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0fefbb1904179943cd746152e8e0631d96ac17f"/>
    <w:p>
      <w:pPr>
        <w:pStyle w:val="Heading1"/>
      </w:pPr>
      <w:r>
        <w:t xml:space="preserve">Báo cáo toàn diện về công thức và tư duy chạy quảng cáo YouTube và remarketing</w:t>
      </w:r>
    </w:p>
    <w:bookmarkStart w:id="27" w:name="tóm-tắt-điều-hành"/>
    <w:p>
      <w:pPr>
        <w:pStyle w:val="Heading2"/>
      </w:pPr>
      <w:r>
        <w:t xml:space="preserve">Tóm tắt điều hành</w:t>
      </w:r>
    </w:p>
    <w:p>
      <w:pPr>
        <w:pStyle w:val="FirstParagraph"/>
      </w:pPr>
      <w:r>
        <w:t xml:space="preserve">Người mới thường học chạy quảng cáo YouTube theo kiểu “bấm nút trong giao diện”. Cách đó gần như chắc chắn làm tốn tiền. Cách đúng là học theo chuỗi nguyên nhân:</w:t>
      </w:r>
      <w:r>
        <w:t xml:space="preserve"> </w:t>
      </w:r>
      <w:r>
        <w:rPr>
          <w:b/>
          <w:bCs/>
        </w:rPr>
        <w:t xml:space="preserve">mục tiêu kinh doanh → tín hiệu chuyển đổi → kiến trúc dữ liệu → loại chiến dịch → đối tượng → creative (nội dung quảng cáo) → đấu thầu → đo lường → tối ưu</w:t>
      </w:r>
      <w:r>
        <w:t xml:space="preserve">. Nếu một mắt xích sai, toàn bộ hệ thống sai. Đây cũng là lý do vì sao quảng cáo video có thể vừa là “máy đốt tiền” vừa là “máy tạo nhu cầu”, tùy vào việc bạn có xây đúng hệ thống đo lường và remarketing hay không.</w:t>
      </w:r>
      <w:r>
        <w:t xml:space="preserve"> </w:t>
      </w:r>
      <w:hyperlink r:id="rId21">
        <w:r>
          <w:rPr>
            <w:rStyle w:val="Hyperlink"/>
          </w:rPr>
          <w:t xml:space="preserve">[1]</w:t>
        </w:r>
      </w:hyperlink>
    </w:p>
    <w:p>
      <w:pPr>
        <w:pStyle w:val="BodyText"/>
      </w:pPr>
      <w:r>
        <w:t xml:space="preserve">Đến thời điểm hiện tại, bản đồ sản phẩm quan trọng nhất cho người mới là thế này:</w:t>
      </w:r>
      <w:r>
        <w:t xml:space="preserve"> </w:t>
      </w:r>
      <w:r>
        <w:rPr>
          <w:b/>
          <w:bCs/>
        </w:rPr>
        <w:t xml:space="preserve">Video campaigns</w:t>
      </w:r>
      <w:r>
        <w:t xml:space="preserve"> </w:t>
      </w:r>
      <w:r>
        <w:t xml:space="preserve">phù hợp nhất cho</w:t>
      </w:r>
      <w:r>
        <w:t xml:space="preserve"> </w:t>
      </w:r>
      <w:r>
        <w:rPr>
          <w:b/>
          <w:bCs/>
        </w:rPr>
        <w:t xml:space="preserve">awareness</w:t>
      </w:r>
      <w:r>
        <w:t xml:space="preserve"> </w:t>
      </w:r>
      <w:r>
        <w:t xml:space="preserve">(nhận biết) và</w:t>
      </w:r>
      <w:r>
        <w:t xml:space="preserve"> </w:t>
      </w:r>
      <w:r>
        <w:rPr>
          <w:b/>
          <w:bCs/>
        </w:rPr>
        <w:t xml:space="preserve">consideration</w:t>
      </w:r>
      <w:r>
        <w:t xml:space="preserve"> </w:t>
      </w:r>
      <w:r>
        <w:t xml:space="preserve">(cân nhắc),</w:t>
      </w:r>
      <w:r>
        <w:t xml:space="preserve"> </w:t>
      </w:r>
      <w:r>
        <w:rPr>
          <w:b/>
          <w:bCs/>
        </w:rPr>
        <w:t xml:space="preserve">Demand Gen</w:t>
      </w:r>
      <w:r>
        <w:t xml:space="preserve"> </w:t>
      </w:r>
      <w:r>
        <w:t xml:space="preserve">là hướng chính cho nhiều mục tiêu chuyển đổi từ video / social-style inventory,</w:t>
      </w:r>
      <w:r>
        <w:t xml:space="preserve"> </w:t>
      </w:r>
      <w:r>
        <w:rPr>
          <w:b/>
          <w:bCs/>
        </w:rPr>
        <w:t xml:space="preserve">Performance Max</w:t>
      </w:r>
      <w:r>
        <w:t xml:space="preserve"> </w:t>
      </w:r>
      <w:r>
        <w:t xml:space="preserve">phù hợp khi bạn muốn tối đa hóa chuyển đổi đa kênh với ít kiểm soát hơn, còn</w:t>
      </w:r>
      <w:r>
        <w:t xml:space="preserve"> </w:t>
      </w:r>
      <w:r>
        <w:rPr>
          <w:b/>
          <w:bCs/>
        </w:rPr>
        <w:t xml:space="preserve">App campaigns</w:t>
      </w:r>
      <w:r>
        <w:t xml:space="preserve"> </w:t>
      </w:r>
      <w:r>
        <w:t xml:space="preserve">mới là lựa chọn đúng nếu mục tiêu cuối cùng là</w:t>
      </w:r>
      <w:r>
        <w:t xml:space="preserve"> </w:t>
      </w:r>
      <w:r>
        <w:rPr>
          <w:b/>
          <w:bCs/>
        </w:rPr>
        <w:t xml:space="preserve">app installs</w:t>
      </w:r>
      <w:r>
        <w:t xml:space="preserve"> </w:t>
      </w:r>
      <w:r>
        <w:t xml:space="preserve">(cài ứng dụng). Nhiều tutorial cũ dạy “Video Action Campaign” như lựa chọn chuẩn cho chuyển đổi; cần biết rằng Google đã và đang nâng cấp hướng đó sang Demand Gen.</w:t>
      </w:r>
      <w:r>
        <w:t xml:space="preserve"> </w:t>
      </w:r>
      <w:hyperlink r:id="rId22">
        <w:r>
          <w:rPr>
            <w:rStyle w:val="Hyperlink"/>
          </w:rPr>
          <w:t xml:space="preserve">[2]</w:t>
        </w:r>
      </w:hyperlink>
    </w:p>
    <w:p>
      <w:pPr>
        <w:pStyle w:val="BodyText"/>
      </w:pPr>
      <w:r>
        <w:t xml:space="preserve">Remarketing không phải “phụ kiện”; nó là</w:t>
      </w:r>
      <w:r>
        <w:t xml:space="preserve"> </w:t>
      </w:r>
      <w:r>
        <w:rPr>
          <w:b/>
          <w:bCs/>
        </w:rPr>
        <w:t xml:space="preserve">cầu nối</w:t>
      </w:r>
      <w:r>
        <w:t xml:space="preserve"> </w:t>
      </w:r>
      <w:r>
        <w:t xml:space="preserve">giữa video upper funnel (đầu phễu) và conversion lower funnel (cuối phễu). Để remarketing hoạt động, bạn phải liên kết YouTube với Google Ads, bật thu thập dữ liệu, tạo audience đúng nguồn, giữ danh sách ở trạng thái mở, và đạt ngưỡng tối thiểu 100 người dùng hoạt động trong 30 ngày gần nhất để đủ điều kiện chạy trên YouTube. Với danh sách YouTube users, thời hạn lưu thành viên có thể lên tới 540 ngày; với danh sách mới, bạn có thể pre-fill dữ liệu tối đa từ 30 ngày gần nhất.</w:t>
      </w:r>
      <w:r>
        <w:t xml:space="preserve"> </w:t>
      </w:r>
      <w:hyperlink r:id="rId23">
        <w:r>
          <w:rPr>
            <w:rStyle w:val="Hyperlink"/>
          </w:rPr>
          <w:t xml:space="preserve">[3]</w:t>
        </w:r>
      </w:hyperlink>
    </w:p>
    <w:p>
      <w:pPr>
        <w:pStyle w:val="BodyText"/>
      </w:pPr>
      <w:r>
        <w:t xml:space="preserve">Sai lầm lớn nhất trong đo lường là chỉ nhìn</w:t>
      </w:r>
      <w:r>
        <w:t xml:space="preserve"> </w:t>
      </w:r>
      <w:r>
        <w:rPr>
          <w:b/>
          <w:bCs/>
        </w:rPr>
        <w:t xml:space="preserve">last click</w:t>
      </w:r>
      <w:r>
        <w:t xml:space="preserve"> </w:t>
      </w:r>
      <w:r>
        <w:t xml:space="preserve">(ghi công cho nhấp cuối cùng). Video thường tác động trước đó trong hành trình ra quyết định, nên nếu chỉ dùng last click, bạn sẽ đánh giá thấp YouTube. Người mới cần phân biệt ba lớp đo lường:</w:t>
      </w:r>
      <w:r>
        <w:t xml:space="preserve"> </w:t>
      </w:r>
      <w:r>
        <w:rPr>
          <w:b/>
          <w:bCs/>
        </w:rPr>
        <w:t xml:space="preserve">click conversion</w:t>
      </w:r>
      <w:r>
        <w:t xml:space="preserve"> </w:t>
      </w:r>
      <w:r>
        <w:t xml:space="preserve">(người dùng nhấp rồi chuyển đổi),</w:t>
      </w:r>
      <w:r>
        <w:t xml:space="preserve"> </w:t>
      </w:r>
      <w:r>
        <w:rPr>
          <w:b/>
          <w:bCs/>
        </w:rPr>
        <w:t xml:space="preserve">engaged-view conversion</w:t>
      </w:r>
      <w:r>
        <w:t xml:space="preserve"> </w:t>
      </w:r>
      <w:r>
        <w:t xml:space="preserve">(người dùng xem quảng cáo video đủ ngưỡng rồi mới chuyển đổi; metric này có thể nằm trong cột Conversions), và</w:t>
      </w:r>
      <w:r>
        <w:t xml:space="preserve"> </w:t>
      </w:r>
      <w:r>
        <w:rPr>
          <w:b/>
          <w:bCs/>
        </w:rPr>
        <w:t xml:space="preserve">view-through conversion</w:t>
      </w:r>
      <w:r>
        <w:t xml:space="preserve"> </w:t>
      </w:r>
      <w:r>
        <w:t xml:space="preserve">(người dùng chỉ thấy quảng cáo, không tương tác, rồi mới chuyển đổi; metric này chủ yếu để báo cáo). Từ 2021, các mô hình attribution không phải last click, bao gồm</w:t>
      </w:r>
      <w:r>
        <w:t xml:space="preserve"> </w:t>
      </w:r>
      <w:r>
        <w:rPr>
          <w:b/>
          <w:bCs/>
        </w:rPr>
        <w:t xml:space="preserve">data-driven attribution</w:t>
      </w:r>
      <w:r>
        <w:t xml:space="preserve"> </w:t>
      </w:r>
      <w:r>
        <w:t xml:space="preserve">(ghi công theo dữ liệu), đã hỗ trợ YouTube và Display; dữ liệu của data-driven attribution còn tính cả engaged views trên YouTube.</w:t>
      </w:r>
      <w:r>
        <w:t xml:space="preserve"> </w:t>
      </w:r>
      <w:hyperlink r:id="rId24">
        <w:r>
          <w:rPr>
            <w:rStyle w:val="Hyperlink"/>
          </w:rPr>
          <w:t xml:space="preserve">[4]</w:t>
        </w:r>
      </w:hyperlink>
    </w:p>
    <w:p>
      <w:pPr>
        <w:pStyle w:val="BodyText"/>
      </w:pPr>
      <w:r>
        <w:t xml:space="preserve">Về creative, người mới phải hiểu một quy luật thực chiến:</w:t>
      </w:r>
      <w:r>
        <w:t xml:space="preserve"> </w:t>
      </w:r>
      <w:r>
        <w:rPr>
          <w:b/>
          <w:bCs/>
        </w:rPr>
        <w:t xml:space="preserve">5 giây đầu quyết định bạn có được xem tiếp không, còn cấu trúc thông điệp quyết định bạn có được chuyển đổi không</w:t>
      </w:r>
      <w:r>
        <w:t xml:space="preserve">. Nghiên cứu của YouTube chỉ ra rằng những lựa chọn sáng tạo trong 5 giây đầu có liên quan trực tiếp đến khả năng bị bỏ qua, mức độ ghi nhớ thương hiệu, và brand awareness lift. Các case chính thức của Google cũng cho thấy việc phối hợp</w:t>
      </w:r>
      <w:r>
        <w:t xml:space="preserve"> </w:t>
      </w:r>
      <w:r>
        <w:rPr>
          <w:b/>
          <w:bCs/>
        </w:rPr>
        <w:t xml:space="preserve">TrueView / skippable</w:t>
      </w:r>
      <w:r>
        <w:t xml:space="preserve"> </w:t>
      </w:r>
      <w:r>
        <w:t xml:space="preserve">với</w:t>
      </w:r>
      <w:r>
        <w:t xml:space="preserve"> </w:t>
      </w:r>
      <w:r>
        <w:rPr>
          <w:b/>
          <w:bCs/>
        </w:rPr>
        <w:t xml:space="preserve">bumper</w:t>
      </w:r>
      <w:r>
        <w:t xml:space="preserve"> </w:t>
      </w:r>
      <w:r>
        <w:t xml:space="preserve">theo logic “echo” và “sequence” có thể tạo lift đáng kể về ad recall.</w:t>
      </w:r>
      <w:r>
        <w:t xml:space="preserve"> </w:t>
      </w:r>
      <w:hyperlink r:id="rId25">
        <w:r>
          <w:rPr>
            <w:rStyle w:val="Hyperlink"/>
          </w:rPr>
          <w:t xml:space="preserve">[5]</w:t>
        </w:r>
      </w:hyperlink>
    </w:p>
    <w:p>
      <w:pPr>
        <w:pStyle w:val="BodyText"/>
      </w:pPr>
      <w:r>
        <w:t xml:space="preserve">Về ngân sách, người mới phải nắm ba nguyên tắc cơ bản. Thứ nhất, ngân sách Google Ads được quản lý theo</w:t>
      </w:r>
      <w:r>
        <w:t xml:space="preserve"> </w:t>
      </w:r>
      <w:r>
        <w:rPr>
          <w:b/>
          <w:bCs/>
        </w:rPr>
        <w:t xml:space="preserve">daily budget</w:t>
      </w:r>
      <w:r>
        <w:t xml:space="preserve"> </w:t>
      </w:r>
      <w:r>
        <w:t xml:space="preserve">(ngân sách ngày trung bình), và để ước tính ngân sách tháng bạn nhân với</w:t>
      </w:r>
      <w:r>
        <w:t xml:space="preserve"> </w:t>
      </w:r>
      <w:r>
        <w:rPr>
          <w:b/>
          <w:bCs/>
        </w:rPr>
        <w:t xml:space="preserve">30,4</w:t>
      </w:r>
      <w:r>
        <w:t xml:space="preserve">. Thứ hai, trong một ngày hệ thống có thể</w:t>
      </w:r>
      <w:r>
        <w:t xml:space="preserve"> </w:t>
      </w:r>
      <w:r>
        <w:rPr>
          <w:b/>
          <w:bCs/>
        </w:rPr>
        <w:t xml:space="preserve">overdeliver</w:t>
      </w:r>
      <w:r>
        <w:t xml:space="preserve"> </w:t>
      </w:r>
      <w:r>
        <w:t xml:space="preserve">tới</w:t>
      </w:r>
      <w:r>
        <w:t xml:space="preserve"> </w:t>
      </w:r>
      <w:r>
        <w:rPr>
          <w:b/>
          <w:bCs/>
        </w:rPr>
        <w:t xml:space="preserve">2 lần</w:t>
      </w:r>
      <w:r>
        <w:t xml:space="preserve"> </w:t>
      </w:r>
      <w:r>
        <w:t xml:space="preserve">ngân sách ngày trung bình, nhưng tổng tiền bị tính trong kỳ không vượt quá mức giới hạn tháng. Thứ ba, với</w:t>
      </w:r>
      <w:r>
        <w:t xml:space="preserve"> </w:t>
      </w:r>
      <w:r>
        <w:rPr>
          <w:b/>
          <w:bCs/>
        </w:rPr>
        <w:t xml:space="preserve">Demand Gen + target CPA</w:t>
      </w:r>
      <w:r>
        <w:t xml:space="preserve">, tài liệu Google khuyến nghị ngân sách tối thiểu nên khoảng</w:t>
      </w:r>
      <w:r>
        <w:t xml:space="preserve"> </w:t>
      </w:r>
      <w:r>
        <w:rPr>
          <w:b/>
          <w:bCs/>
        </w:rPr>
        <w:t xml:space="preserve">15 lần target CPA</w:t>
      </w:r>
      <w:r>
        <w:t xml:space="preserve"> </w:t>
      </w:r>
      <w:r>
        <w:t xml:space="preserve">để hệ thống có đủ không gian học.</w:t>
      </w:r>
      <w:r>
        <w:t xml:space="preserve"> </w:t>
      </w:r>
      <w:hyperlink r:id="rId26">
        <w:r>
          <w:rPr>
            <w:rStyle w:val="Hyperlink"/>
          </w:rPr>
          <w:t xml:space="preserve">[6]</w:t>
        </w:r>
      </w:hyperlink>
    </w:p>
    <w:bookmarkEnd w:id="27"/>
    <w:bookmarkStart w:id="39" w:name="khung-tư-duy-nền-tảng"/>
    <w:p>
      <w:pPr>
        <w:pStyle w:val="Heading2"/>
      </w:pPr>
      <w:r>
        <w:t xml:space="preserve">Khung tư duy nền tảng</w:t>
      </w:r>
    </w:p>
    <w:p>
      <w:pPr>
        <w:pStyle w:val="FirstParagraph"/>
      </w:pPr>
      <w:r>
        <w:t xml:space="preserve">Công thức gốc để dạy một người mới không phải là “chạy awareness rồi retarget”. Công thức đúng là:</w:t>
      </w:r>
    </w:p>
    <w:p>
      <w:pPr>
        <w:pStyle w:val="BlockText"/>
      </w:pPr>
      <w:r>
        <w:rPr>
          <w:b/>
          <w:bCs/>
        </w:rPr>
        <w:t xml:space="preserve">Mục tiêu kinh doanh → sự kiện chuyển đổi đúng → tracking đúng → chọn campaign type đúng → nhóm audience theo nhiệt độ → creative đúng thông điệp → giá thầu đúng KPI → đọc attribution đúng → tối ưu từng tầng một.</w:t>
      </w:r>
    </w:p>
    <w:p>
      <w:pPr>
        <w:pStyle w:val="FirstParagraph"/>
      </w:pPr>
      <w:r>
        <w:t xml:space="preserve">Nếu thiếu conversion architecture (kiến trúc chuyển đổi), YouTube sẽ trở thành kênh xem-view rẻ nhưng không tạo doanh thu. Nếu thiếu audience architecture (kiến trúc đối tượng), remarketing sẽ hoặc quá hẹp không chạy được, hoặc quá rộng khiến thông điệp không khớp. Nếu thiếu measurement architecture (kiến trúc đo lường), bạn sẽ tắt quảng cáo tốt và giữ quảng cáo xấu.</w:t>
      </w:r>
      <w:r>
        <w:t xml:space="preserve"> </w:t>
      </w:r>
      <w:hyperlink r:id="rId28">
        <w:r>
          <w:rPr>
            <w:rStyle w:val="Hyperlink"/>
          </w:rPr>
          <w:t xml:space="preserve">[7]</w:t>
        </w:r>
      </w:hyperlink>
    </w:p>
    <w:bookmarkStart w:id="29" w:name="mục-tiêu-chiến-dịch-và-kpi-đúng-bản-chất"/>
    <w:p>
      <w:pPr>
        <w:pStyle w:val="Heading3"/>
      </w:pPr>
      <w:r>
        <w:t xml:space="preserve">Mục tiêu chiến dịch và KPI đúng bản chất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Mục tiêu</w:t>
            </w:r>
          </w:p>
        </w:tc>
        <w:tc>
          <w:tcPr/>
          <w:p>
            <w:pPr>
              <w:pStyle w:val="Compact"/>
            </w:pPr>
            <w:r>
              <w:t xml:space="preserve">Câu hỏi kinh doanh cần trả lời</w:t>
            </w:r>
          </w:p>
        </w:tc>
        <w:tc>
          <w:tcPr/>
          <w:p>
            <w:pPr>
              <w:pStyle w:val="Compact"/>
            </w:pPr>
            <w:r>
              <w:t xml:space="preserve">KPI chính nên nhìn</w:t>
            </w:r>
          </w:p>
        </w:tc>
        <w:tc>
          <w:tcPr/>
          <w:p>
            <w:pPr>
              <w:pStyle w:val="Compact"/>
            </w:pPr>
            <w:r>
              <w:t xml:space="preserve">KPI phụ nên theo dõi</w:t>
            </w:r>
          </w:p>
        </w:tc>
        <w:tc>
          <w:tcPr/>
          <w:p>
            <w:pPr>
              <w:pStyle w:val="Compact"/>
            </w:pPr>
            <w:r>
              <w:t xml:space="preserve">Loại chiến dịch ưu tiên</w:t>
            </w:r>
          </w:p>
        </w:tc>
      </w:tr>
      <w:tr>
        <w:tc>
          <w:tcPr/>
          <w:p>
            <w:pPr>
              <w:pStyle w:val="Compact"/>
            </w:pPr>
            <w:r>
              <w:t xml:space="preserve">Brand awareness</w:t>
            </w:r>
          </w:p>
        </w:tc>
        <w:tc>
          <w:tcPr/>
          <w:p>
            <w:pPr>
              <w:pStyle w:val="Compact"/>
            </w:pPr>
            <w:r>
              <w:t xml:space="preserve">Có nhiều người phù hợp thấy thương hiệu chưa?</w:t>
            </w:r>
          </w:p>
        </w:tc>
        <w:tc>
          <w:tcPr/>
          <w:p>
            <w:pPr>
              <w:pStyle w:val="Compact"/>
            </w:pPr>
            <w:r>
              <w:t xml:space="preserve">Reach, CPM, tần suất, Brand Lift</w:t>
            </w:r>
          </w:p>
        </w:tc>
        <w:tc>
          <w:tcPr/>
          <w:p>
            <w:pPr>
              <w:pStyle w:val="Compact"/>
            </w:pPr>
            <w:r>
              <w:t xml:space="preserve">View rate, ad recall</w:t>
            </w:r>
          </w:p>
        </w:tc>
        <w:tc>
          <w:tcPr/>
          <w:p>
            <w:pPr>
              <w:pStyle w:val="Compact"/>
            </w:pPr>
            <w:r>
              <w:t xml:space="preserve">Video Reach, Target Frequency, Masthead khi launch lớn</w:t>
            </w:r>
          </w:p>
        </w:tc>
      </w:tr>
      <w:tr>
        <w:tc>
          <w:tcPr/>
          <w:p>
            <w:pPr>
              <w:pStyle w:val="Compact"/>
            </w:pPr>
            <w:r>
              <w:t xml:space="preserve">Consideration</w:t>
            </w:r>
          </w:p>
        </w:tc>
        <w:tc>
          <w:tcPr/>
          <w:p>
            <w:pPr>
              <w:pStyle w:val="Compact"/>
            </w:pPr>
            <w:r>
              <w:t xml:space="preserve">Người xem có quan tâm và xem tiếp không?</w:t>
            </w:r>
          </w:p>
        </w:tc>
        <w:tc>
          <w:tcPr/>
          <w:p>
            <w:pPr>
              <w:pStyle w:val="Compact"/>
            </w:pPr>
            <w:r>
              <w:t xml:space="preserve">TrueView views, view rate, CTR, earned actions</w:t>
            </w:r>
          </w:p>
        </w:tc>
        <w:tc>
          <w:tcPr/>
          <w:p>
            <w:pPr>
              <w:pStyle w:val="Compact"/>
            </w:pPr>
            <w:r>
              <w:t xml:space="preserve">Watch time, follow-on views</w:t>
            </w:r>
          </w:p>
        </w:tc>
        <w:tc>
          <w:tcPr/>
          <w:p>
            <w:pPr>
              <w:pStyle w:val="Compact"/>
            </w:pPr>
            <w:r>
              <w:t xml:space="preserve">Video Views, in-feed, Shorts, ad sequence</w:t>
            </w:r>
          </w:p>
        </w:tc>
      </w:tr>
      <w:tr>
        <w:tc>
          <w:tcPr/>
          <w:p>
            <w:pPr>
              <w:pStyle w:val="Compact"/>
            </w:pPr>
            <w:r>
              <w:t xml:space="preserve">Lead gen</w:t>
            </w:r>
          </w:p>
        </w:tc>
        <w:tc>
          <w:tcPr/>
          <w:p>
            <w:pPr>
              <w:pStyle w:val="Compact"/>
            </w:pPr>
            <w:r>
              <w:t xml:space="preserve">Người xem có để lại lead chất lượng không?</w:t>
            </w:r>
          </w:p>
        </w:tc>
        <w:tc>
          <w:tcPr/>
          <w:p>
            <w:pPr>
              <w:pStyle w:val="Compact"/>
            </w:pPr>
            <w:r>
              <w:t xml:space="preserve">Cost/conv., engaged-view conv., CPL</w:t>
            </w:r>
          </w:p>
        </w:tc>
        <w:tc>
          <w:tcPr/>
          <w:p>
            <w:pPr>
              <w:pStyle w:val="Compact"/>
            </w:pPr>
            <w:r>
              <w:t xml:space="preserve">MQL rate, SQL rate, offline won rate</w:t>
            </w:r>
          </w:p>
        </w:tc>
        <w:tc>
          <w:tcPr/>
          <w:p>
            <w:pPr>
              <w:pStyle w:val="Compact"/>
            </w:pPr>
            <w:r>
              <w:t xml:space="preserve">Demand Gen, video chuyển đổi / Demand Gen + offline conversion</w:t>
            </w:r>
          </w:p>
        </w:tc>
      </w:tr>
      <w:tr>
        <w:tc>
          <w:tcPr/>
          <w:p>
            <w:pPr>
              <w:pStyle w:val="Compact"/>
            </w:pPr>
            <w:r>
              <w:t xml:space="preserve">E-commerce</w:t>
            </w:r>
          </w:p>
        </w:tc>
        <w:tc>
          <w:tcPr/>
          <w:p>
            <w:pPr>
              <w:pStyle w:val="Compact"/>
            </w:pPr>
            <w:r>
              <w:t xml:space="preserve">Video có tạo purchase và giá trị đơn hàng không?</w:t>
            </w:r>
          </w:p>
        </w:tc>
        <w:tc>
          <w:tcPr/>
          <w:p>
            <w:pPr>
              <w:pStyle w:val="Compact"/>
            </w:pPr>
            <w:r>
              <w:t xml:space="preserve">Purchase, cost/purchase, ROAS</w:t>
            </w:r>
          </w:p>
        </w:tc>
        <w:tc>
          <w:tcPr/>
          <w:p>
            <w:pPr>
              <w:pStyle w:val="Compact"/>
            </w:pPr>
            <w:r>
              <w:t xml:space="preserve">Add-to-cart, checkout, new customer rate</w:t>
            </w:r>
          </w:p>
        </w:tc>
        <w:tc>
          <w:tcPr/>
          <w:p>
            <w:pPr>
              <w:pStyle w:val="Compact"/>
            </w:pPr>
            <w:r>
              <w:t xml:space="preserve">Demand Gen + feed, Performance Max, remarketing video / product</w:t>
            </w:r>
          </w:p>
        </w:tc>
      </w:tr>
      <w:tr>
        <w:tc>
          <w:tcPr/>
          <w:p>
            <w:pPr>
              <w:pStyle w:val="Compact"/>
            </w:pPr>
            <w:r>
              <w:t xml:space="preserve">App installs</w:t>
            </w:r>
          </w:p>
        </w:tc>
        <w:tc>
          <w:tcPr/>
          <w:p>
            <w:pPr>
              <w:pStyle w:val="Compact"/>
            </w:pPr>
            <w:r>
              <w:t xml:space="preserve">Video có kéo được install và hành động trong app không?</w:t>
            </w:r>
          </w:p>
        </w:tc>
        <w:tc>
          <w:tcPr/>
          <w:p>
            <w:pPr>
              <w:pStyle w:val="Compact"/>
            </w:pPr>
            <w:r>
              <w:t xml:space="preserve">Installs, CPI, first open, in-app action, tCPA / tROAS</w:t>
            </w:r>
          </w:p>
        </w:tc>
        <w:tc>
          <w:tcPr/>
          <w:p>
            <w:pPr>
              <w:pStyle w:val="Compact"/>
            </w:pPr>
            <w:r>
              <w:t xml:space="preserve">Retention, purchase in-app</w:t>
            </w:r>
          </w:p>
        </w:tc>
        <w:tc>
          <w:tcPr/>
          <w:p>
            <w:pPr>
              <w:pStyle w:val="Compact"/>
            </w:pPr>
            <w:r>
              <w:t xml:space="preserve">App campaigns</w:t>
            </w:r>
          </w:p>
        </w:tc>
      </w:tr>
    </w:tbl>
    <w:p>
      <w:pPr>
        <w:pStyle w:val="BodyText"/>
      </w:pPr>
      <w:r>
        <w:rPr>
          <w:i/>
          <w:iCs/>
        </w:rPr>
        <w:t xml:space="preserve">Nguồn tổng hợp cho bảng: tài liệu chọn loại chiến dịch, đo lường video, attribution và app campaigns của Google Ads.</w:t>
      </w:r>
      <w:r>
        <w:rPr>
          <w:i/>
          <w:iCs/>
        </w:rPr>
        <w:t xml:space="preserve"> </w:t>
      </w:r>
      <w:hyperlink r:id="rId21">
        <w:r>
          <w:rPr>
            <w:rStyle w:val="Hyperlink"/>
            <w:i/>
            <w:iCs/>
          </w:rPr>
          <w:t xml:space="preserve">[8]</w:t>
        </w:r>
      </w:hyperlink>
    </w:p>
    <w:bookmarkEnd w:id="29"/>
    <w:bookmarkStart w:id="33" w:name="X772a434e165588f594c8d7ddcfa3abca9967cb6"/>
    <w:p>
      <w:pPr>
        <w:pStyle w:val="Heading3"/>
      </w:pPr>
      <w:r>
        <w:t xml:space="preserve">Bảng so sánh các định dạng quảng cáo YouTube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Định dạng</w:t>
            </w:r>
          </w:p>
        </w:tc>
        <w:tc>
          <w:tcPr/>
          <w:p>
            <w:pPr>
              <w:pStyle w:val="Compact"/>
            </w:pPr>
            <w:r>
              <w:t xml:space="preserve">Dùng mạnh nhất cho mục tiêu nào</w:t>
            </w:r>
          </w:p>
        </w:tc>
        <w:tc>
          <w:tcPr/>
          <w:p>
            <w:pPr>
              <w:pStyle w:val="Compact"/>
            </w:pPr>
            <w:r>
              <w:t xml:space="preserve">Vị trí hiển thị chính</w:t>
            </w:r>
          </w:p>
        </w:tc>
        <w:tc>
          <w:tcPr/>
          <w:p>
            <w:pPr>
              <w:pStyle w:val="Compact"/>
            </w:pPr>
            <w:r>
              <w:t xml:space="preserve">Cách mua media thường gặp</w:t>
            </w:r>
          </w:p>
        </w:tc>
        <w:tc>
          <w:tcPr/>
          <w:p>
            <w:pPr>
              <w:pStyle w:val="Compact"/>
            </w:pPr>
            <w:r>
              <w:t xml:space="preserve">Khi nên dùng</w:t>
            </w:r>
          </w:p>
        </w:tc>
        <w:tc>
          <w:tcPr/>
          <w:p>
            <w:pPr>
              <w:pStyle w:val="Compact"/>
            </w:pPr>
            <w:r>
              <w:t xml:space="preserve">Rủi ro / lưu ý</w:t>
            </w:r>
          </w:p>
        </w:tc>
      </w:tr>
      <w:tr>
        <w:tc>
          <w:tcPr/>
          <w:p>
            <w:pPr>
              <w:pStyle w:val="Compact"/>
            </w:pPr>
            <w:r>
              <w:t xml:space="preserve">Skippable in-stream</w:t>
            </w:r>
          </w:p>
        </w:tc>
        <w:tc>
          <w:tcPr/>
          <w:p>
            <w:pPr>
              <w:pStyle w:val="Compact"/>
            </w:pPr>
            <w:r>
              <w:t xml:space="preserve">Awareness, consideration, remarketing, đôi khi conversion</w:t>
            </w:r>
          </w:p>
        </w:tc>
        <w:tc>
          <w:tcPr/>
          <w:p>
            <w:pPr>
              <w:pStyle w:val="Compact"/>
            </w:pPr>
            <w:r>
              <w:t xml:space="preserve">Trước / giữa / sau video trên YouTube và video partners</w:t>
            </w:r>
          </w:p>
        </w:tc>
        <w:tc>
          <w:tcPr/>
          <w:p>
            <w:pPr>
              <w:pStyle w:val="Compact"/>
            </w:pPr>
            <w:r>
              <w:t xml:space="preserve">tCPV, tCPM, hoặc theo campaign subtype</w:t>
            </w:r>
          </w:p>
        </w:tc>
        <w:tc>
          <w:tcPr/>
          <w:p>
            <w:pPr>
              <w:pStyle w:val="Compact"/>
            </w:pPr>
            <w:r>
              <w:t xml:space="preserve">Cần kể câu chuyện dài hơn 6 giây, muốn vừa reach vừa học intent</w:t>
            </w:r>
          </w:p>
        </w:tc>
        <w:tc>
          <w:tcPr/>
          <w:p>
            <w:pPr>
              <w:pStyle w:val="Compact"/>
            </w:pPr>
            <w:r>
              <w:t xml:space="preserve">5 giây đầu yếu là bị skip ngay</w:t>
            </w:r>
          </w:p>
        </w:tc>
      </w:tr>
      <w:tr>
        <w:tc>
          <w:tcPr/>
          <w:p>
            <w:pPr>
              <w:pStyle w:val="Compact"/>
            </w:pPr>
            <w:r>
              <w:t xml:space="preserve">In-feed video</w:t>
            </w:r>
          </w:p>
        </w:tc>
        <w:tc>
          <w:tcPr/>
          <w:p>
            <w:pPr>
              <w:pStyle w:val="Compact"/>
            </w:pPr>
            <w:r>
              <w:t xml:space="preserve">Consideration cao hơn awareness thuần</w:t>
            </w:r>
          </w:p>
        </w:tc>
        <w:tc>
          <w:tcPr/>
          <w:p>
            <w:pPr>
              <w:pStyle w:val="Compact"/>
            </w:pPr>
            <w:r>
              <w:t xml:space="preserve">Feed, search results, watch next</w:t>
            </w:r>
          </w:p>
        </w:tc>
        <w:tc>
          <w:tcPr/>
          <w:p>
            <w:pPr>
              <w:pStyle w:val="Compact"/>
            </w:pPr>
            <w:r>
              <w:t xml:space="preserve">Thường đi cùng mục tiêu views / consideration</w:t>
            </w:r>
          </w:p>
        </w:tc>
        <w:tc>
          <w:tcPr/>
          <w:p>
            <w:pPr>
              <w:pStyle w:val="Compact"/>
            </w:pPr>
            <w:r>
              <w:t xml:space="preserve">Khi thumbnail + tiêu đề mạnh, nội dung có yếu tố “người xem chủ động chọn”</w:t>
            </w:r>
          </w:p>
        </w:tc>
        <w:tc>
          <w:tcPr/>
          <w:p>
            <w:pPr>
              <w:pStyle w:val="Compact"/>
            </w:pPr>
            <w:r>
              <w:t xml:space="preserve">Creative yếu thumbnail là không ai bấm xem</w:t>
            </w:r>
          </w:p>
        </w:tc>
      </w:tr>
      <w:tr>
        <w:tc>
          <w:tcPr/>
          <w:p>
            <w:pPr>
              <w:pStyle w:val="Compact"/>
            </w:pPr>
            <w:r>
              <w:t xml:space="preserve">Shorts ads</w:t>
            </w:r>
          </w:p>
        </w:tc>
        <w:tc>
          <w:tcPr/>
          <w:p>
            <w:pPr>
              <w:pStyle w:val="Compact"/>
            </w:pPr>
            <w:r>
              <w:t xml:space="preserve">Reach, consideration, social-style discovery</w:t>
            </w:r>
          </w:p>
        </w:tc>
        <w:tc>
          <w:tcPr/>
          <w:p>
            <w:pPr>
              <w:pStyle w:val="Compact"/>
            </w:pPr>
            <w:r>
              <w:t xml:space="preserve">Feed Shorts</w:t>
            </w:r>
          </w:p>
        </w:tc>
        <w:tc>
          <w:tcPr/>
          <w:p>
            <w:pPr>
              <w:pStyle w:val="Compact"/>
            </w:pPr>
            <w:r>
              <w:t xml:space="preserve">Có thể nằm trong Video Views, Demand Gen, PMax, App</w:t>
            </w:r>
          </w:p>
        </w:tc>
        <w:tc>
          <w:tcPr/>
          <w:p>
            <w:pPr>
              <w:pStyle w:val="Compact"/>
            </w:pPr>
            <w:r>
              <w:t xml:space="preserve">Khi có vertical video nhanh, hook mạnh, nhịp nhanh</w:t>
            </w:r>
          </w:p>
        </w:tc>
        <w:tc>
          <w:tcPr/>
          <w:p>
            <w:pPr>
              <w:pStyle w:val="Compact"/>
            </w:pPr>
            <w:r>
              <w:t xml:space="preserve">Dùng cut ngang lên dọc thường kém hiệu quả</w:t>
            </w:r>
          </w:p>
        </w:tc>
      </w:tr>
      <w:tr>
        <w:tc>
          <w:tcPr/>
          <w:p>
            <w:pPr>
              <w:pStyle w:val="Compact"/>
            </w:pPr>
            <w:r>
              <w:t xml:space="preserve">Bumper</w:t>
            </w:r>
          </w:p>
        </w:tc>
        <w:tc>
          <w:tcPr/>
          <w:p>
            <w:pPr>
              <w:pStyle w:val="Compact"/>
            </w:pPr>
            <w:r>
              <w:t xml:space="preserve">Awareness, nhắc nhớ, echo remarketing</w:t>
            </w:r>
          </w:p>
        </w:tc>
        <w:tc>
          <w:tcPr/>
          <w:p>
            <w:pPr>
              <w:pStyle w:val="Compact"/>
            </w:pPr>
            <w:r>
              <w:t xml:space="preserve">In-stream ngắn</w:t>
            </w:r>
          </w:p>
        </w:tc>
        <w:tc>
          <w:tcPr/>
          <w:p>
            <w:pPr>
              <w:pStyle w:val="Compact"/>
            </w:pPr>
            <w:r>
              <w:t xml:space="preserve">tCPM</w:t>
            </w:r>
          </w:p>
        </w:tc>
        <w:tc>
          <w:tcPr/>
          <w:p>
            <w:pPr>
              <w:pStyle w:val="Compact"/>
            </w:pPr>
            <w:r>
              <w:t xml:space="preserve">Cần nhắc thông điệp cực ngắn, tăng reach và ad recall</w:t>
            </w:r>
          </w:p>
        </w:tc>
        <w:tc>
          <w:tcPr/>
          <w:p>
            <w:pPr>
              <w:pStyle w:val="Compact"/>
            </w:pPr>
            <w:r>
              <w:t xml:space="preserve">Không phù hợp để giải thích offer dài</w:t>
            </w:r>
          </w:p>
        </w:tc>
      </w:tr>
      <w:tr>
        <w:tc>
          <w:tcPr/>
          <w:p>
            <w:pPr>
              <w:pStyle w:val="Compact"/>
            </w:pPr>
            <w:r>
              <w:t xml:space="preserve">Non-skippable in-stream</w:t>
            </w:r>
          </w:p>
        </w:tc>
        <w:tc>
          <w:tcPr/>
          <w:p>
            <w:pPr>
              <w:pStyle w:val="Compact"/>
            </w:pPr>
            <w:r>
              <w:t xml:space="preserve">Awareness, message completion</w:t>
            </w:r>
          </w:p>
        </w:tc>
        <w:tc>
          <w:tcPr/>
          <w:p>
            <w:pPr>
              <w:pStyle w:val="Compact"/>
            </w:pPr>
            <w:r>
              <w:t xml:space="preserve">In-stream</w:t>
            </w:r>
          </w:p>
        </w:tc>
        <w:tc>
          <w:tcPr/>
          <w:p>
            <w:pPr>
              <w:pStyle w:val="Compact"/>
            </w:pPr>
            <w:r>
              <w:t xml:space="preserve">tCPM / reservation</w:t>
            </w:r>
          </w:p>
        </w:tc>
        <w:tc>
          <w:tcPr/>
          <w:p>
            <w:pPr>
              <w:pStyle w:val="Compact"/>
            </w:pPr>
            <w:r>
              <w:t xml:space="preserve">Khi bạn cần chắc chắn người xem nhận trọn thông điệp</w:t>
            </w:r>
          </w:p>
        </w:tc>
        <w:tc>
          <w:tcPr/>
          <w:p>
            <w:pPr>
              <w:pStyle w:val="Compact"/>
            </w:pPr>
            <w:r>
              <w:t xml:space="preserve">Dễ gây khó chịu nếu creative yếu; cần kiểm tra policy kỹ</w:t>
            </w:r>
          </w:p>
        </w:tc>
      </w:tr>
      <w:tr>
        <w:tc>
          <w:tcPr/>
          <w:p>
            <w:pPr>
              <w:pStyle w:val="Compact"/>
            </w:pPr>
            <w:r>
              <w:t xml:space="preserve">Ad sequence</w:t>
            </w:r>
          </w:p>
        </w:tc>
        <w:tc>
          <w:tcPr/>
          <w:p>
            <w:pPr>
              <w:pStyle w:val="Compact"/>
            </w:pPr>
            <w:r>
              <w:t xml:space="preserve">Storytelling nhiều bước, education, launch</w:t>
            </w:r>
          </w:p>
        </w:tc>
        <w:tc>
          <w:tcPr/>
          <w:p>
            <w:pPr>
              <w:pStyle w:val="Compact"/>
            </w:pPr>
            <w:r>
              <w:t xml:space="preserve">Chỉ trên YouTube</w:t>
            </w:r>
          </w:p>
        </w:tc>
        <w:tc>
          <w:tcPr/>
          <w:p>
            <w:pPr>
              <w:pStyle w:val="Compact"/>
            </w:pPr>
            <w:r>
              <w:t xml:space="preserve">tCPM là khuyến nghị chính</w:t>
            </w:r>
          </w:p>
        </w:tc>
        <w:tc>
          <w:tcPr/>
          <w:p>
            <w:pPr>
              <w:pStyle w:val="Compact"/>
            </w:pPr>
            <w:r>
              <w:t xml:space="preserve">Khi muốn dẫn người xem qua chuỗi thông điệp theo thứ tự</w:t>
            </w:r>
          </w:p>
        </w:tc>
        <w:tc>
          <w:tcPr/>
          <w:p>
            <w:pPr>
              <w:pStyle w:val="Compact"/>
            </w:pPr>
            <w:r>
              <w:t xml:space="preserve">Không hỗ trợ keyword/topic/placement targeting như campaign video thường</w:t>
            </w:r>
          </w:p>
        </w:tc>
      </w:tr>
      <w:tr>
        <w:tc>
          <w:tcPr/>
          <w:p>
            <w:pPr>
              <w:pStyle w:val="Compact"/>
            </w:pPr>
            <w:r>
              <w:t xml:space="preserve">Masthead</w:t>
            </w:r>
          </w:p>
        </w:tc>
        <w:tc>
          <w:tcPr/>
          <w:p>
            <w:pPr>
              <w:pStyle w:val="Compact"/>
            </w:pPr>
            <w:r>
              <w:t xml:space="preserve">Massive reach cho launch lớn</w:t>
            </w:r>
          </w:p>
        </w:tc>
        <w:tc>
          <w:tcPr/>
          <w:p>
            <w:pPr>
              <w:pStyle w:val="Compact"/>
            </w:pPr>
            <w:r>
              <w:t xml:space="preserve">Home feed YouTube trên mọi thiết bị</w:t>
            </w:r>
          </w:p>
        </w:tc>
        <w:tc>
          <w:tcPr/>
          <w:p>
            <w:pPr>
              <w:pStyle w:val="Compact"/>
            </w:pPr>
            <w:r>
              <w:t xml:space="preserve">Reservation CPM hoặc CPH</w:t>
            </w:r>
          </w:p>
        </w:tc>
        <w:tc>
          <w:tcPr/>
          <w:p>
            <w:pPr>
              <w:pStyle w:val="Compact"/>
            </w:pPr>
            <w:r>
              <w:t xml:space="preserve">Launch, rebrand, event rất lớn</w:t>
            </w:r>
          </w:p>
        </w:tc>
        <w:tc>
          <w:tcPr/>
          <w:p>
            <w:pPr>
              <w:pStyle w:val="Compact"/>
            </w:pPr>
            <w:r>
              <w:t xml:space="preserve">Không dành cho ngân sách nhỏ; thường cần làm việc theo reservation</w:t>
            </w:r>
          </w:p>
        </w:tc>
      </w:tr>
    </w:tbl>
    <w:p>
      <w:pPr>
        <w:pStyle w:val="BodyText"/>
      </w:pPr>
      <w:r>
        <w:rPr>
          <w:i/>
          <w:iCs/>
        </w:rPr>
        <w:t xml:space="preserve">Nguồn tổng hợp cho bảng: tài liệu Google Ads về video formats, Video Views, video sequencing, Masthead và video policy.</w:t>
      </w:r>
      <w:r>
        <w:rPr>
          <w:i/>
          <w:iCs/>
        </w:rPr>
        <w:t xml:space="preserve"> </w:t>
      </w:r>
      <w:hyperlink r:id="rId30">
        <w:r>
          <w:rPr>
            <w:rStyle w:val="Hyperlink"/>
            <w:i/>
            <w:iCs/>
          </w:rPr>
          <w:t xml:space="preserve">[9]</w:t>
        </w:r>
      </w:hyperlink>
    </w:p>
    <w:p>
      <w:pPr>
        <w:pStyle w:val="BodyText"/>
      </w:pPr>
      <w:r>
        <w:t xml:space="preserve">Một chi tiết người mới rất dễ bị lạc: từ</w:t>
      </w:r>
      <w:r>
        <w:t xml:space="preserve"> </w:t>
      </w:r>
      <w:r>
        <w:rPr>
          <w:b/>
          <w:bCs/>
        </w:rPr>
        <w:t xml:space="preserve">tháng 10/2025</w:t>
      </w:r>
      <w:r>
        <w:t xml:space="preserve">, cột</w:t>
      </w:r>
      <w:r>
        <w:t xml:space="preserve"> </w:t>
      </w:r>
      <w:r>
        <w:rPr>
          <w:b/>
          <w:bCs/>
        </w:rPr>
        <w:t xml:space="preserve">Views</w:t>
      </w:r>
      <w:r>
        <w:t xml:space="preserve"> </w:t>
      </w:r>
      <w:r>
        <w:t xml:space="preserve">trong Google Ads đã được đổi tên thành</w:t>
      </w:r>
      <w:r>
        <w:t xml:space="preserve"> </w:t>
      </w:r>
      <w:r>
        <w:rPr>
          <w:b/>
          <w:bCs/>
        </w:rPr>
        <w:t xml:space="preserve">TrueView views</w:t>
      </w:r>
      <w:r>
        <w:t xml:space="preserve">. Nghĩa là nhiều video hướng dẫn cũ vẫn nói “views”, còn giao diện mới hiển thị “TrueView views”; đây là đổi tên metric, không phải thay đổi cách tính tiền.</w:t>
      </w:r>
      <w:r>
        <w:t xml:space="preserve"> </w:t>
      </w:r>
      <w:hyperlink r:id="rId31">
        <w:r>
          <w:rPr>
            <w:rStyle w:val="Hyperlink"/>
          </w:rPr>
          <w:t xml:space="preserve">[10]</w:t>
        </w:r>
      </w:hyperlink>
    </w:p>
    <w:p>
      <w:pPr>
        <w:pStyle w:val="BodyText"/>
      </w:pPr>
      <w:r>
        <w:t xml:space="preserve">Một lưu ý thực tiễn khác: với</w:t>
      </w:r>
      <w:r>
        <w:t xml:space="preserve"> </w:t>
      </w:r>
      <w:r>
        <w:rPr>
          <w:b/>
          <w:bCs/>
        </w:rPr>
        <w:t xml:space="preserve">non-skippable in-stream</w:t>
      </w:r>
      <w:r>
        <w:t xml:space="preserve">, tài liệu Help có thể mô tả khác nhau theo ngữ cảnh mua media, nhưng trang</w:t>
      </w:r>
      <w:r>
        <w:t xml:space="preserve"> </w:t>
      </w:r>
      <w:r>
        <w:rPr>
          <w:b/>
          <w:bCs/>
        </w:rPr>
        <w:t xml:space="preserve">Advertising Policies</w:t>
      </w:r>
      <w:r>
        <w:t xml:space="preserve"> </w:t>
      </w:r>
      <w:r>
        <w:t xml:space="preserve">hiện nêu rõ rằng</w:t>
      </w:r>
      <w:r>
        <w:t xml:space="preserve"> </w:t>
      </w:r>
      <w:r>
        <w:rPr>
          <w:b/>
          <w:bCs/>
        </w:rPr>
        <w:t xml:space="preserve">non-skippable in-stream dài hơn 30 giây trong auction</w:t>
      </w:r>
      <w:r>
        <w:t xml:space="preserve"> </w:t>
      </w:r>
      <w:r>
        <w:t xml:space="preserve">là không được phép; vì vậy khi có chỗ thông tin lệch nhau, hãy lấy</w:t>
      </w:r>
      <w:r>
        <w:t xml:space="preserve"> </w:t>
      </w:r>
      <w:r>
        <w:rPr>
          <w:b/>
          <w:bCs/>
        </w:rPr>
        <w:t xml:space="preserve">trang policy và trạng thái phê duyệt thực tế trong tài khoản</w:t>
      </w:r>
      <w:r>
        <w:t xml:space="preserve"> </w:t>
      </w:r>
      <w:r>
        <w:t xml:space="preserve">làm chuẩn cuối.</w:t>
      </w:r>
      <w:r>
        <w:t xml:space="preserve"> </w:t>
      </w:r>
      <w:hyperlink r:id="rId32">
        <w:r>
          <w:rPr>
            <w:rStyle w:val="Hyperlink"/>
          </w:rPr>
          <w:t xml:space="preserve">[11]</w:t>
        </w:r>
      </w:hyperlink>
    </w:p>
    <w:bookmarkEnd w:id="33"/>
    <w:bookmarkStart w:id="35" w:name="cơ-chế-đấu-thầu-ngân-sách-và-phân-bổ"/>
    <w:p>
      <w:pPr>
        <w:pStyle w:val="Heading3"/>
      </w:pPr>
      <w:r>
        <w:t xml:space="preserve">Cơ chế đấu thầu, ngân sách và phân bổ</w:t>
      </w:r>
    </w:p>
    <w:p>
      <w:pPr>
        <w:pStyle w:val="FirstParagraph"/>
      </w:pPr>
      <w:r>
        <w:t xml:space="preserve">Trong YouTube và hệ Google Ads, bạn không mua “lượt xem” một cách đơn giản; bạn đang mua quyền cạnh tranh trong phiên đấu giá để tối ưu một mục tiêu cụ thể.</w:t>
      </w:r>
      <w:r>
        <w:t xml:space="preserve"> </w:t>
      </w:r>
      <w:r>
        <w:rPr>
          <w:b/>
          <w:bCs/>
        </w:rPr>
        <w:t xml:space="preserve">tCPV</w:t>
      </w:r>
      <w:r>
        <w:t xml:space="preserve"> </w:t>
      </w:r>
      <w:r>
        <w:t xml:space="preserve">phù hợp khi ưu tiên TrueView views.</w:t>
      </w:r>
      <w:r>
        <w:t xml:space="preserve"> </w:t>
      </w:r>
      <w:r>
        <w:rPr>
          <w:b/>
          <w:bCs/>
        </w:rPr>
        <w:t xml:space="preserve">tCPM</w:t>
      </w:r>
      <w:r>
        <w:t xml:space="preserve"> </w:t>
      </w:r>
      <w:r>
        <w:t xml:space="preserve">phù hợp khi ưu tiên reach / impressions; với ad sequence, tCPM còn tối ưu cho sequence completion.</w:t>
      </w:r>
      <w:r>
        <w:t xml:space="preserve"> </w:t>
      </w:r>
      <w:r>
        <w:rPr>
          <w:b/>
          <w:bCs/>
        </w:rPr>
        <w:t xml:space="preserve">Target CPA</w:t>
      </w:r>
      <w:r>
        <w:t xml:space="preserve">,</w:t>
      </w:r>
      <w:r>
        <w:t xml:space="preserve"> </w:t>
      </w:r>
      <w:r>
        <w:rPr>
          <w:b/>
          <w:bCs/>
        </w:rPr>
        <w:t xml:space="preserve">Maximize conversions</w:t>
      </w:r>
      <w:r>
        <w:t xml:space="preserve">,</w:t>
      </w:r>
      <w:r>
        <w:t xml:space="preserve"> </w:t>
      </w:r>
      <w:r>
        <w:rPr>
          <w:b/>
          <w:bCs/>
        </w:rPr>
        <w:t xml:space="preserve">Target ROAS</w:t>
      </w:r>
      <w:r>
        <w:t xml:space="preserve">,</w:t>
      </w:r>
      <w:r>
        <w:t xml:space="preserve"> </w:t>
      </w:r>
      <w:r>
        <w:rPr>
          <w:b/>
          <w:bCs/>
        </w:rPr>
        <w:t xml:space="preserve">Maximize conversion value</w:t>
      </w:r>
      <w:r>
        <w:t xml:space="preserve"> </w:t>
      </w:r>
      <w:r>
        <w:t xml:space="preserve">phù hợp khi mục tiêu là chuyển đổi hoặc giá trị chuyển đổi.</w:t>
      </w:r>
      <w:r>
        <w:t xml:space="preserve"> </w:t>
      </w:r>
      <w:r>
        <w:rPr>
          <w:b/>
          <w:bCs/>
        </w:rPr>
        <w:t xml:space="preserve">Target frequency</w:t>
      </w:r>
      <w:r>
        <w:t xml:space="preserve"> </w:t>
      </w:r>
      <w:r>
        <w:t xml:space="preserve">là chế độ tối ưu riêng cho brand awareness trên YouTube khi bạn muốn chạm tới một tần suất tuần / tháng mục tiêu.</w:t>
      </w:r>
      <w:r>
        <w:t xml:space="preserve"> </w:t>
      </w:r>
      <w:hyperlink r:id="rId30">
        <w:r>
          <w:rPr>
            <w:rStyle w:val="Hyperlink"/>
          </w:rPr>
          <w:t xml:space="preserve">[12]</w:t>
        </w:r>
      </w:hyperlink>
    </w:p>
    <w:p>
      <w:pPr>
        <w:pStyle w:val="BodyText"/>
      </w:pPr>
      <w:r>
        <w:t xml:space="preserve">Google Ads tính toán theo</w:t>
      </w:r>
      <w:r>
        <w:t xml:space="preserve"> </w:t>
      </w:r>
      <w:r>
        <w:rPr>
          <w:b/>
          <w:bCs/>
        </w:rPr>
        <w:t xml:space="preserve">ngân sách ngày trung bình</w:t>
      </w:r>
      <w:r>
        <w:t xml:space="preserve">, không phải “hard cap tuyệt đối mỗi ngày”. Vì vậy, người mới phải dự toán theo tháng bằng công thức</w:t>
      </w:r>
      <w:r>
        <w:t xml:space="preserve"> </w:t>
      </w:r>
      <w:r>
        <w:rPr>
          <w:b/>
          <w:bCs/>
        </w:rPr>
        <w:t xml:space="preserve">ngân sách tháng ≈ ngân sách ngày × 30,4</w:t>
      </w:r>
      <w:r>
        <w:t xml:space="preserve">, chấp nhận rằng một ngày bất kỳ có thể tiêu tới</w:t>
      </w:r>
      <w:r>
        <w:t xml:space="preserve"> </w:t>
      </w:r>
      <w:r>
        <w:rPr>
          <w:b/>
          <w:bCs/>
        </w:rPr>
        <w:t xml:space="preserve">2× ngân sách ngày</w:t>
      </w:r>
      <w:r>
        <w:t xml:space="preserve">, nhưng tổng bị tính trong kỳ vẫn bị chặn ở mức</w:t>
      </w:r>
      <w:r>
        <w:t xml:space="preserve"> </w:t>
      </w:r>
      <w:r>
        <w:rPr>
          <w:b/>
          <w:bCs/>
        </w:rPr>
        <w:t xml:space="preserve">30,4× ngân sách ngày</w:t>
      </w:r>
      <w:r>
        <w:t xml:space="preserve">. Điều này rất quan trọng khi bạn review 1 ngày dữ liệu và tưởng chiến dịch “vượt ngân sách” trong khi thực ra hệ thống đang overdeliver để bù các ngày lưu lượng thấp.</w:t>
      </w:r>
      <w:r>
        <w:t xml:space="preserve"> </w:t>
      </w:r>
      <w:hyperlink r:id="rId26">
        <w:r>
          <w:rPr>
            <w:rStyle w:val="Hyperlink"/>
          </w:rPr>
          <w:t xml:space="preserve">[13]</w:t>
        </w:r>
      </w:hyperlink>
    </w:p>
    <w:p>
      <w:pPr>
        <w:pStyle w:val="BodyText"/>
      </w:pPr>
      <w:r>
        <w:t xml:space="preserve">Với</w:t>
      </w:r>
      <w:r>
        <w:t xml:space="preserve"> </w:t>
      </w:r>
      <w:r>
        <w:rPr>
          <w:b/>
          <w:bCs/>
        </w:rPr>
        <w:t xml:space="preserve">Demand Gen tối ưu theo target CPA</w:t>
      </w:r>
      <w:r>
        <w:t xml:space="preserve">, Google khuyến nghị ngân sách ngày ít nhất khoảng</w:t>
      </w:r>
      <w:r>
        <w:t xml:space="preserve"> </w:t>
      </w:r>
      <w:r>
        <w:rPr>
          <w:b/>
          <w:bCs/>
        </w:rPr>
        <w:t xml:space="preserve">15× target CPA</w:t>
      </w:r>
      <w:r>
        <w:t xml:space="preserve">. Đây là một đòn bẩy cực lớn vì người mới thường đặt target CPA quá thấp và ngân sách quá mỏng, làm chiến dịch không có đủ dữ liệu học. Nếu bạn chưa đủ ngân sách cho chuẩn này, nên bắt đầu bằng</w:t>
      </w:r>
      <w:r>
        <w:t xml:space="preserve"> </w:t>
      </w:r>
      <w:r>
        <w:rPr>
          <w:b/>
          <w:bCs/>
        </w:rPr>
        <w:t xml:space="preserve">Maximize conversions</w:t>
      </w:r>
      <w:r>
        <w:t xml:space="preserve"> </w:t>
      </w:r>
      <w:r>
        <w:t xml:space="preserve">hoặc tối ưu theo</w:t>
      </w:r>
      <w:r>
        <w:t xml:space="preserve"> </w:t>
      </w:r>
      <w:r>
        <w:rPr>
          <w:b/>
          <w:bCs/>
        </w:rPr>
        <w:t xml:space="preserve">shallow conversion</w:t>
      </w:r>
      <w:r>
        <w:t xml:space="preserve"> </w:t>
      </w:r>
      <w:r>
        <w:t xml:space="preserve">(chuyển đổi nông hơn, ví dụ view content / add to cart / lead form start) làm tín hiệu phụ, thay vì cố ép hệ thống mua ra purchase / qualified lead ngay từ ngày đầu.</w:t>
      </w:r>
      <w:r>
        <w:t xml:space="preserve"> </w:t>
      </w:r>
      <w:hyperlink r:id="rId34">
        <w:r>
          <w:rPr>
            <w:rStyle w:val="Hyperlink"/>
          </w:rPr>
          <w:t xml:space="preserve">[14]</w:t>
        </w:r>
      </w:hyperlink>
    </w:p>
    <w:bookmarkEnd w:id="35"/>
    <w:bookmarkStart w:id="38" w:name="nhắm-mục-tiêu-audience-và-remarketing"/>
    <w:p>
      <w:pPr>
        <w:pStyle w:val="Heading3"/>
      </w:pPr>
      <w:r>
        <w:t xml:space="preserve">Nhắm mục tiêu, audience và remarketing</w:t>
      </w:r>
    </w:p>
    <w:p>
      <w:pPr>
        <w:pStyle w:val="FirstParagraph"/>
      </w:pPr>
      <w:r>
        <w:t xml:space="preserve">Tư duy audience nên chia theo</w:t>
      </w:r>
      <w:r>
        <w:t xml:space="preserve"> </w:t>
      </w:r>
      <w:r>
        <w:rPr>
          <w:b/>
          <w:bCs/>
        </w:rPr>
        <w:t xml:space="preserve">nhiệt độ</w:t>
      </w:r>
      <w:r>
        <w:t xml:space="preserve"> </w:t>
      </w:r>
      <w:r>
        <w:t xml:space="preserve">chứ không chỉ theo “sở thích”. Ít nhất bạn nên có bốn tầng:</w:t>
      </w:r>
      <w:r>
        <w:t xml:space="preserve"> </w:t>
      </w:r>
      <w:r>
        <w:rPr>
          <w:b/>
          <w:bCs/>
        </w:rPr>
        <w:t xml:space="preserve">cold</w:t>
      </w:r>
      <w:r>
        <w:t xml:space="preserve"> </w:t>
      </w:r>
      <w:r>
        <w:t xml:space="preserve">(lạnh, chưa biết bạn),</w:t>
      </w:r>
      <w:r>
        <w:t xml:space="preserve"> </w:t>
      </w:r>
      <w:r>
        <w:rPr>
          <w:b/>
          <w:bCs/>
        </w:rPr>
        <w:t xml:space="preserve">warm</w:t>
      </w:r>
      <w:r>
        <w:t xml:space="preserve"> </w:t>
      </w:r>
      <w:r>
        <w:t xml:space="preserve">(đã xem video / vào site),</w:t>
      </w:r>
      <w:r>
        <w:t xml:space="preserve"> </w:t>
      </w:r>
      <w:r>
        <w:rPr>
          <w:b/>
          <w:bCs/>
        </w:rPr>
        <w:t xml:space="preserve">hot</w:t>
      </w:r>
      <w:r>
        <w:t xml:space="preserve"> </w:t>
      </w:r>
      <w:r>
        <w:t xml:space="preserve">(đã vào sản phẩm / add to cart / bắt đầu form), và</w:t>
      </w:r>
      <w:r>
        <w:t xml:space="preserve"> </w:t>
      </w:r>
      <w:r>
        <w:rPr>
          <w:b/>
          <w:bCs/>
        </w:rPr>
        <w:t xml:space="preserve">customer / CRM</w:t>
      </w:r>
      <w:r>
        <w:t xml:space="preserve"> </w:t>
      </w:r>
      <w:r>
        <w:t xml:space="preserve">(khách hàng hiện tại hoặc lead đã có trong dữ liệu của bạn). Với YouTube, bạn có thể dùng demographics, detailed demographics, affinity, life events, in-market, custom segments, your data segments, và Customer Match.</w:t>
      </w:r>
      <w:r>
        <w:t xml:space="preserve"> </w:t>
      </w:r>
      <w:hyperlink r:id="rId36">
        <w:r>
          <w:rPr>
            <w:rStyle w:val="Hyperlink"/>
          </w:rPr>
          <w:t xml:space="preserve">[15]</w:t>
        </w:r>
      </w:hyperlink>
    </w:p>
    <w:p>
      <w:pPr>
        <w:pStyle w:val="BodyText"/>
      </w:pPr>
      <w:r>
        <w:t xml:space="preserve">Một điểm rất quan trọng cho người mới: trong Google Ads,</w:t>
      </w:r>
      <w:r>
        <w:t xml:space="preserve"> </w:t>
      </w:r>
      <w:r>
        <w:rPr>
          <w:b/>
          <w:bCs/>
        </w:rPr>
        <w:t xml:space="preserve">nhiều audience criteria thường được OR mặc định</w:t>
      </w:r>
      <w:r>
        <w:t xml:space="preserve">, còn khi giao audience với demographic thì thường là</w:t>
      </w:r>
      <w:r>
        <w:t xml:space="preserve"> </w:t>
      </w:r>
      <w:r>
        <w:rPr>
          <w:b/>
          <w:bCs/>
        </w:rPr>
        <w:t xml:space="preserve">AND</w:t>
      </w:r>
      <w:r>
        <w:t xml:space="preserve">. Nếu bạn muốn “AND” giữa hai audience khác loại, hãy dùng</w:t>
      </w:r>
      <w:r>
        <w:t xml:space="preserve"> </w:t>
      </w:r>
      <w:r>
        <w:rPr>
          <w:b/>
          <w:bCs/>
        </w:rPr>
        <w:t xml:space="preserve">Combined segments</w:t>
      </w:r>
      <w:r>
        <w:t xml:space="preserve">. Ví dụ: “đang in-market mua xe”</w:t>
      </w:r>
      <w:r>
        <w:t xml:space="preserve"> </w:t>
      </w:r>
      <w:r>
        <w:rPr>
          <w:b/>
          <w:bCs/>
        </w:rPr>
        <w:t xml:space="preserve">và</w:t>
      </w:r>
      <w:r>
        <w:t xml:space="preserve"> </w:t>
      </w:r>
      <w:r>
        <w:t xml:space="preserve">“yêu thích dã ngoại”. Nếu không hiểu logic AND/OR này, bạn sẽ hoặc target quá rộng, hoặc quá hẹp mà không biết vì sao.</w:t>
      </w:r>
      <w:r>
        <w:t xml:space="preserve"> </w:t>
      </w:r>
      <w:hyperlink r:id="rId37">
        <w:r>
          <w:rPr>
            <w:rStyle w:val="Hyperlink"/>
          </w:rPr>
          <w:t xml:space="preserve">[16]</w:t>
        </w:r>
      </w:hyperlink>
    </w:p>
    <w:p>
      <w:pPr>
        <w:pStyle w:val="BodyText"/>
      </w:pPr>
      <w:r>
        <w:t xml:space="preserve">Remarketing YouTube có một số điều kiện mà người mới hay bỏ qua. Bạn phải liên kết YouTube với Google Ads, video và kênh phải đủ điều kiện cho personalized advertising, danh sách phải ở trạng thái</w:t>
      </w:r>
      <w:r>
        <w:t xml:space="preserve"> </w:t>
      </w:r>
      <w:r>
        <w:rPr>
          <w:b/>
          <w:bCs/>
        </w:rPr>
        <w:t xml:space="preserve">Open</w:t>
      </w:r>
      <w:r>
        <w:t xml:space="preserve">, và phải có tối thiểu</w:t>
      </w:r>
      <w:r>
        <w:t xml:space="preserve"> </w:t>
      </w:r>
      <w:r>
        <w:rPr>
          <w:b/>
          <w:bCs/>
        </w:rPr>
        <w:t xml:space="preserve">100 active users trong 30 ngày</w:t>
      </w:r>
      <w:r>
        <w:t xml:space="preserve"> </w:t>
      </w:r>
      <w:r>
        <w:t xml:space="preserve">để đủ điều kiện phục vụ trên YouTube. Ngoài ra, bumper ads và non-skippable in-stream không dùng để tạo danh sách YouTube users theo logic remarketing chuẩn; với một số bề mặt như Shorts ads trong Video Views, Google yêu cầu ngưỡng xem đủ lâu mới đủ điều kiện remarketing.</w:t>
      </w:r>
      <w:r>
        <w:t xml:space="preserve"> </w:t>
      </w:r>
      <w:hyperlink r:id="rId23">
        <w:r>
          <w:rPr>
            <w:rStyle w:val="Hyperlink"/>
          </w:rPr>
          <w:t xml:space="preserve">[3]</w:t>
        </w:r>
      </w:hyperlink>
    </w:p>
    <w:bookmarkEnd w:id="38"/>
    <w:bookmarkEnd w:id="39"/>
    <w:bookmarkStart w:id="47" w:name="thiết-lập-dữ-liệu-và-tracking"/>
    <w:p>
      <w:pPr>
        <w:pStyle w:val="Heading2"/>
      </w:pPr>
      <w:r>
        <w:t xml:space="preserve">Thiết lập dữ liệu và tracking</w:t>
      </w:r>
    </w:p>
    <w:bookmarkStart w:id="42" w:name="kiến-trúc-đo-lường-đúng-cho-người-mới"/>
    <w:p>
      <w:pPr>
        <w:pStyle w:val="Heading3"/>
      </w:pPr>
      <w:r>
        <w:t xml:space="preserve">Kiến trúc đo lường đúng cho người mới</w:t>
      </w:r>
    </w:p>
    <w:p>
      <w:pPr>
        <w:pStyle w:val="FirstParagraph"/>
      </w:pPr>
      <w:r>
        <w:t xml:space="preserve">Nếu bạn chỉ nhớ một điều trong cả báo cáo này, hãy nhớ điều này:</w:t>
      </w:r>
      <w:r>
        <w:t xml:space="preserve"> </w:t>
      </w:r>
      <w:r>
        <w:rPr>
          <w:b/>
          <w:bCs/>
        </w:rPr>
        <w:t xml:space="preserve">không cài đo lường xong thì không bật ngân sách</w:t>
      </w:r>
      <w:r>
        <w:t xml:space="preserve">. Thiết lập chuẩn cho website gồm ít nhất bốn lớp:</w:t>
      </w:r>
      <w:r>
        <w:t xml:space="preserve"> </w:t>
      </w:r>
      <w:r>
        <w:rPr>
          <w:b/>
          <w:bCs/>
        </w:rPr>
        <w:t xml:space="preserve">Google Tag Manager</w:t>
      </w:r>
      <w:r>
        <w:t xml:space="preserve"> </w:t>
      </w:r>
      <w:r>
        <w:t xml:space="preserve">(trình quản lý thẻ),</w:t>
      </w:r>
      <w:r>
        <w:t xml:space="preserve"> </w:t>
      </w:r>
      <w:r>
        <w:rPr>
          <w:b/>
          <w:bCs/>
        </w:rPr>
        <w:t xml:space="preserve">GA4</w:t>
      </w:r>
      <w:r>
        <w:t xml:space="preserve"> </w:t>
      </w:r>
      <w:r>
        <w:t xml:space="preserve">(Google Analytics 4, công cụ phân tích),</w:t>
      </w:r>
      <w:r>
        <w:t xml:space="preserve"> </w:t>
      </w:r>
      <w:r>
        <w:rPr>
          <w:b/>
          <w:bCs/>
        </w:rPr>
        <w:t xml:space="preserve">Google tag / Google Ads conversion</w:t>
      </w:r>
      <w:r>
        <w:t xml:space="preserve"> </w:t>
      </w:r>
      <w:r>
        <w:t xml:space="preserve">(thẻ đo chuyển đổi), và</w:t>
      </w:r>
      <w:r>
        <w:t xml:space="preserve"> </w:t>
      </w:r>
      <w:r>
        <w:rPr>
          <w:b/>
          <w:bCs/>
        </w:rPr>
        <w:t xml:space="preserve">liên kết Google Ads ↔ GA4</w:t>
      </w:r>
      <w:r>
        <w:t xml:space="preserve"> </w:t>
      </w:r>
      <w:r>
        <w:t xml:space="preserve">để chia sẻ events, audiences, và attribution. Google hiện cũng tập trung nhiều luồng thiết lập vào</w:t>
      </w:r>
      <w:r>
        <w:t xml:space="preserve"> </w:t>
      </w:r>
      <w:r>
        <w:rPr>
          <w:b/>
          <w:bCs/>
        </w:rPr>
        <w:t xml:space="preserve">Data Manager</w:t>
      </w:r>
      <w:r>
        <w:t xml:space="preserve"> </w:t>
      </w:r>
      <w:r>
        <w:t xml:space="preserve">và mục</w:t>
      </w:r>
      <w:r>
        <w:t xml:space="preserve"> </w:t>
      </w:r>
      <w:r>
        <w:rPr>
          <w:b/>
          <w:bCs/>
        </w:rPr>
        <w:t xml:space="preserve">Goals / Conversions</w:t>
      </w:r>
      <w:r>
        <w:t xml:space="preserve"> </w:t>
      </w:r>
      <w:r>
        <w:t xml:space="preserve">trong giao diện mới.</w:t>
      </w:r>
      <w:r>
        <w:t xml:space="preserve"> </w:t>
      </w:r>
      <w:hyperlink r:id="rId40">
        <w:r>
          <w:rPr>
            <w:rStyle w:val="Hyperlink"/>
          </w:rPr>
          <w:t xml:space="preserve">[17]</w:t>
        </w:r>
      </w:hyperlink>
    </w:p>
    <w:p>
      <w:pPr>
        <w:pStyle w:val="BodyText"/>
      </w:pPr>
      <w:r>
        <w:t xml:space="preserve">Bạn có hai đường chính để tạo conversion cho website. Đường thứ nhất là tạo conversion trực tiếp từ</w:t>
      </w:r>
      <w:r>
        <w:t xml:space="preserve"> </w:t>
      </w:r>
      <w:r>
        <w:rPr>
          <w:b/>
          <w:bCs/>
        </w:rPr>
        <w:t xml:space="preserve">Google tag / Google Ads</w:t>
      </w:r>
      <w:r>
        <w:t xml:space="preserve">. Đường thứ hai là tạo hoặc import conversion từ</w:t>
      </w:r>
      <w:r>
        <w:t xml:space="preserve"> </w:t>
      </w:r>
      <w:r>
        <w:rPr>
          <w:b/>
          <w:bCs/>
        </w:rPr>
        <w:t xml:space="preserve">GA4 events / key events</w:t>
      </w:r>
      <w:r>
        <w:t xml:space="preserve">. Nếu GA4 đã tồn tại trên site, Google khuyến nghị tận dụng kết nối GA4; tuy nhiên, cần nhớ rằng conversion được tạo qua giao diện GA4 vào Google Ads có thể mặc định ở trạng thái</w:t>
      </w:r>
      <w:r>
        <w:t xml:space="preserve"> </w:t>
      </w:r>
      <w:r>
        <w:rPr>
          <w:b/>
          <w:bCs/>
        </w:rPr>
        <w:t xml:space="preserve">Secondary</w:t>
      </w:r>
      <w:r>
        <w:t xml:space="preserve"> </w:t>
      </w:r>
      <w:r>
        <w:t xml:space="preserve">và bạn phải đổi sang</w:t>
      </w:r>
      <w:r>
        <w:t xml:space="preserve"> </w:t>
      </w:r>
      <w:r>
        <w:rPr>
          <w:b/>
          <w:bCs/>
        </w:rPr>
        <w:t xml:space="preserve">Primary</w:t>
      </w:r>
      <w:r>
        <w:t xml:space="preserve"> </w:t>
      </w:r>
      <w:r>
        <w:t xml:space="preserve">nếu muốn dùng cho bidding.</w:t>
      </w:r>
      <w:r>
        <w:t xml:space="preserve"> </w:t>
      </w:r>
      <w:hyperlink r:id="rId28">
        <w:r>
          <w:rPr>
            <w:rStyle w:val="Hyperlink"/>
          </w:rPr>
          <w:t xml:space="preserve">[18]</w:t>
        </w:r>
      </w:hyperlink>
    </w:p>
    <w:p>
      <w:pPr>
        <w:pStyle w:val="BodyText"/>
      </w:pPr>
      <w:r>
        <w:t xml:space="preserve">Một bẫy cực phổ biến là</w:t>
      </w:r>
      <w:r>
        <w:t xml:space="preserve"> </w:t>
      </w:r>
      <w:r>
        <w:rPr>
          <w:b/>
          <w:bCs/>
        </w:rPr>
        <w:t xml:space="preserve">thiếu auto-tagging</w:t>
      </w:r>
      <w:r>
        <w:t xml:space="preserve">. Nếu bạn muốn import conversion từ GA4 vào Google Ads, Google yêu cầu liên kết GA4 với Google Ads và bật</w:t>
      </w:r>
      <w:r>
        <w:t xml:space="preserve"> </w:t>
      </w:r>
      <w:r>
        <w:rPr>
          <w:b/>
          <w:bCs/>
        </w:rPr>
        <w:t xml:space="preserve">auto-tagging</w:t>
      </w:r>
      <w:r>
        <w:t xml:space="preserve">. Nếu bạn muốn đo offline conversions bằng GCLID, auto-tagging càng bắt buộc hơn vì GCLID là chìa khóa để nối click trên quảng cáo với lead / sale trong CRM.</w:t>
      </w:r>
      <w:r>
        <w:t xml:space="preserve"> </w:t>
      </w:r>
      <w:hyperlink r:id="rId41">
        <w:r>
          <w:rPr>
            <w:rStyle w:val="Hyperlink"/>
          </w:rPr>
          <w:t xml:space="preserve">[19]</w:t>
        </w:r>
      </w:hyperlink>
    </w:p>
    <w:bookmarkEnd w:id="42"/>
    <w:bookmarkStart w:id="45" w:name="X7874f5d4484a699402b3550cda5c1eaddcbea37"/>
    <w:p>
      <w:pPr>
        <w:pStyle w:val="Heading3"/>
      </w:pPr>
      <w:r>
        <w:t xml:space="preserve">Phân biệt conversion đúng để không đọc sai báo cáo</w:t>
      </w:r>
    </w:p>
    <w:p>
      <w:pPr>
        <w:pStyle w:val="FirstParagraph"/>
      </w:pPr>
      <w:r>
        <w:rPr>
          <w:b/>
          <w:bCs/>
        </w:rPr>
        <w:t xml:space="preserve">Click conversion</w:t>
      </w:r>
      <w:r>
        <w:t xml:space="preserve"> </w:t>
      </w:r>
      <w:r>
        <w:t xml:space="preserve">là dễ hiểu nhất: người dùng nhấp quảng cáo rồi chuyển đổi. Nhưng với video, nếu chỉ nhìn click conversion, bạn sẽ nhìn thấy một phần rất nhỏ câu chuyện. Google có thêm</w:t>
      </w:r>
      <w:r>
        <w:t xml:space="preserve"> </w:t>
      </w:r>
      <w:r>
        <w:rPr>
          <w:b/>
          <w:bCs/>
        </w:rPr>
        <w:t xml:space="preserve">engaged-view conversion</w:t>
      </w:r>
      <w:r>
        <w:t xml:space="preserve">: với YouTube video ads, metric này được tính khi người xem xem đủ</w:t>
      </w:r>
      <w:r>
        <w:t xml:space="preserve"> </w:t>
      </w:r>
      <w:r>
        <w:rPr>
          <w:b/>
          <w:bCs/>
        </w:rPr>
        <w:t xml:space="preserve">10 giây</w:t>
      </w:r>
      <w:r>
        <w:t xml:space="preserve"> </w:t>
      </w:r>
      <w:r>
        <w:t xml:space="preserve">với skippable in-stream hoặc đủ</w:t>
      </w:r>
      <w:r>
        <w:t xml:space="preserve"> </w:t>
      </w:r>
      <w:r>
        <w:rPr>
          <w:b/>
          <w:bCs/>
        </w:rPr>
        <w:t xml:space="preserve">5 giây</w:t>
      </w:r>
      <w:r>
        <w:t xml:space="preserve"> </w:t>
      </w:r>
      <w:r>
        <w:t xml:space="preserve">với in-feed và Shorts rồi mới chuyển đổi trong cửa sổ quy định. Đáng chú ý, engaged-view conversions có thể nằm ngay trong cột</w:t>
      </w:r>
      <w:r>
        <w:t xml:space="preserve"> </w:t>
      </w:r>
      <w:r>
        <w:rPr>
          <w:b/>
          <w:bCs/>
        </w:rPr>
        <w:t xml:space="preserve">Conversions</w:t>
      </w:r>
      <w:r>
        <w:t xml:space="preserve"> </w:t>
      </w:r>
      <w:r>
        <w:t xml:space="preserve">và</w:t>
      </w:r>
      <w:r>
        <w:t xml:space="preserve"> </w:t>
      </w:r>
      <w:r>
        <w:rPr>
          <w:b/>
          <w:bCs/>
        </w:rPr>
        <w:t xml:space="preserve">All conversions</w:t>
      </w:r>
      <w:r>
        <w:t xml:space="preserve">.</w:t>
      </w:r>
      <w:r>
        <w:t xml:space="preserve"> </w:t>
      </w:r>
      <w:hyperlink r:id="rId24">
        <w:r>
          <w:rPr>
            <w:rStyle w:val="Hyperlink"/>
          </w:rPr>
          <w:t xml:space="preserve">[20]</w:t>
        </w:r>
      </w:hyperlink>
    </w:p>
    <w:p>
      <w:pPr>
        <w:pStyle w:val="BodyText"/>
      </w:pPr>
      <w:r>
        <w:t xml:space="preserve">Khác với engaged-view conversion,</w:t>
      </w:r>
      <w:r>
        <w:t xml:space="preserve"> </w:t>
      </w:r>
      <w:r>
        <w:rPr>
          <w:b/>
          <w:bCs/>
        </w:rPr>
        <w:t xml:space="preserve">view-through conversion</w:t>
      </w:r>
      <w:r>
        <w:t xml:space="preserve"> </w:t>
      </w:r>
      <w:r>
        <w:t xml:space="preserve">xảy ra sau một</w:t>
      </w:r>
      <w:r>
        <w:t xml:space="preserve"> </w:t>
      </w:r>
      <w:r>
        <w:rPr>
          <w:b/>
          <w:bCs/>
        </w:rPr>
        <w:t xml:space="preserve">impression</w:t>
      </w:r>
      <w:r>
        <w:t xml:space="preserve"> </w:t>
      </w:r>
      <w:r>
        <w:t xml:space="preserve">khi người dùng</w:t>
      </w:r>
      <w:r>
        <w:t xml:space="preserve"> </w:t>
      </w:r>
      <w:r>
        <w:rPr>
          <w:b/>
          <w:bCs/>
        </w:rPr>
        <w:t xml:space="preserve">không tương tác</w:t>
      </w:r>
      <w:r>
        <w:t xml:space="preserve"> </w:t>
      </w:r>
      <w:r>
        <w:t xml:space="preserve">nhưng sau đó vẫn chuyển đổi. Với phần lớn campaign web, view-through conversions chủ yếu dùng cho</w:t>
      </w:r>
      <w:r>
        <w:t xml:space="preserve"> </w:t>
      </w:r>
      <w:r>
        <w:rPr>
          <w:b/>
          <w:bCs/>
        </w:rPr>
        <w:t xml:space="preserve">reporting</w:t>
      </w:r>
      <w:r>
        <w:t xml:space="preserve">, không nằm trong cột Conversions; ngoại lệ đáng chú ý là một số ngữ cảnh như App campaigns, Demand Gen tối ưu VTC và Performance Max store goals. Ngoài ra, view-through reporting còn bị hạn chế khi trình duyệt chặn cross-site cookies, nên không bao giờ được dùng một mình để kết luận hiệu quả kinh doanh.</w:t>
      </w:r>
      <w:r>
        <w:t xml:space="preserve"> </w:t>
      </w:r>
      <w:hyperlink r:id="rId43">
        <w:r>
          <w:rPr>
            <w:rStyle w:val="Hyperlink"/>
          </w:rPr>
          <w:t xml:space="preserve">[21]</w:t>
        </w:r>
      </w:hyperlink>
    </w:p>
    <w:p>
      <w:pPr>
        <w:pStyle w:val="BodyText"/>
      </w:pPr>
      <w:r>
        <w:t xml:space="preserve">Khi đã có dữ liệu, mô hình attribution tốt hơn cho YouTube thường là</w:t>
      </w:r>
      <w:r>
        <w:t xml:space="preserve"> </w:t>
      </w:r>
      <w:r>
        <w:rPr>
          <w:b/>
          <w:bCs/>
        </w:rPr>
        <w:t xml:space="preserve">data-driven attribution</w:t>
      </w:r>
      <w:r>
        <w:t xml:space="preserve">, vì mô hình này dùng dữ liệu tài khoản để phân phối credit cho các tương tác trên đường dẫn chuyển đổi, bao gồm cả clicks và video engagements trên Search, Shopping, YouTube, Display và Demand Gen. Hiện nay, mọi conversion action đều đủ điều kiện cho DDA, dù ít hay nhiều dữ liệu; chỉ là dữ liệu càng đủ thì mô hình càng chính xác.</w:t>
      </w:r>
      <w:r>
        <w:t xml:space="preserve"> </w:t>
      </w:r>
      <w:hyperlink r:id="rId44">
        <w:r>
          <w:rPr>
            <w:rStyle w:val="Hyperlink"/>
          </w:rPr>
          <w:t xml:space="preserve">[22]</w:t>
        </w:r>
      </w:hyperlink>
    </w:p>
    <w:bookmarkEnd w:id="45"/>
    <w:bookmarkStart w:id="46" w:name="chính-sách-và-điều-kiện-nền"/>
    <w:p>
      <w:pPr>
        <w:pStyle w:val="Heading3"/>
      </w:pPr>
      <w:r>
        <w:t xml:space="preserve">Chính sách và điều kiện nền</w:t>
      </w:r>
    </w:p>
    <w:p>
      <w:pPr>
        <w:pStyle w:val="FirstParagraph"/>
      </w:pPr>
      <w:r>
        <w:t xml:space="preserve">Video ads ngoài việc tuân thủ Google Ads policies còn phải tuân thủ video ad requirements riêng. Một số lỗi người mới rất hay dính là: video riêng tư / unavailable, định dạng file không hợp lệ, nhúng tracking pixel sai chuẩn SSL, hoặc video / kênh không đủ điều kiện personalized ads. Đặc biệt, nếu kênh YouTube tắt personalized ads thì</w:t>
      </w:r>
      <w:r>
        <w:t xml:space="preserve"> </w:t>
      </w:r>
      <w:r>
        <w:rPr>
          <w:b/>
          <w:bCs/>
        </w:rPr>
        <w:t xml:space="preserve">earned action reports</w:t>
      </w:r>
      <w:r>
        <w:t xml:space="preserve"> </w:t>
      </w:r>
      <w:r>
        <w:t xml:space="preserve">và</w:t>
      </w:r>
      <w:r>
        <w:t xml:space="preserve"> </w:t>
      </w:r>
      <w:r>
        <w:rPr>
          <w:b/>
          <w:bCs/>
        </w:rPr>
        <w:t xml:space="preserve">data segments</w:t>
      </w:r>
      <w:r>
        <w:t xml:space="preserve"> </w:t>
      </w:r>
      <w:r>
        <w:t xml:space="preserve">sẽ không khả dụng.</w:t>
      </w:r>
      <w:r>
        <w:t xml:space="preserve"> </w:t>
      </w:r>
      <w:hyperlink r:id="rId32">
        <w:r>
          <w:rPr>
            <w:rStyle w:val="Hyperlink"/>
          </w:rPr>
          <w:t xml:space="preserve">[23]</w:t>
        </w:r>
      </w:hyperlink>
    </w:p>
    <w:p>
      <w:pPr>
        <w:pStyle w:val="BodyText"/>
      </w:pPr>
      <w:r>
        <w:t xml:space="preserve">Nếu danh sách remarketing YouTube không đổ, hãy kiểm tra theo đúng thứ tự: đã link YouTube với Google Ads chưa, đã bật data collection chưa, video có “made for kids” hoặc nội dung nhạy cảm không, list status có để</w:t>
      </w:r>
      <w:r>
        <w:t xml:space="preserve"> </w:t>
      </w:r>
      <w:r>
        <w:rPr>
          <w:b/>
          <w:bCs/>
        </w:rPr>
        <w:t xml:space="preserve">Open</w:t>
      </w:r>
      <w:r>
        <w:t xml:space="preserve"> </w:t>
      </w:r>
      <w:r>
        <w:t xml:space="preserve">không, đã đủ 100 active users chưa, membership duration có đã hết chưa. Đây là checklist chẩn đoán ngắn nhất nhưng hiệu quả nhất cho phần lớn case “list bằng 0”.</w:t>
      </w:r>
      <w:r>
        <w:t xml:space="preserve"> </w:t>
      </w:r>
      <w:hyperlink r:id="rId23">
        <w:r>
          <w:rPr>
            <w:rStyle w:val="Hyperlink"/>
          </w:rPr>
          <w:t xml:space="preserve">[24]</w:t>
        </w:r>
      </w:hyperlink>
    </w:p>
    <w:bookmarkEnd w:id="46"/>
    <w:bookmarkEnd w:id="47"/>
    <w:bookmarkStart w:id="59" w:name="quy-trình-thực-thi-từ-số-không"/>
    <w:p>
      <w:pPr>
        <w:pStyle w:val="Heading2"/>
      </w:pPr>
      <w:r>
        <w:t xml:space="preserve">Quy trình thực thi từ số không</w:t>
      </w:r>
    </w:p>
    <w:bookmarkStart w:id="50" w:name="X67f8aaaf8c99db842bf71a9ed14cbda3881a575"/>
    <w:p>
      <w:pPr>
        <w:pStyle w:val="Heading3"/>
      </w:pPr>
      <w:r>
        <w:t xml:space="preserve">Thiết lập tài khoản, liên kết nền tảng và gắn thẻ</w:t>
      </w:r>
    </w:p>
    <w:p>
      <w:pPr>
        <w:pStyle w:val="FirstParagraph"/>
      </w:pPr>
      <w:r>
        <w:t xml:space="preserve">Bước đầu tiên là tạo tài khoản Google Ads, hoàn tất billing, rồi liên kết YouTube với Google Ads qua</w:t>
      </w:r>
      <w:r>
        <w:t xml:space="preserve"> </w:t>
      </w:r>
      <w:r>
        <w:rPr>
          <w:b/>
          <w:bCs/>
        </w:rPr>
        <w:t xml:space="preserve">Data Manager</w:t>
      </w:r>
      <w:r>
        <w:t xml:space="preserve">. Khi liên kết kênh YouTube đúng cách, bạn có thể xem organic metrics, tạo data segments từ người xem, và dùng thêm các tín hiệu như earned actions. Nếu kênh thuộc creator khác, bạn cũng có thể dùng luồng link video / Brand Partner Access trong các trường hợp phù hợp.</w:t>
      </w:r>
      <w:r>
        <w:t xml:space="preserve"> </w:t>
      </w:r>
      <w:hyperlink r:id="rId48">
        <w:r>
          <w:rPr>
            <w:rStyle w:val="Hyperlink"/>
          </w:rPr>
          <w:t xml:space="preserve">[25]</w:t>
        </w:r>
      </w:hyperlink>
    </w:p>
    <w:p>
      <w:pPr>
        <w:pStyle w:val="BodyText"/>
      </w:pPr>
      <w:r>
        <w:t xml:space="preserve">Tiếp theo, tạo tài khoản và container trong</w:t>
      </w:r>
      <w:r>
        <w:t xml:space="preserve"> </w:t>
      </w:r>
      <w:r>
        <w:rPr>
          <w:b/>
          <w:bCs/>
        </w:rPr>
        <w:t xml:space="preserve">Google Tag Manager</w:t>
      </w:r>
      <w:r>
        <w:t xml:space="preserve">, sau đó tạo</w:t>
      </w:r>
      <w:r>
        <w:t xml:space="preserve"> </w:t>
      </w:r>
      <w:r>
        <w:rPr>
          <w:b/>
          <w:bCs/>
        </w:rPr>
        <w:t xml:space="preserve">Google tag</w:t>
      </w:r>
      <w:r>
        <w:t xml:space="preserve"> </w:t>
      </w:r>
      <w:r>
        <w:t xml:space="preserve">trong GTM bằng cách nhập Google tag ID. Song song, tạo property trong GA4, tạo web data stream, lấy Measurement ID, và xác nhận dữ liệu bắt đầu vào bằng báo cáo Realtime. Nếu site dùng CMS, bạn có thể cài theo đường native integration; nếu không, dùng GTM là đường an toàn và dễ quản lý nhất cho người mới.</w:t>
      </w:r>
      <w:r>
        <w:t xml:space="preserve"> </w:t>
      </w:r>
      <w:hyperlink r:id="rId40">
        <w:r>
          <w:rPr>
            <w:rStyle w:val="Hyperlink"/>
          </w:rPr>
          <w:t xml:space="preserve">[26]</w:t>
        </w:r>
      </w:hyperlink>
    </w:p>
    <w:p>
      <w:pPr>
        <w:pStyle w:val="BodyText"/>
      </w:pPr>
      <w:r>
        <w:t xml:space="preserve">Sau đó liên kết GA4 với Google Ads ở phần</w:t>
      </w:r>
      <w:r>
        <w:t xml:space="preserve"> </w:t>
      </w:r>
      <w:r>
        <w:rPr>
          <w:b/>
          <w:bCs/>
        </w:rPr>
        <w:t xml:space="preserve">Product links / Google Ads links</w:t>
      </w:r>
      <w:r>
        <w:t xml:space="preserve">, bật luồng chia sẻ dữ liệu và audiences. Trong Google Ads, vào</w:t>
      </w:r>
      <w:r>
        <w:t xml:space="preserve"> </w:t>
      </w:r>
      <w:r>
        <w:rPr>
          <w:b/>
          <w:bCs/>
        </w:rPr>
        <w:t xml:space="preserve">Goals → Create conversion action</w:t>
      </w:r>
      <w:r>
        <w:t xml:space="preserve">, quét domain, để Google phát hiện Google tag / GA4, rồi tạo conversion đúng category cho site. Nếu import từ GA4, kiểm tra xem conversion đang là</w:t>
      </w:r>
      <w:r>
        <w:t xml:space="preserve"> </w:t>
      </w:r>
      <w:r>
        <w:rPr>
          <w:b/>
          <w:bCs/>
        </w:rPr>
        <w:t xml:space="preserve">Primary</w:t>
      </w:r>
      <w:r>
        <w:t xml:space="preserve"> </w:t>
      </w:r>
      <w:r>
        <w:t xml:space="preserve">hay</w:t>
      </w:r>
      <w:r>
        <w:t xml:space="preserve"> </w:t>
      </w:r>
      <w:r>
        <w:rPr>
          <w:b/>
          <w:bCs/>
        </w:rPr>
        <w:t xml:space="preserve">Secondary</w:t>
      </w:r>
      <w:r>
        <w:t xml:space="preserve"> </w:t>
      </w:r>
      <w:r>
        <w:t xml:space="preserve">trước khi đưa vào bidding.</w:t>
      </w:r>
      <w:r>
        <w:t xml:space="preserve"> </w:t>
      </w:r>
      <w:hyperlink r:id="rId49">
        <w:r>
          <w:rPr>
            <w:rStyle w:val="Hyperlink"/>
          </w:rPr>
          <w:t xml:space="preserve">[27]</w:t>
        </w:r>
      </w:hyperlink>
    </w:p>
    <w:bookmarkEnd w:id="50"/>
    <w:bookmarkStart w:id="51" w:name="tạo-audience-và-cấu-trúc-remarketing"/>
    <w:p>
      <w:pPr>
        <w:pStyle w:val="Heading3"/>
      </w:pPr>
      <w:r>
        <w:t xml:space="preserve">Tạo audience và cấu trúc remarketing</w:t>
      </w:r>
    </w:p>
    <w:p>
      <w:pPr>
        <w:pStyle w:val="FirstParagraph"/>
      </w:pPr>
      <w:r>
        <w:t xml:space="preserve">Audience tối thiểu cho một account mới nên có:</w:t>
      </w:r>
    </w:p>
    <w:p>
      <w:pPr>
        <w:pStyle w:val="Compact"/>
        <w:numPr>
          <w:ilvl w:val="0"/>
          <w:numId w:val="1001"/>
        </w:numPr>
      </w:pPr>
      <w:r>
        <w:rPr>
          <w:b/>
          <w:bCs/>
        </w:rPr>
        <w:t xml:space="preserve">Website visitors 30 ngày</w:t>
      </w:r>
    </w:p>
    <w:p>
      <w:pPr>
        <w:pStyle w:val="Compact"/>
        <w:numPr>
          <w:ilvl w:val="0"/>
          <w:numId w:val="1001"/>
        </w:numPr>
      </w:pPr>
      <w:r>
        <w:rPr>
          <w:b/>
          <w:bCs/>
        </w:rPr>
        <w:t xml:space="preserve">Viewed product / service page 30 ngày</w:t>
      </w:r>
    </w:p>
    <w:p>
      <w:pPr>
        <w:pStyle w:val="Compact"/>
        <w:numPr>
          <w:ilvl w:val="0"/>
          <w:numId w:val="1001"/>
        </w:numPr>
      </w:pPr>
      <w:r>
        <w:rPr>
          <w:b/>
          <w:bCs/>
        </w:rPr>
        <w:t xml:space="preserve">Add to cart / begin checkout / form start</w:t>
      </w:r>
    </w:p>
    <w:p>
      <w:pPr>
        <w:pStyle w:val="Compact"/>
        <w:numPr>
          <w:ilvl w:val="0"/>
          <w:numId w:val="1001"/>
        </w:numPr>
      </w:pPr>
      <w:r>
        <w:rPr>
          <w:b/>
          <w:bCs/>
        </w:rPr>
        <w:t xml:space="preserve">Purchasers / qualified leads</w:t>
      </w:r>
    </w:p>
    <w:p>
      <w:pPr>
        <w:pStyle w:val="Compact"/>
        <w:numPr>
          <w:ilvl w:val="0"/>
          <w:numId w:val="1001"/>
        </w:numPr>
      </w:pPr>
      <w:r>
        <w:rPr>
          <w:b/>
          <w:bCs/>
        </w:rPr>
        <w:t xml:space="preserve">YouTube users</w:t>
      </w:r>
      <w:r>
        <w:t xml:space="preserve">: đã xem video, đã subscribe, đã truy cập kênh, đã xem một video cụ thể</w:t>
      </w:r>
    </w:p>
    <w:p>
      <w:pPr>
        <w:pStyle w:val="Compact"/>
        <w:numPr>
          <w:ilvl w:val="0"/>
          <w:numId w:val="1001"/>
        </w:numPr>
      </w:pPr>
      <w:r>
        <w:rPr>
          <w:b/>
          <w:bCs/>
        </w:rPr>
        <w:t xml:space="preserve">Customer Match</w:t>
      </w:r>
      <w:r>
        <w:t xml:space="preserve"> </w:t>
      </w:r>
      <w:r>
        <w:t xml:space="preserve">từ dữ liệu email / phone được phép sử dụng</w:t>
      </w:r>
    </w:p>
    <w:p>
      <w:pPr>
        <w:pStyle w:val="FirstParagraph"/>
      </w:pPr>
      <w:r>
        <w:t xml:space="preserve">Các cohort (nhóm thời gian) nên được tách theo nhiệt độ như</w:t>
      </w:r>
      <w:r>
        <w:t xml:space="preserve"> </w:t>
      </w:r>
      <w:r>
        <w:rPr>
          <w:b/>
          <w:bCs/>
        </w:rPr>
        <w:t xml:space="preserve">1–7 ngày</w:t>
      </w:r>
      <w:r>
        <w:t xml:space="preserve">,</w:t>
      </w:r>
      <w:r>
        <w:t xml:space="preserve"> </w:t>
      </w:r>
      <w:r>
        <w:rPr>
          <w:b/>
          <w:bCs/>
        </w:rPr>
        <w:t xml:space="preserve">8–30 ngày</w:t>
      </w:r>
      <w:r>
        <w:t xml:space="preserve">,</w:t>
      </w:r>
      <w:r>
        <w:t xml:space="preserve"> </w:t>
      </w:r>
      <w:r>
        <w:rPr>
          <w:b/>
          <w:bCs/>
        </w:rPr>
        <w:t xml:space="preserve">31–90 ngày</w:t>
      </w:r>
      <w:r>
        <w:t xml:space="preserve">,</w:t>
      </w:r>
      <w:r>
        <w:t xml:space="preserve"> </w:t>
      </w:r>
      <w:r>
        <w:rPr>
          <w:b/>
          <w:bCs/>
        </w:rPr>
        <w:t xml:space="preserve">91–540 ngày</w:t>
      </w:r>
      <w:r>
        <w:t xml:space="preserve"> </w:t>
      </w:r>
      <w:r>
        <w:t xml:space="preserve">nếu lượng dữ liệu đủ. Tách cohort giúp bạn viết đúng message và điều chỉnh giá thầu / ngân sách theo độ nóng của audience. Giới hạn tối đa 540 ngày của danh sách YouTube users cũng giúp bạn tạo tầng “nhắc nhớ dài hạn” nếu chu kỳ mua dài.</w:t>
      </w:r>
      <w:r>
        <w:t xml:space="preserve"> </w:t>
      </w:r>
      <w:hyperlink r:id="rId23">
        <w:r>
          <w:rPr>
            <w:rStyle w:val="Hyperlink"/>
          </w:rPr>
          <w:t xml:space="preserve">[28]</w:t>
        </w:r>
      </w:hyperlink>
    </w:p>
    <w:p>
      <w:pPr>
        <w:pStyle w:val="BodyText"/>
      </w:pPr>
      <w:r>
        <w:t xml:space="preserve">Với local business, phải nhớ location hoạt động theo</w:t>
      </w:r>
      <w:r>
        <w:t xml:space="preserve"> </w:t>
      </w:r>
      <w:r>
        <w:rPr>
          <w:b/>
          <w:bCs/>
        </w:rPr>
        <w:t xml:space="preserve">giao cắt</w:t>
      </w:r>
      <w:r>
        <w:t xml:space="preserve">. Nếu bạn target Hà Nội và đồng thời target remarketing list, hệ thống sẽ chỉ tìm những thành viên của list đang nằm trong target location đó. Đây là nguyên nhân rất phổ biến khiến traffic remarketing nhỏ hơn kỳ vọng.</w:t>
      </w:r>
      <w:r>
        <w:t xml:space="preserve"> </w:t>
      </w:r>
      <w:hyperlink r:id="rId36">
        <w:r>
          <w:rPr>
            <w:rStyle w:val="Hyperlink"/>
          </w:rPr>
          <w:t xml:space="preserve">[29]</w:t>
        </w:r>
      </w:hyperlink>
    </w:p>
    <w:bookmarkEnd w:id="51"/>
    <w:bookmarkStart w:id="53" w:name="cấu-trúc-chiến-dịch-từ-dễ-đến-đúng"/>
    <w:p>
      <w:pPr>
        <w:pStyle w:val="Heading3"/>
      </w:pPr>
      <w:r>
        <w:t xml:space="preserve">Cấu trúc chiến dịch từ dễ đến đúng</w:t>
      </w:r>
    </w:p>
    <w:p>
      <w:pPr>
        <w:pStyle w:val="FirstParagraph"/>
      </w:pPr>
      <w:r>
        <w:t xml:space="preserve">Cấu trúc đơn giản nhưng đúng cho người mới là:</w:t>
      </w:r>
    </w:p>
    <w:p>
      <w:pPr>
        <w:pStyle w:val="Compact"/>
        <w:numPr>
          <w:ilvl w:val="0"/>
          <w:numId w:val="1002"/>
        </w:numPr>
      </w:pPr>
      <w:r>
        <w:rPr>
          <w:b/>
          <w:bCs/>
        </w:rPr>
        <w:t xml:space="preserve">Một campaign cho một mục tiêu chính</w:t>
      </w:r>
    </w:p>
    <w:p>
      <w:pPr>
        <w:pStyle w:val="Compact"/>
        <w:numPr>
          <w:ilvl w:val="0"/>
          <w:numId w:val="1002"/>
        </w:numPr>
      </w:pPr>
      <w:r>
        <w:rPr>
          <w:b/>
          <w:bCs/>
        </w:rPr>
        <w:t xml:space="preserve">Một ad group cho một luận điểm audience chính</w:t>
      </w:r>
    </w:p>
    <w:p>
      <w:pPr>
        <w:pStyle w:val="Compact"/>
        <w:numPr>
          <w:ilvl w:val="0"/>
          <w:numId w:val="1002"/>
        </w:numPr>
      </w:pPr>
      <w:r>
        <w:rPr>
          <w:b/>
          <w:bCs/>
        </w:rPr>
        <w:t xml:space="preserve">Một cụm creative cho một lời hứa giá trị chính</w:t>
      </w:r>
    </w:p>
    <w:p>
      <w:pPr>
        <w:pStyle w:val="Compact"/>
        <w:numPr>
          <w:ilvl w:val="0"/>
          <w:numId w:val="1002"/>
        </w:numPr>
      </w:pPr>
      <w:r>
        <w:rPr>
          <w:b/>
          <w:bCs/>
        </w:rPr>
        <w:t xml:space="preserve">Một conversion goal chính cho một campaign</w:t>
      </w:r>
    </w:p>
    <w:p>
      <w:pPr>
        <w:pStyle w:val="FirstParagraph"/>
      </w:pPr>
      <w:r>
        <w:t xml:space="preserve">Đừng gom awareness, lead, sale, app install vào cùng một campaign. Hệ thống thầu chỉ tối ưu cho mục tiêu bạn giao cho nó; nếu bạn chọn bid strategy cho conversion mà lại chấm campaign bằng CPM / views thì bạn đang tự làm sai từ gốc. Google nói rất rõ: campaign chỉ tối ưu cho goal gắn với bid strategy của nó, không tối ưu cho “secondary metric” bạn thích nhìn.</w:t>
      </w:r>
      <w:r>
        <w:t xml:space="preserve"> </w:t>
      </w:r>
      <w:hyperlink r:id="rId52">
        <w:r>
          <w:rPr>
            <w:rStyle w:val="Hyperlink"/>
          </w:rPr>
          <w:t xml:space="preserve">[30]</w:t>
        </w:r>
      </w:hyperlink>
    </w:p>
    <w:p>
      <w:pPr>
        <w:pStyle w:val="BodyText"/>
      </w:pPr>
      <w:r>
        <w:t xml:space="preserve">Mẫu cấu trúc khả dụng ngay:</w:t>
      </w:r>
    </w:p>
    <w:p>
      <w:pPr>
        <w:pStyle w:val="Compact"/>
        <w:numPr>
          <w:ilvl w:val="0"/>
          <w:numId w:val="1003"/>
        </w:numPr>
      </w:pPr>
      <w:r>
        <w:rPr>
          <w:b/>
          <w:bCs/>
        </w:rPr>
        <w:t xml:space="preserve">Awareness</w:t>
      </w:r>
      <w:r>
        <w:t xml:space="preserve">: 1 Video Reach campaign, audience broad + in-market / affinity nhẹ, format mix skippable + bumper hoặc target frequency nếu đủ ngân sách.</w:t>
      </w:r>
    </w:p>
    <w:p>
      <w:pPr>
        <w:pStyle w:val="Compact"/>
        <w:numPr>
          <w:ilvl w:val="0"/>
          <w:numId w:val="1003"/>
        </w:numPr>
      </w:pPr>
      <w:r>
        <w:rPr>
          <w:b/>
          <w:bCs/>
        </w:rPr>
        <w:t xml:space="preserve">Consideration</w:t>
      </w:r>
      <w:r>
        <w:t xml:space="preserve">: 1 Video Views campaign với in-feed + skippable + Shorts, creative giải thích vấn đề / lợi ích.</w:t>
      </w:r>
    </w:p>
    <w:p>
      <w:pPr>
        <w:pStyle w:val="Compact"/>
        <w:numPr>
          <w:ilvl w:val="0"/>
          <w:numId w:val="1003"/>
        </w:numPr>
      </w:pPr>
      <w:r>
        <w:rPr>
          <w:b/>
          <w:bCs/>
        </w:rPr>
        <w:t xml:space="preserve">Lead gen</w:t>
      </w:r>
      <w:r>
        <w:t xml:space="preserve">: 1 Demand Gen campaign tối ưu conversion, đi kèm 1–2 ad groups theo audience nóng / ấm, import qualified lead bằng offline conversions nếu có CRM.</w:t>
      </w:r>
    </w:p>
    <w:p>
      <w:pPr>
        <w:pStyle w:val="Compact"/>
        <w:numPr>
          <w:ilvl w:val="0"/>
          <w:numId w:val="1003"/>
        </w:numPr>
      </w:pPr>
      <w:r>
        <w:rPr>
          <w:b/>
          <w:bCs/>
        </w:rPr>
        <w:t xml:space="preserve">E-commerce</w:t>
      </w:r>
      <w:r>
        <w:t xml:space="preserve">: 1 Demand Gen prospecting, 1 remarketing nóng, 1 Performance Max hoặc dynamic remarketing layer với feed.</w:t>
      </w:r>
    </w:p>
    <w:p>
      <w:pPr>
        <w:pStyle w:val="Compact"/>
        <w:numPr>
          <w:ilvl w:val="0"/>
          <w:numId w:val="1003"/>
        </w:numPr>
      </w:pPr>
      <w:r>
        <w:rPr>
          <w:b/>
          <w:bCs/>
        </w:rPr>
        <w:t xml:space="preserve">App installs</w:t>
      </w:r>
      <w:r>
        <w:t xml:space="preserve">: 1 App campaign for installs, sau đó App campaign for engagement khi đã có user base.</w:t>
      </w:r>
      <w:r>
        <w:t xml:space="preserve"> </w:t>
      </w:r>
      <w:hyperlink r:id="rId22">
        <w:r>
          <w:rPr>
            <w:rStyle w:val="Hyperlink"/>
          </w:rPr>
          <w:t xml:space="preserve">[31]</w:t>
        </w:r>
      </w:hyperlink>
    </w:p>
    <w:bookmarkEnd w:id="53"/>
    <w:bookmarkStart w:id="55" w:name="viết-kịch-bản-video-và-sản-xuất-creative"/>
    <w:p>
      <w:pPr>
        <w:pStyle w:val="Heading3"/>
      </w:pPr>
      <w:r>
        <w:t xml:space="preserve">Viết kịch bản video và sản xuất creative</w:t>
      </w:r>
    </w:p>
    <w:p>
      <w:pPr>
        <w:pStyle w:val="FirstParagraph"/>
      </w:pPr>
      <w:r>
        <w:t xml:space="preserve">Người mới không nên bắt đầu bằng câu hỏi “làm video dài bao nhiêu giây”. Câu hỏi đúng là:</w:t>
      </w:r>
      <w:r>
        <w:t xml:space="preserve"> </w:t>
      </w:r>
      <w:r>
        <w:rPr>
          <w:b/>
          <w:bCs/>
        </w:rPr>
        <w:t xml:space="preserve">người xem tại tầng phễu này cần nghe điều gì trước tiên?</w:t>
      </w:r>
      <w:r>
        <w:t xml:space="preserve">. Một khung kịch bản đơn giản nhưng hiệu quả là:</w:t>
      </w:r>
    </w:p>
    <w:p>
      <w:pPr>
        <w:pStyle w:val="Compact"/>
        <w:numPr>
          <w:ilvl w:val="0"/>
          <w:numId w:val="1004"/>
        </w:numPr>
      </w:pPr>
      <w:r>
        <w:rPr>
          <w:b/>
          <w:bCs/>
        </w:rPr>
        <w:t xml:space="preserve">0–5 giây</w:t>
      </w:r>
      <w:r>
        <w:t xml:space="preserve">: hook (móc chú ý)</w:t>
      </w:r>
    </w:p>
    <w:p>
      <w:pPr>
        <w:pStyle w:val="Compact"/>
        <w:numPr>
          <w:ilvl w:val="0"/>
          <w:numId w:val="1004"/>
        </w:numPr>
      </w:pPr>
      <w:r>
        <w:rPr>
          <w:b/>
          <w:bCs/>
        </w:rPr>
        <w:t xml:space="preserve">5–15 giây</w:t>
      </w:r>
      <w:r>
        <w:t xml:space="preserve">: problem / promise (vấn đề hoặc lời hứa)</w:t>
      </w:r>
    </w:p>
    <w:p>
      <w:pPr>
        <w:pStyle w:val="Compact"/>
        <w:numPr>
          <w:ilvl w:val="0"/>
          <w:numId w:val="1004"/>
        </w:numPr>
      </w:pPr>
      <w:r>
        <w:rPr>
          <w:b/>
          <w:bCs/>
        </w:rPr>
        <w:t xml:space="preserve">15–30 giây</w:t>
      </w:r>
      <w:r>
        <w:t xml:space="preserve">: proof (bằng chứng, demo, testimonial, kết quả)</w:t>
      </w:r>
    </w:p>
    <w:p>
      <w:pPr>
        <w:pStyle w:val="Compact"/>
        <w:numPr>
          <w:ilvl w:val="0"/>
          <w:numId w:val="1004"/>
        </w:numPr>
      </w:pPr>
      <w:r>
        <w:rPr>
          <w:b/>
          <w:bCs/>
        </w:rPr>
        <w:t xml:space="preserve">cuối video</w:t>
      </w:r>
      <w:r>
        <w:t xml:space="preserve">: CTA (kêu gọi hành động) rõ ràng</w:t>
      </w:r>
    </w:p>
    <w:p>
      <w:pPr>
        <w:pStyle w:val="FirstParagraph"/>
      </w:pPr>
      <w:r>
        <w:t xml:space="preserve">Nghiên cứu của YouTube cho thấy các quyết định sáng tạo trong 5 giây đầu liên quan rất mạnh tới khả năng bị skip, ad recall và brand awareness; đồng thời video ad sequencing cho phép bạn tách từng phần thông điệp sang từng bước khác nhau thay vì cố nhồi mọi thứ vào một quảng cáo.</w:t>
      </w:r>
      <w:r>
        <w:t xml:space="preserve"> </w:t>
      </w:r>
      <w:hyperlink r:id="rId25">
        <w:r>
          <w:rPr>
            <w:rStyle w:val="Hyperlink"/>
          </w:rPr>
          <w:t xml:space="preserve">[32]</w:t>
        </w:r>
      </w:hyperlink>
    </w:p>
    <w:p>
      <w:pPr>
        <w:pStyle w:val="BodyText"/>
      </w:pPr>
      <w:r>
        <w:t xml:space="preserve">Về sản xuất asset, tối thiểu nên có</w:t>
      </w:r>
      <w:r>
        <w:t xml:space="preserve"> </w:t>
      </w:r>
      <w:r>
        <w:rPr>
          <w:b/>
          <w:bCs/>
        </w:rPr>
        <w:t xml:space="preserve">horizontal 16:9</w:t>
      </w:r>
      <w:r>
        <w:t xml:space="preserve">,</w:t>
      </w:r>
      <w:r>
        <w:t xml:space="preserve"> </w:t>
      </w:r>
      <w:r>
        <w:rPr>
          <w:b/>
          <w:bCs/>
        </w:rPr>
        <w:t xml:space="preserve">vertical 9:16</w:t>
      </w:r>
      <w:r>
        <w:t xml:space="preserve">, và</w:t>
      </w:r>
      <w:r>
        <w:t xml:space="preserve"> </w:t>
      </w:r>
      <w:r>
        <w:rPr>
          <w:b/>
          <w:bCs/>
        </w:rPr>
        <w:t xml:space="preserve">square 1:1</w:t>
      </w:r>
      <w:r>
        <w:t xml:space="preserve">; xuất</w:t>
      </w:r>
      <w:r>
        <w:t xml:space="preserve"> </w:t>
      </w:r>
      <w:r>
        <w:rPr>
          <w:b/>
          <w:bCs/>
        </w:rPr>
        <w:t xml:space="preserve">HD</w:t>
      </w:r>
      <w:r>
        <w:t xml:space="preserve"> </w:t>
      </w:r>
      <w:r>
        <w:t xml:space="preserve">nếu có thể; giữ nội dung quan trọng trong safe zone để tránh bị che bởi overlays và UI; chuẩn bị thumbnail và companion banner khi format yêu cầu. Với Performance Max, nếu muốn đủ điều kiện vào thêm video inventory, đặc biệt là Shorts, hãy chủ động upload video asset thay vì để hệ thống tạo video tự động từ ảnh và text. Google hiện nêu rõ rằng ít nhất một vertical video</w:t>
      </w:r>
      <w:r>
        <w:t xml:space="preserve"> </w:t>
      </w:r>
      <w:r>
        <w:rPr>
          <w:b/>
          <w:bCs/>
        </w:rPr>
        <w:t xml:space="preserve">10–60 giây</w:t>
      </w:r>
      <w:r>
        <w:t xml:space="preserve"> </w:t>
      </w:r>
      <w:r>
        <w:t xml:space="preserve">giúp đủ điều kiện cho Shorts trong PMax.</w:t>
      </w:r>
      <w:r>
        <w:t xml:space="preserve"> </w:t>
      </w:r>
      <w:hyperlink r:id="rId54">
        <w:r>
          <w:rPr>
            <w:rStyle w:val="Hyperlink"/>
          </w:rPr>
          <w:t xml:space="preserve">[33]</w:t>
        </w:r>
      </w:hyperlink>
    </w:p>
    <w:bookmarkEnd w:id="55"/>
    <w:bookmarkStart w:id="58" w:name="ab-testing-tối-ưu-hóa-báo-cáo-và-scaling"/>
    <w:p>
      <w:pPr>
        <w:pStyle w:val="Heading3"/>
      </w:pPr>
      <w:r>
        <w:t xml:space="preserve">A/B testing, tối ưu hóa, báo cáo và scaling</w:t>
      </w:r>
    </w:p>
    <w:p>
      <w:pPr>
        <w:pStyle w:val="FirstParagraph"/>
      </w:pPr>
      <w:r>
        <w:t xml:space="preserve">A/B testing đúng là</w:t>
      </w:r>
      <w:r>
        <w:t xml:space="preserve"> </w:t>
      </w:r>
      <w:r>
        <w:rPr>
          <w:b/>
          <w:bCs/>
        </w:rPr>
        <w:t xml:space="preserve">chỉ đổi một biến mỗi lần</w:t>
      </w:r>
      <w:r>
        <w:t xml:space="preserve">. Với Video campaigns, Google có</w:t>
      </w:r>
      <w:r>
        <w:t xml:space="preserve"> </w:t>
      </w:r>
      <w:r>
        <w:rPr>
          <w:b/>
          <w:bCs/>
        </w:rPr>
        <w:t xml:space="preserve">Video experiments</w:t>
      </w:r>
      <w:r>
        <w:t xml:space="preserve">; với Demand Gen có</w:t>
      </w:r>
      <w:r>
        <w:t xml:space="preserve"> </w:t>
      </w:r>
      <w:r>
        <w:rPr>
          <w:b/>
          <w:bCs/>
        </w:rPr>
        <w:t xml:space="preserve">Demand Gen A/B experiments</w:t>
      </w:r>
      <w:r>
        <w:t xml:space="preserve">. Tài liệu chính thức đều nhấn mạnh rằng hai campaign trong experiment nên chỉ khác nhau</w:t>
      </w:r>
      <w:r>
        <w:t xml:space="preserve"> </w:t>
      </w:r>
      <w:r>
        <w:rPr>
          <w:b/>
          <w:bCs/>
        </w:rPr>
        <w:t xml:space="preserve">một biến</w:t>
      </w:r>
      <w:r>
        <w:t xml:space="preserve"> </w:t>
      </w:r>
      <w:r>
        <w:t xml:space="preserve">nếu bạn muốn rút ra kết luận đáng tin cậy. Với video experiments, bạn có thể test creative là biến duy nhất trong nhánh basic A/B. Với Demand Gen, bạn có thể test creative, audience, bidding, product feed; Google còn lưu ý rằng</w:t>
      </w:r>
      <w:r>
        <w:t xml:space="preserve"> </w:t>
      </w:r>
      <w:r>
        <w:rPr>
          <w:b/>
          <w:bCs/>
        </w:rPr>
        <w:t xml:space="preserve">không nên test budget như biến chính</w:t>
      </w:r>
      <w:r>
        <w:t xml:space="preserve"> </w:t>
      </w:r>
      <w:r>
        <w:t xml:space="preserve">ở thời điểm này.</w:t>
      </w:r>
      <w:r>
        <w:t xml:space="preserve"> </w:t>
      </w:r>
      <w:hyperlink r:id="rId56">
        <w:r>
          <w:rPr>
            <w:rStyle w:val="Hyperlink"/>
          </w:rPr>
          <w:t xml:space="preserve">[34]</w:t>
        </w:r>
      </w:hyperlink>
    </w:p>
    <w:p>
      <w:pPr>
        <w:pStyle w:val="BodyText"/>
      </w:pPr>
      <w:r>
        <w:t xml:space="preserve">Đọc báo cáo nên theo ba tầng.</w:t>
      </w:r>
      <w:r>
        <w:t xml:space="preserve"> </w:t>
      </w:r>
      <w:r>
        <w:rPr>
          <w:b/>
          <w:bCs/>
        </w:rPr>
        <w:t xml:space="preserve">Tầng media</w:t>
      </w:r>
      <w:r>
        <w:t xml:space="preserve">: spend, reach, CPM, TrueView views, view rate, CTR.</w:t>
      </w:r>
      <w:r>
        <w:t xml:space="preserve"> </w:t>
      </w:r>
      <w:r>
        <w:rPr>
          <w:b/>
          <w:bCs/>
        </w:rPr>
        <w:t xml:space="preserve">Tầng response</w:t>
      </w:r>
      <w:r>
        <w:t xml:space="preserve">: engaged-view conv., click conv., view-through conv., cost/conv.</w:t>
      </w:r>
      <w:r>
        <w:t xml:space="preserve"> </w:t>
      </w:r>
      <w:r>
        <w:rPr>
          <w:b/>
          <w:bCs/>
        </w:rPr>
        <w:t xml:space="preserve">Tầng business</w:t>
      </w:r>
      <w:r>
        <w:t xml:space="preserve">: qualified lead rate, purchase rate, ROAS, pipeline / revenue offline. Nếu bạn dừng ở tầng media, bạn sẽ tối ưu ra “video dễ xem”. Nếu bạn chỉ dừng ở tầng click conversions, bạn lại giết mất hiệu quả upper funnel. Tối ưu đúng là nhìn đủ cả ba tầng rồi quyết định.</w:t>
      </w:r>
      <w:r>
        <w:t xml:space="preserve"> </w:t>
      </w:r>
      <w:hyperlink r:id="rId31">
        <w:r>
          <w:rPr>
            <w:rStyle w:val="Hyperlink"/>
          </w:rPr>
          <w:t xml:space="preserve">[35]</w:t>
        </w:r>
      </w:hyperlink>
    </w:p>
    <w:p>
      <w:pPr>
        <w:pStyle w:val="BodyText"/>
      </w:pPr>
      <w:r>
        <w:t xml:space="preserve">Scaling nên theo logic:</w:t>
      </w:r>
      <w:r>
        <w:t xml:space="preserve"> </w:t>
      </w:r>
      <w:r>
        <w:rPr>
          <w:b/>
          <w:bCs/>
        </w:rPr>
        <w:t xml:space="preserve">mở rộng khi tín hiệu ổn định, không mở rộng khi chỉ có 1–2 ngày đẹp số</w:t>
      </w:r>
      <w:r>
        <w:t xml:space="preserve">. Với awareness, scale theo reach hiệu quả và frequency lành mạnh. Với lead gen và e-commerce, scale theo cost/qualified result hoặc ROAS sau khi đã có attribution đủ tốt, ưu tiên mở rộng từ creative thắng, audience thắng, rồi mới sang ngân sách. Với Performance Max, hãy dùng</w:t>
      </w:r>
      <w:r>
        <w:t xml:space="preserve"> </w:t>
      </w:r>
      <w:r>
        <w:rPr>
          <w:b/>
          <w:bCs/>
        </w:rPr>
        <w:t xml:space="preserve">channel performance report</w:t>
      </w:r>
      <w:r>
        <w:t xml:space="preserve"> </w:t>
      </w:r>
      <w:r>
        <w:t xml:space="preserve">để xem YouTube đang đóng góp thế nào, thay vì đoán.</w:t>
      </w:r>
      <w:r>
        <w:t xml:space="preserve"> </w:t>
      </w:r>
      <w:hyperlink r:id="rId57">
        <w:r>
          <w:rPr>
            <w:rStyle w:val="Hyperlink"/>
          </w:rPr>
          <w:t xml:space="preserve">[36]</w:t>
        </w:r>
      </w:hyperlink>
    </w:p>
    <w:bookmarkEnd w:id="58"/>
    <w:bookmarkEnd w:id="59"/>
    <w:bookmarkStart w:id="67" w:name="công-thức-và-sop"/>
    <w:p>
      <w:pPr>
        <w:pStyle w:val="Heading2"/>
      </w:pPr>
      <w:r>
        <w:t xml:space="preserve">Công thức và SOP</w:t>
      </w:r>
    </w:p>
    <w:bookmarkStart w:id="62" w:name="công-thức-vận-hành-cho-từng-tình-huống"/>
    <w:p>
      <w:pPr>
        <w:pStyle w:val="Heading3"/>
      </w:pPr>
      <w:r>
        <w:t xml:space="preserve">Công thức vận hành cho từng tình huống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Tình huống</w:t>
            </w:r>
          </w:p>
        </w:tc>
        <w:tc>
          <w:tcPr/>
          <w:p>
            <w:pPr>
              <w:pStyle w:val="Compact"/>
            </w:pPr>
            <w:r>
              <w:t xml:space="preserve">Công thức chiến lược ngắn gọn</w:t>
            </w:r>
          </w:p>
        </w:tc>
        <w:tc>
          <w:tcPr/>
          <w:p>
            <w:pPr>
              <w:pStyle w:val="Compact"/>
            </w:pPr>
            <w:r>
              <w:t xml:space="preserve">Campaign ưu tiên</w:t>
            </w:r>
          </w:p>
        </w:tc>
        <w:tc>
          <w:tcPr/>
          <w:p>
            <w:pPr>
              <w:pStyle w:val="Compact"/>
            </w:pPr>
            <w:r>
              <w:t xml:space="preserve">Tín hiệu conversion nên dùng</w:t>
            </w:r>
          </w:p>
        </w:tc>
        <w:tc>
          <w:tcPr/>
          <w:p>
            <w:pPr>
              <w:pStyle w:val="Compact"/>
            </w:pPr>
            <w:r>
              <w:t xml:space="preserve">Remarketing nên làm</w:t>
            </w:r>
          </w:p>
        </w:tc>
      </w:tr>
      <w:tr>
        <w:tc>
          <w:tcPr/>
          <w:p>
            <w:pPr>
              <w:pStyle w:val="Compact"/>
            </w:pPr>
            <w:r>
              <w:t xml:space="preserve">Brand awareness</w:t>
            </w:r>
          </w:p>
        </w:tc>
        <w:tc>
          <w:tcPr/>
          <w:p>
            <w:pPr>
              <w:pStyle w:val="Compact"/>
            </w:pPr>
            <w:r>
              <w:t xml:space="preserve">Reach đúng người trước, tần suất đủ, thông điệp ngắn và nhớ được</w:t>
            </w:r>
          </w:p>
        </w:tc>
        <w:tc>
          <w:tcPr/>
          <w:p>
            <w:pPr>
              <w:pStyle w:val="Compact"/>
            </w:pPr>
            <w:r>
              <w:t xml:space="preserve">Video Reach / Target Frequency / Masthead</w:t>
            </w:r>
          </w:p>
        </w:tc>
        <w:tc>
          <w:tcPr/>
          <w:p>
            <w:pPr>
              <w:pStyle w:val="Compact"/>
            </w:pPr>
            <w:r>
              <w:t xml:space="preserve">Không ép purchase; dùng Brand Lift khi đủ điều kiện</w:t>
            </w:r>
          </w:p>
        </w:tc>
        <w:tc>
          <w:tcPr/>
          <w:p>
            <w:pPr>
              <w:pStyle w:val="Compact"/>
            </w:pPr>
            <w:r>
              <w:t xml:space="preserve">Người đã xem video → bumper / sequence nhắc nhớ</w:t>
            </w:r>
          </w:p>
        </w:tc>
      </w:tr>
      <w:tr>
        <w:tc>
          <w:tcPr/>
          <w:p>
            <w:pPr>
              <w:pStyle w:val="Compact"/>
            </w:pPr>
            <w:r>
              <w:t xml:space="preserve">Lead gen</w:t>
            </w:r>
          </w:p>
        </w:tc>
        <w:tc>
          <w:tcPr/>
          <w:p>
            <w:pPr>
              <w:pStyle w:val="Compact"/>
            </w:pPr>
            <w:r>
              <w:t xml:space="preserve">Video tạo nhu cầu, Demand Gen lấy lead, CRM import xác thực chất lượng</w:t>
            </w:r>
          </w:p>
        </w:tc>
        <w:tc>
          <w:tcPr/>
          <w:p>
            <w:pPr>
              <w:pStyle w:val="Compact"/>
            </w:pPr>
            <w:r>
              <w:t xml:space="preserve">Demand Gen + offline conversions</w:t>
            </w:r>
          </w:p>
        </w:tc>
        <w:tc>
          <w:tcPr/>
          <w:p>
            <w:pPr>
              <w:pStyle w:val="Compact"/>
            </w:pPr>
            <w:r>
              <w:t xml:space="preserve">Lead form submit + qualified lead + won lead</w:t>
            </w:r>
          </w:p>
        </w:tc>
        <w:tc>
          <w:tcPr/>
          <w:p>
            <w:pPr>
              <w:pStyle w:val="Compact"/>
            </w:pPr>
            <w:r>
              <w:t xml:space="preserve">1–7 ngày cho form start / viewers nóng, 8–30 ngày cho viewers ấm</w:t>
            </w:r>
          </w:p>
        </w:tc>
      </w:tr>
      <w:tr>
        <w:tc>
          <w:tcPr/>
          <w:p>
            <w:pPr>
              <w:pStyle w:val="Compact"/>
            </w:pPr>
            <w:r>
              <w:t xml:space="preserve">E-commerce</w:t>
            </w:r>
          </w:p>
        </w:tc>
        <w:tc>
          <w:tcPr/>
          <w:p>
            <w:pPr>
              <w:pStyle w:val="Compact"/>
            </w:pPr>
            <w:r>
              <w:t xml:space="preserve">Video tạo nhu cầu, feed kéo sản phẩm, PMax / dynamic remarketing chốt đơn</w:t>
            </w:r>
          </w:p>
        </w:tc>
        <w:tc>
          <w:tcPr/>
          <w:p>
            <w:pPr>
              <w:pStyle w:val="Compact"/>
            </w:pPr>
            <w:r>
              <w:t xml:space="preserve">Demand Gen + feed, PMax, display / app dynamic remarketing</w:t>
            </w:r>
          </w:p>
        </w:tc>
        <w:tc>
          <w:tcPr/>
          <w:p>
            <w:pPr>
              <w:pStyle w:val="Compact"/>
            </w:pPr>
            <w:r>
              <w:t xml:space="preserve">View item, add to cart, begin checkout, purchase, value</w:t>
            </w:r>
          </w:p>
        </w:tc>
        <w:tc>
          <w:tcPr/>
          <w:p>
            <w:pPr>
              <w:pStyle w:val="Compact"/>
            </w:pPr>
            <w:r>
              <w:t xml:space="preserve">Bỏ giỏ, xem sản phẩm, buyer exclusions, cross-sell</w:t>
            </w:r>
          </w:p>
        </w:tc>
      </w:tr>
      <w:tr>
        <w:tc>
          <w:tcPr/>
          <w:p>
            <w:pPr>
              <w:pStyle w:val="Compact"/>
            </w:pPr>
            <w:r>
              <w:t xml:space="preserve">App installs</w:t>
            </w:r>
          </w:p>
        </w:tc>
        <w:tc>
          <w:tcPr/>
          <w:p>
            <w:pPr>
              <w:pStyle w:val="Compact"/>
            </w:pPr>
            <w:r>
              <w:t xml:space="preserve">Đừng cố dùng video campaign thường để thay App campaign</w:t>
            </w:r>
          </w:p>
        </w:tc>
        <w:tc>
          <w:tcPr/>
          <w:p>
            <w:pPr>
              <w:pStyle w:val="Compact"/>
            </w:pPr>
            <w:r>
              <w:t xml:space="preserve">App campaigns</w:t>
            </w:r>
          </w:p>
        </w:tc>
        <w:tc>
          <w:tcPr/>
          <w:p>
            <w:pPr>
              <w:pStyle w:val="Compact"/>
            </w:pPr>
            <w:r>
              <w:t xml:space="preserve">First open, in-app event, in-app value</w:t>
            </w:r>
          </w:p>
        </w:tc>
        <w:tc>
          <w:tcPr/>
          <w:p>
            <w:pPr>
              <w:pStyle w:val="Compact"/>
            </w:pPr>
            <w:r>
              <w:t xml:space="preserve">Web-to-app, app engagement sau khi có user base</w:t>
            </w:r>
          </w:p>
        </w:tc>
      </w:tr>
    </w:tbl>
    <w:p>
      <w:pPr>
        <w:pStyle w:val="BodyText"/>
      </w:pPr>
      <w:r>
        <w:rPr>
          <w:i/>
          <w:iCs/>
        </w:rPr>
        <w:t xml:space="preserve">Nguồn tổng hợp cho bảng: tài liệu Google Ads về Video campaigns, Demand Gen, Performance Max, App campaigns, offline conversions và dynamic remarketing.</w:t>
      </w:r>
      <w:r>
        <w:rPr>
          <w:i/>
          <w:iCs/>
        </w:rPr>
        <w:t xml:space="preserve"> </w:t>
      </w:r>
      <w:hyperlink r:id="rId22">
        <w:r>
          <w:rPr>
            <w:rStyle w:val="Hyperlink"/>
            <w:i/>
            <w:iCs/>
          </w:rPr>
          <w:t xml:space="preserve">[37]</w:t>
        </w:r>
      </w:hyperlink>
    </w:p>
    <w:p>
      <w:pPr>
        <w:pStyle w:val="BodyText"/>
      </w:pPr>
      <w:r>
        <w:t xml:space="preserve">Ba công thức số quan trọng nhất cho người mới:</w:t>
      </w:r>
    </w:p>
    <w:p>
      <w:pPr>
        <w:pStyle w:val="Compact"/>
        <w:numPr>
          <w:ilvl w:val="0"/>
          <w:numId w:val="1005"/>
        </w:numPr>
      </w:pPr>
      <w:r>
        <w:rPr>
          <w:b/>
          <w:bCs/>
        </w:rPr>
        <w:t xml:space="preserve">Ngân sách tháng ≈ ngân sách ngày × 30,4</w:t>
      </w:r>
      <w:r>
        <w:t xml:space="preserve">.</w:t>
      </w:r>
      <w:r>
        <w:t xml:space="preserve"> </w:t>
      </w:r>
      <w:hyperlink r:id="rId60">
        <w:r>
          <w:rPr>
            <w:rStyle w:val="Hyperlink"/>
          </w:rPr>
          <w:t xml:space="preserve">[38]</w:t>
        </w:r>
      </w:hyperlink>
    </w:p>
    <w:p>
      <w:pPr>
        <w:pStyle w:val="Compact"/>
        <w:numPr>
          <w:ilvl w:val="0"/>
          <w:numId w:val="1005"/>
        </w:numPr>
      </w:pPr>
      <w:r>
        <w:rPr>
          <w:b/>
          <w:bCs/>
        </w:rPr>
        <w:t xml:space="preserve">Ước tính conversion / ngày ≈ ngân sách ngày ÷ target CPA</w:t>
      </w:r>
      <w:r>
        <w:t xml:space="preserve">. Đây là công thức lập kế hoạch thô, không phải cam kết thực tế. Nó đặc biệt hữu ích để phát hiện target CPA đặt vô lý so với ngân sách. Logic lập kế hoạch này phù hợp với cách Google mô tả budget và bidding.</w:t>
      </w:r>
      <w:r>
        <w:t xml:space="preserve"> </w:t>
      </w:r>
      <w:hyperlink r:id="rId61">
        <w:r>
          <w:rPr>
            <w:rStyle w:val="Hyperlink"/>
          </w:rPr>
          <w:t xml:space="preserve">[39]</w:t>
        </w:r>
      </w:hyperlink>
    </w:p>
    <w:p>
      <w:pPr>
        <w:pStyle w:val="Compact"/>
        <w:numPr>
          <w:ilvl w:val="0"/>
          <w:numId w:val="1005"/>
        </w:numPr>
      </w:pPr>
      <w:r>
        <w:t xml:space="preserve">Với</w:t>
      </w:r>
      <w:r>
        <w:t xml:space="preserve"> </w:t>
      </w:r>
      <w:r>
        <w:rPr>
          <w:b/>
          <w:bCs/>
        </w:rPr>
        <w:t xml:space="preserve">Demand Gen dùng target CPA</w:t>
      </w:r>
      <w:r>
        <w:t xml:space="preserve">, hãy tự hỏi:</w:t>
      </w:r>
      <w:r>
        <w:t xml:space="preserve"> </w:t>
      </w:r>
      <w:r>
        <w:rPr>
          <w:b/>
          <w:bCs/>
        </w:rPr>
        <w:t xml:space="preserve">ngân sách ngày có đạt khoảng 15× tCPA không?</w:t>
      </w:r>
      <w:r>
        <w:t xml:space="preserve"> </w:t>
      </w:r>
      <w:r>
        <w:t xml:space="preserve">Nếu không, khả năng học máy bị bóp nghẹt rất cao.</w:t>
      </w:r>
      <w:r>
        <w:t xml:space="preserve"> </w:t>
      </w:r>
      <w:hyperlink r:id="rId34">
        <w:r>
          <w:rPr>
            <w:rStyle w:val="Hyperlink"/>
          </w:rPr>
          <w:t xml:space="preserve">[40]</w:t>
        </w:r>
      </w:hyperlink>
    </w:p>
    <w:bookmarkEnd w:id="62"/>
    <w:bookmarkStart w:id="63" w:name="checklist-triển-khai-dạng-sop"/>
    <w:p>
      <w:pPr>
        <w:pStyle w:val="Heading3"/>
      </w:pPr>
      <w:r>
        <w:t xml:space="preserve">Checklist triển khai dạng SOP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Việc phải làm</w:t>
            </w:r>
          </w:p>
        </w:tc>
        <w:tc>
          <w:tcPr/>
          <w:p>
            <w:pPr>
              <w:pStyle w:val="Compact"/>
            </w:pPr>
            <w:r>
              <w:t xml:space="preserve">Tiêu chí đúng / sai</w:t>
            </w:r>
          </w:p>
        </w:tc>
      </w:tr>
      <w:tr>
        <w:tc>
          <w:tcPr/>
          <w:p>
            <w:pPr>
              <w:pStyle w:val="Compact"/>
            </w:pPr>
            <w:r>
              <w:t xml:space="preserve">Nền tảng</w:t>
            </w:r>
          </w:p>
        </w:tc>
        <w:tc>
          <w:tcPr/>
          <w:p>
            <w:pPr>
              <w:pStyle w:val="Compact"/>
            </w:pPr>
            <w:r>
              <w:t xml:space="preserve">Tạo Google Ads, billing, link YouTube, link GA4</w:t>
            </w:r>
          </w:p>
        </w:tc>
        <w:tc>
          <w:tcPr/>
          <w:p>
            <w:pPr>
              <w:pStyle w:val="Compact"/>
            </w:pPr>
            <w:r>
              <w:rPr>
                <w:b/>
                <w:bCs/>
              </w:rPr>
              <w:t xml:space="preserve">Đúng</w:t>
            </w:r>
            <w:r>
              <w:t xml:space="preserve">: đã link và thấy quyền / data source.</w:t>
            </w:r>
            <w:r>
              <w:t xml:space="preserve"> </w:t>
            </w:r>
            <w:r>
              <w:rPr>
                <w:b/>
                <w:bCs/>
              </w:rPr>
              <w:t xml:space="preserve">Sai</w:t>
            </w:r>
            <w:r>
              <w:t xml:space="preserve">: chưa link YouTube mà đã định làm remarketing video</w:t>
            </w:r>
          </w:p>
        </w:tc>
      </w:tr>
      <w:tr>
        <w:tc>
          <w:tcPr/>
          <w:p>
            <w:pPr>
              <w:pStyle w:val="Compact"/>
            </w:pPr>
            <w:r>
              <w:t xml:space="preserve">Tracking</w:t>
            </w:r>
          </w:p>
        </w:tc>
        <w:tc>
          <w:tcPr/>
          <w:p>
            <w:pPr>
              <w:pStyle w:val="Compact"/>
            </w:pPr>
            <w:r>
              <w:t xml:space="preserve">Tạo GTM, gắn Google tag, tạo GA4 stream, test realtime</w:t>
            </w:r>
          </w:p>
        </w:tc>
        <w:tc>
          <w:tcPr/>
          <w:p>
            <w:pPr>
              <w:pStyle w:val="Compact"/>
            </w:pPr>
            <w:r>
              <w:rPr>
                <w:b/>
                <w:bCs/>
              </w:rPr>
              <w:t xml:space="preserve">Đúng</w:t>
            </w:r>
            <w:r>
              <w:t xml:space="preserve">: GA4 có realtime, Google tag nhận sự kiện.</w:t>
            </w:r>
            <w:r>
              <w:t xml:space="preserve"> </w:t>
            </w:r>
            <w:r>
              <w:rPr>
                <w:b/>
                <w:bCs/>
              </w:rPr>
              <w:t xml:space="preserve">Sai</w:t>
            </w:r>
            <w:r>
              <w:t xml:space="preserve">: bật chiến dịch khi chưa thấy data</w:t>
            </w:r>
          </w:p>
        </w:tc>
      </w:tr>
      <w:tr>
        <w:tc>
          <w:tcPr/>
          <w:p>
            <w:pPr>
              <w:pStyle w:val="Compact"/>
            </w:pPr>
            <w:r>
              <w:t xml:space="preserve">Conversion</w:t>
            </w:r>
          </w:p>
        </w:tc>
        <w:tc>
          <w:tcPr/>
          <w:p>
            <w:pPr>
              <w:pStyle w:val="Compact"/>
            </w:pPr>
            <w:r>
              <w:t xml:space="preserve">Tạo web conversions hoặc import từ GA4, xác nhận Primary / Secondary</w:t>
            </w:r>
          </w:p>
        </w:tc>
        <w:tc>
          <w:tcPr/>
          <w:p>
            <w:pPr>
              <w:pStyle w:val="Compact"/>
            </w:pPr>
            <w:r>
              <w:rPr>
                <w:b/>
                <w:bCs/>
              </w:rPr>
              <w:t xml:space="preserve">Đúng</w:t>
            </w:r>
            <w:r>
              <w:t xml:space="preserve">: conversion dùng cho bidding là Primary.</w:t>
            </w:r>
            <w:r>
              <w:t xml:space="preserve"> </w:t>
            </w:r>
            <w:r>
              <w:rPr>
                <w:b/>
                <w:bCs/>
              </w:rPr>
              <w:t xml:space="preserve">Sai</w:t>
            </w:r>
            <w:r>
              <w:t xml:space="preserve">: import xong nhưng vẫn Secondary</w:t>
            </w:r>
          </w:p>
        </w:tc>
      </w:tr>
      <w:tr>
        <w:tc>
          <w:tcPr/>
          <w:p>
            <w:pPr>
              <w:pStyle w:val="Compact"/>
            </w:pPr>
            <w:r>
              <w:t xml:space="preserve">Audience</w:t>
            </w:r>
          </w:p>
        </w:tc>
        <w:tc>
          <w:tcPr/>
          <w:p>
            <w:pPr>
              <w:pStyle w:val="Compact"/>
            </w:pPr>
            <w:r>
              <w:t xml:space="preserve">Tạo lists web, YouTube users, Customer Match, tách 1–7 / 8–30 / 31–90 ngày</w:t>
            </w:r>
          </w:p>
        </w:tc>
        <w:tc>
          <w:tcPr/>
          <w:p>
            <w:pPr>
              <w:pStyle w:val="Compact"/>
            </w:pPr>
            <w:r>
              <w:rPr>
                <w:b/>
                <w:bCs/>
              </w:rPr>
              <w:t xml:space="preserve">Đúng</w:t>
            </w:r>
            <w:r>
              <w:t xml:space="preserve">: audience có mục đích rõ.</w:t>
            </w:r>
            <w:r>
              <w:t xml:space="preserve"> </w:t>
            </w:r>
            <w:r>
              <w:rPr>
                <w:b/>
                <w:bCs/>
              </w:rPr>
              <w:t xml:space="preserve">Sai</w:t>
            </w:r>
            <w:r>
              <w:t xml:space="preserve">: mọi người vào chung 1 list</w:t>
            </w:r>
          </w:p>
        </w:tc>
      </w:tr>
      <w:tr>
        <w:tc>
          <w:tcPr/>
          <w:p>
            <w:pPr>
              <w:pStyle w:val="Compact"/>
            </w:pPr>
            <w:r>
              <w:t xml:space="preserve">Cấu trúc chiến dịch</w:t>
            </w:r>
          </w:p>
        </w:tc>
        <w:tc>
          <w:tcPr/>
          <w:p>
            <w:pPr>
              <w:pStyle w:val="Compact"/>
            </w:pPr>
            <w:r>
              <w:t xml:space="preserve">Mỗi campaign một mục tiêu và một conversion logic</w:t>
            </w:r>
          </w:p>
        </w:tc>
        <w:tc>
          <w:tcPr/>
          <w:p>
            <w:pPr>
              <w:pStyle w:val="Compact"/>
            </w:pPr>
            <w:r>
              <w:rPr>
                <w:b/>
                <w:bCs/>
              </w:rPr>
              <w:t xml:space="preserve">Đúng</w:t>
            </w:r>
            <w:r>
              <w:t xml:space="preserve">: awareness riêng, lead riêng, sale riêng.</w:t>
            </w:r>
            <w:r>
              <w:t xml:space="preserve"> </w:t>
            </w:r>
            <w:r>
              <w:rPr>
                <w:b/>
                <w:bCs/>
              </w:rPr>
              <w:t xml:space="preserve">Sai</w:t>
            </w:r>
            <w:r>
              <w:t xml:space="preserve">: trộn nhiều mục tiêu trong một campaign</w:t>
            </w:r>
          </w:p>
        </w:tc>
      </w:tr>
      <w:tr>
        <w:tc>
          <w:tcPr/>
          <w:p>
            <w:pPr>
              <w:pStyle w:val="Compact"/>
            </w:pPr>
            <w:r>
              <w:t xml:space="preserve">Creative</w:t>
            </w:r>
          </w:p>
        </w:tc>
        <w:tc>
          <w:tcPr/>
          <w:p>
            <w:pPr>
              <w:pStyle w:val="Compact"/>
            </w:pPr>
            <w:r>
              <w:t xml:space="preserve">Có ít nhất 3 tỷ lệ khung hình, hook 5 giây đầu, CTA rõ</w:t>
            </w:r>
          </w:p>
        </w:tc>
        <w:tc>
          <w:tcPr/>
          <w:p>
            <w:pPr>
              <w:pStyle w:val="Compact"/>
            </w:pPr>
            <w:r>
              <w:rPr>
                <w:b/>
                <w:bCs/>
              </w:rPr>
              <w:t xml:space="preserve">Đúng</w:t>
            </w:r>
            <w:r>
              <w:t xml:space="preserve">: asset đa định dạng, nội dung hợp phễu.</w:t>
            </w:r>
            <w:r>
              <w:t xml:space="preserve"> </w:t>
            </w:r>
            <w:r>
              <w:rPr>
                <w:b/>
                <w:bCs/>
              </w:rPr>
              <w:t xml:space="preserve">Sai</w:t>
            </w:r>
            <w:r>
              <w:t xml:space="preserve">: lấy 1 video ngang chạy mọi nơi</w:t>
            </w:r>
          </w:p>
        </w:tc>
      </w:tr>
      <w:tr>
        <w:tc>
          <w:tcPr/>
          <w:p>
            <w:pPr>
              <w:pStyle w:val="Compact"/>
            </w:pPr>
            <w:r>
              <w:t xml:space="preserve">Thí nghiệm</w:t>
            </w:r>
          </w:p>
        </w:tc>
        <w:tc>
          <w:tcPr/>
          <w:p>
            <w:pPr>
              <w:pStyle w:val="Compact"/>
            </w:pPr>
            <w:r>
              <w:t xml:space="preserve">Chỉ thay 1 biến trong mỗi test</w:t>
            </w:r>
          </w:p>
        </w:tc>
        <w:tc>
          <w:tcPr/>
          <w:p>
            <w:pPr>
              <w:pStyle w:val="Compact"/>
            </w:pPr>
            <w:r>
              <w:rPr>
                <w:b/>
                <w:bCs/>
              </w:rPr>
              <w:t xml:space="preserve">Đúng</w:t>
            </w:r>
            <w:r>
              <w:t xml:space="preserve">: test 2 creative cùng audience.</w:t>
            </w:r>
            <w:r>
              <w:t xml:space="preserve"> </w:t>
            </w:r>
            <w:r>
              <w:rPr>
                <w:b/>
                <w:bCs/>
              </w:rPr>
              <w:t xml:space="preserve">Sai</w:t>
            </w:r>
            <w:r>
              <w:t xml:space="preserve">: đổi audience + bid + creative cùng lúc</w:t>
            </w:r>
          </w:p>
        </w:tc>
      </w:tr>
      <w:tr>
        <w:tc>
          <w:tcPr/>
          <w:p>
            <w:pPr>
              <w:pStyle w:val="Compact"/>
            </w:pPr>
            <w:r>
              <w:t xml:space="preserve">Launch QA</w:t>
            </w:r>
          </w:p>
        </w:tc>
        <w:tc>
          <w:tcPr/>
          <w:p>
            <w:pPr>
              <w:pStyle w:val="Compact"/>
            </w:pPr>
            <w:r>
              <w:t xml:space="preserve">Kiểm tra policy, list status Open, chuyển đổi test đã ghi nhận</w:t>
            </w:r>
          </w:p>
        </w:tc>
        <w:tc>
          <w:tcPr/>
          <w:p>
            <w:pPr>
              <w:pStyle w:val="Compact"/>
            </w:pPr>
            <w:r>
              <w:rPr>
                <w:b/>
                <w:bCs/>
              </w:rPr>
              <w:t xml:space="preserve">Đúng</w:t>
            </w:r>
            <w:r>
              <w:t xml:space="preserve">: có conversion test và audience đủ điều kiện.</w:t>
            </w:r>
            <w:r>
              <w:t xml:space="preserve"> </w:t>
            </w:r>
            <w:r>
              <w:rPr>
                <w:b/>
                <w:bCs/>
              </w:rPr>
              <w:t xml:space="preserve">Sai</w:t>
            </w:r>
            <w:r>
              <w:t xml:space="preserve">: launch khi list = 0</w:t>
            </w:r>
          </w:p>
        </w:tc>
      </w:tr>
      <w:tr>
        <w:tc>
          <w:tcPr/>
          <w:p>
            <w:pPr>
              <w:pStyle w:val="Compact"/>
            </w:pPr>
            <w:r>
              <w:t xml:space="preserve">Báo cáo</w:t>
            </w:r>
          </w:p>
        </w:tc>
        <w:tc>
          <w:tcPr/>
          <w:p>
            <w:pPr>
              <w:pStyle w:val="Compact"/>
            </w:pPr>
            <w:r>
              <w:t xml:space="preserve">Review theo media → response → business</w:t>
            </w:r>
          </w:p>
        </w:tc>
        <w:tc>
          <w:tcPr/>
          <w:p>
            <w:pPr>
              <w:pStyle w:val="Compact"/>
            </w:pPr>
            <w:r>
              <w:rPr>
                <w:b/>
                <w:bCs/>
              </w:rPr>
              <w:t xml:space="preserve">Đúng</w:t>
            </w:r>
            <w:r>
              <w:t xml:space="preserve">: có cả view, engaged-view, offline quality.</w:t>
            </w:r>
            <w:r>
              <w:t xml:space="preserve"> </w:t>
            </w:r>
            <w:r>
              <w:rPr>
                <w:b/>
                <w:bCs/>
              </w:rPr>
              <w:t xml:space="preserve">Sai</w:t>
            </w:r>
            <w:r>
              <w:t xml:space="preserve">: chỉ nhìn CPM hoặc chỉ nhìn last click</w:t>
            </w:r>
          </w:p>
        </w:tc>
      </w:tr>
      <w:tr>
        <w:tc>
          <w:tcPr/>
          <w:p>
            <w:pPr>
              <w:pStyle w:val="Compact"/>
            </w:pPr>
            <w:r>
              <w:t xml:space="preserve">Scale</w:t>
            </w:r>
          </w:p>
        </w:tc>
        <w:tc>
          <w:tcPr/>
          <w:p>
            <w:pPr>
              <w:pStyle w:val="Compact"/>
            </w:pPr>
            <w:r>
              <w:t xml:space="preserve">Scale từ creative thắng và audience thắng trước, rồi mới tăng ngân sách</w:t>
            </w:r>
          </w:p>
        </w:tc>
        <w:tc>
          <w:tcPr/>
          <w:p>
            <w:pPr>
              <w:pStyle w:val="Compact"/>
            </w:pPr>
            <w:r>
              <w:rPr>
                <w:b/>
                <w:bCs/>
              </w:rPr>
              <w:t xml:space="preserve">Đúng</w:t>
            </w:r>
            <w:r>
              <w:t xml:space="preserve">: mở rộng theo dữ liệu.</w:t>
            </w:r>
            <w:r>
              <w:t xml:space="preserve"> </w:t>
            </w:r>
            <w:r>
              <w:rPr>
                <w:b/>
                <w:bCs/>
              </w:rPr>
              <w:t xml:space="preserve">Sai</w:t>
            </w:r>
            <w:r>
              <w:t xml:space="preserve">: tăng mạnh ngân sách khi chưa ổn định</w:t>
            </w:r>
          </w:p>
        </w:tc>
      </w:tr>
    </w:tbl>
    <w:p>
      <w:pPr>
        <w:pStyle w:val="BodyText"/>
      </w:pPr>
      <w:r>
        <w:rPr>
          <w:i/>
          <w:iCs/>
        </w:rPr>
        <w:t xml:space="preserve">Bảng SOP này là khung vận hành tổng hợp từ best practices và tài liệu sản phẩm của Google. Các tiêu chí nguồn gốc chính liên quan tới linking, conversion setup, experiments, audience eligibility và budget học máy được hỗ trợ bởi các nguồn sau.</w:t>
      </w:r>
      <w:r>
        <w:rPr>
          <w:i/>
          <w:iCs/>
        </w:rPr>
        <w:t xml:space="preserve"> </w:t>
      </w:r>
      <w:hyperlink r:id="rId48">
        <w:r>
          <w:rPr>
            <w:rStyle w:val="Hyperlink"/>
            <w:i/>
            <w:iCs/>
          </w:rPr>
          <w:t xml:space="preserve">[41]</w:t>
        </w:r>
      </w:hyperlink>
    </w:p>
    <w:bookmarkEnd w:id="63"/>
    <w:bookmarkStart w:id="64" w:name="luồng-tư-duy-quyết-định"/>
    <w:p>
      <w:pPr>
        <w:pStyle w:val="Heading3"/>
      </w:pPr>
      <w:r>
        <w:t xml:space="preserve">Luồng tư duy quyết định</w:t>
      </w:r>
    </w:p>
    <w:p>
      <w:pPr>
        <w:pStyle w:val="SourceCode"/>
      </w:pPr>
      <w:r>
        <w:rPr>
          <w:rStyle w:val="VerbatimChar"/>
        </w:rPr>
        <w:t xml:space="preserve">flowchart TD</w:t>
      </w:r>
      <w:r>
        <w:br/>
      </w:r>
      <w:r>
        <w:rPr>
          <w:rStyle w:val="VerbatimChar"/>
        </w:rPr>
        <w:t xml:space="preserve">    A[Bắt đầu từ mục tiêu kinh doanh] --&gt; B{Mục tiêu chính là gì?}</w:t>
      </w:r>
      <w:r>
        <w:br/>
      </w:r>
      <w:r>
        <w:br/>
      </w:r>
      <w:r>
        <w:rPr>
          <w:rStyle w:val="VerbatimChar"/>
        </w:rPr>
        <w:t xml:space="preserve">    B --&gt;|Nhận biết thương hiệu| C{Cần reach rộng hay tần suất kiểm soát?}</w:t>
      </w:r>
      <w:r>
        <w:br/>
      </w:r>
      <w:r>
        <w:rPr>
          <w:rStyle w:val="VerbatimChar"/>
        </w:rPr>
        <w:t xml:space="preserve">    C --&gt;|Reach rộng| C1[Video Reach]</w:t>
      </w:r>
      <w:r>
        <w:br/>
      </w:r>
      <w:r>
        <w:rPr>
          <w:rStyle w:val="VerbatimChar"/>
        </w:rPr>
        <w:t xml:space="preserve">    C --&gt;|Tần suất rõ| C2[Target Frequency]</w:t>
      </w:r>
      <w:r>
        <w:br/>
      </w:r>
      <w:r>
        <w:rPr>
          <w:rStyle w:val="VerbatimChar"/>
        </w:rPr>
        <w:t xml:space="preserve">    C --&gt;|Sự kiện lớn, launch lớn| C3[Masthead]</w:t>
      </w:r>
      <w:r>
        <w:br/>
      </w:r>
      <w:r>
        <w:br/>
      </w:r>
      <w:r>
        <w:rPr>
          <w:rStyle w:val="VerbatimChar"/>
        </w:rPr>
        <w:t xml:space="preserve">    B --&gt;|Cân nhắc và xem video| D{Người xem cần chủ động bấm xem hay bị chạm nhiều lần?}</w:t>
      </w:r>
      <w:r>
        <w:br/>
      </w:r>
      <w:r>
        <w:rPr>
          <w:rStyle w:val="VerbatimChar"/>
        </w:rPr>
        <w:t xml:space="preserve">    D --&gt;|Chủ động bấm xem| D1[Video Views với in-feed]</w:t>
      </w:r>
      <w:r>
        <w:br/>
      </w:r>
      <w:r>
        <w:rPr>
          <w:rStyle w:val="VerbatimChar"/>
        </w:rPr>
        <w:t xml:space="preserve">    D --&gt;|Chạm nhiều lần, ngắn gọn| D2[Skippable + Shorts + Bumper]</w:t>
      </w:r>
      <w:r>
        <w:br/>
      </w:r>
      <w:r>
        <w:rPr>
          <w:rStyle w:val="VerbatimChar"/>
        </w:rPr>
        <w:t xml:space="preserve">    D --&gt;|Kể chuyện nhiều bước| D3[Ad Sequence]</w:t>
      </w:r>
      <w:r>
        <w:br/>
      </w:r>
      <w:r>
        <w:br/>
      </w:r>
      <w:r>
        <w:rPr>
          <w:rStyle w:val="VerbatimChar"/>
        </w:rPr>
        <w:t xml:space="preserve">    B --&gt;|Lead gen| E{Có CRM / sales offline không?}</w:t>
      </w:r>
      <w:r>
        <w:br/>
      </w:r>
      <w:r>
        <w:rPr>
          <w:rStyle w:val="VerbatimChar"/>
        </w:rPr>
        <w:t xml:space="preserve">    E --&gt;|Có| E1[Demand Gen + offline conversion import]</w:t>
      </w:r>
      <w:r>
        <w:br/>
      </w:r>
      <w:r>
        <w:rPr>
          <w:rStyle w:val="VerbatimChar"/>
        </w:rPr>
        <w:t xml:space="preserve">    E --&gt;|Chưa có| E2[Demand Gen + lead conversion online trước]</w:t>
      </w:r>
      <w:r>
        <w:br/>
      </w:r>
      <w:r>
        <w:rPr>
          <w:rStyle w:val="VerbatimChar"/>
        </w:rPr>
        <w:t xml:space="preserve">    E1 --&gt; E3[Tối ưu theo qualified lead nếu đủ dữ liệu]</w:t>
      </w:r>
      <w:r>
        <w:br/>
      </w:r>
      <w:r>
        <w:rPr>
          <w:rStyle w:val="VerbatimChar"/>
        </w:rPr>
        <w:t xml:space="preserve">    E2 --&gt; E4[Tối ưu theo lead submit hoặc form start]</w:t>
      </w:r>
      <w:r>
        <w:br/>
      </w:r>
      <w:r>
        <w:br/>
      </w:r>
      <w:r>
        <w:rPr>
          <w:rStyle w:val="VerbatimChar"/>
        </w:rPr>
        <w:t xml:space="preserve">    B --&gt;|E-commerce| F{Có product feed không?}</w:t>
      </w:r>
      <w:r>
        <w:br/>
      </w:r>
      <w:r>
        <w:rPr>
          <w:rStyle w:val="VerbatimChar"/>
        </w:rPr>
        <w:t xml:space="preserve">    F --&gt;|Có| F1[Demand Gen + feed + remarketing]</w:t>
      </w:r>
      <w:r>
        <w:br/>
      </w:r>
      <w:r>
        <w:rPr>
          <w:rStyle w:val="VerbatimChar"/>
        </w:rPr>
        <w:t xml:space="preserve">    F --&gt;|Có và cần all-channel| F2[Performance Max + video assets]</w:t>
      </w:r>
      <w:r>
        <w:br/>
      </w:r>
      <w:r>
        <w:rPr>
          <w:rStyle w:val="VerbatimChar"/>
        </w:rPr>
        <w:t xml:space="preserve">    F --&gt;|Không có| F3[Demand Gen video/image + web remarketing]</w:t>
      </w:r>
      <w:r>
        <w:br/>
      </w:r>
      <w:r>
        <w:br/>
      </w:r>
      <w:r>
        <w:rPr>
          <w:rStyle w:val="VerbatimChar"/>
        </w:rPr>
        <w:t xml:space="preserve">    B --&gt;|App installs| G{Mục tiêu là install hay in-app value?}</w:t>
      </w:r>
      <w:r>
        <w:br/>
      </w:r>
      <w:r>
        <w:rPr>
          <w:rStyle w:val="VerbatimChar"/>
        </w:rPr>
        <w:t xml:space="preserve">    G --&gt;|Install| G1[App campaign for installs]</w:t>
      </w:r>
      <w:r>
        <w:br/>
      </w:r>
      <w:r>
        <w:rPr>
          <w:rStyle w:val="VerbatimChar"/>
        </w:rPr>
        <w:t xml:space="preserve">    G --&gt;|In-app action / value| G2[App campaign tCPA hoặc tROAS]</w:t>
      </w:r>
      <w:r>
        <w:br/>
      </w:r>
      <w:r>
        <w:br/>
      </w:r>
      <w:r>
        <w:rPr>
          <w:rStyle w:val="VerbatimChar"/>
        </w:rPr>
        <w:t xml:space="preserve">    C1 --&gt; H[Thiết lập audience lạnh rộng vừa phải]</w:t>
      </w:r>
      <w:r>
        <w:br/>
      </w:r>
      <w:r>
        <w:rPr>
          <w:rStyle w:val="VerbatimChar"/>
        </w:rPr>
        <w:t xml:space="preserve">    C2 --&gt; H</w:t>
      </w:r>
      <w:r>
        <w:br/>
      </w:r>
      <w:r>
        <w:rPr>
          <w:rStyle w:val="VerbatimChar"/>
        </w:rPr>
        <w:t xml:space="preserve">    C3 --&gt; H</w:t>
      </w:r>
      <w:r>
        <w:br/>
      </w:r>
      <w:r>
        <w:rPr>
          <w:rStyle w:val="VerbatimChar"/>
        </w:rPr>
        <w:t xml:space="preserve">    D1 --&gt; H</w:t>
      </w:r>
      <w:r>
        <w:br/>
      </w:r>
      <w:r>
        <w:rPr>
          <w:rStyle w:val="VerbatimChar"/>
        </w:rPr>
        <w:t xml:space="preserve">    D2 --&gt; H</w:t>
      </w:r>
      <w:r>
        <w:br/>
      </w:r>
      <w:r>
        <w:rPr>
          <w:rStyle w:val="VerbatimChar"/>
        </w:rPr>
        <w:t xml:space="preserve">    D3 --&gt; H</w:t>
      </w:r>
      <w:r>
        <w:br/>
      </w:r>
      <w:r>
        <w:rPr>
          <w:rStyle w:val="VerbatimChar"/>
        </w:rPr>
        <w:t xml:space="preserve">    E3 --&gt; H</w:t>
      </w:r>
      <w:r>
        <w:br/>
      </w:r>
      <w:r>
        <w:rPr>
          <w:rStyle w:val="VerbatimChar"/>
        </w:rPr>
        <w:t xml:space="preserve">    E4 --&gt; H</w:t>
      </w:r>
      <w:r>
        <w:br/>
      </w:r>
      <w:r>
        <w:rPr>
          <w:rStyle w:val="VerbatimChar"/>
        </w:rPr>
        <w:t xml:space="preserve">    F1 --&gt; H</w:t>
      </w:r>
      <w:r>
        <w:br/>
      </w:r>
      <w:r>
        <w:rPr>
          <w:rStyle w:val="VerbatimChar"/>
        </w:rPr>
        <w:t xml:space="preserve">    F2 --&gt; H</w:t>
      </w:r>
      <w:r>
        <w:br/>
      </w:r>
      <w:r>
        <w:rPr>
          <w:rStyle w:val="VerbatimChar"/>
        </w:rPr>
        <w:t xml:space="preserve">    F3 --&gt; H</w:t>
      </w:r>
      <w:r>
        <w:br/>
      </w:r>
      <w:r>
        <w:rPr>
          <w:rStyle w:val="VerbatimChar"/>
        </w:rPr>
        <w:t xml:space="preserve">    G1 --&gt; H</w:t>
      </w:r>
      <w:r>
        <w:br/>
      </w:r>
      <w:r>
        <w:rPr>
          <w:rStyle w:val="VerbatimChar"/>
        </w:rPr>
        <w:t xml:space="preserve">    G2 --&gt; H</w:t>
      </w:r>
      <w:r>
        <w:br/>
      </w:r>
      <w:r>
        <w:br/>
      </w:r>
      <w:r>
        <w:rPr>
          <w:rStyle w:val="VerbatimChar"/>
        </w:rPr>
        <w:t xml:space="preserve">    H --&gt; I[Chuẩn hóa tracking và conversion]</w:t>
      </w:r>
      <w:r>
        <w:br/>
      </w:r>
      <w:r>
        <w:rPr>
          <w:rStyle w:val="VerbatimChar"/>
        </w:rPr>
        <w:t xml:space="preserve">    I --&gt; J[Ra mắt test với 1 biến thay đổi]</w:t>
      </w:r>
      <w:r>
        <w:br/>
      </w:r>
      <w:r>
        <w:rPr>
          <w:rStyle w:val="VerbatimChar"/>
        </w:rPr>
        <w:t xml:space="preserve">    J --&gt; K[Đọc đủ click + engaged-view + view-through + business outcome]</w:t>
      </w:r>
      <w:r>
        <w:br/>
      </w:r>
      <w:r>
        <w:rPr>
          <w:rStyle w:val="VerbatimChar"/>
        </w:rPr>
        <w:t xml:space="preserve">    K --&gt; L[Tối ưu và scale]</w:t>
      </w:r>
    </w:p>
    <w:p>
      <w:pPr>
        <w:pStyle w:val="FirstParagraph"/>
      </w:pPr>
      <w:r>
        <w:rPr>
          <w:i/>
          <w:iCs/>
        </w:rPr>
        <w:t xml:space="preserve">Sơ đồ trên tổng hợp logic lựa chọn campaign type từ tài liệu Google Ads về Video campaigns, Demand Gen, Performance Max, App campaigns và attribution.</w:t>
      </w:r>
      <w:r>
        <w:rPr>
          <w:i/>
          <w:iCs/>
        </w:rPr>
        <w:t xml:space="preserve"> </w:t>
      </w:r>
      <w:hyperlink r:id="rId21">
        <w:r>
          <w:rPr>
            <w:rStyle w:val="Hyperlink"/>
            <w:i/>
            <w:iCs/>
          </w:rPr>
          <w:t xml:space="preserve">[42]</w:t>
        </w:r>
      </w:hyperlink>
    </w:p>
    <w:bookmarkEnd w:id="64"/>
    <w:bookmarkStart w:id="65" w:name="biểu-đồ-mẫu-phân-bổ-chi-phí"/>
    <w:p>
      <w:pPr>
        <w:pStyle w:val="Heading3"/>
      </w:pPr>
      <w:r>
        <w:t xml:space="preserve">Biểu đồ mẫu phân bổ chi phí</w:t>
      </w:r>
    </w:p>
    <w:p>
      <w:pPr>
        <w:pStyle w:val="SourceCode"/>
      </w:pPr>
      <w:r>
        <w:rPr>
          <w:rStyle w:val="VerbatimChar"/>
        </w:rPr>
        <w:t xml:space="preserve">pie title Mẫu phân bổ ngân sách cho e-commerce có YouTube và remarketing</w:t>
      </w:r>
      <w:r>
        <w:br/>
      </w:r>
      <w:r>
        <w:rPr>
          <w:rStyle w:val="VerbatimChar"/>
        </w:rPr>
        <w:t xml:space="preserve">    "Prospecting video / Demand Gen lạnh" : 50</w:t>
      </w:r>
      <w:r>
        <w:br/>
      </w:r>
      <w:r>
        <w:rPr>
          <w:rStyle w:val="VerbatimChar"/>
        </w:rPr>
        <w:t xml:space="preserve">    "Remarketing 8–30 ngày" : 20</w:t>
      </w:r>
      <w:r>
        <w:br/>
      </w:r>
      <w:r>
        <w:rPr>
          <w:rStyle w:val="VerbatimChar"/>
        </w:rPr>
        <w:t xml:space="preserve">    "Remarketing nóng 1–7 ngày / bỏ giỏ" : 15</w:t>
      </w:r>
      <w:r>
        <w:br/>
      </w:r>
      <w:r>
        <w:rPr>
          <w:rStyle w:val="VerbatimChar"/>
        </w:rPr>
        <w:t xml:space="preserve">    "Creative test" : 10</w:t>
      </w:r>
      <w:r>
        <w:br/>
      </w:r>
      <w:r>
        <w:rPr>
          <w:rStyle w:val="VerbatimChar"/>
        </w:rPr>
        <w:t xml:space="preserve">    "Dự phòng và mở rộng audience thắng" : 5</w:t>
      </w:r>
    </w:p>
    <w:p>
      <w:pPr>
        <w:pStyle w:val="FirstParagraph"/>
      </w:pPr>
      <w:r>
        <w:t xml:space="preserve">Biểu đồ này là</w:t>
      </w:r>
      <w:r>
        <w:t xml:space="preserve"> </w:t>
      </w:r>
      <w:r>
        <w:rPr>
          <w:b/>
          <w:bCs/>
        </w:rPr>
        <w:t xml:space="preserve">mẫu khuyến nghị vận hành</w:t>
      </w:r>
      <w:r>
        <w:t xml:space="preserve">, không phải benchmark chính thức. Nó phản ánh logic thực chiến: cold audience cần phần ngân sách lớn để tạo nhu cầu, nhưng phải giữ riêng ngân sách cho cohort nóng để không bị campaign prospecting “ăn sạch” ngân sách. Logic này phù hợp với cách Google mô tả shared budgets, budget learning và vai trò của remarketing / dynamic remarketing ở tầng dưới phễu.</w:t>
      </w:r>
      <w:r>
        <w:t xml:space="preserve"> </w:t>
      </w:r>
      <w:hyperlink r:id="rId60">
        <w:r>
          <w:rPr>
            <w:rStyle w:val="Hyperlink"/>
          </w:rPr>
          <w:t xml:space="preserve">[43]</w:t>
        </w:r>
      </w:hyperlink>
    </w:p>
    <w:bookmarkEnd w:id="65"/>
    <w:bookmarkStart w:id="66" w:name="biểu-đồ-mẫu-funnel-conversion"/>
    <w:p>
      <w:pPr>
        <w:pStyle w:val="Heading3"/>
      </w:pPr>
      <w:r>
        <w:t xml:space="preserve">Biểu đồ mẫu funnel conversion</w:t>
      </w:r>
    </w:p>
    <w:p>
      <w:pPr>
        <w:pStyle w:val="SourceCode"/>
      </w:pPr>
      <w:r>
        <w:rPr>
          <w:rStyle w:val="VerbatimChar"/>
        </w:rPr>
        <w:t xml:space="preserve">flowchart LR</w:t>
      </w:r>
      <w:r>
        <w:br/>
      </w:r>
      <w:r>
        <w:rPr>
          <w:rStyle w:val="VerbatimChar"/>
        </w:rPr>
        <w:t xml:space="preserve">    A[100.000 impressions] --&gt; B[25.000 TrueView views]</w:t>
      </w:r>
      <w:r>
        <w:br/>
      </w:r>
      <w:r>
        <w:rPr>
          <w:rStyle w:val="VerbatimChar"/>
        </w:rPr>
        <w:t xml:space="preserve">    B --&gt; C[1.500 website visits]</w:t>
      </w:r>
      <w:r>
        <w:br/>
      </w:r>
      <w:r>
        <w:rPr>
          <w:rStyle w:val="VerbatimChar"/>
        </w:rPr>
        <w:t xml:space="preserve">    C --&gt; D[180 leads hoặc add-to-cart]</w:t>
      </w:r>
      <w:r>
        <w:br/>
      </w:r>
      <w:r>
        <w:rPr>
          <w:rStyle w:val="VerbatimChar"/>
        </w:rPr>
        <w:t xml:space="preserve">    D --&gt; E[45 qualified leads hoặc purchases]</w:t>
      </w:r>
      <w:r>
        <w:br/>
      </w:r>
      <w:r>
        <w:rPr>
          <w:rStyle w:val="VerbatimChar"/>
        </w:rPr>
        <w:t xml:space="preserve">    E --&gt; F[12 sales giá trị cao]</w:t>
      </w:r>
    </w:p>
    <w:p>
      <w:pPr>
        <w:pStyle w:val="FirstParagraph"/>
      </w:pPr>
      <w:r>
        <w:t xml:space="preserve">Funnel trên chỉ là</w:t>
      </w:r>
      <w:r>
        <w:t xml:space="preserve"> </w:t>
      </w:r>
      <w:r>
        <w:rPr>
          <w:b/>
          <w:bCs/>
        </w:rPr>
        <w:t xml:space="preserve">mô hình minh họa cách đọc dữ liệu</w:t>
      </w:r>
      <w:r>
        <w:t xml:space="preserve">, không phải chuẩn ngành. Người mới phải hiểu rằng YouTube không kết thúc ở views; báo cáo đúng luôn phải nối impressions → views → visits → micro-conversions → business outcomes.</w:t>
      </w:r>
      <w:r>
        <w:t xml:space="preserve"> </w:t>
      </w:r>
      <w:hyperlink r:id="rId31">
        <w:r>
          <w:rPr>
            <w:rStyle w:val="Hyperlink"/>
          </w:rPr>
          <w:t xml:space="preserve">[44]</w:t>
        </w:r>
      </w:hyperlink>
    </w:p>
    <w:bookmarkEnd w:id="66"/>
    <w:bookmarkEnd w:id="67"/>
    <w:bookmarkStart w:id="81" w:name="kỹ-thuật-nâng-cao"/>
    <w:p>
      <w:pPr>
        <w:pStyle w:val="Heading2"/>
      </w:pPr>
      <w:r>
        <w:t xml:space="preserve">Kỹ thuật nâng cao</w:t>
      </w:r>
    </w:p>
    <w:bookmarkStart w:id="70" w:name="X12f5183f7a2d6f2db87779b129cf6b4c2dd9edc"/>
    <w:p>
      <w:pPr>
        <w:pStyle w:val="Heading3"/>
      </w:pPr>
      <w:r>
        <w:t xml:space="preserve">Targeting nâng cao, custom intent và audience layering</w:t>
      </w:r>
    </w:p>
    <w:p>
      <w:pPr>
        <w:pStyle w:val="FirstParagraph"/>
      </w:pPr>
      <w:r>
        <w:t xml:space="preserve">Trong giao diện hiện tại, thứ nhiều tài liệu cũ gọi là</w:t>
      </w:r>
      <w:r>
        <w:t xml:space="preserve"> </w:t>
      </w:r>
      <w:r>
        <w:rPr>
          <w:b/>
          <w:bCs/>
        </w:rPr>
        <w:t xml:space="preserve">custom intent</w:t>
      </w:r>
      <w:r>
        <w:t xml:space="preserve"> </w:t>
      </w:r>
      <w:r>
        <w:t xml:space="preserve">hoặc</w:t>
      </w:r>
      <w:r>
        <w:t xml:space="preserve"> </w:t>
      </w:r>
      <w:r>
        <w:rPr>
          <w:b/>
          <w:bCs/>
        </w:rPr>
        <w:t xml:space="preserve">custom affinity</w:t>
      </w:r>
      <w:r>
        <w:t xml:space="preserve"> </w:t>
      </w:r>
      <w:r>
        <w:t xml:space="preserve">về bản chất ngày nay bạn nên nghĩ bằng tên hiện hành là</w:t>
      </w:r>
      <w:r>
        <w:t xml:space="preserve"> </w:t>
      </w:r>
      <w:r>
        <w:rPr>
          <w:b/>
          <w:bCs/>
        </w:rPr>
        <w:t xml:space="preserve">custom segments</w:t>
      </w:r>
      <w:r>
        <w:t xml:space="preserve">. Bạn có thể tạo custom segment bằng</w:t>
      </w:r>
      <w:r>
        <w:t xml:space="preserve"> </w:t>
      </w:r>
      <w:r>
        <w:rPr>
          <w:b/>
          <w:bCs/>
        </w:rPr>
        <w:t xml:space="preserve">keywords, URLs, apps</w:t>
      </w:r>
      <w:r>
        <w:t xml:space="preserve"> </w:t>
      </w:r>
      <w:r>
        <w:t xml:space="preserve">liên quan đến nhu cầu mua hàng. Google mô tả đây là audience được xây để tiếp cận người dùng đang ở gần quyết định mua hàng, đặc biệt hữu ích cho performance advertisers.</w:t>
      </w:r>
      <w:r>
        <w:t xml:space="preserve"> </w:t>
      </w:r>
      <w:hyperlink r:id="rId68">
        <w:r>
          <w:rPr>
            <w:rStyle w:val="Hyperlink"/>
          </w:rPr>
          <w:t xml:space="preserve">[45]</w:t>
        </w:r>
      </w:hyperlink>
    </w:p>
    <w:p>
      <w:pPr>
        <w:pStyle w:val="BodyText"/>
      </w:pPr>
      <w:r>
        <w:t xml:space="preserve">Nếu muốn “layering” (xếp lớp audience) thật chặt, hãy dùng</w:t>
      </w:r>
      <w:r>
        <w:t xml:space="preserve"> </w:t>
      </w:r>
      <w:r>
        <w:rPr>
          <w:b/>
          <w:bCs/>
        </w:rPr>
        <w:t xml:space="preserve">Combined segments</w:t>
      </w:r>
      <w:r>
        <w:t xml:space="preserve"> </w:t>
      </w:r>
      <w:r>
        <w:t xml:space="preserve">thay vì chồng thủ công nhiều audience rồi tưởng rằng hệ thống sẽ tự hiểu theo logic AND. Ví dụ tốt: “đã xem video review”</w:t>
      </w:r>
      <w:r>
        <w:t xml:space="preserve"> </w:t>
      </w:r>
      <w:r>
        <w:rPr>
          <w:b/>
          <w:bCs/>
        </w:rPr>
        <w:t xml:space="preserve">AND</w:t>
      </w:r>
      <w:r>
        <w:t xml:space="preserve"> </w:t>
      </w:r>
      <w:r>
        <w:t xml:space="preserve">“đang in-market cho sản phẩm liên quan”. Ví dụ xấu: chồng 4–5 lớp audience nhỏ + location hẹp + placement hẹp; kết quả thường là rất ít impression hoặc không chạy. Google còn cảnh báo rõ rằng nếu dùng quá nhiều targeting method đồng thời, impressions có thể bị hạn chế mạnh.</w:t>
      </w:r>
      <w:r>
        <w:t xml:space="preserve"> </w:t>
      </w:r>
      <w:hyperlink r:id="rId37">
        <w:r>
          <w:rPr>
            <w:rStyle w:val="Hyperlink"/>
          </w:rPr>
          <w:t xml:space="preserve">[46]</w:t>
        </w:r>
      </w:hyperlink>
    </w:p>
    <w:p>
      <w:pPr>
        <w:pStyle w:val="BodyText"/>
      </w:pPr>
      <w:r>
        <w:rPr>
          <w:b/>
          <w:bCs/>
        </w:rPr>
        <w:t xml:space="preserve">Customer Match</w:t>
      </w:r>
      <w:r>
        <w:t xml:space="preserve"> </w:t>
      </w:r>
      <w:r>
        <w:t xml:space="preserve">là vũ khí mạnh khi bạn có first-party data tử tế. Nó giúp re-engage người dùng trên Search, Shopping, Gmail, YouTube và Display. Tuy nhiên, operator giỏi không dùng Customer Match để “bắn lại cả tệp khách hàng”; họ chia thành nhóm như khách mua gần đây, khách mua giá trị cao, lead chưa chốt, khách ngủ đông, rồi viết thông điệp khác nhau cho từng lớp.</w:t>
      </w:r>
      <w:r>
        <w:t xml:space="preserve"> </w:t>
      </w:r>
      <w:hyperlink r:id="rId69">
        <w:r>
          <w:rPr>
            <w:rStyle w:val="Hyperlink"/>
          </w:rPr>
          <w:t xml:space="preserve">[47]</w:t>
        </w:r>
      </w:hyperlink>
    </w:p>
    <w:bookmarkEnd w:id="70"/>
    <w:bookmarkStart w:id="74" w:name="X8fc4318718dc85653c76facf06191ae921e44a2"/>
    <w:p>
      <w:pPr>
        <w:pStyle w:val="Heading3"/>
      </w:pPr>
      <w:r>
        <w:t xml:space="preserve">Frequency capping, target frequency và creative sequencing</w:t>
      </w:r>
    </w:p>
    <w:p>
      <w:pPr>
        <w:pStyle w:val="FirstParagraph"/>
      </w:pPr>
      <w:r>
        <w:t xml:space="preserve">Nếu bạn chạy awareness mà không quản lý tần suất, bạn rất dễ rơi vào hai cực đoan:</w:t>
      </w:r>
      <w:r>
        <w:t xml:space="preserve"> </w:t>
      </w:r>
      <w:r>
        <w:rPr>
          <w:b/>
          <w:bCs/>
        </w:rPr>
        <w:t xml:space="preserve">quá ít tần suất nên không ai nhớ</w:t>
      </w:r>
      <w:r>
        <w:t xml:space="preserve">, hoặc</w:t>
      </w:r>
      <w:r>
        <w:t xml:space="preserve"> </w:t>
      </w:r>
      <w:r>
        <w:rPr>
          <w:b/>
          <w:bCs/>
        </w:rPr>
        <w:t xml:space="preserve">quá nhiều tần suất nên người xem bực và CPM lãng phí</w:t>
      </w:r>
      <w:r>
        <w:t xml:space="preserve">. Video campaigns cho phép đặt</w:t>
      </w:r>
      <w:r>
        <w:t xml:space="preserve"> </w:t>
      </w:r>
      <w:r>
        <w:rPr>
          <w:b/>
          <w:bCs/>
        </w:rPr>
        <w:t xml:space="preserve">frequency capping</w:t>
      </w:r>
      <w:r>
        <w:t xml:space="preserve"> </w:t>
      </w:r>
      <w:r>
        <w:t xml:space="preserve">ở cấp campaign theo impressions, views, hoặc cả hai; nhưng</w:t>
      </w:r>
      <w:r>
        <w:t xml:space="preserve"> </w:t>
      </w:r>
      <w:r>
        <w:rPr>
          <w:b/>
          <w:bCs/>
        </w:rPr>
        <w:t xml:space="preserve">Demand Gen hiện không hỗ trợ frequency capping</w:t>
      </w:r>
      <w:r>
        <w:t xml:space="preserve">. Đây là lý do tại sao người cần kiểm soát reach / frequency chặt nên giữ một nhánh Video campaign riêng thay vì dồn hết vào Demand Gen.</w:t>
      </w:r>
      <w:r>
        <w:t xml:space="preserve"> </w:t>
      </w:r>
      <w:hyperlink r:id="rId71">
        <w:r>
          <w:rPr>
            <w:rStyle w:val="Hyperlink"/>
          </w:rPr>
          <w:t xml:space="preserve">[48]</w:t>
        </w:r>
      </w:hyperlink>
    </w:p>
    <w:p>
      <w:pPr>
        <w:pStyle w:val="BodyText"/>
      </w:pPr>
      <w:r>
        <w:t xml:space="preserve">Nếu mục tiêu là awareness có kiểm soát tần suất,</w:t>
      </w:r>
      <w:r>
        <w:t xml:space="preserve"> </w:t>
      </w:r>
      <w:r>
        <w:rPr>
          <w:b/>
          <w:bCs/>
        </w:rPr>
        <w:t xml:space="preserve">Target Frequency</w:t>
      </w:r>
      <w:r>
        <w:t xml:space="preserve"> </w:t>
      </w:r>
      <w:r>
        <w:t xml:space="preserve">là tính năng đáng giá: bạn nhập tần suất mong muốn theo tuần hoặc tháng và hệ thống tối ưu để đạt mức đó. Tuy vậy, Google lưu ý rằng Target Frequency</w:t>
      </w:r>
      <w:r>
        <w:t xml:space="preserve"> </w:t>
      </w:r>
      <w:r>
        <w:rPr>
          <w:b/>
          <w:bCs/>
        </w:rPr>
        <w:t xml:space="preserve">không nên dùng shared budget</w:t>
      </w:r>
      <w:r>
        <w:t xml:space="preserve">,</w:t>
      </w:r>
      <w:r>
        <w:t xml:space="preserve"> </w:t>
      </w:r>
      <w:r>
        <w:rPr>
          <w:b/>
          <w:bCs/>
        </w:rPr>
        <w:t xml:space="preserve">không hoạt động với Google Video Partners</w:t>
      </w:r>
      <w:r>
        <w:t xml:space="preserve">, và contextual targeting không được hỗ trợ cho chế độ này.</w:t>
      </w:r>
      <w:r>
        <w:t xml:space="preserve"> </w:t>
      </w:r>
      <w:hyperlink r:id="rId72">
        <w:r>
          <w:rPr>
            <w:rStyle w:val="Hyperlink"/>
          </w:rPr>
          <w:t xml:space="preserve">[49]</w:t>
        </w:r>
      </w:hyperlink>
    </w:p>
    <w:p>
      <w:pPr>
        <w:pStyle w:val="BodyText"/>
      </w:pPr>
      <w:r>
        <w:t xml:space="preserve">Về sequencing, video ad sequence campaigns cho phép kể chuyện theo thứ tự bạn đặt. Đây là công cụ rất mạnh để dạy, tạo niềm tin, hoặc chuyển từ educative message sang direct response message. Nhưng đổi lại, sequence campaigns không cho target theo keywords, topics, placements; bạn chỉ có audience và demographics ở cấp campaign. Google case study và playbook của họ đều cho thấy việc phối hợp skippable và bumper theo logic “introduce / reinforce / echo” có thể tăng ad recall rõ rệt.</w:t>
      </w:r>
      <w:r>
        <w:t xml:space="preserve"> </w:t>
      </w:r>
      <w:hyperlink r:id="rId73">
        <w:r>
          <w:rPr>
            <w:rStyle w:val="Hyperlink"/>
          </w:rPr>
          <w:t xml:space="preserve">[50]</w:t>
        </w:r>
      </w:hyperlink>
    </w:p>
    <w:bookmarkEnd w:id="74"/>
    <w:bookmarkStart w:id="76" w:name="bidding-automation-rules-và-scripts"/>
    <w:p>
      <w:pPr>
        <w:pStyle w:val="Heading3"/>
      </w:pPr>
      <w:r>
        <w:t xml:space="preserve">Bidding, automation, rules và scripts</w:t>
      </w:r>
    </w:p>
    <w:p>
      <w:pPr>
        <w:pStyle w:val="FirstParagraph"/>
      </w:pPr>
      <w:r>
        <w:t xml:space="preserve">Ở tầng automation, nguyên tắc không đổi:</w:t>
      </w:r>
      <w:r>
        <w:t xml:space="preserve"> </w:t>
      </w:r>
      <w:r>
        <w:rPr>
          <w:b/>
          <w:bCs/>
        </w:rPr>
        <w:t xml:space="preserve">đặt đúng objective trước, rồi mới giao máy học tối ưu</w:t>
      </w:r>
      <w:r>
        <w:t xml:space="preserve">. Với Demand Gen, Google nhấn mạnh rằng click-based bidding không nên dùng để tối ưu conversion efficiency. Nếu bạn muốn conversion, hãy dùng target CPA, target ROAS, maximize conversions hoặc maximize conversion value. Nếu goal sâu như purchase, có thể để một goal nông hơn ở trạng thái non-biddable để hỗ trợ learning ở giai đoạn đầu.</w:t>
      </w:r>
      <w:r>
        <w:t xml:space="preserve"> </w:t>
      </w:r>
      <w:hyperlink r:id="rId52">
        <w:r>
          <w:rPr>
            <w:rStyle w:val="Hyperlink"/>
          </w:rPr>
          <w:t xml:space="preserve">[30]</w:t>
        </w:r>
      </w:hyperlink>
    </w:p>
    <w:p>
      <w:pPr>
        <w:pStyle w:val="BodyText"/>
      </w:pPr>
      <w:r>
        <w:rPr>
          <w:b/>
          <w:bCs/>
        </w:rPr>
        <w:t xml:space="preserve">Automated rules</w:t>
      </w:r>
      <w:r>
        <w:t xml:space="preserve"> </w:t>
      </w:r>
      <w:r>
        <w:t xml:space="preserve">phù hợp cho người chưa biết code nhưng cần kiểm soát cơ bản: bật / tắt asset group, tăng / giảm ngân sách, thay đổi trạng thái theo điều kiện.</w:t>
      </w:r>
      <w:r>
        <w:t xml:space="preserve"> </w:t>
      </w:r>
      <w:r>
        <w:rPr>
          <w:b/>
          <w:bCs/>
        </w:rPr>
        <w:t xml:space="preserve">Google Ads Scripts</w:t>
      </w:r>
      <w:r>
        <w:t xml:space="preserve"> </w:t>
      </w:r>
      <w:r>
        <w:t xml:space="preserve">phù hợp khi bạn muốn tự động hóa sâu hơn bằng JavaScript trong IDE của Google Ads, kể cả quản lý nhiều account qua manager scripts. Nếu bạn muốn quản lý video campaigns programmatically hoặc schedule logic phức tạp, scripts là hướng đúng hơn rules.</w:t>
      </w:r>
      <w:r>
        <w:t xml:space="preserve"> </w:t>
      </w:r>
      <w:hyperlink r:id="rId75">
        <w:r>
          <w:rPr>
            <w:rStyle w:val="Hyperlink"/>
          </w:rPr>
          <w:t xml:space="preserve">[51]</w:t>
        </w:r>
      </w:hyperlink>
    </w:p>
    <w:p>
      <w:pPr>
        <w:pStyle w:val="BodyText"/>
      </w:pPr>
      <w:r>
        <w:t xml:space="preserve">Một ứng dụng thực chiến của rules / scripts cho operator YouTube là: cảnh báo khi spend tăng mạnh nhưng conversion không vào, dừng asset group khi landing page hỏng, gửi email khi list remarketing tụt dưới ngưỡng chạy, hoặc đẩy báo cáo channel mix hàng ngày. Đòn bẩy ở đây không phải “thông minh hơn thuật toán”, mà là</w:t>
      </w:r>
      <w:r>
        <w:t xml:space="preserve"> </w:t>
      </w:r>
      <w:r>
        <w:rPr>
          <w:b/>
          <w:bCs/>
        </w:rPr>
        <w:t xml:space="preserve">giảm sai sót vận hành lặp lại</w:t>
      </w:r>
      <w:r>
        <w:t xml:space="preserve">.</w:t>
      </w:r>
      <w:r>
        <w:t xml:space="preserve"> </w:t>
      </w:r>
      <w:hyperlink r:id="rId75">
        <w:r>
          <w:rPr>
            <w:rStyle w:val="Hyperlink"/>
          </w:rPr>
          <w:t xml:space="preserve">[52]</w:t>
        </w:r>
      </w:hyperlink>
    </w:p>
    <w:bookmarkEnd w:id="76"/>
    <w:bookmarkStart w:id="80" w:name="Xa935417909d50852d55efeb262a685afe89dfc8"/>
    <w:p>
      <w:pPr>
        <w:pStyle w:val="Heading3"/>
      </w:pPr>
      <w:r>
        <w:t xml:space="preserve">DDA, offline conversion import, dynamic remarketing và Performance Max</w:t>
      </w:r>
    </w:p>
    <w:p>
      <w:pPr>
        <w:pStyle w:val="FirstParagraph"/>
      </w:pPr>
      <w:r>
        <w:t xml:space="preserve">Nếu bạn bán lead có vòng đời dài hoặc sale chốt qua điện thoại / CRM,</w:t>
      </w:r>
      <w:r>
        <w:t xml:space="preserve"> </w:t>
      </w:r>
      <w:r>
        <w:rPr>
          <w:b/>
          <w:bCs/>
        </w:rPr>
        <w:t xml:space="preserve">offline conversion import</w:t>
      </w:r>
      <w:r>
        <w:t xml:space="preserve"> </w:t>
      </w:r>
      <w:r>
        <w:t xml:space="preserve">gần như bắt buộc. Google hiện khuyến nghị dùng</w:t>
      </w:r>
      <w:r>
        <w:t xml:space="preserve"> </w:t>
      </w:r>
      <w:r>
        <w:rPr>
          <w:b/>
          <w:bCs/>
        </w:rPr>
        <w:t xml:space="preserve">enhanced conversions for leads</w:t>
      </w:r>
      <w:r>
        <w:t xml:space="preserve"> </w:t>
      </w:r>
      <w:r>
        <w:t xml:space="preserve">như bản nâng cấp của offline conversion import vì nó dùng first-party data băm (hashed) để tăng độ chính xác, cải thiện bidding, và hỗ trợ đo tốt hơn cho engaged-view conversions và cross-device conversions. Bạn vẫn nên lưu GCLID khi có thể, và phải upload trong khung thời gian hợp lệ; với enhanced conversions for leads, upload quá muộn sẽ không được nhập.</w:t>
      </w:r>
      <w:r>
        <w:t xml:space="preserve"> </w:t>
      </w:r>
      <w:hyperlink r:id="rId77">
        <w:r>
          <w:rPr>
            <w:rStyle w:val="Hyperlink"/>
          </w:rPr>
          <w:t xml:space="preserve">[53]</w:t>
        </w:r>
      </w:hyperlink>
    </w:p>
    <w:p>
      <w:pPr>
        <w:pStyle w:val="BodyText"/>
      </w:pPr>
      <w:r>
        <w:rPr>
          <w:b/>
          <w:bCs/>
        </w:rPr>
        <w:t xml:space="preserve">Dynamic remarketing</w:t>
      </w:r>
      <w:r>
        <w:t xml:space="preserve"> </w:t>
      </w:r>
      <w:r>
        <w:t xml:space="preserve">là chỗ rất nhiều người học YouTube bị hiểu sai. Native dynamic remarketing theo tài liệu hiện tại chủ yếu thuộc về</w:t>
      </w:r>
      <w:r>
        <w:t xml:space="preserve"> </w:t>
      </w:r>
      <w:r>
        <w:rPr>
          <w:b/>
          <w:bCs/>
        </w:rPr>
        <w:t xml:space="preserve">Display, Performance Max và App campaigns</w:t>
      </w:r>
      <w:r>
        <w:t xml:space="preserve">, không phải “Video campaign chuẩn” trên YouTube. Nếu bạn muốn trải nghiệm sản phẩm động có tính “YouTube-first”, hiện hướng khả thi hơn là dùng</w:t>
      </w:r>
      <w:r>
        <w:t xml:space="preserve"> </w:t>
      </w:r>
      <w:r>
        <w:rPr>
          <w:b/>
          <w:bCs/>
        </w:rPr>
        <w:t xml:space="preserve">Demand Gen + product feed</w:t>
      </w:r>
      <w:r>
        <w:t xml:space="preserve"> </w:t>
      </w:r>
      <w:r>
        <w:t xml:space="preserve">hoặc</w:t>
      </w:r>
      <w:r>
        <w:t xml:space="preserve"> </w:t>
      </w:r>
      <w:r>
        <w:rPr>
          <w:b/>
          <w:bCs/>
        </w:rPr>
        <w:t xml:space="preserve">Performance Max + video assets / feed</w:t>
      </w:r>
      <w:r>
        <w:t xml:space="preserve">, thay vì cố ép logic dynamic remarketing cũ vào Video campaign thuần.</w:t>
      </w:r>
      <w:r>
        <w:t xml:space="preserve"> </w:t>
      </w:r>
      <w:hyperlink r:id="rId78">
        <w:r>
          <w:rPr>
            <w:rStyle w:val="Hyperlink"/>
          </w:rPr>
          <w:t xml:space="preserve">[54]</w:t>
        </w:r>
      </w:hyperlink>
    </w:p>
    <w:p>
      <w:pPr>
        <w:pStyle w:val="BodyText"/>
      </w:pPr>
      <w:r>
        <w:t xml:space="preserve">Với</w:t>
      </w:r>
      <w:r>
        <w:t xml:space="preserve"> </w:t>
      </w:r>
      <w:r>
        <w:rPr>
          <w:b/>
          <w:bCs/>
        </w:rPr>
        <w:t xml:space="preserve">Performance Max</w:t>
      </w:r>
      <w:r>
        <w:t xml:space="preserve">, cần hiểu đúng vai trò. Đây là chiến dịch all-channel, tối ưu chuyển đổi / value trên toàn bộ inventory của Google, bao gồm YouTube. Nó tuyệt vời khi bạn đã có tracking tốt, conversion goal rõ, asset đủ, feed tốt, và chấp nhận trade-off là ít kiểm soát hơn. Google hiện đã có</w:t>
      </w:r>
      <w:r>
        <w:t xml:space="preserve"> </w:t>
      </w:r>
      <w:r>
        <w:rPr>
          <w:b/>
          <w:bCs/>
        </w:rPr>
        <w:t xml:space="preserve">channel performance report</w:t>
      </w:r>
      <w:r>
        <w:t xml:space="preserve"> </w:t>
      </w:r>
      <w:r>
        <w:t xml:space="preserve">cho PMax, giúp bạn nhìn được YouTube đóng góp gì vào conversion goals. Nhưng nếu việc của bạn là học nghề video, test storytelling, quản lý sequencing, hoặc kiểm soát frequency bằng tay, PMax không thay thế được một nhánh Video / Demand Gen được thiết kế có chủ đích.</w:t>
      </w:r>
      <w:r>
        <w:t xml:space="preserve"> </w:t>
      </w:r>
      <w:hyperlink r:id="rId79">
        <w:r>
          <w:rPr>
            <w:rStyle w:val="Hyperlink"/>
          </w:rPr>
          <w:t xml:space="preserve">[55]</w:t>
        </w:r>
      </w:hyperlink>
    </w:p>
    <w:bookmarkEnd w:id="80"/>
    <w:bookmarkEnd w:id="81"/>
    <w:bookmarkStart w:id="97" w:name="sai-lầm-phổ-biến-benchmark-và-tài-nguyên"/>
    <w:p>
      <w:pPr>
        <w:pStyle w:val="Heading2"/>
      </w:pPr>
      <w:r>
        <w:t xml:space="preserve">Sai lầm phổ biến, benchmark và tài nguyên</w:t>
      </w:r>
    </w:p>
    <w:bookmarkStart w:id="83" w:name="các-sai-lầm-phổ-biến-và-cách-khắc-phục"/>
    <w:p>
      <w:pPr>
        <w:pStyle w:val="Heading3"/>
      </w:pPr>
      <w:r>
        <w:t xml:space="preserve">Các sai lầm phổ biến và cách khắc phục</w:t>
      </w:r>
    </w:p>
    <w:p>
      <w:pPr>
        <w:pStyle w:val="FirstParagraph"/>
      </w:pPr>
      <w:r>
        <w:t xml:space="preserve">Sai lầm số một là</w:t>
      </w:r>
      <w:r>
        <w:t xml:space="preserve"> </w:t>
      </w:r>
      <w:r>
        <w:rPr>
          <w:b/>
          <w:bCs/>
        </w:rPr>
        <w:t xml:space="preserve">chạy trước, đo sau</w:t>
      </w:r>
      <w:r>
        <w:t xml:space="preserve">. Sửa bằng cách khóa quy trình: chỉ launch khi đã có conversion test, audience test, và xác nhận data đi vào Ads / GA4. Sai lầm số hai là</w:t>
      </w:r>
      <w:r>
        <w:t xml:space="preserve"> </w:t>
      </w:r>
      <w:r>
        <w:rPr>
          <w:b/>
          <w:bCs/>
        </w:rPr>
        <w:t xml:space="preserve">chọn sai campaign type</w:t>
      </w:r>
      <w:r>
        <w:t xml:space="preserve">: dùng Video campaign thường cho app installs, hoặc dùng awareness KPI để chấm chiến dịch lead gen. Sửa bằng cách map lại từ mục tiêu kinh doanh sang campaign type và bid strategy trước khi set up.</w:t>
      </w:r>
      <w:r>
        <w:t xml:space="preserve"> </w:t>
      </w:r>
      <w:hyperlink r:id="rId28">
        <w:r>
          <w:rPr>
            <w:rStyle w:val="Hyperlink"/>
          </w:rPr>
          <w:t xml:space="preserve">[56]</w:t>
        </w:r>
      </w:hyperlink>
    </w:p>
    <w:p>
      <w:pPr>
        <w:pStyle w:val="BodyText"/>
      </w:pPr>
      <w:r>
        <w:t xml:space="preserve">Sai lầm số ba là</w:t>
      </w:r>
      <w:r>
        <w:t xml:space="preserve"> </w:t>
      </w:r>
      <w:r>
        <w:rPr>
          <w:b/>
          <w:bCs/>
        </w:rPr>
        <w:t xml:space="preserve">target quá hẹp vì chồng lớp audience vô tội vạ</w:t>
      </w:r>
      <w:r>
        <w:t xml:space="preserve">, cộng thêm location hẹp và placement hẹp. Sửa bằng cách hiểu logic AND/OR, dùng Combined segments khi thực sự cần intersection, và kiểm tra xem location có đang cắt audience quá mạnh không. Sai lầm số bốn là</w:t>
      </w:r>
      <w:r>
        <w:t xml:space="preserve"> </w:t>
      </w:r>
      <w:r>
        <w:rPr>
          <w:b/>
          <w:bCs/>
        </w:rPr>
        <w:t xml:space="preserve">không import offline conversions cho lead gen</w:t>
      </w:r>
      <w:r>
        <w:t xml:space="preserve">, khiến hệ thống tối ưu ra lead rác nhưng nhìn CPL lại đẹp. Sửa bằng enhanced conversions for leads hoặc ít nhất là GCLID-based import.</w:t>
      </w:r>
      <w:r>
        <w:t xml:space="preserve"> </w:t>
      </w:r>
      <w:hyperlink r:id="rId82">
        <w:r>
          <w:rPr>
            <w:rStyle w:val="Hyperlink"/>
          </w:rPr>
          <w:t xml:space="preserve">[57]</w:t>
        </w:r>
      </w:hyperlink>
    </w:p>
    <w:p>
      <w:pPr>
        <w:pStyle w:val="BodyText"/>
      </w:pPr>
      <w:r>
        <w:t xml:space="preserve">Sai lầm số năm là</w:t>
      </w:r>
      <w:r>
        <w:t xml:space="preserve"> </w:t>
      </w:r>
      <w:r>
        <w:rPr>
          <w:b/>
          <w:bCs/>
        </w:rPr>
        <w:t xml:space="preserve">đánh giá video chỉ bằng last click</w:t>
      </w:r>
      <w:r>
        <w:t xml:space="preserve">. Sửa bằng cách quan sát đủ click conversions, engaged-view conversions, view-through conversions, rồi chọn attribution phù hợp. Sai lầm số sáu là</w:t>
      </w:r>
      <w:r>
        <w:t xml:space="preserve"> </w:t>
      </w:r>
      <w:r>
        <w:rPr>
          <w:b/>
          <w:bCs/>
        </w:rPr>
        <w:t xml:space="preserve">creative không có hook 5 giây đầu</w:t>
      </w:r>
      <w:r>
        <w:t xml:space="preserve"> </w:t>
      </w:r>
      <w:r>
        <w:t xml:space="preserve">hoặc dùng một asset ngang cho mọi bề mặt, đặc biệt là Shorts. Sửa bằng cấu trúc creative theo phễu và sản xuất đa tỷ lệ khung hình.</w:t>
      </w:r>
      <w:r>
        <w:t xml:space="preserve"> </w:t>
      </w:r>
      <w:hyperlink r:id="rId24">
        <w:r>
          <w:rPr>
            <w:rStyle w:val="Hyperlink"/>
          </w:rPr>
          <w:t xml:space="preserve">[58]</w:t>
        </w:r>
      </w:hyperlink>
    </w:p>
    <w:p>
      <w:pPr>
        <w:pStyle w:val="BodyText"/>
      </w:pPr>
      <w:r>
        <w:t xml:space="preserve">Sai lầm số bảy là</w:t>
      </w:r>
      <w:r>
        <w:t xml:space="preserve"> </w:t>
      </w:r>
      <w:r>
        <w:rPr>
          <w:b/>
          <w:bCs/>
        </w:rPr>
        <w:t xml:space="preserve">để remarketing list bằng 0 mà không biết vì sao</w:t>
      </w:r>
      <w:r>
        <w:t xml:space="preserve">. Sửa bằng checklist: link đúng, data collection on, personalized ads on, không made for kids, list Open, đủ 100 active users, membership chưa hết hạn. Sai lầm số tám là</w:t>
      </w:r>
      <w:r>
        <w:t xml:space="preserve"> </w:t>
      </w:r>
      <w:r>
        <w:rPr>
          <w:b/>
          <w:bCs/>
        </w:rPr>
        <w:t xml:space="preserve">để PMax tự tạo video kém chất lượng rồi đổ lỗi cho YouTube</w:t>
      </w:r>
      <w:r>
        <w:t xml:space="preserve">. Sửa bằng cách upload video assets chủ động.</w:t>
      </w:r>
      <w:r>
        <w:t xml:space="preserve"> </w:t>
      </w:r>
      <w:hyperlink r:id="rId23">
        <w:r>
          <w:rPr>
            <w:rStyle w:val="Hyperlink"/>
          </w:rPr>
          <w:t xml:space="preserve">[59]</w:t>
        </w:r>
      </w:hyperlink>
    </w:p>
    <w:bookmarkEnd w:id="83"/>
    <w:bookmarkStart w:id="85" w:name="kpi-mẫu-theo-ngành"/>
    <w:p>
      <w:pPr>
        <w:pStyle w:val="Heading3"/>
      </w:pPr>
      <w:r>
        <w:t xml:space="preserve">KPI mẫu theo ngành</w:t>
      </w:r>
    </w:p>
    <w:p>
      <w:pPr>
        <w:pStyle w:val="FirstParagraph"/>
      </w:pPr>
      <w:r>
        <w:t xml:space="preserve">Bảng dưới đây là</w:t>
      </w:r>
      <w:r>
        <w:t xml:space="preserve"> </w:t>
      </w:r>
      <w:r>
        <w:rPr>
          <w:b/>
          <w:bCs/>
        </w:rPr>
        <w:t xml:space="preserve">khung KPI vận hành</w:t>
      </w:r>
      <w:r>
        <w:t xml:space="preserve">, không phải “chuẩn benchmark cứng”. Với YouTube, benchmark công khai theo ngành thay đổi rất mạnh theo quốc gia, format, inventory, mô hình attribution, độ rộng target, và chất lượng creative; vì vậy, nhiều ô ở cột benchmark công khai phải ghi là</w:t>
      </w:r>
      <w:r>
        <w:t xml:space="preserve"> </w:t>
      </w:r>
      <w:r>
        <w:rPr>
          <w:b/>
          <w:bCs/>
        </w:rPr>
        <w:t xml:space="preserve">không xác định</w:t>
      </w:r>
      <w:r>
        <w:t xml:space="preserve">. Các báo cáo bên thứ ba hiện công bố mức rất khác nhau, nên chỉ nên dùng để tham khảo hướng, không dùng làm cam kết hay tiêu chuẩn đánh giá account mới.</w:t>
      </w:r>
      <w:r>
        <w:t xml:space="preserve"> </w:t>
      </w:r>
      <w:hyperlink r:id="rId84">
        <w:r>
          <w:rPr>
            <w:rStyle w:val="Hyperlink"/>
          </w:rPr>
          <w:t xml:space="preserve">[60]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Ngành</w:t>
            </w:r>
          </w:p>
        </w:tc>
        <w:tc>
          <w:tcPr/>
          <w:p>
            <w:pPr>
              <w:pStyle w:val="Compact"/>
            </w:pPr>
            <w:r>
              <w:t xml:space="preserve">KPI vận hành nên nhìn</w:t>
            </w:r>
          </w:p>
        </w:tc>
        <w:tc>
          <w:tcPr/>
          <w:p>
            <w:pPr>
              <w:pStyle w:val="Compact"/>
            </w:pPr>
            <w:r>
              <w:t xml:space="preserve">KPI business nên khóa</w:t>
            </w:r>
          </w:p>
        </w:tc>
        <w:tc>
          <w:tcPr/>
          <w:p>
            <w:pPr>
              <w:pStyle w:val="Compact"/>
            </w:pPr>
            <w:r>
              <w:t xml:space="preserve">Benchmark công khai ổn định</w:t>
            </w:r>
          </w:p>
        </w:tc>
      </w:tr>
      <w:tr>
        <w:tc>
          <w:tcPr/>
          <w:p>
            <w:pPr>
              <w:pStyle w:val="Compact"/>
            </w:pPr>
            <w:r>
              <w:t xml:space="preserve">B2C</w:t>
            </w:r>
          </w:p>
        </w:tc>
        <w:tc>
          <w:tcPr/>
          <w:p>
            <w:pPr>
              <w:pStyle w:val="Compact"/>
            </w:pPr>
            <w:r>
              <w:t xml:space="preserve">Reach, CPM, view rate, engaged-view conv.</w:t>
            </w:r>
          </w:p>
        </w:tc>
        <w:tc>
          <w:tcPr/>
          <w:p>
            <w:pPr>
              <w:pStyle w:val="Compact"/>
            </w:pPr>
            <w:r>
              <w:t xml:space="preserve">Brand lift, visit quality, repeat visit</w:t>
            </w:r>
          </w:p>
        </w:tc>
        <w:tc>
          <w:tcPr/>
          <w:p>
            <w:pPr>
              <w:pStyle w:val="Compact"/>
            </w:pPr>
            <w:r>
              <w:t xml:space="preserve">Không xác định</w:t>
            </w:r>
          </w:p>
        </w:tc>
      </w:tr>
      <w:tr>
        <w:tc>
          <w:tcPr/>
          <w:p>
            <w:pPr>
              <w:pStyle w:val="Compact"/>
            </w:pPr>
            <w:r>
              <w:t xml:space="preserve">B2B</w:t>
            </w:r>
          </w:p>
        </w:tc>
        <w:tc>
          <w:tcPr/>
          <w:p>
            <w:pPr>
              <w:pStyle w:val="Compact"/>
            </w:pPr>
            <w:r>
              <w:t xml:space="preserve">Cost/lead, cost/qualified lead, engaged-view conv.</w:t>
            </w:r>
          </w:p>
        </w:tc>
        <w:tc>
          <w:tcPr/>
          <w:p>
            <w:pPr>
              <w:pStyle w:val="Compact"/>
            </w:pPr>
            <w:r>
              <w:t xml:space="preserve">MQL, SQL, pipeline, won revenue</w:t>
            </w:r>
          </w:p>
        </w:tc>
        <w:tc>
          <w:tcPr/>
          <w:p>
            <w:pPr>
              <w:pStyle w:val="Compact"/>
            </w:pPr>
            <w:r>
              <w:t xml:space="preserve">Không xác định</w:t>
            </w:r>
          </w:p>
        </w:tc>
      </w:tr>
      <w:tr>
        <w:tc>
          <w:tcPr/>
          <w:p>
            <w:pPr>
              <w:pStyle w:val="Compact"/>
            </w:pPr>
            <w:r>
              <w:t xml:space="preserve">E-commerce</w:t>
            </w:r>
          </w:p>
        </w:tc>
        <w:tc>
          <w:tcPr/>
          <w:p>
            <w:pPr>
              <w:pStyle w:val="Compact"/>
            </w:pPr>
            <w:r>
              <w:t xml:space="preserve">Cost/purchase, ROAS, add-to-cart rate, checkout rate</w:t>
            </w:r>
          </w:p>
        </w:tc>
        <w:tc>
          <w:tcPr/>
          <w:p>
            <w:pPr>
              <w:pStyle w:val="Compact"/>
            </w:pPr>
            <w:r>
              <w:t xml:space="preserve">New customer rate, margin, repeat purchase</w:t>
            </w:r>
          </w:p>
        </w:tc>
        <w:tc>
          <w:tcPr/>
          <w:p>
            <w:pPr>
              <w:pStyle w:val="Compact"/>
            </w:pPr>
            <w:r>
              <w:t xml:space="preserve">Không xác định</w:t>
            </w:r>
          </w:p>
        </w:tc>
      </w:tr>
      <w:tr>
        <w:tc>
          <w:tcPr/>
          <w:p>
            <w:pPr>
              <w:pStyle w:val="Compact"/>
            </w:pPr>
            <w:r>
              <w:t xml:space="preserve">Education</w:t>
            </w:r>
          </w:p>
        </w:tc>
        <w:tc>
          <w:tcPr/>
          <w:p>
            <w:pPr>
              <w:pStyle w:val="Compact"/>
            </w:pPr>
            <w:r>
              <w:t xml:space="preserve">Cost/lead, application start, booking rate</w:t>
            </w:r>
          </w:p>
        </w:tc>
        <w:tc>
          <w:tcPr/>
          <w:p>
            <w:pPr>
              <w:pStyle w:val="Compact"/>
            </w:pPr>
            <w:r>
              <w:t xml:space="preserve">Enrollment, show-up rate, revenue per enrollment</w:t>
            </w:r>
          </w:p>
        </w:tc>
        <w:tc>
          <w:tcPr/>
          <w:p>
            <w:pPr>
              <w:pStyle w:val="Compact"/>
            </w:pPr>
            <w:r>
              <w:t xml:space="preserve">Không xác định</w:t>
            </w:r>
          </w:p>
        </w:tc>
      </w:tr>
    </w:tbl>
    <w:p>
      <w:pPr>
        <w:pStyle w:val="BodyText"/>
      </w:pPr>
      <w:r>
        <w:t xml:space="preserve">Khuyến nghị thực chiến: 30 ngày đầu đừng ép so với “benchmark ngoài thị trường”; hãy xây</w:t>
      </w:r>
      <w:r>
        <w:t xml:space="preserve"> </w:t>
      </w:r>
      <w:r>
        <w:rPr>
          <w:b/>
          <w:bCs/>
        </w:rPr>
        <w:t xml:space="preserve">baseline nội bộ</w:t>
      </w:r>
      <w:r>
        <w:t xml:space="preserve"> </w:t>
      </w:r>
      <w:r>
        <w:t xml:space="preserve">theo từng tầng phễu. Ví dụ, với education, bạn cần biết từ impression → view → click → lead → lịch tư vấn → nhập học. Với B2B, bạn cần thêm tầng MQL / SQL / won. Với e-commerce, bạn cần thêm tầng add to cart / initiate checkout / purchase / value. Benchmark hữu ích nhất lúc đầu không phải benchmark thị trường; nó là</w:t>
      </w:r>
      <w:r>
        <w:t xml:space="preserve"> </w:t>
      </w:r>
      <w:r>
        <w:rPr>
          <w:b/>
          <w:bCs/>
        </w:rPr>
        <w:t xml:space="preserve">đường cong học của chính account bạn</w:t>
      </w:r>
      <w:r>
        <w:t xml:space="preserve">.</w:t>
      </w:r>
      <w:r>
        <w:t xml:space="preserve"> </w:t>
      </w:r>
      <w:hyperlink r:id="rId77">
        <w:r>
          <w:rPr>
            <w:rStyle w:val="Hyperlink"/>
          </w:rPr>
          <w:t xml:space="preserve">[61]</w:t>
        </w:r>
      </w:hyperlink>
    </w:p>
    <w:bookmarkEnd w:id="85"/>
    <w:bookmarkStart w:id="93" w:name="tài-nguyên-ưu-tiên"/>
    <w:p>
      <w:pPr>
        <w:pStyle w:val="Heading3"/>
      </w:pPr>
      <w:r>
        <w:t xml:space="preserve">Tài nguyên ưu tiên</w:t>
      </w:r>
    </w:p>
    <w:p>
      <w:pPr>
        <w:pStyle w:val="FirstParagraph"/>
      </w:pPr>
      <w:r>
        <w:rPr>
          <w:b/>
          <w:bCs/>
        </w:rPr>
        <w:t xml:space="preserve">Tài liệu chính thức nên đọc trước:</w:t>
      </w:r>
    </w:p>
    <w:p>
      <w:pPr>
        <w:pStyle w:val="Compact"/>
        <w:numPr>
          <w:ilvl w:val="0"/>
          <w:numId w:val="1006"/>
        </w:numPr>
      </w:pPr>
      <w:r>
        <w:t xml:space="preserve">Google Ads Help:</w:t>
      </w:r>
      <w:r>
        <w:t xml:space="preserve"> </w:t>
      </w:r>
      <w:r>
        <w:rPr>
          <w:i/>
          <w:iCs/>
        </w:rPr>
        <w:t xml:space="preserve">About Video campaigns</w:t>
      </w:r>
      <w:r>
        <w:t xml:space="preserve"> </w:t>
      </w:r>
      <w:r>
        <w:t xml:space="preserve">và</w:t>
      </w:r>
      <w:r>
        <w:t xml:space="preserve"> </w:t>
      </w:r>
      <w:r>
        <w:rPr>
          <w:i/>
          <w:iCs/>
        </w:rPr>
        <w:t xml:space="preserve">Choose the right campaign type</w:t>
      </w:r>
      <w:r>
        <w:t xml:space="preserve">.</w:t>
      </w:r>
      <w:r>
        <w:t xml:space="preserve"> </w:t>
      </w:r>
      <w:hyperlink r:id="rId86">
        <w:r>
          <w:rPr>
            <w:rStyle w:val="Hyperlink"/>
          </w:rPr>
          <w:t xml:space="preserve">[62]</w:t>
        </w:r>
      </w:hyperlink>
    </w:p>
    <w:p>
      <w:pPr>
        <w:pStyle w:val="Compact"/>
        <w:numPr>
          <w:ilvl w:val="0"/>
          <w:numId w:val="1006"/>
        </w:numPr>
      </w:pPr>
      <w:r>
        <w:t xml:space="preserve">Google Ads Help:</w:t>
      </w:r>
      <w:r>
        <w:t xml:space="preserve"> </w:t>
      </w:r>
      <w:r>
        <w:rPr>
          <w:i/>
          <w:iCs/>
        </w:rPr>
        <w:t xml:space="preserve">About video ad formats</w:t>
      </w:r>
      <w:r>
        <w:t xml:space="preserve">,</w:t>
      </w:r>
      <w:r>
        <w:t xml:space="preserve"> </w:t>
      </w:r>
      <w:r>
        <w:rPr>
          <w:i/>
          <w:iCs/>
        </w:rPr>
        <w:t xml:space="preserve">About video ad specs</w:t>
      </w:r>
      <w:r>
        <w:t xml:space="preserve">,</w:t>
      </w:r>
      <w:r>
        <w:t xml:space="preserve"> </w:t>
      </w:r>
      <w:r>
        <w:rPr>
          <w:i/>
          <w:iCs/>
        </w:rPr>
        <w:t xml:space="preserve">Video ad requirements</w:t>
      </w:r>
      <w:r>
        <w:t xml:space="preserve">.</w:t>
      </w:r>
      <w:r>
        <w:t xml:space="preserve"> </w:t>
      </w:r>
      <w:hyperlink r:id="rId87">
        <w:r>
          <w:rPr>
            <w:rStyle w:val="Hyperlink"/>
          </w:rPr>
          <w:t xml:space="preserve">[63]</w:t>
        </w:r>
      </w:hyperlink>
    </w:p>
    <w:p>
      <w:pPr>
        <w:pStyle w:val="Compact"/>
        <w:numPr>
          <w:ilvl w:val="0"/>
          <w:numId w:val="1006"/>
        </w:numPr>
      </w:pPr>
      <w:r>
        <w:t xml:space="preserve">Google Ads Help:</w:t>
      </w:r>
      <w:r>
        <w:t xml:space="preserve"> </w:t>
      </w:r>
      <w:r>
        <w:rPr>
          <w:i/>
          <w:iCs/>
        </w:rPr>
        <w:t xml:space="preserve">Use your data segments to advertise on YouTube</w:t>
      </w:r>
      <w:r>
        <w:t xml:space="preserve">,</w:t>
      </w:r>
      <w:r>
        <w:t xml:space="preserve"> </w:t>
      </w:r>
      <w:r>
        <w:rPr>
          <w:i/>
          <w:iCs/>
        </w:rPr>
        <w:t xml:space="preserve">How your data segments work</w:t>
      </w:r>
      <w:r>
        <w:t xml:space="preserve">,</w:t>
      </w:r>
      <w:r>
        <w:t xml:space="preserve"> </w:t>
      </w:r>
      <w:r>
        <w:rPr>
          <w:i/>
          <w:iCs/>
        </w:rPr>
        <w:t xml:space="preserve">About Customer Match</w:t>
      </w:r>
      <w:r>
        <w:t xml:space="preserve">.</w:t>
      </w:r>
      <w:r>
        <w:t xml:space="preserve"> </w:t>
      </w:r>
      <w:hyperlink r:id="rId23">
        <w:r>
          <w:rPr>
            <w:rStyle w:val="Hyperlink"/>
          </w:rPr>
          <w:t xml:space="preserve">[64]</w:t>
        </w:r>
      </w:hyperlink>
    </w:p>
    <w:p>
      <w:pPr>
        <w:pStyle w:val="Compact"/>
        <w:numPr>
          <w:ilvl w:val="0"/>
          <w:numId w:val="1006"/>
        </w:numPr>
      </w:pPr>
      <w:r>
        <w:t xml:space="preserve">Tag Manager / Analytics Help: tạo GTM account, cài Google tag, tạo GA4 property, link GA4 với Google Ads.</w:t>
      </w:r>
      <w:r>
        <w:t xml:space="preserve"> </w:t>
      </w:r>
      <w:hyperlink r:id="rId40">
        <w:r>
          <w:rPr>
            <w:rStyle w:val="Hyperlink"/>
          </w:rPr>
          <w:t xml:space="preserve">[65]</w:t>
        </w:r>
      </w:hyperlink>
    </w:p>
    <w:p>
      <w:pPr>
        <w:pStyle w:val="Compact"/>
        <w:numPr>
          <w:ilvl w:val="0"/>
          <w:numId w:val="1006"/>
        </w:numPr>
      </w:pPr>
      <w:r>
        <w:t xml:space="preserve">Google Ads Help:</w:t>
      </w:r>
      <w:r>
        <w:t xml:space="preserve"> </w:t>
      </w:r>
      <w:r>
        <w:rPr>
          <w:i/>
          <w:iCs/>
        </w:rPr>
        <w:t xml:space="preserve">Set up your web conversions</w:t>
      </w:r>
      <w:r>
        <w:t xml:space="preserve">,</w:t>
      </w:r>
      <w:r>
        <w:t xml:space="preserve"> </w:t>
      </w:r>
      <w:r>
        <w:rPr>
          <w:i/>
          <w:iCs/>
        </w:rPr>
        <w:t xml:space="preserve">Create conversions from Google Analytics events in Google Ads</w:t>
      </w:r>
      <w:r>
        <w:t xml:space="preserve">.</w:t>
      </w:r>
      <w:r>
        <w:t xml:space="preserve"> </w:t>
      </w:r>
      <w:hyperlink r:id="rId28">
        <w:r>
          <w:rPr>
            <w:rStyle w:val="Hyperlink"/>
          </w:rPr>
          <w:t xml:space="preserve">[18]</w:t>
        </w:r>
      </w:hyperlink>
    </w:p>
    <w:p>
      <w:pPr>
        <w:pStyle w:val="Compact"/>
        <w:numPr>
          <w:ilvl w:val="0"/>
          <w:numId w:val="1006"/>
        </w:numPr>
      </w:pPr>
      <w:r>
        <w:t xml:space="preserve">Google Ads Help:</w:t>
      </w:r>
      <w:r>
        <w:t xml:space="preserve"> </w:t>
      </w:r>
      <w:r>
        <w:rPr>
          <w:i/>
          <w:iCs/>
        </w:rPr>
        <w:t xml:space="preserve">About data-driven attribution</w:t>
      </w:r>
      <w:r>
        <w:t xml:space="preserve">,</w:t>
      </w:r>
      <w:r>
        <w:t xml:space="preserve"> </w:t>
      </w:r>
      <w:r>
        <w:rPr>
          <w:i/>
          <w:iCs/>
        </w:rPr>
        <w:t xml:space="preserve">About Engaged-view conversions</w:t>
      </w:r>
      <w:r>
        <w:t xml:space="preserve">,</w:t>
      </w:r>
      <w:r>
        <w:t xml:space="preserve"> </w:t>
      </w:r>
      <w:r>
        <w:rPr>
          <w:i/>
          <w:iCs/>
        </w:rPr>
        <w:t xml:space="preserve">About view-through conversions</w:t>
      </w:r>
      <w:r>
        <w:t xml:space="preserve">.</w:t>
      </w:r>
      <w:r>
        <w:t xml:space="preserve"> </w:t>
      </w:r>
      <w:hyperlink r:id="rId44">
        <w:r>
          <w:rPr>
            <w:rStyle w:val="Hyperlink"/>
          </w:rPr>
          <w:t xml:space="preserve">[66]</w:t>
        </w:r>
      </w:hyperlink>
    </w:p>
    <w:p>
      <w:pPr>
        <w:pStyle w:val="Compact"/>
        <w:numPr>
          <w:ilvl w:val="0"/>
          <w:numId w:val="1006"/>
        </w:numPr>
      </w:pPr>
      <w:r>
        <w:t xml:space="preserve">Google Ads Help:</w:t>
      </w:r>
      <w:r>
        <w:t xml:space="preserve"> </w:t>
      </w:r>
      <w:r>
        <w:rPr>
          <w:i/>
          <w:iCs/>
        </w:rPr>
        <w:t xml:space="preserve">Create a video experiment</w:t>
      </w:r>
      <w:r>
        <w:t xml:space="preserve">,</w:t>
      </w:r>
      <w:r>
        <w:t xml:space="preserve"> </w:t>
      </w:r>
      <w:r>
        <w:rPr>
          <w:i/>
          <w:iCs/>
        </w:rPr>
        <w:t xml:space="preserve">Create A/B experiments for Demand Gen campaigns</w:t>
      </w:r>
      <w:r>
        <w:t xml:space="preserve">.</w:t>
      </w:r>
      <w:r>
        <w:t xml:space="preserve"> </w:t>
      </w:r>
      <w:hyperlink r:id="rId56">
        <w:r>
          <w:rPr>
            <w:rStyle w:val="Hyperlink"/>
          </w:rPr>
          <w:t xml:space="preserve">[34]</w:t>
        </w:r>
      </w:hyperlink>
    </w:p>
    <w:p>
      <w:pPr>
        <w:pStyle w:val="Compact"/>
        <w:numPr>
          <w:ilvl w:val="0"/>
          <w:numId w:val="1006"/>
        </w:numPr>
      </w:pPr>
      <w:r>
        <w:t xml:space="preserve">Google Ads Help:</w:t>
      </w:r>
      <w:r>
        <w:t xml:space="preserve"> </w:t>
      </w:r>
      <w:r>
        <w:rPr>
          <w:i/>
          <w:iCs/>
        </w:rPr>
        <w:t xml:space="preserve">About Performance Max campaigns</w:t>
      </w:r>
      <w:r>
        <w:t xml:space="preserve">,</w:t>
      </w:r>
      <w:r>
        <w:t xml:space="preserve"> </w:t>
      </w:r>
      <w:r>
        <w:rPr>
          <w:i/>
          <w:iCs/>
        </w:rPr>
        <w:t xml:space="preserve">About the channel performance report for Performance Max</w:t>
      </w:r>
      <w:r>
        <w:t xml:space="preserve">.</w:t>
      </w:r>
      <w:r>
        <w:t xml:space="preserve"> </w:t>
      </w:r>
      <w:hyperlink r:id="rId79">
        <w:r>
          <w:rPr>
            <w:rStyle w:val="Hyperlink"/>
          </w:rPr>
          <w:t xml:space="preserve">[67]</w:t>
        </w:r>
      </w:hyperlink>
    </w:p>
    <w:p>
      <w:pPr>
        <w:pStyle w:val="Compact"/>
        <w:numPr>
          <w:ilvl w:val="0"/>
          <w:numId w:val="1006"/>
        </w:numPr>
      </w:pPr>
      <w:r>
        <w:t xml:space="preserve">Google Ads Help:</w:t>
      </w:r>
      <w:r>
        <w:t xml:space="preserve"> </w:t>
      </w:r>
      <w:r>
        <w:rPr>
          <w:i/>
          <w:iCs/>
        </w:rPr>
        <w:t xml:space="preserve">About App campaigns</w:t>
      </w:r>
      <w:r>
        <w:t xml:space="preserve">,</w:t>
      </w:r>
      <w:r>
        <w:t xml:space="preserve"> </w:t>
      </w:r>
      <w:r>
        <w:rPr>
          <w:i/>
          <w:iCs/>
        </w:rPr>
        <w:t xml:space="preserve">About bidding in App campaigns</w:t>
      </w:r>
      <w:r>
        <w:t xml:space="preserve">,</w:t>
      </w:r>
      <w:r>
        <w:t xml:space="preserve"> </w:t>
      </w:r>
      <w:r>
        <w:rPr>
          <w:i/>
          <w:iCs/>
        </w:rPr>
        <w:t xml:space="preserve">Set up mobile app conversion tracking</w:t>
      </w:r>
      <w:r>
        <w:t xml:space="preserve">.</w:t>
      </w:r>
      <w:r>
        <w:t xml:space="preserve"> </w:t>
      </w:r>
      <w:hyperlink r:id="rId88">
        <w:r>
          <w:rPr>
            <w:rStyle w:val="Hyperlink"/>
          </w:rPr>
          <w:t xml:space="preserve">[68]</w:t>
        </w:r>
      </w:hyperlink>
    </w:p>
    <w:p>
      <w:pPr>
        <w:pStyle w:val="FirstParagraph"/>
      </w:pPr>
      <w:r>
        <w:rPr>
          <w:b/>
          <w:bCs/>
        </w:rPr>
        <w:t xml:space="preserve">Case study và playbook có giá trị thực chiến:</w:t>
      </w:r>
    </w:p>
    <w:p>
      <w:pPr>
        <w:pStyle w:val="Compact"/>
        <w:numPr>
          <w:ilvl w:val="0"/>
          <w:numId w:val="1007"/>
        </w:numPr>
      </w:pPr>
      <w:r>
        <w:t xml:space="preserve">Playbook của Google về mix skippable CPM + bumpers trong Video Reach, bao gồm logic mix format và KPI nên nhìn.</w:t>
      </w:r>
      <w:r>
        <w:t xml:space="preserve"> </w:t>
      </w:r>
      <w:hyperlink r:id="rId89">
        <w:r>
          <w:rPr>
            <w:rStyle w:val="Hyperlink"/>
          </w:rPr>
          <w:t xml:space="preserve">[69]</w:t>
        </w:r>
      </w:hyperlink>
    </w:p>
    <w:p>
      <w:pPr>
        <w:pStyle w:val="Compact"/>
        <w:numPr>
          <w:ilvl w:val="0"/>
          <w:numId w:val="1007"/>
        </w:numPr>
      </w:pPr>
      <w:r>
        <w:t xml:space="preserve">Case study chính thức cho thấy bumper + TrueView remarketing có thể tạo lift đáng kể về ad recall, đồng thời nhắc rằng frequency tối ưu có thể thấp hơn bạn nghĩ.</w:t>
      </w:r>
      <w:r>
        <w:t xml:space="preserve"> </w:t>
      </w:r>
      <w:hyperlink r:id="rId90">
        <w:r>
          <w:rPr>
            <w:rStyle w:val="Hyperlink"/>
          </w:rPr>
          <w:t xml:space="preserve">[70]</w:t>
        </w:r>
      </w:hyperlink>
    </w:p>
    <w:p>
      <w:pPr>
        <w:pStyle w:val="Compact"/>
        <w:numPr>
          <w:ilvl w:val="0"/>
          <w:numId w:val="1007"/>
        </w:numPr>
      </w:pPr>
      <w:r>
        <w:t xml:space="preserve">Tài liệu nghiên cứu về 5 giây đầu của YouTube giúp người mới hiểu vì sao hook và brand placement phải được thiết kế có chủ đích.</w:t>
      </w:r>
      <w:r>
        <w:t xml:space="preserve"> </w:t>
      </w:r>
      <w:hyperlink r:id="rId25">
        <w:r>
          <w:rPr>
            <w:rStyle w:val="Hyperlink"/>
          </w:rPr>
          <w:t xml:space="preserve">[71]</w:t>
        </w:r>
      </w:hyperlink>
    </w:p>
    <w:p>
      <w:pPr>
        <w:pStyle w:val="FirstParagraph"/>
      </w:pPr>
      <w:r>
        <w:rPr>
          <w:b/>
          <w:bCs/>
        </w:rPr>
        <w:t xml:space="preserve">Nghiên cứu học thuật nên đọc nếu muốn hiểu sâu hơn về môi trường video ads, không phải để copy setup UI:</w:t>
      </w:r>
    </w:p>
    <w:p>
      <w:pPr>
        <w:pStyle w:val="Compact"/>
        <w:numPr>
          <w:ilvl w:val="0"/>
          <w:numId w:val="1008"/>
        </w:numPr>
      </w:pPr>
      <w:r>
        <w:rPr>
          <w:i/>
          <w:iCs/>
        </w:rPr>
        <w:t xml:space="preserve">An Experiment with Choice in Video Ad Placement</w:t>
      </w:r>
      <w:r>
        <w:t xml:space="preserve"> </w:t>
      </w:r>
      <w:r>
        <w:t xml:space="preserve">trên YouTube, hữu ích cho tư duy bối cảnh hiển thị quảng cáo.</w:t>
      </w:r>
      <w:r>
        <w:t xml:space="preserve"> </w:t>
      </w:r>
      <w:hyperlink r:id="rId91">
        <w:r>
          <w:rPr>
            <w:rStyle w:val="Hyperlink"/>
          </w:rPr>
          <w:t xml:space="preserve">[72]</w:t>
        </w:r>
      </w:hyperlink>
    </w:p>
    <w:p>
      <w:pPr>
        <w:pStyle w:val="Compact"/>
        <w:numPr>
          <w:ilvl w:val="0"/>
          <w:numId w:val="1008"/>
        </w:numPr>
      </w:pPr>
      <w:r>
        <w:rPr>
          <w:i/>
          <w:iCs/>
        </w:rPr>
        <w:t xml:space="preserve">Understanding video-ad consumption on YouTube</w:t>
      </w:r>
      <w:r>
        <w:t xml:space="preserve"> </w:t>
      </w:r>
      <w:r>
        <w:t xml:space="preserve">và các nghiên cứu về hành vi người dùng quanh ads / video, hữu ích để hiểu nền tảng hành vi chứ không thay thế tài liệu sản phẩm.</w:t>
      </w:r>
      <w:r>
        <w:t xml:space="preserve"> </w:t>
      </w:r>
      <w:hyperlink r:id="rId92">
        <w:r>
          <w:rPr>
            <w:rStyle w:val="Hyperlink"/>
          </w:rPr>
          <w:t xml:space="preserve">[73]</w:t>
        </w:r>
      </w:hyperlink>
    </w:p>
    <w:bookmarkEnd w:id="93"/>
    <w:bookmarkStart w:id="94" w:name="giới-hạn-và-câu-hỏi-mở"/>
    <w:p>
      <w:pPr>
        <w:pStyle w:val="Heading3"/>
      </w:pPr>
      <w:r>
        <w:t xml:space="preserve">Giới hạn và câu hỏi mở</w:t>
      </w:r>
    </w:p>
    <w:p>
      <w:pPr>
        <w:pStyle w:val="FirstParagraph"/>
      </w:pPr>
      <w:r>
        <w:t xml:space="preserve">Có ba giới hạn cần nói rõ. Thứ nhất,</w:t>
      </w:r>
      <w:r>
        <w:t xml:space="preserve"> </w:t>
      </w:r>
      <w:r>
        <w:rPr>
          <w:b/>
          <w:bCs/>
        </w:rPr>
        <w:t xml:space="preserve">benchmark công khai theo ngành cho YouTube không đồng nhất</w:t>
      </w:r>
      <w:r>
        <w:t xml:space="preserve">, nên báo cáo này cố tình không đưa ra “mức chuẩn thần kỳ” cho B2C, B2B, e-commerce hay education. Thứ hai, một số tính năng như</w:t>
      </w:r>
      <w:r>
        <w:t xml:space="preserve"> </w:t>
      </w:r>
      <w:r>
        <w:rPr>
          <w:b/>
          <w:bCs/>
        </w:rPr>
        <w:t xml:space="preserve">Brand Lift, Conversion Lift, Masthead reservation</w:t>
      </w:r>
      <w:r>
        <w:t xml:space="preserve"> </w:t>
      </w:r>
      <w:r>
        <w:t xml:space="preserve">hoặc một số luồng setup nâng cao có thể phụ thuộc vào tính đủ điều kiện tài khoản hoặc hỗ trợ từ đội Google. Thứ ba, Google Help hiện có vài điểm mô tả khác nhau giữa các trang về chi tiết format / inventory, nên khi có xung đột, người vận hành phải ưu tiên</w:t>
      </w:r>
      <w:r>
        <w:t xml:space="preserve"> </w:t>
      </w:r>
      <w:r>
        <w:rPr>
          <w:b/>
          <w:bCs/>
        </w:rPr>
        <w:t xml:space="preserve">policy hiện hành</w:t>
      </w:r>
      <w:r>
        <w:t xml:space="preserve"> </w:t>
      </w:r>
      <w:r>
        <w:t xml:space="preserve">và</w:t>
      </w:r>
      <w:r>
        <w:t xml:space="preserve"> </w:t>
      </w:r>
      <w:r>
        <w:rPr>
          <w:b/>
          <w:bCs/>
        </w:rPr>
        <w:t xml:space="preserve">trạng thái khả dụng thực tế trong tài khoản</w:t>
      </w:r>
      <w:r>
        <w:t xml:space="preserve">.</w:t>
      </w:r>
      <w:r>
        <w:t xml:space="preserve"> </w:t>
      </w:r>
      <w:hyperlink r:id="rId84">
        <w:r>
          <w:rPr>
            <w:rStyle w:val="Hyperlink"/>
          </w:rPr>
          <w:t xml:space="preserve">[74]</w:t>
        </w:r>
      </w:hyperlink>
    </w:p>
    <w:bookmarkEnd w:id="94"/>
    <w:bookmarkStart w:id="96" w:name="ba-bước-làm-ngay"/>
    <w:p>
      <w:pPr>
        <w:pStyle w:val="Heading3"/>
      </w:pPr>
      <w:r>
        <w:t xml:space="preserve">Ba bước làm ngay</w:t>
      </w:r>
    </w:p>
    <w:p>
      <w:pPr>
        <w:pStyle w:val="FirstParagraph"/>
      </w:pPr>
      <w:r>
        <w:rPr>
          <w:b/>
          <w:bCs/>
        </w:rPr>
        <w:t xml:space="preserve">Bước một:</w:t>
      </w:r>
      <w:r>
        <w:t xml:space="preserve"> </w:t>
      </w:r>
      <w:r>
        <w:t xml:space="preserve">dựng xong</w:t>
      </w:r>
      <w:r>
        <w:t xml:space="preserve"> </w:t>
      </w:r>
      <w:r>
        <w:rPr>
          <w:b/>
          <w:bCs/>
        </w:rPr>
        <w:t xml:space="preserve">hệ đo lường chuẩn</w:t>
      </w:r>
      <w:r>
        <w:t xml:space="preserve"> </w:t>
      </w:r>
      <w:r>
        <w:t xml:space="preserve">trước.</w:t>
      </w:r>
      <w:r>
        <w:br/>
      </w:r>
      <w:r>
        <w:t xml:space="preserve">Tiêu chí đúng: GA4 có realtime, Google Ads có conversion test, auto-tagging bật, conversion dùng để bidding đang là Primary, và YouTube đã link với Google Ads. Nếu thiếu một trong các điều này, chưa được bật ngân sách.</w:t>
      </w:r>
      <w:r>
        <w:t xml:space="preserve"> </w:t>
      </w:r>
      <w:hyperlink r:id="rId95">
        <w:r>
          <w:rPr>
            <w:rStyle w:val="Hyperlink"/>
          </w:rPr>
          <w:t xml:space="preserve">[75]</w:t>
        </w:r>
      </w:hyperlink>
    </w:p>
    <w:p>
      <w:pPr>
        <w:pStyle w:val="BodyText"/>
      </w:pPr>
      <w:r>
        <w:rPr>
          <w:b/>
          <w:bCs/>
        </w:rPr>
        <w:t xml:space="preserve">Bước hai:</w:t>
      </w:r>
      <w:r>
        <w:t xml:space="preserve"> </w:t>
      </w:r>
      <w:r>
        <w:t xml:space="preserve">tách audience theo</w:t>
      </w:r>
      <w:r>
        <w:t xml:space="preserve"> </w:t>
      </w:r>
      <w:r>
        <w:rPr>
          <w:b/>
          <w:bCs/>
        </w:rPr>
        <w:t xml:space="preserve">nhiệt độ và thời gian</w:t>
      </w:r>
      <w:r>
        <w:t xml:space="preserve">.</w:t>
      </w:r>
      <w:r>
        <w:br/>
      </w:r>
      <w:r>
        <w:t xml:space="preserve">Tiêu chí đúng: tối thiểu có cold, warm, hot, customer; với warm / hot có cohort 1–7 ngày, 8–30 ngày, 31–90 ngày; YouTube list đủ điều kiện chạy. Nếu mọi người đang nằm chung một list hoặc list bằng 0, chưa được scale.</w:t>
      </w:r>
      <w:r>
        <w:t xml:space="preserve"> </w:t>
      </w:r>
      <w:hyperlink r:id="rId23">
        <w:r>
          <w:rPr>
            <w:rStyle w:val="Hyperlink"/>
          </w:rPr>
          <w:t xml:space="preserve">[76]</w:t>
        </w:r>
      </w:hyperlink>
    </w:p>
    <w:p>
      <w:pPr>
        <w:pStyle w:val="BodyText"/>
      </w:pPr>
      <w:r>
        <w:rPr>
          <w:b/>
          <w:bCs/>
        </w:rPr>
        <w:t xml:space="preserve">Bước ba:</w:t>
      </w:r>
      <w:r>
        <w:t xml:space="preserve"> </w:t>
      </w:r>
      <w:r>
        <w:t xml:space="preserve">chạy một hệ test đơn giản nhưng sạch.</w:t>
      </w:r>
      <w:r>
        <w:br/>
      </w:r>
      <w:r>
        <w:t xml:space="preserve">Tiêu chí đúng: một campaign = một mục tiêu, một experiment = một biến thay đổi, báo cáo đọc đủ CPM / views / engaged-view conv. / business outcome. Nếu bạn đang đổi nhiều thứ cùng lúc và chấm YouTube bằng last click בלבד, bạn chưa tối ưu — bạn chỉ đang đoán.</w:t>
      </w:r>
      <w:r>
        <w:t xml:space="preserve"> </w:t>
      </w:r>
      <w:hyperlink r:id="rId56">
        <w:r>
          <w:rPr>
            <w:rStyle w:val="Hyperlink"/>
          </w:rPr>
          <w:t xml:space="preserve">[77]</w:t>
        </w:r>
      </w:hyperlink>
    </w:p>
    <w:bookmarkEnd w:id="96"/>
    <w:bookmarkEnd w:id="97"/>
    <w:bookmarkEnd w:id="98"/>
    <w:bookmarkEnd w:id="99"/>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[42]</w:t>
        </w:r>
      </w:hyperlink>
      <w:r>
        <w:t xml:space="preserve"> </w:t>
      </w:r>
      <w:r>
        <w:t xml:space="preserve">https://support.google.com/google-ads/answer/2567043?hl=en</w:t>
      </w:r>
    </w:p>
    <w:p>
      <w:pPr>
        <w:pStyle w:val="BodyText"/>
      </w:pPr>
      <w:hyperlink r:id="rId21">
        <w:r>
          <w:rPr>
            <w:rStyle w:val="Hyperlink"/>
          </w:rPr>
          <w:t xml:space="preserve">https://support.google.com/google-ads/answer/2567043?hl=en</w:t>
        </w:r>
      </w:hyperlink>
    </w:p>
    <w:p>
      <w:pPr>
        <w:pStyle w:val="BodyText"/>
      </w:pPr>
      <w:hyperlink r:id="rId22">
        <w:r>
          <w:rPr>
            <w:rStyle w:val="Hyperlink"/>
          </w:rPr>
          <w:t xml:space="preserve">[2]</w:t>
        </w:r>
      </w:hyperlink>
      <w:r>
        <w:t xml:space="preserve"> </w:t>
      </w:r>
      <w:hyperlink r:id="rId22">
        <w:r>
          <w:rPr>
            <w:rStyle w:val="Hyperlink"/>
          </w:rPr>
          <w:t xml:space="preserve">[31]</w:t>
        </w:r>
      </w:hyperlink>
      <w:r>
        <w:t xml:space="preserve"> </w:t>
      </w:r>
      <w:hyperlink r:id="rId22">
        <w:r>
          <w:rPr>
            <w:rStyle w:val="Hyperlink"/>
          </w:rPr>
          <w:t xml:space="preserve">[37]</w:t>
        </w:r>
      </w:hyperlink>
      <w:r>
        <w:t xml:space="preserve"> </w:t>
      </w:r>
      <w:r>
        <w:t xml:space="preserve">https://support.google.com/google-ads/answer/13695777?hl=en</w:t>
      </w:r>
    </w:p>
    <w:p>
      <w:pPr>
        <w:pStyle w:val="BodyText"/>
      </w:pPr>
      <w:hyperlink r:id="rId22">
        <w:r>
          <w:rPr>
            <w:rStyle w:val="Hyperlink"/>
          </w:rPr>
          <w:t xml:space="preserve">https://support.google.com/google-ads/answer/13695777?hl=en</w:t>
        </w:r>
      </w:hyperlink>
    </w:p>
    <w:p>
      <w:pPr>
        <w:pStyle w:val="BodyText"/>
      </w:pPr>
      <w:hyperlink r:id="rId23">
        <w:r>
          <w:rPr>
            <w:rStyle w:val="Hyperlink"/>
          </w:rPr>
          <w:t xml:space="preserve">[3]</w:t>
        </w:r>
      </w:hyperlink>
      <w:r>
        <w:t xml:space="preserve"> </w:t>
      </w:r>
      <w:hyperlink r:id="rId23">
        <w:r>
          <w:rPr>
            <w:rStyle w:val="Hyperlink"/>
          </w:rPr>
          <w:t xml:space="preserve">[24]</w:t>
        </w:r>
      </w:hyperlink>
      <w:r>
        <w:t xml:space="preserve"> </w:t>
      </w:r>
      <w:hyperlink r:id="rId23">
        <w:r>
          <w:rPr>
            <w:rStyle w:val="Hyperlink"/>
          </w:rPr>
          <w:t xml:space="preserve">[28]</w:t>
        </w:r>
      </w:hyperlink>
      <w:r>
        <w:t xml:space="preserve"> </w:t>
      </w:r>
      <w:hyperlink r:id="rId23">
        <w:r>
          <w:rPr>
            <w:rStyle w:val="Hyperlink"/>
          </w:rPr>
          <w:t xml:space="preserve">[59]</w:t>
        </w:r>
      </w:hyperlink>
      <w:r>
        <w:t xml:space="preserve"> </w:t>
      </w:r>
      <w:hyperlink r:id="rId23">
        <w:r>
          <w:rPr>
            <w:rStyle w:val="Hyperlink"/>
          </w:rPr>
          <w:t xml:space="preserve">[64]</w:t>
        </w:r>
      </w:hyperlink>
      <w:r>
        <w:t xml:space="preserve"> </w:t>
      </w:r>
      <w:hyperlink r:id="rId23">
        <w:r>
          <w:rPr>
            <w:rStyle w:val="Hyperlink"/>
          </w:rPr>
          <w:t xml:space="preserve">[76]</w:t>
        </w:r>
      </w:hyperlink>
      <w:r>
        <w:t xml:space="preserve"> </w:t>
      </w:r>
      <w:r>
        <w:t xml:space="preserve">https://support.google.com/google-ads/answer/7181409?hl=en</w:t>
      </w:r>
    </w:p>
    <w:p>
      <w:pPr>
        <w:pStyle w:val="BodyText"/>
      </w:pPr>
      <w:hyperlink r:id="rId23">
        <w:r>
          <w:rPr>
            <w:rStyle w:val="Hyperlink"/>
          </w:rPr>
          <w:t xml:space="preserve">https://support.google.com/google-ads/answer/7181409?hl=en</w:t>
        </w:r>
      </w:hyperlink>
    </w:p>
    <w:p>
      <w:pPr>
        <w:pStyle w:val="BodyText"/>
      </w:pPr>
      <w:hyperlink r:id="rId24">
        <w:r>
          <w:rPr>
            <w:rStyle w:val="Hyperlink"/>
          </w:rPr>
          <w:t xml:space="preserve">[4]</w:t>
        </w:r>
      </w:hyperlink>
      <w:r>
        <w:t xml:space="preserve"> </w:t>
      </w:r>
      <w:hyperlink r:id="rId24">
        <w:r>
          <w:rPr>
            <w:rStyle w:val="Hyperlink"/>
          </w:rPr>
          <w:t xml:space="preserve">[20]</w:t>
        </w:r>
      </w:hyperlink>
      <w:r>
        <w:t xml:space="preserve"> </w:t>
      </w:r>
      <w:hyperlink r:id="rId24">
        <w:r>
          <w:rPr>
            <w:rStyle w:val="Hyperlink"/>
          </w:rPr>
          <w:t xml:space="preserve">[58]</w:t>
        </w:r>
      </w:hyperlink>
      <w:r>
        <w:t xml:space="preserve"> </w:t>
      </w:r>
      <w:r>
        <w:t xml:space="preserve">https://support.google.com/google-ads/answer/10048752?hl=en</w:t>
      </w:r>
    </w:p>
    <w:p>
      <w:pPr>
        <w:pStyle w:val="BodyText"/>
      </w:pPr>
      <w:hyperlink r:id="rId24">
        <w:r>
          <w:rPr>
            <w:rStyle w:val="Hyperlink"/>
          </w:rPr>
          <w:t xml:space="preserve">https://support.google.com/google-ads/answer/10048752?hl=en</w:t>
        </w:r>
      </w:hyperlink>
    </w:p>
    <w:p>
      <w:pPr>
        <w:pStyle w:val="BodyText"/>
      </w:pPr>
      <w:hyperlink r:id="rId25">
        <w:r>
          <w:rPr>
            <w:rStyle w:val="Hyperlink"/>
          </w:rPr>
          <w:t xml:space="preserve">[5]</w:t>
        </w:r>
      </w:hyperlink>
      <w:r>
        <w:t xml:space="preserve"> </w:t>
      </w:r>
      <w:hyperlink r:id="rId25">
        <w:r>
          <w:rPr>
            <w:rStyle w:val="Hyperlink"/>
          </w:rPr>
          <w:t xml:space="preserve">[32]</w:t>
        </w:r>
      </w:hyperlink>
      <w:r>
        <w:t xml:space="preserve"> </w:t>
      </w:r>
      <w:hyperlink r:id="rId25">
        <w:r>
          <w:rPr>
            <w:rStyle w:val="Hyperlink"/>
          </w:rPr>
          <w:t xml:space="preserve">[71]</w:t>
        </w:r>
      </w:hyperlink>
      <w:r>
        <w:t xml:space="preserve"> </w:t>
      </w:r>
      <w:r>
        <w:t xml:space="preserve">https://www.thinkwithgoogle.com/_qs/documents/953/creating-youtube-ads-that-break-through-in-a-skippable-world.pdf</w:t>
      </w:r>
    </w:p>
    <w:p>
      <w:pPr>
        <w:pStyle w:val="BodyText"/>
      </w:pPr>
      <w:hyperlink r:id="rId25">
        <w:r>
          <w:rPr>
            <w:rStyle w:val="Hyperlink"/>
          </w:rPr>
          <w:t xml:space="preserve">https://www.thinkwithgoogle.com/_qs/documents/953/creating-youtube-ads-that-break-through-in-a-skippable-world.pdf</w:t>
        </w:r>
      </w:hyperlink>
    </w:p>
    <w:p>
      <w:pPr>
        <w:pStyle w:val="BodyText"/>
      </w:pPr>
      <w:hyperlink r:id="rId26">
        <w:r>
          <w:rPr>
            <w:rStyle w:val="Hyperlink"/>
          </w:rPr>
          <w:t xml:space="preserve">[6]</w:t>
        </w:r>
      </w:hyperlink>
      <w:r>
        <w:t xml:space="preserve"> </w:t>
      </w:r>
      <w:hyperlink r:id="rId26">
        <w:r>
          <w:rPr>
            <w:rStyle w:val="Hyperlink"/>
          </w:rPr>
          <w:t xml:space="preserve">[13]</w:t>
        </w:r>
      </w:hyperlink>
      <w:r>
        <w:t xml:space="preserve"> </w:t>
      </w:r>
      <w:r>
        <w:t xml:space="preserve">https://support.google.com/google-ads/answer/1704424?hl=en</w:t>
      </w:r>
    </w:p>
    <w:p>
      <w:pPr>
        <w:pStyle w:val="BodyText"/>
      </w:pPr>
      <w:hyperlink r:id="rId26">
        <w:r>
          <w:rPr>
            <w:rStyle w:val="Hyperlink"/>
          </w:rPr>
          <w:t xml:space="preserve">https://support.google.com/google-ads/answer/1704424?hl=en</w:t>
        </w:r>
      </w:hyperlink>
    </w:p>
    <w:p>
      <w:pPr>
        <w:pStyle w:val="BodyText"/>
      </w:pPr>
      <w:hyperlink r:id="rId28">
        <w:r>
          <w:rPr>
            <w:rStyle w:val="Hyperlink"/>
          </w:rPr>
          <w:t xml:space="preserve">[7]</w:t>
        </w:r>
      </w:hyperlink>
      <w:r>
        <w:t xml:space="preserve"> </w:t>
      </w:r>
      <w:hyperlink r:id="rId28">
        <w:r>
          <w:rPr>
            <w:rStyle w:val="Hyperlink"/>
          </w:rPr>
          <w:t xml:space="preserve">[18]</w:t>
        </w:r>
      </w:hyperlink>
      <w:r>
        <w:t xml:space="preserve"> </w:t>
      </w:r>
      <w:hyperlink r:id="rId28">
        <w:r>
          <w:rPr>
            <w:rStyle w:val="Hyperlink"/>
          </w:rPr>
          <w:t xml:space="preserve">[56]</w:t>
        </w:r>
      </w:hyperlink>
      <w:r>
        <w:t xml:space="preserve"> </w:t>
      </w:r>
      <w:r>
        <w:t xml:space="preserve">https://support.google.com/google-ads/answer/16560108?hl=en</w:t>
      </w:r>
    </w:p>
    <w:p>
      <w:pPr>
        <w:pStyle w:val="BodyText"/>
      </w:pPr>
      <w:hyperlink r:id="rId28">
        <w:r>
          <w:rPr>
            <w:rStyle w:val="Hyperlink"/>
          </w:rPr>
          <w:t xml:space="preserve">https://support.google.com/google-ads/answer/16560108?hl=en</w:t>
        </w:r>
      </w:hyperlink>
    </w:p>
    <w:p>
      <w:pPr>
        <w:pStyle w:val="BodyText"/>
      </w:pPr>
      <w:hyperlink r:id="rId30">
        <w:r>
          <w:rPr>
            <w:rStyle w:val="Hyperlink"/>
          </w:rPr>
          <w:t xml:space="preserve">[9]</w:t>
        </w:r>
      </w:hyperlink>
      <w:r>
        <w:t xml:space="preserve"> </w:t>
      </w:r>
      <w:hyperlink r:id="rId30">
        <w:r>
          <w:rPr>
            <w:rStyle w:val="Hyperlink"/>
          </w:rPr>
          <w:t xml:space="preserve">[12]</w:t>
        </w:r>
      </w:hyperlink>
      <w:r>
        <w:t xml:space="preserve"> </w:t>
      </w:r>
      <w:r>
        <w:t xml:space="preserve">About Video views - Google Ads Help</w:t>
      </w:r>
    </w:p>
    <w:p>
      <w:pPr>
        <w:pStyle w:val="BodyText"/>
      </w:pPr>
      <w:hyperlink r:id="rId30">
        <w:r>
          <w:rPr>
            <w:rStyle w:val="Hyperlink"/>
          </w:rPr>
          <w:t xml:space="preserve">https://support.google.com/google-ads/answer/13982458?hl=en</w:t>
        </w:r>
      </w:hyperlink>
    </w:p>
    <w:p>
      <w:pPr>
        <w:pStyle w:val="BodyText"/>
      </w:pPr>
      <w:hyperlink r:id="rId31">
        <w:r>
          <w:rPr>
            <w:rStyle w:val="Hyperlink"/>
          </w:rPr>
          <w:t xml:space="preserve">[10]</w:t>
        </w:r>
      </w:hyperlink>
      <w:r>
        <w:t xml:space="preserve"> </w:t>
      </w:r>
      <w:hyperlink r:id="rId31">
        <w:r>
          <w:rPr>
            <w:rStyle w:val="Hyperlink"/>
          </w:rPr>
          <w:t xml:space="preserve">[35]</w:t>
        </w:r>
      </w:hyperlink>
      <w:r>
        <w:t xml:space="preserve"> </w:t>
      </w:r>
      <w:hyperlink r:id="rId31">
        <w:r>
          <w:rPr>
            <w:rStyle w:val="Hyperlink"/>
          </w:rPr>
          <w:t xml:space="preserve">[44]</w:t>
        </w:r>
      </w:hyperlink>
      <w:r>
        <w:t xml:space="preserve"> </w:t>
      </w:r>
      <w:r>
        <w:t xml:space="preserve">https://support.google.com/google-ads/answer/2375431?hl=en</w:t>
      </w:r>
    </w:p>
    <w:p>
      <w:pPr>
        <w:pStyle w:val="BodyText"/>
      </w:pPr>
      <w:hyperlink r:id="rId31">
        <w:r>
          <w:rPr>
            <w:rStyle w:val="Hyperlink"/>
          </w:rPr>
          <w:t xml:space="preserve">https://support.google.com/google-ads/answer/2375431?hl=en</w:t>
        </w:r>
      </w:hyperlink>
    </w:p>
    <w:p>
      <w:pPr>
        <w:pStyle w:val="BodyText"/>
      </w:pPr>
      <w:hyperlink r:id="rId32">
        <w:r>
          <w:rPr>
            <w:rStyle w:val="Hyperlink"/>
          </w:rPr>
          <w:t xml:space="preserve">[11]</w:t>
        </w:r>
      </w:hyperlink>
      <w:r>
        <w:t xml:space="preserve"> </w:t>
      </w:r>
      <w:hyperlink r:id="rId32">
        <w:r>
          <w:rPr>
            <w:rStyle w:val="Hyperlink"/>
          </w:rPr>
          <w:t xml:space="preserve">[23]</w:t>
        </w:r>
      </w:hyperlink>
      <w:r>
        <w:t xml:space="preserve"> </w:t>
      </w:r>
      <w:r>
        <w:t xml:space="preserve">https://support.google.com/adspolicy/answer/2679940?hl=en</w:t>
      </w:r>
    </w:p>
    <w:p>
      <w:pPr>
        <w:pStyle w:val="BodyText"/>
      </w:pPr>
      <w:hyperlink r:id="rId32">
        <w:r>
          <w:rPr>
            <w:rStyle w:val="Hyperlink"/>
          </w:rPr>
          <w:t xml:space="preserve">https://support.google.com/adspolicy/answer/2679940?hl=en</w:t>
        </w:r>
      </w:hyperlink>
    </w:p>
    <w:p>
      <w:pPr>
        <w:pStyle w:val="BodyText"/>
      </w:pPr>
      <w:hyperlink r:id="rId34">
        <w:r>
          <w:rPr>
            <w:rStyle w:val="Hyperlink"/>
          </w:rPr>
          <w:t xml:space="preserve">[14]</w:t>
        </w:r>
      </w:hyperlink>
      <w:r>
        <w:t xml:space="preserve"> </w:t>
      </w:r>
      <w:hyperlink r:id="rId34">
        <w:r>
          <w:rPr>
            <w:rStyle w:val="Hyperlink"/>
          </w:rPr>
          <w:t xml:space="preserve">[40]</w:t>
        </w:r>
      </w:hyperlink>
      <w:r>
        <w:t xml:space="preserve"> </w:t>
      </w:r>
      <w:r>
        <w:t xml:space="preserve">https://support.google.com/google-ads/answer/13695777?hl=en-AU</w:t>
      </w:r>
    </w:p>
    <w:p>
      <w:pPr>
        <w:pStyle w:val="BodyText"/>
      </w:pPr>
      <w:hyperlink r:id="rId34">
        <w:r>
          <w:rPr>
            <w:rStyle w:val="Hyperlink"/>
          </w:rPr>
          <w:t xml:space="preserve">https://support.google.com/google-ads/answer/13695777?hl=en-AU</w:t>
        </w:r>
      </w:hyperlink>
    </w:p>
    <w:p>
      <w:pPr>
        <w:pStyle w:val="BodyText"/>
      </w:pPr>
      <w:hyperlink r:id="rId36">
        <w:r>
          <w:rPr>
            <w:rStyle w:val="Hyperlink"/>
          </w:rPr>
          <w:t xml:space="preserve">[15]</w:t>
        </w:r>
      </w:hyperlink>
      <w:r>
        <w:t xml:space="preserve"> </w:t>
      </w:r>
      <w:hyperlink r:id="rId36">
        <w:r>
          <w:rPr>
            <w:rStyle w:val="Hyperlink"/>
          </w:rPr>
          <w:t xml:space="preserve">[29]</w:t>
        </w:r>
      </w:hyperlink>
      <w:r>
        <w:t xml:space="preserve"> </w:t>
      </w:r>
      <w:r>
        <w:t xml:space="preserve">https://support.google.com/google-ads/answer/2454017?hl=en</w:t>
      </w:r>
    </w:p>
    <w:p>
      <w:pPr>
        <w:pStyle w:val="BodyText"/>
      </w:pPr>
      <w:hyperlink r:id="rId36">
        <w:r>
          <w:rPr>
            <w:rStyle w:val="Hyperlink"/>
          </w:rPr>
          <w:t xml:space="preserve">https://support.google.com/google-ads/answer/2454017?hl=en</w:t>
        </w:r>
      </w:hyperlink>
    </w:p>
    <w:p>
      <w:pPr>
        <w:pStyle w:val="BodyText"/>
      </w:pPr>
      <w:hyperlink r:id="rId37">
        <w:r>
          <w:rPr>
            <w:rStyle w:val="Hyperlink"/>
          </w:rPr>
          <w:t xml:space="preserve">[16]</w:t>
        </w:r>
      </w:hyperlink>
      <w:r>
        <w:t xml:space="preserve"> </w:t>
      </w:r>
      <w:hyperlink r:id="rId37">
        <w:r>
          <w:rPr>
            <w:rStyle w:val="Hyperlink"/>
          </w:rPr>
          <w:t xml:space="preserve">[46]</w:t>
        </w:r>
      </w:hyperlink>
      <w:r>
        <w:t xml:space="preserve"> </w:t>
      </w:r>
      <w:r>
        <w:t xml:space="preserve">https://support.google.com/google-ads/answer/9066029?hl=en</w:t>
      </w:r>
    </w:p>
    <w:p>
      <w:pPr>
        <w:pStyle w:val="BodyText"/>
      </w:pPr>
      <w:hyperlink r:id="rId37">
        <w:r>
          <w:rPr>
            <w:rStyle w:val="Hyperlink"/>
          </w:rPr>
          <w:t xml:space="preserve">https://support.google.com/google-ads/answer/9066029?hl=en</w:t>
        </w:r>
      </w:hyperlink>
    </w:p>
    <w:p>
      <w:pPr>
        <w:pStyle w:val="BodyText"/>
      </w:pPr>
      <w:hyperlink r:id="rId40">
        <w:r>
          <w:rPr>
            <w:rStyle w:val="Hyperlink"/>
          </w:rPr>
          <w:t xml:space="preserve">[17]</w:t>
        </w:r>
      </w:hyperlink>
      <w:r>
        <w:t xml:space="preserve"> </w:t>
      </w:r>
      <w:hyperlink r:id="rId40">
        <w:r>
          <w:rPr>
            <w:rStyle w:val="Hyperlink"/>
          </w:rPr>
          <w:t xml:space="preserve">[26]</w:t>
        </w:r>
      </w:hyperlink>
      <w:r>
        <w:t xml:space="preserve"> </w:t>
      </w:r>
      <w:hyperlink r:id="rId40">
        <w:r>
          <w:rPr>
            <w:rStyle w:val="Hyperlink"/>
          </w:rPr>
          <w:t xml:space="preserve">[65]</w:t>
        </w:r>
      </w:hyperlink>
      <w:r>
        <w:t xml:space="preserve"> </w:t>
      </w:r>
      <w:r>
        <w:t xml:space="preserve">https://support.google.com/tagmanager/answer/14842164?hl=en</w:t>
      </w:r>
    </w:p>
    <w:p>
      <w:pPr>
        <w:pStyle w:val="BodyText"/>
      </w:pPr>
      <w:hyperlink r:id="rId40">
        <w:r>
          <w:rPr>
            <w:rStyle w:val="Hyperlink"/>
          </w:rPr>
          <w:t xml:space="preserve">https://support.google.com/tagmanager/answer/14842164?hl=en</w:t>
        </w:r>
      </w:hyperlink>
    </w:p>
    <w:p>
      <w:pPr>
        <w:pStyle w:val="BodyText"/>
      </w:pPr>
      <w:hyperlink r:id="rId41">
        <w:r>
          <w:rPr>
            <w:rStyle w:val="Hyperlink"/>
          </w:rPr>
          <w:t xml:space="preserve">[19]</w:t>
        </w:r>
      </w:hyperlink>
      <w:r>
        <w:t xml:space="preserve"> </w:t>
      </w:r>
      <w:r>
        <w:t xml:space="preserve">https://support.google.com/analytics/answer/10632359?hl=en</w:t>
      </w:r>
    </w:p>
    <w:p>
      <w:pPr>
        <w:pStyle w:val="BodyText"/>
      </w:pPr>
      <w:hyperlink r:id="rId41">
        <w:r>
          <w:rPr>
            <w:rStyle w:val="Hyperlink"/>
          </w:rPr>
          <w:t xml:space="preserve">https://support.google.com/analytics/answer/10632359?hl=en</w:t>
        </w:r>
      </w:hyperlink>
    </w:p>
    <w:p>
      <w:pPr>
        <w:pStyle w:val="BodyText"/>
      </w:pPr>
      <w:hyperlink r:id="rId43">
        <w:r>
          <w:rPr>
            <w:rStyle w:val="Hyperlink"/>
          </w:rPr>
          <w:t xml:space="preserve">[21]</w:t>
        </w:r>
      </w:hyperlink>
      <w:r>
        <w:t xml:space="preserve"> </w:t>
      </w:r>
      <w:r>
        <w:t xml:space="preserve">https://support.google.com/google-ads/answer/16542520?hl=en</w:t>
      </w:r>
    </w:p>
    <w:p>
      <w:pPr>
        <w:pStyle w:val="BodyText"/>
      </w:pPr>
      <w:hyperlink r:id="rId43">
        <w:r>
          <w:rPr>
            <w:rStyle w:val="Hyperlink"/>
          </w:rPr>
          <w:t xml:space="preserve">https://support.google.com/google-ads/answer/16542520?hl=en</w:t>
        </w:r>
      </w:hyperlink>
    </w:p>
    <w:p>
      <w:pPr>
        <w:pStyle w:val="BodyText"/>
      </w:pPr>
      <w:hyperlink r:id="rId44">
        <w:r>
          <w:rPr>
            <w:rStyle w:val="Hyperlink"/>
          </w:rPr>
          <w:t xml:space="preserve">[22]</w:t>
        </w:r>
      </w:hyperlink>
      <w:r>
        <w:t xml:space="preserve"> </w:t>
      </w:r>
      <w:hyperlink r:id="rId44">
        <w:r>
          <w:rPr>
            <w:rStyle w:val="Hyperlink"/>
          </w:rPr>
          <w:t xml:space="preserve">[66]</w:t>
        </w:r>
      </w:hyperlink>
      <w:r>
        <w:t xml:space="preserve"> </w:t>
      </w:r>
      <w:r>
        <w:t xml:space="preserve">https://support.google.com/google-ads/answer/6394265?hl=en</w:t>
      </w:r>
    </w:p>
    <w:p>
      <w:pPr>
        <w:pStyle w:val="BodyText"/>
      </w:pPr>
      <w:hyperlink r:id="rId44">
        <w:r>
          <w:rPr>
            <w:rStyle w:val="Hyperlink"/>
          </w:rPr>
          <w:t xml:space="preserve">https://support.google.com/google-ads/answer/6394265?hl=en</w:t>
        </w:r>
      </w:hyperlink>
    </w:p>
    <w:p>
      <w:pPr>
        <w:pStyle w:val="BodyText"/>
      </w:pPr>
      <w:hyperlink r:id="rId48">
        <w:r>
          <w:rPr>
            <w:rStyle w:val="Hyperlink"/>
          </w:rPr>
          <w:t xml:space="preserve">[25]</w:t>
        </w:r>
      </w:hyperlink>
      <w:r>
        <w:t xml:space="preserve"> </w:t>
      </w:r>
      <w:hyperlink r:id="rId48">
        <w:r>
          <w:rPr>
            <w:rStyle w:val="Hyperlink"/>
          </w:rPr>
          <w:t xml:space="preserve">[41]</w:t>
        </w:r>
      </w:hyperlink>
      <w:r>
        <w:t xml:space="preserve"> </w:t>
      </w:r>
      <w:r>
        <w:t xml:space="preserve">https://support.google.com/google-ads/answer/3063482?hl=en</w:t>
      </w:r>
    </w:p>
    <w:p>
      <w:pPr>
        <w:pStyle w:val="BodyText"/>
      </w:pPr>
      <w:hyperlink r:id="rId48">
        <w:r>
          <w:rPr>
            <w:rStyle w:val="Hyperlink"/>
          </w:rPr>
          <w:t xml:space="preserve">https://support.google.com/google-ads/answer/3063482?hl=en</w:t>
        </w:r>
      </w:hyperlink>
    </w:p>
    <w:p>
      <w:pPr>
        <w:pStyle w:val="BodyText"/>
      </w:pPr>
      <w:hyperlink r:id="rId49">
        <w:r>
          <w:rPr>
            <w:rStyle w:val="Hyperlink"/>
          </w:rPr>
          <w:t xml:space="preserve">[27]</w:t>
        </w:r>
      </w:hyperlink>
      <w:r>
        <w:t xml:space="preserve"> </w:t>
      </w:r>
      <w:r>
        <w:t xml:space="preserve">https://support.google.com/analytics/answer/9379420?hl=en</w:t>
      </w:r>
    </w:p>
    <w:p>
      <w:pPr>
        <w:pStyle w:val="BodyText"/>
      </w:pPr>
      <w:hyperlink r:id="rId49">
        <w:r>
          <w:rPr>
            <w:rStyle w:val="Hyperlink"/>
          </w:rPr>
          <w:t xml:space="preserve">https://support.google.com/analytics/answer/9379420?hl=en</w:t>
        </w:r>
      </w:hyperlink>
    </w:p>
    <w:p>
      <w:pPr>
        <w:pStyle w:val="BodyText"/>
      </w:pPr>
      <w:hyperlink r:id="rId52">
        <w:r>
          <w:rPr>
            <w:rStyle w:val="Hyperlink"/>
          </w:rPr>
          <w:t xml:space="preserve">[30]</w:t>
        </w:r>
      </w:hyperlink>
      <w:r>
        <w:t xml:space="preserve"> </w:t>
      </w:r>
      <w:r>
        <w:t xml:space="preserve">https://support.google.com/google-ads/answer/16797388?hl=en</w:t>
      </w:r>
    </w:p>
    <w:p>
      <w:pPr>
        <w:pStyle w:val="BodyText"/>
      </w:pPr>
      <w:hyperlink r:id="rId52">
        <w:r>
          <w:rPr>
            <w:rStyle w:val="Hyperlink"/>
          </w:rPr>
          <w:t xml:space="preserve">https://support.google.com/google-ads/answer/16797388?hl=en</w:t>
        </w:r>
      </w:hyperlink>
    </w:p>
    <w:p>
      <w:pPr>
        <w:pStyle w:val="BodyText"/>
      </w:pPr>
      <w:hyperlink r:id="rId54">
        <w:r>
          <w:rPr>
            <w:rStyle w:val="Hyperlink"/>
          </w:rPr>
          <w:t xml:space="preserve">[33]</w:t>
        </w:r>
      </w:hyperlink>
      <w:r>
        <w:t xml:space="preserve"> </w:t>
      </w:r>
      <w:r>
        <w:t xml:space="preserve">https://support.google.com/google-ads/answer/13547298?hl=en</w:t>
      </w:r>
    </w:p>
    <w:p>
      <w:pPr>
        <w:pStyle w:val="BodyText"/>
      </w:pPr>
      <w:hyperlink r:id="rId54">
        <w:r>
          <w:rPr>
            <w:rStyle w:val="Hyperlink"/>
          </w:rPr>
          <w:t xml:space="preserve">https://support.google.com/google-ads/answer/13547298?hl=en</w:t>
        </w:r>
      </w:hyperlink>
    </w:p>
    <w:p>
      <w:pPr>
        <w:pStyle w:val="BodyText"/>
      </w:pPr>
      <w:hyperlink r:id="rId56">
        <w:r>
          <w:rPr>
            <w:rStyle w:val="Hyperlink"/>
          </w:rPr>
          <w:t xml:space="preserve">[34]</w:t>
        </w:r>
      </w:hyperlink>
      <w:r>
        <w:t xml:space="preserve"> </w:t>
      </w:r>
      <w:hyperlink r:id="rId56">
        <w:r>
          <w:rPr>
            <w:rStyle w:val="Hyperlink"/>
          </w:rPr>
          <w:t xml:space="preserve">[77]</w:t>
        </w:r>
      </w:hyperlink>
      <w:r>
        <w:t xml:space="preserve"> </w:t>
      </w:r>
      <w:r>
        <w:t xml:space="preserve">https://support.google.com/google-ads/answer/10436762?hl=en</w:t>
      </w:r>
    </w:p>
    <w:p>
      <w:pPr>
        <w:pStyle w:val="BodyText"/>
      </w:pPr>
      <w:hyperlink r:id="rId56">
        <w:r>
          <w:rPr>
            <w:rStyle w:val="Hyperlink"/>
          </w:rPr>
          <w:t xml:space="preserve">https://support.google.com/google-ads/answer/10436762?hl=en</w:t>
        </w:r>
      </w:hyperlink>
    </w:p>
    <w:p>
      <w:pPr>
        <w:pStyle w:val="BodyText"/>
      </w:pPr>
      <w:hyperlink r:id="rId57">
        <w:r>
          <w:rPr>
            <w:rStyle w:val="Hyperlink"/>
          </w:rPr>
          <w:t xml:space="preserve">[36]</w:t>
        </w:r>
      </w:hyperlink>
      <w:r>
        <w:t xml:space="preserve"> </w:t>
      </w:r>
      <w:r>
        <w:t xml:space="preserve">https://support.google.com/google-ads/answer/16260130?hl=en</w:t>
      </w:r>
    </w:p>
    <w:p>
      <w:pPr>
        <w:pStyle w:val="BodyText"/>
      </w:pPr>
      <w:hyperlink r:id="rId57">
        <w:r>
          <w:rPr>
            <w:rStyle w:val="Hyperlink"/>
          </w:rPr>
          <w:t xml:space="preserve">https://support.google.com/google-ads/answer/16260130?hl=en</w:t>
        </w:r>
      </w:hyperlink>
    </w:p>
    <w:p>
      <w:pPr>
        <w:pStyle w:val="BodyText"/>
      </w:pPr>
      <w:hyperlink r:id="rId60">
        <w:r>
          <w:rPr>
            <w:rStyle w:val="Hyperlink"/>
          </w:rPr>
          <w:t xml:space="preserve">[38]</w:t>
        </w:r>
      </w:hyperlink>
      <w:r>
        <w:t xml:space="preserve"> </w:t>
      </w:r>
      <w:hyperlink r:id="rId60">
        <w:r>
          <w:rPr>
            <w:rStyle w:val="Hyperlink"/>
          </w:rPr>
          <w:t xml:space="preserve">[43]</w:t>
        </w:r>
      </w:hyperlink>
      <w:r>
        <w:t xml:space="preserve"> </w:t>
      </w:r>
      <w:r>
        <w:t xml:space="preserve">https://support.google.com/google-ads/answer/2375454?hl=en</w:t>
      </w:r>
    </w:p>
    <w:p>
      <w:pPr>
        <w:pStyle w:val="BodyText"/>
      </w:pPr>
      <w:hyperlink r:id="rId60">
        <w:r>
          <w:rPr>
            <w:rStyle w:val="Hyperlink"/>
          </w:rPr>
          <w:t xml:space="preserve">https://support.google.com/google-ads/answer/2375454?hl=en</w:t>
        </w:r>
      </w:hyperlink>
    </w:p>
    <w:p>
      <w:pPr>
        <w:pStyle w:val="BodyText"/>
      </w:pPr>
      <w:hyperlink r:id="rId61">
        <w:r>
          <w:rPr>
            <w:rStyle w:val="Hyperlink"/>
          </w:rPr>
          <w:t xml:space="preserve">[39]</w:t>
        </w:r>
      </w:hyperlink>
      <w:r>
        <w:t xml:space="preserve"> </w:t>
      </w:r>
      <w:r>
        <w:t xml:space="preserve">https://support.google.com/google-ads/answer/7100895?hl=en</w:t>
      </w:r>
    </w:p>
    <w:p>
      <w:pPr>
        <w:pStyle w:val="BodyText"/>
      </w:pPr>
      <w:hyperlink r:id="rId61">
        <w:r>
          <w:rPr>
            <w:rStyle w:val="Hyperlink"/>
          </w:rPr>
          <w:t xml:space="preserve">https://support.google.com/google-ads/answer/7100895?hl=en</w:t>
        </w:r>
      </w:hyperlink>
    </w:p>
    <w:p>
      <w:pPr>
        <w:pStyle w:val="BodyText"/>
      </w:pPr>
      <w:hyperlink r:id="rId68">
        <w:r>
          <w:rPr>
            <w:rStyle w:val="Hyperlink"/>
          </w:rPr>
          <w:t xml:space="preserve">[45]</w:t>
        </w:r>
      </w:hyperlink>
      <w:r>
        <w:t xml:space="preserve"> </w:t>
      </w:r>
      <w:r>
        <w:t xml:space="preserve">https://support.google.com/google-ads/answer/9805516?hl=en</w:t>
      </w:r>
    </w:p>
    <w:p>
      <w:pPr>
        <w:pStyle w:val="BodyText"/>
      </w:pPr>
      <w:hyperlink r:id="rId68">
        <w:r>
          <w:rPr>
            <w:rStyle w:val="Hyperlink"/>
          </w:rPr>
          <w:t xml:space="preserve">https://support.google.com/google-ads/answer/9805516?hl=en</w:t>
        </w:r>
      </w:hyperlink>
    </w:p>
    <w:p>
      <w:pPr>
        <w:pStyle w:val="BodyText"/>
      </w:pPr>
      <w:hyperlink r:id="rId69">
        <w:r>
          <w:rPr>
            <w:rStyle w:val="Hyperlink"/>
          </w:rPr>
          <w:t xml:space="preserve">[47]</w:t>
        </w:r>
      </w:hyperlink>
      <w:r>
        <w:t xml:space="preserve"> </w:t>
      </w:r>
      <w:r>
        <w:t xml:space="preserve">https://support.google.com/google-ads/answer/6379332?hl=en</w:t>
      </w:r>
    </w:p>
    <w:p>
      <w:pPr>
        <w:pStyle w:val="BodyText"/>
      </w:pPr>
      <w:hyperlink r:id="rId69">
        <w:r>
          <w:rPr>
            <w:rStyle w:val="Hyperlink"/>
          </w:rPr>
          <w:t xml:space="preserve">https://support.google.com/google-ads/answer/6379332?hl=en</w:t>
        </w:r>
      </w:hyperlink>
    </w:p>
    <w:p>
      <w:pPr>
        <w:pStyle w:val="BodyText"/>
      </w:pPr>
      <w:hyperlink r:id="rId71">
        <w:r>
          <w:rPr>
            <w:rStyle w:val="Hyperlink"/>
          </w:rPr>
          <w:t xml:space="preserve">[48]</w:t>
        </w:r>
      </w:hyperlink>
      <w:r>
        <w:t xml:space="preserve"> </w:t>
      </w:r>
      <w:r>
        <w:t xml:space="preserve">https://support.google.com/google-ads/answer/6034106?hl=en</w:t>
      </w:r>
    </w:p>
    <w:p>
      <w:pPr>
        <w:pStyle w:val="BodyText"/>
      </w:pPr>
      <w:hyperlink r:id="rId71">
        <w:r>
          <w:rPr>
            <w:rStyle w:val="Hyperlink"/>
          </w:rPr>
          <w:t xml:space="preserve">https://support.google.com/google-ads/answer/6034106?hl=en</w:t>
        </w:r>
      </w:hyperlink>
    </w:p>
    <w:p>
      <w:pPr>
        <w:pStyle w:val="BodyText"/>
      </w:pPr>
      <w:hyperlink r:id="rId72">
        <w:r>
          <w:rPr>
            <w:rStyle w:val="Hyperlink"/>
          </w:rPr>
          <w:t xml:space="preserve">[49]</w:t>
        </w:r>
      </w:hyperlink>
      <w:r>
        <w:t xml:space="preserve"> </w:t>
      </w:r>
      <w:r>
        <w:t xml:space="preserve">https://support.google.com/google-ads/answer/12400225?hl=en</w:t>
      </w:r>
    </w:p>
    <w:p>
      <w:pPr>
        <w:pStyle w:val="BodyText"/>
      </w:pPr>
      <w:hyperlink r:id="rId72">
        <w:r>
          <w:rPr>
            <w:rStyle w:val="Hyperlink"/>
          </w:rPr>
          <w:t xml:space="preserve">https://support.google.com/google-ads/answer/12400225?hl=en</w:t>
        </w:r>
      </w:hyperlink>
    </w:p>
    <w:p>
      <w:pPr>
        <w:pStyle w:val="BodyText"/>
      </w:pPr>
      <w:hyperlink r:id="rId73">
        <w:r>
          <w:rPr>
            <w:rStyle w:val="Hyperlink"/>
          </w:rPr>
          <w:t xml:space="preserve">[50]</w:t>
        </w:r>
      </w:hyperlink>
      <w:r>
        <w:t xml:space="preserve"> </w:t>
      </w:r>
      <w:r>
        <w:t xml:space="preserve">https://support.google.com/google-ads/answer/9161595?hl=en_us_us&amp;ref_topic=10513101</w:t>
      </w:r>
    </w:p>
    <w:p>
      <w:pPr>
        <w:pStyle w:val="BodyText"/>
      </w:pPr>
      <w:hyperlink r:id="rId73">
        <w:r>
          <w:rPr>
            <w:rStyle w:val="Hyperlink"/>
          </w:rPr>
          <w:t xml:space="preserve">https://support.google.com/google-ads/answer/9161595?hl=en_us_us&amp;ref_topic=10513101</w:t>
        </w:r>
      </w:hyperlink>
    </w:p>
    <w:p>
      <w:pPr>
        <w:pStyle w:val="BodyText"/>
      </w:pPr>
      <w:hyperlink r:id="rId75">
        <w:r>
          <w:rPr>
            <w:rStyle w:val="Hyperlink"/>
          </w:rPr>
          <w:t xml:space="preserve">[51]</w:t>
        </w:r>
      </w:hyperlink>
      <w:r>
        <w:t xml:space="preserve"> </w:t>
      </w:r>
      <w:hyperlink r:id="rId75">
        <w:r>
          <w:rPr>
            <w:rStyle w:val="Hyperlink"/>
          </w:rPr>
          <w:t xml:space="preserve">[52]</w:t>
        </w:r>
      </w:hyperlink>
      <w:r>
        <w:t xml:space="preserve"> </w:t>
      </w:r>
      <w:r>
        <w:t xml:space="preserve">https://support.google.com/google-ads/answer/2472779?hl=en</w:t>
      </w:r>
    </w:p>
    <w:p>
      <w:pPr>
        <w:pStyle w:val="BodyText"/>
      </w:pPr>
      <w:hyperlink r:id="rId75">
        <w:r>
          <w:rPr>
            <w:rStyle w:val="Hyperlink"/>
          </w:rPr>
          <w:t xml:space="preserve">https://support.google.com/google-ads/answer/2472779?hl=en</w:t>
        </w:r>
      </w:hyperlink>
    </w:p>
    <w:p>
      <w:pPr>
        <w:pStyle w:val="BodyText"/>
      </w:pPr>
      <w:hyperlink r:id="rId77">
        <w:r>
          <w:rPr>
            <w:rStyle w:val="Hyperlink"/>
          </w:rPr>
          <w:t xml:space="preserve">[53]</w:t>
        </w:r>
      </w:hyperlink>
      <w:r>
        <w:t xml:space="preserve"> </w:t>
      </w:r>
      <w:hyperlink r:id="rId77">
        <w:r>
          <w:rPr>
            <w:rStyle w:val="Hyperlink"/>
          </w:rPr>
          <w:t xml:space="preserve">[61]</w:t>
        </w:r>
      </w:hyperlink>
      <w:r>
        <w:t xml:space="preserve"> </w:t>
      </w:r>
      <w:r>
        <w:t xml:space="preserve">https://support.google.com/google-ads/answer/2998031?hl=en</w:t>
      </w:r>
    </w:p>
    <w:p>
      <w:pPr>
        <w:pStyle w:val="BodyText"/>
      </w:pPr>
      <w:hyperlink r:id="rId77">
        <w:r>
          <w:rPr>
            <w:rStyle w:val="Hyperlink"/>
          </w:rPr>
          <w:t xml:space="preserve">https://support.google.com/google-ads/answer/2998031?hl=en</w:t>
        </w:r>
      </w:hyperlink>
    </w:p>
    <w:p>
      <w:pPr>
        <w:pStyle w:val="BodyText"/>
      </w:pPr>
      <w:hyperlink r:id="rId78">
        <w:r>
          <w:rPr>
            <w:rStyle w:val="Hyperlink"/>
          </w:rPr>
          <w:t xml:space="preserve">[54]</w:t>
        </w:r>
      </w:hyperlink>
      <w:r>
        <w:t xml:space="preserve"> </w:t>
      </w:r>
      <w:r>
        <w:t xml:space="preserve">https://support.google.com/google-ads/answer/6287125?hl=en</w:t>
      </w:r>
    </w:p>
    <w:p>
      <w:pPr>
        <w:pStyle w:val="BodyText"/>
      </w:pPr>
      <w:hyperlink r:id="rId78">
        <w:r>
          <w:rPr>
            <w:rStyle w:val="Hyperlink"/>
          </w:rPr>
          <w:t xml:space="preserve">https://support.google.com/google-ads/answer/6287125?hl=en</w:t>
        </w:r>
      </w:hyperlink>
    </w:p>
    <w:p>
      <w:pPr>
        <w:pStyle w:val="BodyText"/>
      </w:pPr>
      <w:hyperlink r:id="rId79">
        <w:r>
          <w:rPr>
            <w:rStyle w:val="Hyperlink"/>
          </w:rPr>
          <w:t xml:space="preserve">[55]</w:t>
        </w:r>
      </w:hyperlink>
      <w:r>
        <w:t xml:space="preserve"> </w:t>
      </w:r>
      <w:hyperlink r:id="rId79">
        <w:r>
          <w:rPr>
            <w:rStyle w:val="Hyperlink"/>
          </w:rPr>
          <w:t xml:space="preserve">[67]</w:t>
        </w:r>
      </w:hyperlink>
      <w:r>
        <w:t xml:space="preserve"> </w:t>
      </w:r>
      <w:r>
        <w:t xml:space="preserve">https://support.google.com/google-ads/answer/10724817?hl=en</w:t>
      </w:r>
    </w:p>
    <w:p>
      <w:pPr>
        <w:pStyle w:val="BodyText"/>
      </w:pPr>
      <w:hyperlink r:id="rId79">
        <w:r>
          <w:rPr>
            <w:rStyle w:val="Hyperlink"/>
          </w:rPr>
          <w:t xml:space="preserve">https://support.google.com/google-ads/answer/10724817?hl=en</w:t>
        </w:r>
      </w:hyperlink>
    </w:p>
    <w:p>
      <w:pPr>
        <w:pStyle w:val="BodyText"/>
      </w:pPr>
      <w:hyperlink r:id="rId82">
        <w:r>
          <w:rPr>
            <w:rStyle w:val="Hyperlink"/>
          </w:rPr>
          <w:t xml:space="preserve">[57]</w:t>
        </w:r>
      </w:hyperlink>
      <w:r>
        <w:t xml:space="preserve"> </w:t>
      </w:r>
      <w:r>
        <w:t xml:space="preserve">https://support.google.com/google-ads/answer/9366232?hl=en</w:t>
      </w:r>
    </w:p>
    <w:p>
      <w:pPr>
        <w:pStyle w:val="BodyText"/>
      </w:pPr>
      <w:hyperlink r:id="rId82">
        <w:r>
          <w:rPr>
            <w:rStyle w:val="Hyperlink"/>
          </w:rPr>
          <w:t xml:space="preserve">https://support.google.com/google-ads/answer/9366232?hl=en</w:t>
        </w:r>
      </w:hyperlink>
    </w:p>
    <w:p>
      <w:pPr>
        <w:pStyle w:val="BodyText"/>
      </w:pPr>
      <w:hyperlink r:id="rId84">
        <w:r>
          <w:rPr>
            <w:rStyle w:val="Hyperlink"/>
          </w:rPr>
          <w:t xml:space="preserve">[60]</w:t>
        </w:r>
      </w:hyperlink>
      <w:r>
        <w:t xml:space="preserve"> </w:t>
      </w:r>
      <w:hyperlink r:id="rId84">
        <w:r>
          <w:rPr>
            <w:rStyle w:val="Hyperlink"/>
          </w:rPr>
          <w:t xml:space="preserve">[74]</w:t>
        </w:r>
      </w:hyperlink>
      <w:r>
        <w:t xml:space="preserve"> </w:t>
      </w:r>
      <w:r>
        <w:t xml:space="preserve">https://strikesocial.com/blog/q1-2025-youtube-ads-benchmark-report/</w:t>
      </w:r>
    </w:p>
    <w:p>
      <w:pPr>
        <w:pStyle w:val="BodyText"/>
      </w:pPr>
      <w:hyperlink r:id="rId84">
        <w:r>
          <w:rPr>
            <w:rStyle w:val="Hyperlink"/>
          </w:rPr>
          <w:t xml:space="preserve">https://strikesocial.com/blog/q1-2025-youtube-ads-benchmark-report/</w:t>
        </w:r>
      </w:hyperlink>
    </w:p>
    <w:p>
      <w:pPr>
        <w:pStyle w:val="BodyText"/>
      </w:pPr>
      <w:hyperlink r:id="rId86">
        <w:r>
          <w:rPr>
            <w:rStyle w:val="Hyperlink"/>
          </w:rPr>
          <w:t xml:space="preserve">[62]</w:t>
        </w:r>
      </w:hyperlink>
      <w:r>
        <w:t xml:space="preserve"> </w:t>
      </w:r>
      <w:r>
        <w:t xml:space="preserve">About Video campaigns - Google Ads Help</w:t>
      </w:r>
    </w:p>
    <w:p>
      <w:pPr>
        <w:pStyle w:val="BodyText"/>
      </w:pPr>
      <w:hyperlink r:id="rId86">
        <w:r>
          <w:rPr>
            <w:rStyle w:val="Hyperlink"/>
          </w:rPr>
          <w:t xml:space="preserve">https://support.google.com/google-ads/answer/6340491?hl=en&amp;utm_source=chatgpt.com</w:t>
        </w:r>
      </w:hyperlink>
    </w:p>
    <w:p>
      <w:pPr>
        <w:pStyle w:val="BodyText"/>
      </w:pPr>
      <w:hyperlink r:id="rId87">
        <w:r>
          <w:rPr>
            <w:rStyle w:val="Hyperlink"/>
          </w:rPr>
          <w:t xml:space="preserve">[63]</w:t>
        </w:r>
      </w:hyperlink>
      <w:r>
        <w:t xml:space="preserve"> </w:t>
      </w:r>
      <w:r>
        <w:t xml:space="preserve">About video ad formats - Google Ads Help</w:t>
      </w:r>
    </w:p>
    <w:p>
      <w:pPr>
        <w:pStyle w:val="BodyText"/>
      </w:pPr>
      <w:hyperlink r:id="rId87">
        <w:r>
          <w:rPr>
            <w:rStyle w:val="Hyperlink"/>
          </w:rPr>
          <w:t xml:space="preserve">https://support.google.com/google-ads/answer/2375464?hl=en&amp;utm_source=chatgpt.com</w:t>
        </w:r>
      </w:hyperlink>
    </w:p>
    <w:p>
      <w:pPr>
        <w:pStyle w:val="BodyText"/>
      </w:pPr>
      <w:hyperlink r:id="rId88">
        <w:r>
          <w:rPr>
            <w:rStyle w:val="Hyperlink"/>
          </w:rPr>
          <w:t xml:space="preserve">[68]</w:t>
        </w:r>
      </w:hyperlink>
      <w:r>
        <w:t xml:space="preserve"> </w:t>
      </w:r>
      <w:r>
        <w:t xml:space="preserve">https://support.google.com/google-ads/answer/6247380?hl=en</w:t>
      </w:r>
    </w:p>
    <w:p>
      <w:pPr>
        <w:pStyle w:val="BodyText"/>
      </w:pPr>
      <w:hyperlink r:id="rId88">
        <w:r>
          <w:rPr>
            <w:rStyle w:val="Hyperlink"/>
          </w:rPr>
          <w:t xml:space="preserve">https://support.google.com/google-ads/answer/6247380?hl=en</w:t>
        </w:r>
      </w:hyperlink>
    </w:p>
    <w:p>
      <w:pPr>
        <w:pStyle w:val="BodyText"/>
      </w:pPr>
      <w:hyperlink r:id="rId89">
        <w:r>
          <w:rPr>
            <w:rStyle w:val="Hyperlink"/>
          </w:rPr>
          <w:t xml:space="preserve">[69]</w:t>
        </w:r>
      </w:hyperlink>
      <w:r>
        <w:t xml:space="preserve"> </w:t>
      </w:r>
      <w:r>
        <w:t xml:space="preserve">https://www.thinkwithgoogle.com/_qs/documents/15606/ASC__Find_Your_YouTube_Ads_Mix.pdf</w:t>
      </w:r>
    </w:p>
    <w:p>
      <w:pPr>
        <w:pStyle w:val="BodyText"/>
      </w:pPr>
      <w:hyperlink r:id="rId89">
        <w:r>
          <w:rPr>
            <w:rStyle w:val="Hyperlink"/>
          </w:rPr>
          <w:t xml:space="preserve">https://www.thinkwithgoogle.com/_qs/documents/15606/ASC__Find_Your_YouTube_Ads_Mix.pdf</w:t>
        </w:r>
      </w:hyperlink>
    </w:p>
    <w:p>
      <w:pPr>
        <w:pStyle w:val="BodyText"/>
      </w:pPr>
      <w:hyperlink r:id="rId90">
        <w:r>
          <w:rPr>
            <w:rStyle w:val="Hyperlink"/>
          </w:rPr>
          <w:t xml:space="preserve">[70]</w:t>
        </w:r>
      </w:hyperlink>
      <w:r>
        <w:t xml:space="preserve"> </w:t>
      </w:r>
      <w:r>
        <w:t xml:space="preserve">https://www.thinkwithgoogle.com/_qs/documents/1812/TWG_TNZ_casestudy_B_061317.pdf</w:t>
      </w:r>
    </w:p>
    <w:p>
      <w:pPr>
        <w:pStyle w:val="BodyText"/>
      </w:pPr>
      <w:hyperlink r:id="rId90">
        <w:r>
          <w:rPr>
            <w:rStyle w:val="Hyperlink"/>
          </w:rPr>
          <w:t xml:space="preserve">https://www.thinkwithgoogle.com/_qs/documents/1812/TWG_TNZ_casestudy_B_061317.pdf</w:t>
        </w:r>
      </w:hyperlink>
    </w:p>
    <w:p>
      <w:pPr>
        <w:pStyle w:val="BodyText"/>
      </w:pPr>
      <w:hyperlink r:id="rId91">
        <w:r>
          <w:rPr>
            <w:rStyle w:val="Hyperlink"/>
          </w:rPr>
          <w:t xml:space="preserve">[72]</w:t>
        </w:r>
      </w:hyperlink>
      <w:r>
        <w:t xml:space="preserve"> </w:t>
      </w:r>
      <w:r>
        <w:t xml:space="preserve">https://dl.acm.org/doi/full/10.1145/3613904.3642869</w:t>
      </w:r>
    </w:p>
    <w:p>
      <w:pPr>
        <w:pStyle w:val="BodyText"/>
      </w:pPr>
      <w:hyperlink r:id="rId91">
        <w:r>
          <w:rPr>
            <w:rStyle w:val="Hyperlink"/>
          </w:rPr>
          <w:t xml:space="preserve">https://dl.acm.org/doi/full/10.1145/3613904.3642869</w:t>
        </w:r>
      </w:hyperlink>
    </w:p>
    <w:p>
      <w:pPr>
        <w:pStyle w:val="BodyText"/>
      </w:pPr>
      <w:hyperlink r:id="rId92">
        <w:r>
          <w:rPr>
            <w:rStyle w:val="Hyperlink"/>
          </w:rPr>
          <w:t xml:space="preserve">[73]</w:t>
        </w:r>
      </w:hyperlink>
      <w:r>
        <w:t xml:space="preserve"> </w:t>
      </w:r>
      <w:r>
        <w:t xml:space="preserve">https://dl.acm.org/doi/10.1145/3243082.3243107</w:t>
      </w:r>
    </w:p>
    <w:p>
      <w:pPr>
        <w:pStyle w:val="BodyText"/>
      </w:pPr>
      <w:hyperlink r:id="rId92">
        <w:r>
          <w:rPr>
            <w:rStyle w:val="Hyperlink"/>
          </w:rPr>
          <w:t xml:space="preserve">https://dl.acm.org/doi/10.1145/3243082.3243107</w:t>
        </w:r>
      </w:hyperlink>
    </w:p>
    <w:p>
      <w:pPr>
        <w:pStyle w:val="BodyText"/>
      </w:pPr>
      <w:hyperlink r:id="rId95">
        <w:r>
          <w:rPr>
            <w:rStyle w:val="Hyperlink"/>
          </w:rPr>
          <w:t xml:space="preserve">[75]</w:t>
        </w:r>
      </w:hyperlink>
      <w:r>
        <w:t xml:space="preserve"> </w:t>
      </w:r>
      <w:r>
        <w:t xml:space="preserve">https://support.google.com/analytics/answer/9304153?hl=en</w:t>
      </w:r>
    </w:p>
    <w:p>
      <w:pPr>
        <w:pStyle w:val="BodyText"/>
      </w:pPr>
      <w:hyperlink r:id="rId95">
        <w:r>
          <w:rPr>
            <w:rStyle w:val="Hyperlink"/>
          </w:rPr>
          <w:t xml:space="preserve">https://support.google.com/analytics/answer/9304153?hl=en</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dl.acm.org/doi/10.1145/3243082.3243107" TargetMode="External" /><Relationship Type="http://schemas.openxmlformats.org/officeDocument/2006/relationships/hyperlink" Id="rId91" Target="https://dl.acm.org/doi/full/10.1145/3613904.3642869" TargetMode="External" /><Relationship Type="http://schemas.openxmlformats.org/officeDocument/2006/relationships/hyperlink" Id="rId84" Target="https://strikesocial.com/blog/q1-2025-youtube-ads-benchmark-report/" TargetMode="External" /><Relationship Type="http://schemas.openxmlformats.org/officeDocument/2006/relationships/hyperlink" Id="rId32" Target="https://support.google.com/adspolicy/answer/2679940?hl=en" TargetMode="External" /><Relationship Type="http://schemas.openxmlformats.org/officeDocument/2006/relationships/hyperlink" Id="rId41" Target="https://support.google.com/analytics/answer/10632359?hl=en" TargetMode="External" /><Relationship Type="http://schemas.openxmlformats.org/officeDocument/2006/relationships/hyperlink" Id="rId95" Target="https://support.google.com/analytics/answer/9304153?hl=en" TargetMode="External" /><Relationship Type="http://schemas.openxmlformats.org/officeDocument/2006/relationships/hyperlink" Id="rId49" Target="https://support.google.com/analytics/answer/9379420?hl=en" TargetMode="External" /><Relationship Type="http://schemas.openxmlformats.org/officeDocument/2006/relationships/hyperlink" Id="rId24" Target="https://support.google.com/google-ads/answer/10048752?hl=en" TargetMode="External" /><Relationship Type="http://schemas.openxmlformats.org/officeDocument/2006/relationships/hyperlink" Id="rId56" Target="https://support.google.com/google-ads/answer/10436762?hl=en" TargetMode="External" /><Relationship Type="http://schemas.openxmlformats.org/officeDocument/2006/relationships/hyperlink" Id="rId79" Target="https://support.google.com/google-ads/answer/10724817?hl=en" TargetMode="External" /><Relationship Type="http://schemas.openxmlformats.org/officeDocument/2006/relationships/hyperlink" Id="rId72" Target="https://support.google.com/google-ads/answer/12400225?hl=en" TargetMode="External" /><Relationship Type="http://schemas.openxmlformats.org/officeDocument/2006/relationships/hyperlink" Id="rId54" Target="https://support.google.com/google-ads/answer/13547298?hl=en" TargetMode="External" /><Relationship Type="http://schemas.openxmlformats.org/officeDocument/2006/relationships/hyperlink" Id="rId22" Target="https://support.google.com/google-ads/answer/13695777?hl=en" TargetMode="External" /><Relationship Type="http://schemas.openxmlformats.org/officeDocument/2006/relationships/hyperlink" Id="rId34" Target="https://support.google.com/google-ads/answer/13695777?hl=en-AU" TargetMode="External" /><Relationship Type="http://schemas.openxmlformats.org/officeDocument/2006/relationships/hyperlink" Id="rId30" Target="https://support.google.com/google-ads/answer/13982458?hl=en" TargetMode="External" /><Relationship Type="http://schemas.openxmlformats.org/officeDocument/2006/relationships/hyperlink" Id="rId57" Target="https://support.google.com/google-ads/answer/16260130?hl=en" TargetMode="External" /><Relationship Type="http://schemas.openxmlformats.org/officeDocument/2006/relationships/hyperlink" Id="rId43" Target="https://support.google.com/google-ads/answer/16542520?hl=en" TargetMode="External" /><Relationship Type="http://schemas.openxmlformats.org/officeDocument/2006/relationships/hyperlink" Id="rId28" Target="https://support.google.com/google-ads/answer/16560108?hl=en" TargetMode="External" /><Relationship Type="http://schemas.openxmlformats.org/officeDocument/2006/relationships/hyperlink" Id="rId52" Target="https://support.google.com/google-ads/answer/16797388?hl=en" TargetMode="External" /><Relationship Type="http://schemas.openxmlformats.org/officeDocument/2006/relationships/hyperlink" Id="rId26" Target="https://support.google.com/google-ads/answer/1704424?hl=en" TargetMode="External" /><Relationship Type="http://schemas.openxmlformats.org/officeDocument/2006/relationships/hyperlink" Id="rId31" Target="https://support.google.com/google-ads/answer/2375431?hl=en" TargetMode="External" /><Relationship Type="http://schemas.openxmlformats.org/officeDocument/2006/relationships/hyperlink" Id="rId60" Target="https://support.google.com/google-ads/answer/2375454?hl=en" TargetMode="External" /><Relationship Type="http://schemas.openxmlformats.org/officeDocument/2006/relationships/hyperlink" Id="rId87" Target="https://support.google.com/google-ads/answer/2375464?hl=en&amp;utm_source=chatgpt.com" TargetMode="External" /><Relationship Type="http://schemas.openxmlformats.org/officeDocument/2006/relationships/hyperlink" Id="rId36" Target="https://support.google.com/google-ads/answer/2454017?hl=en" TargetMode="External" /><Relationship Type="http://schemas.openxmlformats.org/officeDocument/2006/relationships/hyperlink" Id="rId75" Target="https://support.google.com/google-ads/answer/2472779?hl=en" TargetMode="External" /><Relationship Type="http://schemas.openxmlformats.org/officeDocument/2006/relationships/hyperlink" Id="rId21" Target="https://support.google.com/google-ads/answer/2567043?hl=en" TargetMode="External" /><Relationship Type="http://schemas.openxmlformats.org/officeDocument/2006/relationships/hyperlink" Id="rId77" Target="https://support.google.com/google-ads/answer/2998031?hl=en" TargetMode="External" /><Relationship Type="http://schemas.openxmlformats.org/officeDocument/2006/relationships/hyperlink" Id="rId48" Target="https://support.google.com/google-ads/answer/3063482?hl=en" TargetMode="External" /><Relationship Type="http://schemas.openxmlformats.org/officeDocument/2006/relationships/hyperlink" Id="rId71" Target="https://support.google.com/google-ads/answer/6034106?hl=en" TargetMode="External" /><Relationship Type="http://schemas.openxmlformats.org/officeDocument/2006/relationships/hyperlink" Id="rId88" Target="https://support.google.com/google-ads/answer/6247380?hl=en" TargetMode="External" /><Relationship Type="http://schemas.openxmlformats.org/officeDocument/2006/relationships/hyperlink" Id="rId78" Target="https://support.google.com/google-ads/answer/6287125?hl=en" TargetMode="External" /><Relationship Type="http://schemas.openxmlformats.org/officeDocument/2006/relationships/hyperlink" Id="rId86" Target="https://support.google.com/google-ads/answer/6340491?hl=en&amp;utm_source=chatgpt.com" TargetMode="External" /><Relationship Type="http://schemas.openxmlformats.org/officeDocument/2006/relationships/hyperlink" Id="rId69" Target="https://support.google.com/google-ads/answer/6379332?hl=en" TargetMode="External" /><Relationship Type="http://schemas.openxmlformats.org/officeDocument/2006/relationships/hyperlink" Id="rId44" Target="https://support.google.com/google-ads/answer/6394265?hl=en" TargetMode="External" /><Relationship Type="http://schemas.openxmlformats.org/officeDocument/2006/relationships/hyperlink" Id="rId61" Target="https://support.google.com/google-ads/answer/7100895?hl=en" TargetMode="External" /><Relationship Type="http://schemas.openxmlformats.org/officeDocument/2006/relationships/hyperlink" Id="rId23" Target="https://support.google.com/google-ads/answer/7181409?hl=en" TargetMode="External" /><Relationship Type="http://schemas.openxmlformats.org/officeDocument/2006/relationships/hyperlink" Id="rId37" Target="https://support.google.com/google-ads/answer/9066029?hl=en" TargetMode="External" /><Relationship Type="http://schemas.openxmlformats.org/officeDocument/2006/relationships/hyperlink" Id="rId73" Target="https://support.google.com/google-ads/answer/9161595?hl=en_us_us&amp;ref_topic=10513101" TargetMode="External" /><Relationship Type="http://schemas.openxmlformats.org/officeDocument/2006/relationships/hyperlink" Id="rId82" Target="https://support.google.com/google-ads/answer/9366232?hl=en" TargetMode="External" /><Relationship Type="http://schemas.openxmlformats.org/officeDocument/2006/relationships/hyperlink" Id="rId68" Target="https://support.google.com/google-ads/answer/9805516?hl=en" TargetMode="External" /><Relationship Type="http://schemas.openxmlformats.org/officeDocument/2006/relationships/hyperlink" Id="rId40" Target="https://support.google.com/tagmanager/answer/14842164?hl=en" TargetMode="External" /><Relationship Type="http://schemas.openxmlformats.org/officeDocument/2006/relationships/hyperlink" Id="rId89" Target="https://www.thinkwithgoogle.com/_qs/documents/15606/ASC__Find_Your_YouTube_Ads_Mix.pdf" TargetMode="External" /><Relationship Type="http://schemas.openxmlformats.org/officeDocument/2006/relationships/hyperlink" Id="rId90" Target="https://www.thinkwithgoogle.com/_qs/documents/1812/TWG_TNZ_casestudy_B_061317.pdf" TargetMode="External" /><Relationship Type="http://schemas.openxmlformats.org/officeDocument/2006/relationships/hyperlink" Id="rId25" Target="https://www.thinkwithgoogle.com/_qs/documents/953/creating-youtube-ads-that-break-through-in-a-skippable-world.pdf" TargetMode="External" /></Relationships>
</file>

<file path=word/_rels/footnotes.xml.rels><?xml version="1.0" encoding="UTF-8"?><Relationships xmlns="http://schemas.openxmlformats.org/package/2006/relationships"><Relationship Type="http://schemas.openxmlformats.org/officeDocument/2006/relationships/hyperlink" Id="rId92" Target="https://dl.acm.org/doi/10.1145/3243082.3243107" TargetMode="External" /><Relationship Type="http://schemas.openxmlformats.org/officeDocument/2006/relationships/hyperlink" Id="rId91" Target="https://dl.acm.org/doi/full/10.1145/3613904.3642869" TargetMode="External" /><Relationship Type="http://schemas.openxmlformats.org/officeDocument/2006/relationships/hyperlink" Id="rId84" Target="https://strikesocial.com/blog/q1-2025-youtube-ads-benchmark-report/" TargetMode="External" /><Relationship Type="http://schemas.openxmlformats.org/officeDocument/2006/relationships/hyperlink" Id="rId32" Target="https://support.google.com/adspolicy/answer/2679940?hl=en" TargetMode="External" /><Relationship Type="http://schemas.openxmlformats.org/officeDocument/2006/relationships/hyperlink" Id="rId41" Target="https://support.google.com/analytics/answer/10632359?hl=en" TargetMode="External" /><Relationship Type="http://schemas.openxmlformats.org/officeDocument/2006/relationships/hyperlink" Id="rId95" Target="https://support.google.com/analytics/answer/9304153?hl=en" TargetMode="External" /><Relationship Type="http://schemas.openxmlformats.org/officeDocument/2006/relationships/hyperlink" Id="rId49" Target="https://support.google.com/analytics/answer/9379420?hl=en" TargetMode="External" /><Relationship Type="http://schemas.openxmlformats.org/officeDocument/2006/relationships/hyperlink" Id="rId24" Target="https://support.google.com/google-ads/answer/10048752?hl=en" TargetMode="External" /><Relationship Type="http://schemas.openxmlformats.org/officeDocument/2006/relationships/hyperlink" Id="rId56" Target="https://support.google.com/google-ads/answer/10436762?hl=en" TargetMode="External" /><Relationship Type="http://schemas.openxmlformats.org/officeDocument/2006/relationships/hyperlink" Id="rId79" Target="https://support.google.com/google-ads/answer/10724817?hl=en" TargetMode="External" /><Relationship Type="http://schemas.openxmlformats.org/officeDocument/2006/relationships/hyperlink" Id="rId72" Target="https://support.google.com/google-ads/answer/12400225?hl=en" TargetMode="External" /><Relationship Type="http://schemas.openxmlformats.org/officeDocument/2006/relationships/hyperlink" Id="rId54" Target="https://support.google.com/google-ads/answer/13547298?hl=en" TargetMode="External" /><Relationship Type="http://schemas.openxmlformats.org/officeDocument/2006/relationships/hyperlink" Id="rId22" Target="https://support.google.com/google-ads/answer/13695777?hl=en" TargetMode="External" /><Relationship Type="http://schemas.openxmlformats.org/officeDocument/2006/relationships/hyperlink" Id="rId34" Target="https://support.google.com/google-ads/answer/13695777?hl=en-AU" TargetMode="External" /><Relationship Type="http://schemas.openxmlformats.org/officeDocument/2006/relationships/hyperlink" Id="rId30" Target="https://support.google.com/google-ads/answer/13982458?hl=en" TargetMode="External" /><Relationship Type="http://schemas.openxmlformats.org/officeDocument/2006/relationships/hyperlink" Id="rId57" Target="https://support.google.com/google-ads/answer/16260130?hl=en" TargetMode="External" /><Relationship Type="http://schemas.openxmlformats.org/officeDocument/2006/relationships/hyperlink" Id="rId43" Target="https://support.google.com/google-ads/answer/16542520?hl=en" TargetMode="External" /><Relationship Type="http://schemas.openxmlformats.org/officeDocument/2006/relationships/hyperlink" Id="rId28" Target="https://support.google.com/google-ads/answer/16560108?hl=en" TargetMode="External" /><Relationship Type="http://schemas.openxmlformats.org/officeDocument/2006/relationships/hyperlink" Id="rId52" Target="https://support.google.com/google-ads/answer/16797388?hl=en" TargetMode="External" /><Relationship Type="http://schemas.openxmlformats.org/officeDocument/2006/relationships/hyperlink" Id="rId26" Target="https://support.google.com/google-ads/answer/1704424?hl=en" TargetMode="External" /><Relationship Type="http://schemas.openxmlformats.org/officeDocument/2006/relationships/hyperlink" Id="rId31" Target="https://support.google.com/google-ads/answer/2375431?hl=en" TargetMode="External" /><Relationship Type="http://schemas.openxmlformats.org/officeDocument/2006/relationships/hyperlink" Id="rId60" Target="https://support.google.com/google-ads/answer/2375454?hl=en" TargetMode="External" /><Relationship Type="http://schemas.openxmlformats.org/officeDocument/2006/relationships/hyperlink" Id="rId87" Target="https://support.google.com/google-ads/answer/2375464?hl=en&amp;utm_source=chatgpt.com" TargetMode="External" /><Relationship Type="http://schemas.openxmlformats.org/officeDocument/2006/relationships/hyperlink" Id="rId36" Target="https://support.google.com/google-ads/answer/2454017?hl=en" TargetMode="External" /><Relationship Type="http://schemas.openxmlformats.org/officeDocument/2006/relationships/hyperlink" Id="rId75" Target="https://support.google.com/google-ads/answer/2472779?hl=en" TargetMode="External" /><Relationship Type="http://schemas.openxmlformats.org/officeDocument/2006/relationships/hyperlink" Id="rId21" Target="https://support.google.com/google-ads/answer/2567043?hl=en" TargetMode="External" /><Relationship Type="http://schemas.openxmlformats.org/officeDocument/2006/relationships/hyperlink" Id="rId77" Target="https://support.google.com/google-ads/answer/2998031?hl=en" TargetMode="External" /><Relationship Type="http://schemas.openxmlformats.org/officeDocument/2006/relationships/hyperlink" Id="rId48" Target="https://support.google.com/google-ads/answer/3063482?hl=en" TargetMode="External" /><Relationship Type="http://schemas.openxmlformats.org/officeDocument/2006/relationships/hyperlink" Id="rId71" Target="https://support.google.com/google-ads/answer/6034106?hl=en" TargetMode="External" /><Relationship Type="http://schemas.openxmlformats.org/officeDocument/2006/relationships/hyperlink" Id="rId88" Target="https://support.google.com/google-ads/answer/6247380?hl=en" TargetMode="External" /><Relationship Type="http://schemas.openxmlformats.org/officeDocument/2006/relationships/hyperlink" Id="rId78" Target="https://support.google.com/google-ads/answer/6287125?hl=en" TargetMode="External" /><Relationship Type="http://schemas.openxmlformats.org/officeDocument/2006/relationships/hyperlink" Id="rId86" Target="https://support.google.com/google-ads/answer/6340491?hl=en&amp;utm_source=chatgpt.com" TargetMode="External" /><Relationship Type="http://schemas.openxmlformats.org/officeDocument/2006/relationships/hyperlink" Id="rId69" Target="https://support.google.com/google-ads/answer/6379332?hl=en" TargetMode="External" /><Relationship Type="http://schemas.openxmlformats.org/officeDocument/2006/relationships/hyperlink" Id="rId44" Target="https://support.google.com/google-ads/answer/6394265?hl=en" TargetMode="External" /><Relationship Type="http://schemas.openxmlformats.org/officeDocument/2006/relationships/hyperlink" Id="rId61" Target="https://support.google.com/google-ads/answer/7100895?hl=en" TargetMode="External" /><Relationship Type="http://schemas.openxmlformats.org/officeDocument/2006/relationships/hyperlink" Id="rId23" Target="https://support.google.com/google-ads/answer/7181409?hl=en" TargetMode="External" /><Relationship Type="http://schemas.openxmlformats.org/officeDocument/2006/relationships/hyperlink" Id="rId37" Target="https://support.google.com/google-ads/answer/9066029?hl=en" TargetMode="External" /><Relationship Type="http://schemas.openxmlformats.org/officeDocument/2006/relationships/hyperlink" Id="rId73" Target="https://support.google.com/google-ads/answer/9161595?hl=en_us_us&amp;ref_topic=10513101" TargetMode="External" /><Relationship Type="http://schemas.openxmlformats.org/officeDocument/2006/relationships/hyperlink" Id="rId82" Target="https://support.google.com/google-ads/answer/9366232?hl=en" TargetMode="External" /><Relationship Type="http://schemas.openxmlformats.org/officeDocument/2006/relationships/hyperlink" Id="rId68" Target="https://support.google.com/google-ads/answer/9805516?hl=en" TargetMode="External" /><Relationship Type="http://schemas.openxmlformats.org/officeDocument/2006/relationships/hyperlink" Id="rId40" Target="https://support.google.com/tagmanager/answer/14842164?hl=en" TargetMode="External" /><Relationship Type="http://schemas.openxmlformats.org/officeDocument/2006/relationships/hyperlink" Id="rId89" Target="https://www.thinkwithgoogle.com/_qs/documents/15606/ASC__Find_Your_YouTube_Ads_Mix.pdf" TargetMode="External" /><Relationship Type="http://schemas.openxmlformats.org/officeDocument/2006/relationships/hyperlink" Id="rId90" Target="https://www.thinkwithgoogle.com/_qs/documents/1812/TWG_TNZ_casestudy_B_061317.pdf" TargetMode="External" /><Relationship Type="http://schemas.openxmlformats.org/officeDocument/2006/relationships/hyperlink" Id="rId25" Target="https://www.thinkwithgoogle.com/_qs/documents/953/creating-youtube-ads-that-break-through-in-a-skippable-worl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2026-05-01T07:36:40Z</dcterms:created>
  <dcterms:modified xsi:type="dcterms:W3CDTF">2026-05-01T07:36:40Z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