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08f5b975f08c59d6c11fbc2b32a9abd5051869f"/>
    <w:p>
      <w:pPr>
        <w:pStyle w:val="Heading1"/>
      </w:pPr>
      <w:r>
        <w:t xml:space="preserve">Chiến lược tăng trưởng bằng Zalo cho giữ quan hệ khách hàng, xây dựng thương hiệu và tạo doanh thu triệu đô tại Việt Nam</w:t>
      </w:r>
    </w:p>
    <w:bookmarkStart w:id="29" w:name="executive-summary"/>
    <w:p>
      <w:pPr>
        <w:pStyle w:val="Heading2"/>
      </w:pPr>
      <w:r>
        <w:t xml:space="preserve">Executive summary</w:t>
      </w:r>
    </w:p>
    <w:p>
      <w:pPr>
        <w:pStyle w:val="FirstParagraph"/>
      </w:pPr>
      <w:r>
        <w:t xml:space="preserve">Nếu phải nén toàn bộ báo cáo này xuống một câu, thì câu đó là:</w:t>
      </w:r>
      <w:r>
        <w:t xml:space="preserve"> </w:t>
      </w:r>
      <w:r>
        <w:rPr>
          <w:b/>
          <w:bCs/>
        </w:rPr>
        <w:t xml:space="preserve">đừng dùng Zalo như một mạng xã hội phụ để “đăng thêm nội dung”; hãy dùng Zalo như lớp hạ tầng quan hệ khách hàng của doanh nghiệp tại Việt Nam</w:t>
      </w:r>
      <w:hyperlink r:id="rId21">
        <w:r>
          <w:rPr>
            <w:rStyle w:val="Hyperlink"/>
            <w:b/>
            <w:bCs/>
          </w:rPr>
          <w:t xml:space="preserve">[1]</w:t>
        </w:r>
      </w:hyperlink>
      <w:r>
        <w:rPr>
          <w:b/>
          <w:bCs/>
        </w:rPr>
        <w:t xml:space="preserve"> </w:t>
      </w:r>
      <w:r>
        <w:rPr>
          <w:b/>
          <w:bCs/>
        </w:rPr>
        <w:t xml:space="preserve">— nơi attention từ kênh video và mạng xã hội được chuyển hóa thành định danh, cho phép chăm sóc, giao dịch, tái mua và tăng giá trị vòng đời khách hàng</w:t>
      </w:r>
      <w:r>
        <w:t xml:space="preserve">. Lý do là vì quy mô và tính “đời sống thật” của Zalo ở Việt Nam đã rất lớn: dữ liệu của VNG</w:t>
      </w:r>
      <w:hyperlink r:id="rId22">
        <w:r>
          <w:rPr>
            <w:rStyle w:val="Hyperlink"/>
          </w:rPr>
          <w:t xml:space="preserve">[2]</w:t>
        </w:r>
      </w:hyperlink>
      <w:r>
        <w:t xml:space="preserve"> </w:t>
      </w:r>
      <w:r>
        <w:t xml:space="preserve">cho thấy Zalo có 78,3 triệu người dùng hoạt động hàng tháng tại Việt Nam vào cuối 2025; dữ liệu tổng hợp của DataReportal cho thấy con số này tương đương 91,4% người dùng internet tại Việt Nam. Trang chủ chính thức của Zalo cũng nêu mức khoảng 79 triệu người dùng và hơn 2 tỷ tin nhắn mỗi ngày. Đồng thời, nghiên cứu của entity["organization","Q&amp;Me","market research firm"] cho thấy Zalo là công cụ phổ biến nhất cho giao tiếp công việc trong nhóm người khảo sát.</w:t>
      </w:r>
      <w:r>
        <w:t xml:space="preserve"> </w:t>
      </w:r>
      <w:hyperlink r:id="rId23">
        <w:r>
          <w:rPr>
            <w:rStyle w:val="Hyperlink"/>
          </w:rPr>
          <w:t xml:space="preserve">[3]</w:t>
        </w:r>
      </w:hyperlink>
    </w:p>
    <w:p>
      <w:pPr>
        <w:pStyle w:val="BodyText"/>
      </w:pPr>
      <w:r>
        <w:t xml:space="preserve">Về chiến lược đa nền tảng, kênh trục chính nên giữ đúng “việc của nó”: YouTube</w:t>
      </w:r>
      <w:hyperlink r:id="rId24">
        <w:r>
          <w:rPr>
            <w:rStyle w:val="Hyperlink"/>
          </w:rPr>
          <w:t xml:space="preserve">[4]</w:t>
        </w:r>
      </w:hyperlink>
      <w:r>
        <w:t xml:space="preserve"> </w:t>
      </w:r>
      <w:r>
        <w:t xml:space="preserve">để xây uy tín và chiều sâu, TikTok</w:t>
      </w:r>
      <w:hyperlink r:id="rId25">
        <w:r>
          <w:rPr>
            <w:rStyle w:val="Hyperlink"/>
          </w:rPr>
          <w:t xml:space="preserve">[5]</w:t>
        </w:r>
      </w:hyperlink>
      <w:r>
        <w:t xml:space="preserve"> </w:t>
      </w:r>
      <w:r>
        <w:t xml:space="preserve">để bứt tốc khám phá và thói quen xem nhanh, Facebook</w:t>
      </w:r>
      <w:hyperlink r:id="rId26">
        <w:r>
          <w:rPr>
            <w:rStyle w:val="Hyperlink"/>
          </w:rPr>
          <w:t xml:space="preserve">[6]</w:t>
        </w:r>
      </w:hyperlink>
      <w:r>
        <w:t xml:space="preserve"> </w:t>
      </w:r>
      <w:r>
        <w:t xml:space="preserve">để cộng đồng, livestream, bằng chứng xã hội; còn Zalo phải là nơi thu lead đã có ý định, chăm sóc 1:1, chốt lịch hẹn, gửi thông báo giao dịch, nhắc thanh toán, nuôi dưỡng khách cũ, kích hoạt mua lại và nâng hạng thành viên. Điều này phù hợp với hành vi nền tảng ở Việt Nam: dữ liệu của Decision Lab</w:t>
      </w:r>
      <w:hyperlink r:id="rId26">
        <w:r>
          <w:rPr>
            <w:rStyle w:val="Hyperlink"/>
          </w:rPr>
          <w:t xml:space="preserve">[7]</w:t>
        </w:r>
      </w:hyperlink>
      <w:r>
        <w:t xml:space="preserve"> </w:t>
      </w:r>
      <w:r>
        <w:t xml:space="preserve">cho thấy Facebook, Zalo và YouTube tiếp tục nằm trong nhóm nền tảng có độ phủ cao nhất; trong khi đó TikTok và YouTube tăng vai trò ở hành vi video, còn người dùng trẻ có xu hướng phân mảnh attention mạnh hơn sang các nền tảng video. DataReportal cũng cho thấy cuối 2025 Facebook ads có thể chạm 92,3% internet users, TikTok ads chạm 88,8% internet users, còn YouTube ads chạm 72,5% internet users tại Việt Nam.</w:t>
      </w:r>
      <w:r>
        <w:t xml:space="preserve"> </w:t>
      </w:r>
      <w:hyperlink r:id="rId22">
        <w:r>
          <w:rPr>
            <w:rStyle w:val="Hyperlink"/>
          </w:rPr>
          <w:t xml:space="preserve">[8]</w:t>
        </w:r>
      </w:hyperlink>
    </w:p>
    <w:p>
      <w:pPr>
        <w:pStyle w:val="BodyText"/>
      </w:pPr>
      <w:r>
        <w:t xml:space="preserve">Nếu phải chọn</w:t>
      </w:r>
      <w:r>
        <w:t xml:space="preserve"> </w:t>
      </w:r>
      <w:r>
        <w:rPr>
          <w:b/>
          <w:bCs/>
        </w:rPr>
        <w:t xml:space="preserve">một hướng tối ưu</w:t>
      </w:r>
      <w:r>
        <w:t xml:space="preserve">, tôi không khuyến nghị đứng riêng từng mô hình mà khuyến nghị</w:t>
      </w:r>
      <w:r>
        <w:t xml:space="preserve"> </w:t>
      </w:r>
      <w:r>
        <w:rPr>
          <w:b/>
          <w:bCs/>
        </w:rPr>
        <w:t xml:space="preserve">mô hình lai</w:t>
      </w:r>
      <w:r>
        <w:t xml:space="preserve">:</w:t>
      </w:r>
      <w:r>
        <w:t xml:space="preserve"> </w:t>
      </w:r>
      <w:r>
        <w:rPr>
          <w:b/>
          <w:bCs/>
        </w:rPr>
        <w:t xml:space="preserve">“retention commerce” (thương mại nhờ giữ chân) + high-ticket nurture (nuôi dưỡng giao dịch giá trị cao)</w:t>
      </w:r>
      <w:r>
        <w:t xml:space="preserve">. Nói đơn giản: dùng Zalo để bán lại hàng lặp lại và đồng thời dùng Zalo để chốt các giao dịch có giá trị cao như khóa học, dịch vụ, tư vấn, membership hoặc gói VIP. Đây là hướng ăn khớp nhất với bộ công cụ hiện có của Zalo: tài khoản Official Account (OA) đã xác thực, chatbot, tin nhắn tư vấn, tin truyền thông, ZBS Template Message/ZNS, tiện ích bán hàng, tiện ích đặt lịch, quảng cáo Official Account, quảng cáo tin nhắn, quảng cáo Form, Lead Center, retargeting theo số điện thoại và tích hợp hệ CRM (Customer Relationship Management – hệ thống quản lý quan hệ khách hàng) qua OpenAPI/Webhook.</w:t>
      </w:r>
      <w:r>
        <w:t xml:space="preserve"> </w:t>
      </w:r>
      <w:hyperlink r:id="rId26">
        <w:r>
          <w:rPr>
            <w:rStyle w:val="Hyperlink"/>
          </w:rPr>
          <w:t xml:space="preserve">[9]</w:t>
        </w:r>
      </w:hyperlink>
    </w:p>
    <w:p>
      <w:pPr>
        <w:pStyle w:val="BodyText"/>
      </w:pPr>
      <w:r>
        <w:t xml:space="preserve">Một điểm rất quan trọng về thời điểm triển khai: từ ngày 1/6/2026, Zalo OA chuyển sang 4 gói mới Cơ bản, Tiêu chuẩn, Tăng trưởng và Toàn diện; đồng thời các tính năng như gắn nhãn phân loại khách hàng hiện khả dụng từ gói Tiêu chuẩn trở lên. Song song đó, Luật Bảo vệ dữ liệu cá nhân của Việt Nam đã có hiệu lực từ ngày 1/1/2026, và Luật Thương mại điện tử đã được Quốc hội thông qua tháng 12/2025. Vì vậy, chiến lược Zalo sau 2026 không thể làm kiểu “bắn tin hàng loạt”; nó phải là</w:t>
      </w:r>
      <w:r>
        <w:t xml:space="preserve"> </w:t>
      </w:r>
      <w:r>
        <w:rPr>
          <w:b/>
          <w:bCs/>
        </w:rPr>
        <w:t xml:space="preserve">growth có kỷ luật</w:t>
      </w:r>
      <w:r>
        <w:t xml:space="preserve">: xin quyền tương tác đúng cách, nhắn đúng mục đích, lưu vết đồng ý, phân nhóm nội dung, và đo chất lượng dữ liệu theo thời gian thực.</w:t>
      </w:r>
      <w:r>
        <w:t xml:space="preserve"> </w:t>
      </w:r>
      <w:hyperlink r:id="rId27">
        <w:r>
          <w:rPr>
            <w:rStyle w:val="Hyperlink"/>
          </w:rPr>
          <w:t xml:space="preserve">[10]</w:t>
        </w:r>
      </w:hyperlink>
    </w:p>
    <w:p>
      <w:pPr>
        <w:pStyle w:val="BodyText"/>
      </w:pPr>
      <w:r>
        <w:t xml:space="preserve">Điểm tựa thực tế cho luận điểm này đã xuất hiện ngay trong các case ở Việt Nam. Long Châu</w:t>
      </w:r>
      <w:hyperlink r:id="rId21">
        <w:r>
          <w:rPr>
            <w:rStyle w:val="Hyperlink"/>
          </w:rPr>
          <w:t xml:space="preserve">[11]</w:t>
        </w:r>
      </w:hyperlink>
      <w:r>
        <w:t xml:space="preserve"> </w:t>
      </w:r>
      <w:r>
        <w:t xml:space="preserve">dùng OA như một “hub” tương tác và gửi từ 1,5 đến 2 triệu ZNS mỗi tháng từ 4/2021. ELSA Speak</w:t>
      </w:r>
      <w:hyperlink r:id="rId22">
        <w:r>
          <w:rPr>
            <w:rStyle w:val="Hyperlink"/>
          </w:rPr>
          <w:t xml:space="preserve">[12]</w:t>
        </w:r>
      </w:hyperlink>
      <w:r>
        <w:t xml:space="preserve"> </w:t>
      </w:r>
      <w:r>
        <w:t xml:space="preserve">tập trung vào một OA chính, dùng Zalo Ads để tăng follower, kết nối API với CRM và cho biết điều đó giúp cải thiện rõ rệt tỷ lệ gia hạn. VUS</w:t>
      </w:r>
      <w:hyperlink r:id="rId28">
        <w:r>
          <w:rPr>
            <w:rStyle w:val="Hyperlink"/>
          </w:rPr>
          <w:t xml:space="preserve">[13]</w:t>
        </w:r>
      </w:hyperlink>
      <w:r>
        <w:t xml:space="preserve"> </w:t>
      </w:r>
      <w:r>
        <w:t xml:space="preserve">ghi nhận lợi thế ở khả năng tư vấn qua tin nhắn trực tiếp, cá nhân hóa và cải thiện chất lượng lead ổn định từ 2024 trở đi.</w:t>
      </w:r>
      <w:r>
        <w:t xml:space="preserve"> </w:t>
      </w:r>
      <w:hyperlink r:id="rId21">
        <w:r>
          <w:rPr>
            <w:rStyle w:val="Hyperlink"/>
          </w:rPr>
          <w:t xml:space="preserve">[14]</w:t>
        </w:r>
      </w:hyperlink>
    </w:p>
    <w:bookmarkEnd w:id="29"/>
    <w:bookmarkStart w:id="31" w:name="giả-định-và-luận-điểm-chiến-lược"/>
    <w:p>
      <w:pPr>
        <w:pStyle w:val="Heading2"/>
      </w:pPr>
      <w:r>
        <w:t xml:space="preserve">Giả định và luận điểm chiến lược</w:t>
      </w:r>
    </w:p>
    <w:p>
      <w:pPr>
        <w:pStyle w:val="FirstParagraph"/>
      </w:pPr>
      <w:r>
        <w:t xml:space="preserve">Báo cáo này dùng một bộ giả định rõ ràng. Thứ nhất, đây là chiến lược cho</w:t>
      </w:r>
      <w:r>
        <w:t xml:space="preserve"> </w:t>
      </w:r>
      <w:r>
        <w:rPr>
          <w:b/>
          <w:bCs/>
        </w:rPr>
        <w:t xml:space="preserve">doanh nghiệp/nhãn hàng/nhà sáng tạo đang bán tại thị trường Việt Nam</w:t>
      </w:r>
      <w:r>
        <w:t xml:space="preserve">, không phải báo cáo P&amp;L của toàn bộ nền tảng Zalo. Thứ hai, Zalo được xem như</w:t>
      </w:r>
      <w:r>
        <w:t xml:space="preserve"> </w:t>
      </w:r>
      <w:r>
        <w:rPr>
          <w:b/>
          <w:bCs/>
        </w:rPr>
        <w:t xml:space="preserve">kênh vệ tinh có chức năng CRM, chuyển đổi và giữ chân</w:t>
      </w:r>
      <w:r>
        <w:t xml:space="preserve">, còn attention ban đầu chủ yếu đến từ trục chính là YouTube, Facebook, TikTok. Thứ ba, kế hoạch này giả định doanh nghiệp dùng</w:t>
      </w:r>
      <w:r>
        <w:t xml:space="preserve"> </w:t>
      </w:r>
      <w:r>
        <w:rPr>
          <w:b/>
          <w:bCs/>
        </w:rPr>
        <w:t xml:space="preserve">OA đã xác thực</w:t>
      </w:r>
      <w:r>
        <w:t xml:space="preserve">, có</w:t>
      </w:r>
      <w:r>
        <w:t xml:space="preserve"> </w:t>
      </w:r>
      <w:r>
        <w:rPr>
          <w:b/>
          <w:bCs/>
        </w:rPr>
        <w:t xml:space="preserve">ZBS Account</w:t>
      </w:r>
      <w:r>
        <w:t xml:space="preserve"> </w:t>
      </w:r>
      <w:r>
        <w:t xml:space="preserve">để thanh toán dịch vụ, và ít nhất từ</w:t>
      </w:r>
      <w:r>
        <w:t xml:space="preserve"> </w:t>
      </w:r>
      <w:r>
        <w:rPr>
          <w:b/>
          <w:bCs/>
        </w:rPr>
        <w:t xml:space="preserve">gói Tiêu chuẩn</w:t>
      </w:r>
      <w:r>
        <w:t xml:space="preserve"> </w:t>
      </w:r>
      <w:r>
        <w:t xml:space="preserve">trở lên sau 1/6/2026 để có phân nhóm nhãn và vận hành theo quy trình. Các giả định tài chính trong phần sau dùng tỷ giá quy đổi nội bộ</w:t>
      </w:r>
      <w:r>
        <w:t xml:space="preserve"> </w:t>
      </w:r>
      <w:r>
        <w:rPr>
          <w:b/>
          <w:bCs/>
        </w:rPr>
        <w:t xml:space="preserve">1 USD = 25.000 VND</w:t>
      </w:r>
      <w:r>
        <w:t xml:space="preserve">, chỉ để mô hình hóa, không phải dự báo tỷ giá.</w:t>
      </w:r>
      <w:r>
        <w:t xml:space="preserve"> </w:t>
      </w:r>
      <w:hyperlink r:id="rId27">
        <w:r>
          <w:rPr>
            <w:rStyle w:val="Hyperlink"/>
          </w:rPr>
          <w:t xml:space="preserve">[15]</w:t>
        </w:r>
      </w:hyperlink>
    </w:p>
    <w:p>
      <w:pPr>
        <w:pStyle w:val="BodyText"/>
      </w:pPr>
      <w:r>
        <w:t xml:space="preserve">Luận điểm chiến lược của tôi là:</w:t>
      </w:r>
      <w:r>
        <w:t xml:space="preserve"> </w:t>
      </w:r>
      <w:r>
        <w:rPr>
          <w:b/>
          <w:bCs/>
        </w:rPr>
        <w:t xml:space="preserve">Zalo mạnh nhất ở ba thứ mà các nền tảng khác yếu hơn</w:t>
      </w:r>
      <w:r>
        <w:t xml:space="preserve">. Một là</w:t>
      </w:r>
      <w:r>
        <w:t xml:space="preserve"> </w:t>
      </w:r>
      <w:r>
        <w:rPr>
          <w:b/>
          <w:bCs/>
        </w:rPr>
        <w:t xml:space="preserve">định danh</w:t>
      </w:r>
      <w:r>
        <w:t xml:space="preserve">: người dùng gắn với số điện thoại và hành vi nhắn tin thật. Hai là</w:t>
      </w:r>
      <w:r>
        <w:t xml:space="preserve"> </w:t>
      </w:r>
      <w:r>
        <w:rPr>
          <w:b/>
          <w:bCs/>
        </w:rPr>
        <w:t xml:space="preserve">quyền tương tác</w:t>
      </w:r>
      <w:r>
        <w:t xml:space="preserve">: khi người dùng đã quan tâm OA, nhắn tin, bình luận, bấm menu, đặt lịch hay phát sinh giao dịch, doanh nghiệp có một cửa giao tiếp có kỷ luật hơn feed công khai. Ba là</w:t>
      </w:r>
      <w:r>
        <w:t xml:space="preserve"> </w:t>
      </w:r>
      <w:r>
        <w:rPr>
          <w:b/>
          <w:bCs/>
        </w:rPr>
        <w:t xml:space="preserve">utility</w:t>
      </w:r>
      <w:r>
        <w:t xml:space="preserve"> </w:t>
      </w:r>
      <w:r>
        <w:t xml:space="preserve">(giá trị sử dụng thật trong đời sống): xác nhận đơn, nhắc lịch, hỗ trợ khách hàng, thanh toán, cập nhật hành trình, thu thập phản hồi. Nói ngắn gọn: feed tạo cảm xúc; Zalo tạo nghĩa vụ và hành động. Các tài liệu chính thức của Zalo OA nhấn mạnh đúng trục này: OA là tài khoản chính thức của doanh nghiệp, có xác thực, hiển thị khi người dùng tìm theo tên hoặc số điện thoại, hỗ trợ chat 1:1, broadcast, phân quyền nhiều nhân viên, chatbot và tích hợp hệ thống ngoài.</w:t>
      </w:r>
      <w:r>
        <w:t xml:space="preserve"> </w:t>
      </w:r>
      <w:hyperlink r:id="rId30">
        <w:r>
          <w:rPr>
            <w:rStyle w:val="Hyperlink"/>
          </w:rPr>
          <w:t xml:space="preserve">[16]</w:t>
        </w:r>
      </w:hyperlink>
    </w:p>
    <w:p>
      <w:pPr>
        <w:pStyle w:val="BodyText"/>
      </w:pPr>
      <w:r>
        <w:t xml:space="preserve">Dưới đây là ma trận vai trò đa nền tảng mà tôi khuyến nghị dùng làm “bản đồ chỉ huy”: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Kênh</w:t>
            </w:r>
          </w:p>
        </w:tc>
        <w:tc>
          <w:tcPr/>
          <w:p>
            <w:pPr>
              <w:pStyle w:val="Compact"/>
            </w:pPr>
            <w:r>
              <w:t xml:space="preserve">Nhiệm vụ chiến lược</w:t>
            </w:r>
          </w:p>
        </w:tc>
        <w:tc>
          <w:tcPr/>
          <w:p>
            <w:pPr>
              <w:pStyle w:val="Compact"/>
            </w:pPr>
            <w:r>
              <w:t xml:space="preserve">Nội dung ưu tiên</w:t>
            </w:r>
          </w:p>
        </w:tc>
        <w:tc>
          <w:tcPr/>
          <w:p>
            <w:pPr>
              <w:pStyle w:val="Compact"/>
            </w:pPr>
            <w:r>
              <w:t xml:space="preserve">Cách kéo sang Zalo</w:t>
            </w:r>
          </w:p>
        </w:tc>
        <w:tc>
          <w:tcPr/>
          <w:p>
            <w:pPr>
              <w:pStyle w:val="Compact"/>
            </w:pPr>
            <w:r>
              <w:t xml:space="preserve">Chỉ số trọng tâm</w:t>
            </w:r>
          </w:p>
        </w:tc>
      </w:tr>
      <w:tr>
        <w:tc>
          <w:tcPr/>
          <w:p>
            <w:pPr>
              <w:pStyle w:val="Compact"/>
            </w:pPr>
            <w:r>
              <w:rPr>
                <w:b/>
                <w:bCs/>
              </w:rPr>
              <w:t xml:space="preserve">YouTube</w:t>
            </w:r>
            <w:hyperlink r:id="rId24">
              <w:r>
                <w:rPr>
                  <w:rStyle w:val="Hyperlink"/>
                  <w:b/>
                  <w:bCs/>
                </w:rPr>
                <w:t xml:space="preserve">[4]</w:t>
              </w:r>
            </w:hyperlink>
          </w:p>
        </w:tc>
        <w:tc>
          <w:tcPr/>
          <w:p>
            <w:pPr>
              <w:pStyle w:val="Compact"/>
            </w:pPr>
            <w:r>
              <w:t xml:space="preserve">Xây uy tín, giải thích sâu, bền với tìm kiếm</w:t>
            </w:r>
          </w:p>
        </w:tc>
        <w:tc>
          <w:tcPr/>
          <w:p>
            <w:pPr>
              <w:pStyle w:val="Compact"/>
            </w:pPr>
            <w:r>
              <w:t xml:space="preserve">Video dài, case study, so sánh, hướng dẫn</w:t>
            </w:r>
          </w:p>
        </w:tc>
        <w:tc>
          <w:tcPr/>
          <w:p>
            <w:pPr>
              <w:pStyle w:val="Compact"/>
            </w:pPr>
            <w:r>
              <w:t xml:space="preserve">QR/link OA ở mô tả, bình luận ghim, CTA nhận checklist/quà trên Zalo</w:t>
            </w:r>
          </w:p>
        </w:tc>
        <w:tc>
          <w:tcPr/>
          <w:p>
            <w:pPr>
              <w:pStyle w:val="Compact"/>
            </w:pPr>
            <w:r>
              <w:t xml:space="preserve">Tỷ lệ chuyển sang OA, thời lượng xem, lead chất lượng</w:t>
            </w:r>
          </w:p>
        </w:tc>
      </w:tr>
      <w:tr>
        <w:tc>
          <w:tcPr/>
          <w:p>
            <w:pPr>
              <w:pStyle w:val="Compact"/>
            </w:pPr>
            <w:r>
              <w:rPr>
                <w:b/>
                <w:bCs/>
              </w:rPr>
              <w:t xml:space="preserve">Facebook</w:t>
            </w:r>
            <w:hyperlink r:id="rId26">
              <w:r>
                <w:rPr>
                  <w:rStyle w:val="Hyperlink"/>
                  <w:b/>
                  <w:bCs/>
                </w:rPr>
                <w:t xml:space="preserve">[6]</w:t>
              </w:r>
            </w:hyperlink>
          </w:p>
        </w:tc>
        <w:tc>
          <w:tcPr/>
          <w:p>
            <w:pPr>
              <w:pStyle w:val="Compact"/>
            </w:pPr>
            <w:r>
              <w:t xml:space="preserve">Tạo bằng chứng xã hội, livestream, thảo luận cộng đồng</w:t>
            </w:r>
          </w:p>
        </w:tc>
        <w:tc>
          <w:tcPr/>
          <w:p>
            <w:pPr>
              <w:pStyle w:val="Compact"/>
            </w:pPr>
            <w:r>
              <w:t xml:space="preserve">Livestream, bài chứng thực, album, recap</w:t>
            </w:r>
          </w:p>
        </w:tc>
        <w:tc>
          <w:tcPr/>
          <w:p>
            <w:pPr>
              <w:pStyle w:val="Compact"/>
            </w:pPr>
            <w:r>
              <w:t xml:space="preserve">Comment từ khóa để nhận OA/link, retarget follow OA</w:t>
            </w:r>
          </w:p>
        </w:tc>
        <w:tc>
          <w:tcPr/>
          <w:p>
            <w:pPr>
              <w:pStyle w:val="Compact"/>
            </w:pPr>
            <w:r>
              <w:t xml:space="preserve">Cost per lead, comment-to-chat, live-to-follow</w:t>
            </w:r>
          </w:p>
        </w:tc>
      </w:tr>
      <w:tr>
        <w:tc>
          <w:tcPr/>
          <w:p>
            <w:pPr>
              <w:pStyle w:val="Compact"/>
            </w:pPr>
            <w:r>
              <w:rPr>
                <w:b/>
                <w:bCs/>
              </w:rPr>
              <w:t xml:space="preserve">TikTok</w:t>
            </w:r>
            <w:hyperlink r:id="rId25">
              <w:r>
                <w:rPr>
                  <w:rStyle w:val="Hyperlink"/>
                  <w:b/>
                  <w:bCs/>
                </w:rPr>
                <w:t xml:space="preserve">[5]</w:t>
              </w:r>
            </w:hyperlink>
          </w:p>
        </w:tc>
        <w:tc>
          <w:tcPr/>
          <w:p>
            <w:pPr>
              <w:pStyle w:val="Compact"/>
            </w:pPr>
            <w:r>
              <w:t xml:space="preserve">Khám phá khách mới, tăng tốc độ chạm</w:t>
            </w:r>
          </w:p>
        </w:tc>
        <w:tc>
          <w:tcPr/>
          <w:p>
            <w:pPr>
              <w:pStyle w:val="Compact"/>
            </w:pPr>
            <w:r>
              <w:t xml:space="preserve">Clip ngắn, hook, before/after, lỗi thường gặp</w:t>
            </w:r>
          </w:p>
        </w:tc>
        <w:tc>
          <w:tcPr/>
          <w:p>
            <w:pPr>
              <w:pStyle w:val="Compact"/>
            </w:pPr>
            <w:r>
              <w:t xml:space="preserve">Link bio, QR cuối video, lời mời nhận mẫu/ưu đãi trên Zalo</w:t>
            </w:r>
          </w:p>
        </w:tc>
        <w:tc>
          <w:tcPr/>
          <w:p>
            <w:pPr>
              <w:pStyle w:val="Compact"/>
            </w:pPr>
            <w:r>
              <w:t xml:space="preserve">Cost per warm lead, view-to-follow, save/share</w:t>
            </w:r>
          </w:p>
        </w:tc>
      </w:tr>
      <w:tr>
        <w:tc>
          <w:tcPr/>
          <w:p>
            <w:pPr>
              <w:pStyle w:val="Compact"/>
            </w:pPr>
            <w:r>
              <w:rPr>
                <w:b/>
                <w:bCs/>
              </w:rPr>
              <w:t xml:space="preserve">Zalo</w:t>
            </w:r>
          </w:p>
        </w:tc>
        <w:tc>
          <w:tcPr/>
          <w:p>
            <w:pPr>
              <w:pStyle w:val="Compact"/>
            </w:pPr>
            <w:r>
              <w:t xml:space="preserve">Định danh, chăm sóc, giao dịch, tăng LTV (Lifetime Value – giá trị vòng đời khách hàng)</w:t>
            </w:r>
          </w:p>
        </w:tc>
        <w:tc>
          <w:tcPr/>
          <w:p>
            <w:pPr>
              <w:pStyle w:val="Compact"/>
            </w:pPr>
            <w:r>
              <w:t xml:space="preserve">Tóm tắt cá nhân hóa, chatbot, lịch hẹn, ZNS, upsell, nhắc mua lại</w:t>
            </w:r>
          </w:p>
        </w:tc>
        <w:tc>
          <w:tcPr/>
          <w:p>
            <w:pPr>
              <w:pStyle w:val="Compact"/>
            </w:pPr>
            <w:r>
              <w:t xml:space="preserve">Không kéo ra ngoài nếu chưa cần; ưu tiên chốt ngay trong luồng</w:t>
            </w:r>
          </w:p>
        </w:tc>
        <w:tc>
          <w:tcPr/>
          <w:p>
            <w:pPr>
              <w:pStyle w:val="Compact"/>
            </w:pPr>
            <w:r>
              <w:t xml:space="preserve">Tỷ lệ phản hồi, tỷ lệ chốt, mua lại, gia hạn</w:t>
            </w:r>
          </w:p>
        </w:tc>
      </w:tr>
    </w:tbl>
    <w:p>
      <w:pPr>
        <w:pStyle w:val="BodyText"/>
      </w:pPr>
      <w:r>
        <w:t xml:space="preserve">Bảng trên là diễn giải chiến lược từ dữ liệu hành vi nền tảng ở Việt Nam: Facebook, Zalo, YouTube vẫn nằm trong nhóm phủ mạnh; TikTok và YouTube tăng vai trò ở hành vi video; còn Q&amp;Me chỉ ra vai trò rất mạnh của Zalo trong giao tiếp công việc.</w:t>
      </w:r>
      <w:r>
        <w:t xml:space="preserve"> </w:t>
      </w:r>
      <w:hyperlink r:id="rId22">
        <w:r>
          <w:rPr>
            <w:rStyle w:val="Hyperlink"/>
          </w:rPr>
          <w:t xml:space="preserve">[17]</w:t>
        </w:r>
      </w:hyperlink>
    </w:p>
    <w:bookmarkEnd w:id="31"/>
    <w:bookmarkStart w:id="35" w:name="X8e99ef338a13338f0da1faae23de201ea3174bf"/>
    <w:p>
      <w:pPr>
        <w:pStyle w:val="Heading2"/>
      </w:pPr>
      <w:r>
        <w:t xml:space="preserve">Hành vi người dùng Zalo và phân khúc khách hàng</w:t>
      </w:r>
    </w:p>
    <w:p>
      <w:pPr>
        <w:pStyle w:val="FirstParagraph"/>
      </w:pPr>
      <w:r>
        <w:t xml:space="preserve">Bối cảnh thị trường đủ lớn để xây một “máy tăng trưởng” nghiêm túc trên Zalo. Cuối 2025, Việt Nam có khoảng 102 triệu dân, 85,6 triệu người dùng internet và 79 triệu danh tính người dùng mạng xã hội hoạt động; trong cùng giai đoạn, Zalo có 78,3 triệu người dùng hoạt động hàng tháng, tương đương khoảng 77% dân số và 91,4% người dùng internet. Nói thẳng: nếu doanh nghiệp nhắm thị trường Việt Nam mà chưa có lớp vận hành khách hàng trên Zalo, thì đang bỏ trống một phần rất lớn của hạ tầng giao tiếp số nội địa.</w:t>
      </w:r>
      <w:r>
        <w:t xml:space="preserve"> </w:t>
      </w:r>
      <w:hyperlink r:id="rId23">
        <w:r>
          <w:rPr>
            <w:rStyle w:val="Hyperlink"/>
          </w:rPr>
          <w:t xml:space="preserve">[18]</w:t>
        </w:r>
      </w:hyperlink>
    </w:p>
    <w:p>
      <w:pPr>
        <w:pStyle w:val="BodyText"/>
      </w:pPr>
      <w:r>
        <w:t xml:space="preserve">Nhìn vào hành vi, có ba sự thật quan trọng.</w:t>
      </w:r>
      <w:r>
        <w:t xml:space="preserve"> </w:t>
      </w:r>
      <w:r>
        <w:rPr>
          <w:b/>
          <w:bCs/>
        </w:rPr>
        <w:t xml:space="preserve">Sự thật thứ nhất</w:t>
      </w:r>
      <w:r>
        <w:t xml:space="preserve">: Zalo là kênh “utility-first”, tức là người dùng ưu tiên giá trị sử dụng thật hơn là giải trí thuần túy. Q&amp;Me kết luận Zalo là công cụ phổ biến nhất cho giao tiếp công việc, còn Zalo cùng Messenger cũng phổ biến cho giao tiếp video cá nhân; Decision Lab cho thấy Zalo tiếp tục là một trong các nền tảng neo thói quen hằng ngày của người dùng Việt.</w:t>
      </w:r>
      <w:r>
        <w:t xml:space="preserve"> </w:t>
      </w:r>
      <w:hyperlink r:id="rId32">
        <w:r>
          <w:rPr>
            <w:rStyle w:val="Hyperlink"/>
          </w:rPr>
          <w:t xml:space="preserve">[19]</w:t>
        </w:r>
      </w:hyperlink>
    </w:p>
    <w:p>
      <w:pPr>
        <w:pStyle w:val="BodyText"/>
      </w:pPr>
      <w:r>
        <w:rPr>
          <w:b/>
          <w:bCs/>
        </w:rPr>
        <w:t xml:space="preserve">Sự thật thứ hai</w:t>
      </w:r>
      <w:r>
        <w:t xml:space="preserve">: Zalo không phải nơi tốt nhất để tạo nhu cầu lạnh ở quy mô lớn; nhưng lại rất mạnh khi nhu cầu đã ấm hoặc đã có mối liên hệ. Đây là suy luận chiến lược dựa trên cơ chế sản phẩm của Zalo OA: tin tư vấn gắn với tương tác gần, tin truyền thông gắn với follower và quota, còn tin giao dịch/hậu mãi gắn với một giao dịch hoặc quan hệ đã phát sinh. Điều đó khiến Zalo phù hợp hơn với</w:t>
      </w:r>
      <w:r>
        <w:t xml:space="preserve"> </w:t>
      </w:r>
      <w:r>
        <w:rPr>
          <w:b/>
          <w:bCs/>
        </w:rPr>
        <w:t xml:space="preserve">chăm sóc, chuyển đổi, tái kích hoạt</w:t>
      </w:r>
      <w:r>
        <w:t xml:space="preserve"> </w:t>
      </w:r>
      <w:r>
        <w:t xml:space="preserve">so với “spam discovery”.</w:t>
      </w:r>
      <w:r>
        <w:t xml:space="preserve"> </w:t>
      </w:r>
      <w:hyperlink r:id="rId33">
        <w:r>
          <w:rPr>
            <w:rStyle w:val="Hyperlink"/>
          </w:rPr>
          <w:t xml:space="preserve">[20]</w:t>
        </w:r>
      </w:hyperlink>
    </w:p>
    <w:p>
      <w:pPr>
        <w:pStyle w:val="BodyText"/>
      </w:pPr>
      <w:r>
        <w:rPr>
          <w:b/>
          <w:bCs/>
        </w:rPr>
        <w:t xml:space="preserve">Sự thật thứ ba</w:t>
      </w:r>
      <w:r>
        <w:t xml:space="preserve">: attention ở Việt Nam đang phân mảnh nhưng không vô tổ chức. Decision Lab cho thấy người trẻ ngày càng bị kéo mạnh bởi không gian video, còn người dùng lớn tuổi hơn tiếp tục ưu tiên môi trường quen thuộc; DataReportal cho thấy Facebook, TikTok, YouTube đều có ad reach rất lớn ở Việt Nam; Q&amp;Me thì cho thấy top 6 app xã hội, trong đó có Zalo, đang chiếm khoảng 3/4 thời lượng dùng app di động trong khảo sát 2024. Kết quả thực tế là: đa số doanh nghiệp nên để kênh video làm nhiệm vụ “mở cửa”, còn Zalo làm nhiệm vụ “đóng vòng lặp doanh thu”.</w:t>
      </w:r>
      <w:r>
        <w:t xml:space="preserve"> </w:t>
      </w:r>
      <w:hyperlink r:id="rId22">
        <w:r>
          <w:rPr>
            <w:rStyle w:val="Hyperlink"/>
          </w:rPr>
          <w:t xml:space="preserve">[21]</w:t>
        </w:r>
      </w:hyperlink>
    </w:p>
    <w:p>
      <w:pPr>
        <w:pStyle w:val="BodyText"/>
      </w:pPr>
      <w:r>
        <w:t xml:space="preserve">Từ các đặc điểm trên, tôi khuyến nghị dùng mô hình phân khúc theo</w:t>
      </w:r>
      <w:r>
        <w:t xml:space="preserve"> </w:t>
      </w:r>
      <w:r>
        <w:rPr>
          <w:b/>
          <w:bCs/>
        </w:rPr>
        <w:t xml:space="preserve">hành vi và giai đoạn quan hệ</w:t>
      </w:r>
      <w:r>
        <w:t xml:space="preserve">, không chỉ theo tuổi hay giới tính. OA Analytics của Zalo đã hỗ trợ xem nhân khẩu học của follower, còn tính năng nhãn cho phép doanh nghiệp gắn nhãn quy trình và nhãn thường để quản lý theo khách hàng, địa lý, nhân viên, VIP, sản phẩm quan tâm, v.v.</w:t>
      </w:r>
      <w:r>
        <w:t xml:space="preserve"> </w:t>
      </w:r>
      <w:hyperlink r:id="rId34">
        <w:r>
          <w:rPr>
            <w:rStyle w:val="Hyperlink"/>
          </w:rPr>
          <w:t xml:space="preserve">[22]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Phân khúc</w:t>
            </w:r>
          </w:p>
        </w:tc>
        <w:tc>
          <w:tcPr/>
          <w:p>
            <w:pPr>
              <w:pStyle w:val="Compact"/>
            </w:pPr>
            <w:r>
              <w:t xml:space="preserve">Dấu hiệu nhận biết</w:t>
            </w:r>
          </w:p>
        </w:tc>
        <w:tc>
          <w:tcPr/>
          <w:p>
            <w:pPr>
              <w:pStyle w:val="Compact"/>
            </w:pPr>
            <w:r>
              <w:t xml:space="preserve">Mục tiêu trên Zalo</w:t>
            </w:r>
          </w:p>
        </w:tc>
        <w:tc>
          <w:tcPr/>
          <w:p>
            <w:pPr>
              <w:pStyle w:val="Compact"/>
            </w:pPr>
            <w:r>
              <w:t xml:space="preserve">Loại thông điệp phù hợp</w:t>
            </w:r>
          </w:p>
        </w:tc>
        <w:tc>
          <w:tcPr/>
          <w:p>
            <w:pPr>
              <w:pStyle w:val="Compact"/>
            </w:pPr>
            <w:r>
              <w:t xml:space="preserve">KPI nên theo dõi</w:t>
            </w:r>
          </w:p>
        </w:tc>
      </w:tr>
      <w:tr>
        <w:tc>
          <w:tcPr/>
          <w:p>
            <w:pPr>
              <w:pStyle w:val="Compact"/>
            </w:pPr>
            <w:r>
              <w:t xml:space="preserve">Khách đang cần hỗ trợ</w:t>
            </w:r>
          </w:p>
        </w:tc>
        <w:tc>
          <w:tcPr/>
          <w:p>
            <w:pPr>
              <w:pStyle w:val="Compact"/>
            </w:pPr>
            <w:r>
              <w:t xml:space="preserve">Nhắn tin, bình luận, bấm menu, hỏi giá, hỏi lịch</w:t>
            </w:r>
          </w:p>
        </w:tc>
        <w:tc>
          <w:tcPr/>
          <w:p>
            <w:pPr>
              <w:pStyle w:val="Compact"/>
            </w:pPr>
            <w:r>
              <w:t xml:space="preserve">Phản hồi nhanh và chuyển người thật</w:t>
            </w:r>
          </w:p>
        </w:tc>
        <w:tc>
          <w:tcPr/>
          <w:p>
            <w:pPr>
              <w:pStyle w:val="Compact"/>
            </w:pPr>
            <w:r>
              <w:t xml:space="preserve">Tin tư vấn + chatbot + gọi lại</w:t>
            </w:r>
          </w:p>
        </w:tc>
        <w:tc>
          <w:tcPr/>
          <w:p>
            <w:pPr>
              <w:pStyle w:val="Compact"/>
            </w:pPr>
            <w:r>
              <w:t xml:space="preserve">Thời gian phản hồi đầu tiên, tỷ lệ chuyển người thật</w:t>
            </w:r>
          </w:p>
        </w:tc>
      </w:tr>
      <w:tr>
        <w:tc>
          <w:tcPr/>
          <w:p>
            <w:pPr>
              <w:pStyle w:val="Compact"/>
            </w:pPr>
            <w:r>
              <w:t xml:space="preserve">Lead đang cân nhắc</w:t>
            </w:r>
          </w:p>
        </w:tc>
        <w:tc>
          <w:tcPr/>
          <w:p>
            <w:pPr>
              <w:pStyle w:val="Compact"/>
            </w:pPr>
            <w:r>
              <w:t xml:space="preserve">Follow OA sau quảng cáo, tải form, để lại số</w:t>
            </w:r>
          </w:p>
        </w:tc>
        <w:tc>
          <w:tcPr/>
          <w:p>
            <w:pPr>
              <w:pStyle w:val="Compact"/>
            </w:pPr>
            <w:r>
              <w:t xml:space="preserve">Nuôi dưỡng và lấy thêm dữ liệu</w:t>
            </w:r>
          </w:p>
        </w:tc>
        <w:tc>
          <w:tcPr/>
          <w:p>
            <w:pPr>
              <w:pStyle w:val="Compact"/>
            </w:pPr>
            <w:r>
              <w:t xml:space="preserve">Welcome flow, quiz ngắn, case proof, booking</w:t>
            </w:r>
          </w:p>
        </w:tc>
        <w:tc>
          <w:tcPr/>
          <w:p>
            <w:pPr>
              <w:pStyle w:val="Compact"/>
            </w:pPr>
            <w:r>
              <w:t xml:space="preserve">Tỷ lệ đủ điều kiện, tỷ lệ đặt lịch</w:t>
            </w:r>
          </w:p>
        </w:tc>
      </w:tr>
      <w:tr>
        <w:tc>
          <w:tcPr/>
          <w:p>
            <w:pPr>
              <w:pStyle w:val="Compact"/>
            </w:pPr>
            <w:r>
              <w:t xml:space="preserve">Khách mua lần đầu</w:t>
            </w:r>
          </w:p>
        </w:tc>
        <w:tc>
          <w:tcPr/>
          <w:p>
            <w:pPr>
              <w:pStyle w:val="Compact"/>
            </w:pPr>
            <w:r>
              <w:t xml:space="preserve">Có giao dịch nhưng chưa tái mua</w:t>
            </w:r>
          </w:p>
        </w:tc>
        <w:tc>
          <w:tcPr/>
          <w:p>
            <w:pPr>
              <w:pStyle w:val="Compact"/>
            </w:pPr>
            <w:r>
              <w:t xml:space="preserve">Xây niềm tin sau mua</w:t>
            </w:r>
          </w:p>
        </w:tc>
        <w:tc>
          <w:tcPr/>
          <w:p>
            <w:pPr>
              <w:pStyle w:val="Compact"/>
            </w:pPr>
            <w:r>
              <w:t xml:space="preserve">ZNS xác nhận, hướng dẫn, đánh giá dịch vụ</w:t>
            </w:r>
          </w:p>
        </w:tc>
        <w:tc>
          <w:tcPr/>
          <w:p>
            <w:pPr>
              <w:pStyle w:val="Compact"/>
            </w:pPr>
            <w:r>
              <w:t xml:space="preserve">Tỷ lệ phản hồi, CSAT (điểm hài lòng)</w:t>
            </w:r>
          </w:p>
        </w:tc>
      </w:tr>
      <w:tr>
        <w:tc>
          <w:tcPr/>
          <w:p>
            <w:pPr>
              <w:pStyle w:val="Compact"/>
            </w:pPr>
            <w:r>
              <w:t xml:space="preserve">Khách mua lặp lại</w:t>
            </w:r>
          </w:p>
        </w:tc>
        <w:tc>
          <w:tcPr/>
          <w:p>
            <w:pPr>
              <w:pStyle w:val="Compact"/>
            </w:pPr>
            <w:r>
              <w:t xml:space="preserve">Mua 2 lần trở lên, có chu kỳ rõ</w:t>
            </w:r>
          </w:p>
        </w:tc>
        <w:tc>
          <w:tcPr/>
          <w:p>
            <w:pPr>
              <w:pStyle w:val="Compact"/>
            </w:pPr>
            <w:r>
              <w:t xml:space="preserve">Tăng tần suất và giá trị đơn</w:t>
            </w:r>
          </w:p>
        </w:tc>
        <w:tc>
          <w:tcPr/>
          <w:p>
            <w:pPr>
              <w:pStyle w:val="Compact"/>
            </w:pPr>
            <w:r>
              <w:t xml:space="preserve">Nhắc mua lại, combo, upsell, VIP</w:t>
            </w:r>
          </w:p>
        </w:tc>
        <w:tc>
          <w:tcPr/>
          <w:p>
            <w:pPr>
              <w:pStyle w:val="Compact"/>
            </w:pPr>
            <w:r>
              <w:t xml:space="preserve">Tỷ lệ tái mua 30/60/90 ngày</w:t>
            </w:r>
          </w:p>
        </w:tc>
      </w:tr>
      <w:tr>
        <w:tc>
          <w:tcPr/>
          <w:p>
            <w:pPr>
              <w:pStyle w:val="Compact"/>
            </w:pPr>
            <w:r>
              <w:t xml:space="preserve">Khách ngủ quên</w:t>
            </w:r>
          </w:p>
        </w:tc>
        <w:tc>
          <w:tcPr/>
          <w:p>
            <w:pPr>
              <w:pStyle w:val="Compact"/>
            </w:pPr>
            <w:r>
              <w:t xml:space="preserve">Không mở, không nhắn, không mua trong một chu kỳ</w:t>
            </w:r>
          </w:p>
        </w:tc>
        <w:tc>
          <w:tcPr/>
          <w:p>
            <w:pPr>
              <w:pStyle w:val="Compact"/>
            </w:pPr>
            <w:r>
              <w:t xml:space="preserve">Tái kích hoạt hoặc loại khỏi phân phối đắt tiền</w:t>
            </w:r>
          </w:p>
        </w:tc>
        <w:tc>
          <w:tcPr/>
          <w:p>
            <w:pPr>
              <w:pStyle w:val="Compact"/>
            </w:pPr>
            <w:r>
              <w:t xml:space="preserve">Win-back, survey, voucher có điều kiện</w:t>
            </w:r>
          </w:p>
        </w:tc>
        <w:tc>
          <w:tcPr/>
          <w:p>
            <w:pPr>
              <w:pStyle w:val="Compact"/>
            </w:pPr>
            <w:r>
              <w:t xml:space="preserve">Tỷ lệ tái kích hoạt, chi phí/khách hồi sinh</w:t>
            </w:r>
          </w:p>
        </w:tc>
      </w:tr>
    </w:tbl>
    <w:p>
      <w:pPr>
        <w:pStyle w:val="BodyText"/>
      </w:pPr>
      <w:r>
        <w:t xml:space="preserve">Đòn bẩy lớn nhất ở đây là</w:t>
      </w:r>
      <w:r>
        <w:t xml:space="preserve"> </w:t>
      </w:r>
      <w:r>
        <w:rPr>
          <w:b/>
          <w:bCs/>
        </w:rPr>
        <w:t xml:space="preserve">RFM</w:t>
      </w:r>
      <w:r>
        <w:t xml:space="preserve"> </w:t>
      </w:r>
      <w:r>
        <w:t xml:space="preserve">— Recency, Frequency, Monetary, nghĩa là: mua gần đây không, mua bao nhiêu lần, và đã chi bao nhiêu. Trên Zalo, RFM có giá trị thực thi cao vì doanh nghiệp có thể nối dữ liệu giao dịch, nhãn OA, hành vi chat, booking và ZNS để ra quyết định nhắn gì, khi nào, cho ai. Đừng đốt ngân sách quảng cáo cho mọi follower như nhau; hãy quảng cáo và nhắn tin theo RFM. Đây là khác biệt giữa “làm kênh Zalo” và “xây máy in tiền trên Zalo”.</w:t>
      </w:r>
    </w:p>
    <w:bookmarkEnd w:id="35"/>
    <w:bookmarkStart w:id="43" w:name="kiến-trúc-tăng-trưởng-trên-zalo"/>
    <w:p>
      <w:pPr>
        <w:pStyle w:val="Heading2"/>
      </w:pPr>
      <w:r>
        <w:t xml:space="preserve">Kiến trúc tăng trưởng trên Zalo</w:t>
      </w:r>
    </w:p>
    <w:p>
      <w:pPr>
        <w:pStyle w:val="FirstParagraph"/>
      </w:pPr>
      <w:r>
        <w:t xml:space="preserve">Chiến lược thương hiệu trên Zalo phải bắt đầu bằng việc xem OA là</w:t>
      </w:r>
      <w:r>
        <w:t xml:space="preserve"> </w:t>
      </w:r>
      <w:r>
        <w:rPr>
          <w:b/>
          <w:bCs/>
        </w:rPr>
        <w:t xml:space="preserve">trụ sở chính danh</w:t>
      </w:r>
      <w:r>
        <w:t xml:space="preserve"> </w:t>
      </w:r>
      <w:r>
        <w:t xml:space="preserve">của doanh nghiệp trên nền tảng. Tài liệu chính thức của Zalo Business Solutions mô tả OA như “văn phòng đại diện” thương hiệu trên Zalo: có xác thực, hiển thị trên tìm kiếm theo tên hoặc số điện thoại, cho phép chat 1:1, chat nhóm, gọi thoại, broadcast, bài viết, chatbot, phân quyền nhiều nhân sự và tích hợp hệ thống ngoài. Nếu doanh nghiệp vẫn dùng tài khoản cá nhân làm kênh chăm sóc chính, đang tự nhốt dữ liệu khách hàng vào tài sản của nhân viên thay vì tài sản của công ty.</w:t>
      </w:r>
      <w:r>
        <w:t xml:space="preserve"> </w:t>
      </w:r>
      <w:hyperlink r:id="rId26">
        <w:r>
          <w:rPr>
            <w:rStyle w:val="Hyperlink"/>
          </w:rPr>
          <w:t xml:space="preserve">[23]</w:t>
        </w:r>
      </w:hyperlink>
    </w:p>
    <w:p>
      <w:pPr>
        <w:pStyle w:val="BodyText"/>
      </w:pPr>
      <w:r>
        <w:t xml:space="preserve">Ở tầng triển khai, tôi khuyến nghị mô hình</w:t>
      </w:r>
      <w:r>
        <w:t xml:space="preserve"> </w:t>
      </w:r>
      <w:r>
        <w:rPr>
          <w:b/>
          <w:bCs/>
        </w:rPr>
        <w:t xml:space="preserve">OA làm hạt nhân, zBusiness làm cánh tay tiền tuyến</w:t>
      </w:r>
      <w:r>
        <w:t xml:space="preserve">. Đây là điểm khá độc đáo của Zalo hiện nay: Zalo Business Solutions khuyến nghị dùng OA là kênh chính thức của tổ chức, còn zBusiness cho nhân sự chủ chốt để mở mạng lưới cá nhân, rồi chuyển hóa danh bạ cá nhân thành follower của OA. Về bản chất, đây là mô hình “con người mở cửa, thương hiệu giữ quan hệ”. Nó đặc biệt phù hợp với Việt Nam, nơi nhiều giao dịch bắt đầu bằng quan hệ cá nhân nhưng cần được “chuyển hộ khẩu” về tài sản thương hiệu nếu muốn scale.</w:t>
      </w:r>
      <w:r>
        <w:t xml:space="preserve"> </w:t>
      </w:r>
      <w:hyperlink r:id="rId26">
        <w:r>
          <w:rPr>
            <w:rStyle w:val="Hyperlink"/>
          </w:rPr>
          <w:t xml:space="preserve">[24]</w:t>
        </w:r>
      </w:hyperlink>
    </w:p>
    <w:p>
      <w:pPr>
        <w:pStyle w:val="BodyText"/>
      </w:pPr>
      <w:r>
        <w:t xml:space="preserve">Việc thu hút follower cho OA không nên chỉ trông vào quảng cáo. Zalo OA hiện hỗ trợ nhiều điểm vào: mã QR tại quầy/cửa hàng/sự kiện, link OA trên website và social, nút Quan tâm đính kèm trong ZBS Template Message, lời mời quan tâm OA từ admin, và quảng cáo Zalo Ads. Tài liệu OA còn nhấn mạnh rất rõ: người dùng phải có</w:t>
      </w:r>
      <w:r>
        <w:t xml:space="preserve"> </w:t>
      </w:r>
      <w:r>
        <w:rPr>
          <w:b/>
          <w:bCs/>
        </w:rPr>
        <w:t xml:space="preserve">lý do thuyết phục để follow</w:t>
      </w:r>
      <w:r>
        <w:t xml:space="preserve">, ví dụ nhận ưu đãi, được hỗ trợ nhanh hơn, đặt lịch, đặt hàng, hoặc nhận thông tin hữu ích; nếu không có giá trị thật, họ sẽ bỏ quan tâm hoặc ngừng tương tác. Admin OA cũng có thể mời bạn bè quan tâm OA, nhưng tối đa 100 lời mời/ngày nên đây chỉ là cách “mồi ban đầu”, không phải chiến lược scale. Với data khách hàng sẵn có, Zalo Ads còn cho phép quảng cáo theo danh sách số điện thoại để retarget.</w:t>
      </w:r>
      <w:r>
        <w:t xml:space="preserve"> </w:t>
      </w:r>
      <w:hyperlink r:id="rId36">
        <w:r>
          <w:rPr>
            <w:rStyle w:val="Hyperlink"/>
          </w:rPr>
          <w:t xml:space="preserve">[25]</w:t>
        </w:r>
      </w:hyperlink>
    </w:p>
    <w:p>
      <w:pPr>
        <w:pStyle w:val="BodyText"/>
      </w:pPr>
      <w:r>
        <w:t xml:space="preserve">Luồng phân phối nội dung mà tôi khuyến nghị như sau. Đây là trái tim của chiến lược “vệ tinh Zalo”:</w:t>
      </w:r>
    </w:p>
    <w:p>
      <w:pPr>
        <w:pStyle w:val="SourceCode"/>
      </w:pPr>
      <w:r>
        <w:rPr>
          <w:rStyle w:val="VerbatimChar"/>
        </w:rPr>
        <w:t xml:space="preserve">flowchart LR</w:t>
      </w:r>
      <w:r>
        <w:br/>
      </w:r>
      <w:r>
        <w:rPr>
          <w:rStyle w:val="VerbatimChar"/>
        </w:rPr>
        <w:t xml:space="preserve">    A[YouTube\nuy tín + giải thích sâu] --&gt; D[Atom hóa nội dung]</w:t>
      </w:r>
      <w:r>
        <w:br/>
      </w:r>
      <w:r>
        <w:rPr>
          <w:rStyle w:val="VerbatimChar"/>
        </w:rPr>
        <w:t xml:space="preserve">    B[Facebook\nlivestream + bằng chứng xã hội] --&gt; D</w:t>
      </w:r>
      <w:r>
        <w:br/>
      </w:r>
      <w:r>
        <w:rPr>
          <w:rStyle w:val="VerbatimChar"/>
        </w:rPr>
        <w:t xml:space="preserve">    C[TikTok\nhook + khám phá khách mới] --&gt; D</w:t>
      </w:r>
      <w:r>
        <w:br/>
      </w:r>
      <w:r>
        <w:rPr>
          <w:rStyle w:val="VerbatimChar"/>
        </w:rPr>
        <w:t xml:space="preserve">    D --&gt; E[CTA kéo về Zalo OA\nQR / link / comment keyword]</w:t>
      </w:r>
      <w:r>
        <w:br/>
      </w:r>
      <w:r>
        <w:rPr>
          <w:rStyle w:val="VerbatimChar"/>
        </w:rPr>
        <w:t xml:space="preserve">    E --&gt; F[Welcome flow\nphân nhóm theo nhu cầu]</w:t>
      </w:r>
      <w:r>
        <w:br/>
      </w:r>
      <w:r>
        <w:rPr>
          <w:rStyle w:val="VerbatimChar"/>
        </w:rPr>
        <w:t xml:space="preserve">    F --&gt; G1[Chatbot lấy thông tin]</w:t>
      </w:r>
      <w:r>
        <w:br/>
      </w:r>
      <w:r>
        <w:rPr>
          <w:rStyle w:val="VerbatimChar"/>
        </w:rPr>
        <w:t xml:space="preserve">    F --&gt; G2[Tin broadcast tóm tắt\nưu đãi đúng nhóm]</w:t>
      </w:r>
      <w:r>
        <w:br/>
      </w:r>
      <w:r>
        <w:rPr>
          <w:rStyle w:val="VerbatimChar"/>
        </w:rPr>
        <w:t xml:space="preserve">    F --&gt; G3[Đặt lịch / xem sản phẩm / gọi tư vấn]</w:t>
      </w:r>
      <w:r>
        <w:br/>
      </w:r>
      <w:r>
        <w:rPr>
          <w:rStyle w:val="VerbatimChar"/>
        </w:rPr>
        <w:t xml:space="preserve">    G1 --&gt; H[CRM trung tâm]</w:t>
      </w:r>
      <w:r>
        <w:br/>
      </w:r>
      <w:r>
        <w:rPr>
          <w:rStyle w:val="VerbatimChar"/>
        </w:rPr>
        <w:t xml:space="preserve">    G2 --&gt; H</w:t>
      </w:r>
      <w:r>
        <w:br/>
      </w:r>
      <w:r>
        <w:rPr>
          <w:rStyle w:val="VerbatimChar"/>
        </w:rPr>
        <w:t xml:space="preserve">    G3 --&gt; H</w:t>
      </w:r>
      <w:r>
        <w:br/>
      </w:r>
      <w:r>
        <w:rPr>
          <w:rStyle w:val="VerbatimChar"/>
        </w:rPr>
        <w:t xml:space="preserve">    H --&gt; I[ZNS / tin giao dịch / nhắc thanh toán]</w:t>
      </w:r>
      <w:r>
        <w:br/>
      </w:r>
      <w:r>
        <w:rPr>
          <w:rStyle w:val="VerbatimChar"/>
        </w:rPr>
        <w:t xml:space="preserve">    I --&gt; J[Mua hàng / đặt lịch / gia hạn]</w:t>
      </w:r>
      <w:r>
        <w:br/>
      </w:r>
      <w:r>
        <w:rPr>
          <w:rStyle w:val="VerbatimChar"/>
        </w:rPr>
        <w:t xml:space="preserve">    J --&gt; K[Aftercare + đánh giá + referral]</w:t>
      </w:r>
      <w:r>
        <w:br/>
      </w:r>
      <w:r>
        <w:rPr>
          <w:rStyle w:val="VerbatimChar"/>
        </w:rPr>
        <w:t xml:space="preserve">    K --&gt; L[Tái mua + VIP + tăng LTV]</w:t>
      </w:r>
    </w:p>
    <w:p>
      <w:pPr>
        <w:pStyle w:val="FirstParagraph"/>
      </w:pPr>
      <w:r>
        <w:t xml:space="preserve">Luồng này phù hợp với bức tranh tiêu dùng số tại Việt Nam: video và mạng xã hội lớn dùng để tạo nhận biết và khám phá; còn Zalo OA dùng để giữ tương tác, điều hướng, tư vấn và xử lý giao dịch. Official docs của Zalo cũng hỗ trợ đúng logic này thông qua welcome message, menu, chatbot, broadcast, tiện ích bán hàng, tiện ích đặt lịch và ZBS Template Message.</w:t>
      </w:r>
      <w:r>
        <w:t xml:space="preserve"> </w:t>
      </w:r>
      <w:hyperlink r:id="rId22">
        <w:r>
          <w:rPr>
            <w:rStyle w:val="Hyperlink"/>
          </w:rPr>
          <w:t xml:space="preserve">[26]</w:t>
        </w:r>
      </w:hyperlink>
    </w:p>
    <w:bookmarkStart w:id="39" w:name="X861a5491cf4983c603c22c4536b777796d45790"/>
    <w:p>
      <w:pPr>
        <w:pStyle w:val="Heading3"/>
      </w:pPr>
      <w:r>
        <w:t xml:space="preserve">Hệ thống CRM và tự động hóa nên được thiết kế thế nào</w:t>
      </w:r>
    </w:p>
    <w:p>
      <w:pPr>
        <w:pStyle w:val="FirstParagraph"/>
      </w:pPr>
      <w:r>
        <w:t xml:space="preserve">Về mặt kỹ thuật, doanh nghiệp nghiêm túc không nên sống chỉ trong OA Manager. Cần một kiến trúc tối thiểu gồm:</w:t>
      </w:r>
      <w:r>
        <w:t xml:space="preserve"> </w:t>
      </w:r>
      <w:r>
        <w:rPr>
          <w:b/>
          <w:bCs/>
        </w:rPr>
        <w:t xml:space="preserve">OA + CRM trung tâm + OpenAPI/Webhook + kho nhãn phân khúc + Lead Center + công cụ đo doanh thu theo chiến dịch</w:t>
      </w:r>
      <w:r>
        <w:t xml:space="preserve">. Tài liệu developers của Zalo mô tả OA OpenAPI là bộ công cụ để tích hợp OA với hệ thống nội bộ của doanh nghiệp; webhook gửi các sự kiện dưới dạng POST đến URL mà doanh nghiệp đăng ký; OA cũng hỗ trợ lấy danh sách follower theo nhãn. Ở tầng vận hành, OA Analytics cho phép theo dõi chat session, follower demographics, menu interaction và feedback sau CSKH; Lead Center cho phép cập nhật trạng thái lead từ thô đến đã chuyển đổi, và nếu đánh dấu lead là spam thì hệ thống sẽ không tiếp tục phân phối quảng cáo trong cùng OA đến người đó.</w:t>
      </w:r>
      <w:r>
        <w:t xml:space="preserve"> </w:t>
      </w:r>
      <w:hyperlink r:id="rId37">
        <w:r>
          <w:rPr>
            <w:rStyle w:val="Hyperlink"/>
          </w:rPr>
          <w:t xml:space="preserve">[27]</w:t>
        </w:r>
      </w:hyperlink>
    </w:p>
    <w:p>
      <w:pPr>
        <w:pStyle w:val="BodyText"/>
      </w:pPr>
      <w:r>
        <w:t xml:space="preserve">Tôi khuyến nghị dùng</w:t>
      </w:r>
      <w:r>
        <w:t xml:space="preserve"> </w:t>
      </w:r>
      <w:r>
        <w:rPr>
          <w:b/>
          <w:bCs/>
        </w:rPr>
        <w:t xml:space="preserve">taxonomy nhãn</w:t>
      </w:r>
      <w:r>
        <w:t xml:space="preserve"> </w:t>
      </w:r>
      <w:r>
        <w:t xml:space="preserve">như sau:</w:t>
      </w:r>
    </w:p>
    <w:p>
      <w:pPr>
        <w:pStyle w:val="Compact"/>
        <w:numPr>
          <w:ilvl w:val="0"/>
          <w:numId w:val="1001"/>
        </w:numPr>
      </w:pPr>
      <w:r>
        <w:rPr>
          <w:b/>
          <w:bCs/>
        </w:rPr>
        <w:t xml:space="preserve">Nhãn nguồn vào</w:t>
      </w:r>
      <w:r>
        <w:t xml:space="preserve">: YouTube / Facebook / TikTok / website / cửa hàng / event / ZNS follow button.</w:t>
      </w:r>
    </w:p>
    <w:p>
      <w:pPr>
        <w:pStyle w:val="Compact"/>
        <w:numPr>
          <w:ilvl w:val="0"/>
          <w:numId w:val="1001"/>
        </w:numPr>
      </w:pPr>
      <w:r>
        <w:rPr>
          <w:b/>
          <w:bCs/>
        </w:rPr>
        <w:t xml:space="preserve">Nhãn nhu cầu</w:t>
      </w:r>
      <w:r>
        <w:t xml:space="preserve">: mua ngay / cần tư vấn / đang so sánh / cần bảo hành / muốn học / muốn làm đại lý.</w:t>
      </w:r>
    </w:p>
    <w:p>
      <w:pPr>
        <w:pStyle w:val="Compact"/>
        <w:numPr>
          <w:ilvl w:val="0"/>
          <w:numId w:val="1001"/>
        </w:numPr>
      </w:pPr>
      <w:r>
        <w:rPr>
          <w:b/>
          <w:bCs/>
        </w:rPr>
        <w:t xml:space="preserve">Nhãn giá trị</w:t>
      </w:r>
      <w:r>
        <w:t xml:space="preserve">: mới / mua 1 lần / mua lặp lại / VIP / ngủ quên.</w:t>
      </w:r>
    </w:p>
    <w:p>
      <w:pPr>
        <w:pStyle w:val="Compact"/>
        <w:numPr>
          <w:ilvl w:val="0"/>
          <w:numId w:val="1001"/>
        </w:numPr>
      </w:pPr>
      <w:r>
        <w:rPr>
          <w:b/>
          <w:bCs/>
        </w:rPr>
        <w:t xml:space="preserve">Nhãn địa lý</w:t>
      </w:r>
      <w:r>
        <w:t xml:space="preserve">: Hà Nội, TP.HCM, tỉnh thành, khu vực giao hàng.</w:t>
      </w:r>
    </w:p>
    <w:p>
      <w:pPr>
        <w:pStyle w:val="Compact"/>
        <w:numPr>
          <w:ilvl w:val="0"/>
          <w:numId w:val="1001"/>
        </w:numPr>
      </w:pPr>
      <w:r>
        <w:rPr>
          <w:b/>
          <w:bCs/>
        </w:rPr>
        <w:t xml:space="preserve">Nhãn quy trình</w:t>
      </w:r>
      <w:r>
        <w:t xml:space="preserve">: tiếp nhận → đã đủ điều kiện → đã đặt lịch → đã chốt đơn → hoàn thành.</w:t>
      </w:r>
    </w:p>
    <w:p>
      <w:pPr>
        <w:pStyle w:val="FirstParagraph"/>
      </w:pPr>
      <w:r>
        <w:t xml:space="preserve">Zalo OA cho phép tạo nhãn quy trình và nhãn thường để phân loại khách hàng theo quy trình, nhân khẩu học, sản phẩm, thành viên, địa chỉ giao hàng, nhân viên phụ trách, v.v. Nhưng lưu ý: tính năng này hiện chỉ khả dụng với gói Tiêu chuẩn/Tăng trưởng/Toàn diện. Nghĩa là nếu doanh nghiệp thật sự muốn scale, ở lại gói cơ bản là tự cắt chân mình.</w:t>
      </w:r>
      <w:r>
        <w:t xml:space="preserve"> </w:t>
      </w:r>
      <w:hyperlink r:id="rId38">
        <w:r>
          <w:rPr>
            <w:rStyle w:val="Hyperlink"/>
          </w:rPr>
          <w:t xml:space="preserve">[28]</w:t>
        </w:r>
      </w:hyperlink>
    </w:p>
    <w:bookmarkEnd w:id="39"/>
    <w:bookmarkStart w:id="40" w:name="X46babeb63fcd9bacdddcf901777577f0b85a75e"/>
    <w:p>
      <w:pPr>
        <w:pStyle w:val="Heading3"/>
      </w:pPr>
      <w:r>
        <w:t xml:space="preserve">Thang tin nhắn phải được dùng đúng vai trò</w:t>
      </w:r>
    </w:p>
    <w:p>
      <w:pPr>
        <w:pStyle w:val="FirstParagraph"/>
      </w:pPr>
      <w:r>
        <w:t xml:space="preserve">Nguồn chính thức của OA/ZBS cho thấy doanh nghiệp trên Zalo hiện có ba lớp giao tiếp cốt lõi.</w:t>
      </w:r>
      <w:r>
        <w:t xml:space="preserve"> </w:t>
      </w:r>
      <w:hyperlink r:id="rId33">
        <w:r>
          <w:rPr>
            <w:rStyle w:val="Hyperlink"/>
          </w:rPr>
          <w:t xml:space="preserve">[29]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Lớp tin nhắn</w:t>
            </w:r>
          </w:p>
        </w:tc>
        <w:tc>
          <w:tcPr/>
          <w:p>
            <w:pPr>
              <w:pStyle w:val="Compact"/>
            </w:pPr>
            <w:r>
              <w:t xml:space="preserve">Dùng khi nào</w:t>
            </w:r>
          </w:p>
        </w:tc>
        <w:tc>
          <w:tcPr/>
          <w:p>
            <w:pPr>
              <w:pStyle w:val="Compact"/>
            </w:pPr>
            <w:r>
              <w:t xml:space="preserve">Người nhận</w:t>
            </w:r>
          </w:p>
        </w:tc>
        <w:tc>
          <w:tcPr/>
          <w:p>
            <w:pPr>
              <w:pStyle w:val="Compact"/>
            </w:pPr>
            <w:r>
              <w:t xml:space="preserve">Chi phí / quy tắc chính</w:t>
            </w:r>
          </w:p>
        </w:tc>
        <w:tc>
          <w:tcPr/>
          <w:p>
            <w:pPr>
              <w:pStyle w:val="Compact"/>
            </w:pPr>
            <w:r>
              <w:t xml:space="preserve">Vai trò chiến lược</w:t>
            </w:r>
          </w:p>
        </w:tc>
      </w:tr>
      <w:tr>
        <w:tc>
          <w:tcPr/>
          <w:p>
            <w:pPr>
              <w:pStyle w:val="Compact"/>
            </w:pPr>
            <w:r>
              <w:rPr>
                <w:b/>
                <w:bCs/>
              </w:rPr>
              <w:t xml:space="preserve">Tin tư vấn</w:t>
            </w:r>
          </w:p>
        </w:tc>
        <w:tc>
          <w:tcPr/>
          <w:p>
            <w:pPr>
              <w:pStyle w:val="Compact"/>
            </w:pPr>
            <w:r>
              <w:t xml:space="preserve">Trả lời, tư vấn, CSKH sau tương tác</w:t>
            </w:r>
          </w:p>
        </w:tc>
        <w:tc>
          <w:tcPr/>
          <w:p>
            <w:pPr>
              <w:pStyle w:val="Compact"/>
            </w:pPr>
            <w:r>
              <w:t xml:space="preserve">User đã tương tác</w:t>
            </w:r>
          </w:p>
        </w:tc>
        <w:tc>
          <w:tcPr/>
          <w:p>
            <w:pPr>
              <w:pStyle w:val="Compact"/>
            </w:pPr>
            <w:r>
              <w:t xml:space="preserve">Miễn phí trong 48 giờ từ tương tác cuối; OA Manager có thể nhắn trong 365 ngày, OpenAPI trong 7 ngày; ngoài 48h theo bảng giá</w:t>
            </w:r>
          </w:p>
        </w:tc>
        <w:tc>
          <w:tcPr/>
          <w:p>
            <w:pPr>
              <w:pStyle w:val="Compact"/>
            </w:pPr>
            <w:r>
              <w:t xml:space="preserve">Tăng phản hồi, chốt hội thoại, cứu lead</w:t>
            </w:r>
          </w:p>
        </w:tc>
      </w:tr>
      <w:tr>
        <w:tc>
          <w:tcPr/>
          <w:p>
            <w:pPr>
              <w:pStyle w:val="Compact"/>
            </w:pPr>
            <w:r>
              <w:rPr>
                <w:b/>
                <w:bCs/>
              </w:rPr>
              <w:t xml:space="preserve">Tin truyền thông / Broadcast</w:t>
            </w:r>
          </w:p>
        </w:tc>
        <w:tc>
          <w:tcPr/>
          <w:p>
            <w:pPr>
              <w:pStyle w:val="Compact"/>
            </w:pPr>
            <w:r>
              <w:t xml:space="preserve">Nội dung hữu ích, ưu đãi, cập nhật chung</w:t>
            </w:r>
          </w:p>
        </w:tc>
        <w:tc>
          <w:tcPr/>
          <w:p>
            <w:pPr>
              <w:pStyle w:val="Compact"/>
            </w:pPr>
            <w:r>
              <w:t xml:space="preserve">Follower của OA</w:t>
            </w:r>
          </w:p>
        </w:tc>
        <w:tc>
          <w:tcPr/>
          <w:p>
            <w:pPr>
              <w:pStyle w:val="Compact"/>
            </w:pPr>
            <w:r>
              <w:t xml:space="preserve">Miễn phí trong quota gói OA; broadcast hiển thị 6h00–19h59; follower chịu hạn mức nhận tin; dev docs nêu tối đa 1 tin/người/ngày từ 1 OA</w:t>
            </w:r>
          </w:p>
        </w:tc>
        <w:tc>
          <w:tcPr/>
          <w:p>
            <w:pPr>
              <w:pStyle w:val="Compact"/>
            </w:pPr>
            <w:r>
              <w:t xml:space="preserve">Nuôi dưỡng, kích hoạt, phân phối lại nội dung</w:t>
            </w:r>
          </w:p>
        </w:tc>
      </w:tr>
      <w:tr>
        <w:tc>
          <w:tcPr/>
          <w:p>
            <w:pPr>
              <w:pStyle w:val="Compact"/>
            </w:pPr>
            <w:r>
              <w:rPr>
                <w:b/>
                <w:bCs/>
              </w:rPr>
              <w:t xml:space="preserve">ZBS Template Message / ZNS</w:t>
            </w:r>
          </w:p>
        </w:tc>
        <w:tc>
          <w:tcPr/>
          <w:p>
            <w:pPr>
              <w:pStyle w:val="Compact"/>
            </w:pPr>
            <w:r>
              <w:t xml:space="preserve">Xác nhận đơn, nhắc lịch, payment request, voucher, hậu mãi</w:t>
            </w:r>
          </w:p>
        </w:tc>
        <w:tc>
          <w:tcPr/>
          <w:p>
            <w:pPr>
              <w:pStyle w:val="Compact"/>
            </w:pPr>
            <w:r>
              <w:t xml:space="preserve">Người dùng có số điện thoại dùng Zalo, follower hoặc chưa follower tùy mục đích hợp lệ</w:t>
            </w:r>
          </w:p>
        </w:tc>
        <w:tc>
          <w:tcPr/>
          <w:p>
            <w:pPr>
              <w:pStyle w:val="Compact"/>
            </w:pPr>
            <w:r>
              <w:t xml:space="preserve">Khoảng 200–300đ/tin thành công tùy loại template; có template payment request, voucher, xác thực</w:t>
            </w:r>
          </w:p>
        </w:tc>
        <w:tc>
          <w:tcPr/>
          <w:p>
            <w:pPr>
              <w:pStyle w:val="Compact"/>
            </w:pPr>
            <w:r>
              <w:t xml:space="preserve">Giao dịch, aftercare, thanh toán, nhắc mua lại</w:t>
            </w:r>
          </w:p>
        </w:tc>
      </w:tr>
    </w:tbl>
    <w:p>
      <w:pPr>
        <w:pStyle w:val="BodyText"/>
      </w:pPr>
      <w:r>
        <w:rPr>
          <w:b/>
          <w:bCs/>
        </w:rPr>
        <w:t xml:space="preserve">Kết luận thực thi</w:t>
      </w:r>
      <w:r>
        <w:t xml:space="preserve">:</w:t>
      </w:r>
    </w:p>
    <w:p>
      <w:pPr>
        <w:pStyle w:val="Compact"/>
        <w:numPr>
          <w:ilvl w:val="0"/>
          <w:numId w:val="1002"/>
        </w:numPr>
      </w:pPr>
      <w:r>
        <w:t xml:space="preserve">Dùng</w:t>
      </w:r>
      <w:r>
        <w:t xml:space="preserve"> </w:t>
      </w:r>
      <w:r>
        <w:rPr>
          <w:b/>
          <w:bCs/>
        </w:rPr>
        <w:t xml:space="preserve">tin tư vấn</w:t>
      </w:r>
      <w:r>
        <w:t xml:space="preserve"> </w:t>
      </w:r>
      <w:r>
        <w:t xml:space="preserve">để chốt hội thoại và xử lý nhu cầu nóng.</w:t>
      </w:r>
    </w:p>
    <w:p>
      <w:pPr>
        <w:pStyle w:val="Compact"/>
        <w:numPr>
          <w:ilvl w:val="0"/>
          <w:numId w:val="1002"/>
        </w:numPr>
      </w:pPr>
      <w:r>
        <w:t xml:space="preserve">Dùng</w:t>
      </w:r>
      <w:r>
        <w:t xml:space="preserve"> </w:t>
      </w:r>
      <w:r>
        <w:rPr>
          <w:b/>
          <w:bCs/>
        </w:rPr>
        <w:t xml:space="preserve">broadcast</w:t>
      </w:r>
      <w:r>
        <w:t xml:space="preserve"> </w:t>
      </w:r>
      <w:r>
        <w:t xml:space="preserve">để “tái phân phối” nội dung từ trục chính, nhưng chỉ gửi phần cô đọng, hữu ích, có CTA rõ; đừng bê nguyên video dài lên OA rồi mong hiệu quả.</w:t>
      </w:r>
    </w:p>
    <w:p>
      <w:pPr>
        <w:pStyle w:val="Compact"/>
        <w:numPr>
          <w:ilvl w:val="0"/>
          <w:numId w:val="1002"/>
        </w:numPr>
      </w:pPr>
      <w:r>
        <w:t xml:space="preserve">Dùng</w:t>
      </w:r>
      <w:r>
        <w:t xml:space="preserve"> </w:t>
      </w:r>
      <w:r>
        <w:rPr>
          <w:b/>
          <w:bCs/>
        </w:rPr>
        <w:t xml:space="preserve">ZNS/ZBS</w:t>
      </w:r>
      <w:r>
        <w:t xml:space="preserve"> </w:t>
      </w:r>
      <w:r>
        <w:t xml:space="preserve">để thay SMS, email và một phần telesales trong các khâu xác nhận, nhắc lịch, thu tiền, xin đánh giá, tái kích hoạt theo sự kiện.</w:t>
      </w:r>
    </w:p>
    <w:bookmarkEnd w:id="40"/>
    <w:bookmarkStart w:id="42" w:name="timing-chatbot-cá-nhân-hóa"/>
    <w:p>
      <w:pPr>
        <w:pStyle w:val="Heading3"/>
      </w:pPr>
      <w:r>
        <w:t xml:space="preserve">Timing, chatbot, cá nhân hóa</w:t>
      </w:r>
    </w:p>
    <w:p>
      <w:pPr>
        <w:pStyle w:val="FirstParagraph"/>
      </w:pPr>
      <w:r>
        <w:t xml:space="preserve">Theo docs chính thức, tin broadcast thông báo đến người dùng trong khung 6h00–19h59; trong khi tin tư vấn có thể gửi và hiển thị 24/24. Vì vậy, timing đúng không phải là “nhắn mọi lúc”, mà là</w:t>
      </w:r>
      <w:r>
        <w:t xml:space="preserve"> </w:t>
      </w:r>
      <w:r>
        <w:rPr>
          <w:b/>
          <w:bCs/>
        </w:rPr>
        <w:t xml:space="preserve">đặt nhịp theo vai trò</w:t>
      </w:r>
      <w:r>
        <w:t xml:space="preserve">: broadcast thì A/B test ba khung 7h30, 11h45 và 17h45; tin tư vấn thì phản hồi trong 5 phút đầu khi lead vào; ZNS giao dịch/đặt lịch thì gửi ngay theo sự kiện, cộng thêm nhắc H-24 hoặc H-2 với dịch vụ có lịch hẹn.</w:t>
      </w:r>
      <w:r>
        <w:t xml:space="preserve"> </w:t>
      </w:r>
      <w:hyperlink r:id="rId33">
        <w:r>
          <w:rPr>
            <w:rStyle w:val="Hyperlink"/>
          </w:rPr>
          <w:t xml:space="preserve">[30]</w:t>
        </w:r>
      </w:hyperlink>
    </w:p>
    <w:p>
      <w:pPr>
        <w:pStyle w:val="BodyText"/>
      </w:pPr>
      <w:r>
        <w:t xml:space="preserve">Chatbot trên OA hiện hỗ trợ văn bản, hình ảnh, album, danh sách, typing, nhập liệu, bộ sưu tập, file, bài viết; có thể hỏi thông tin, phân loại nhu cầu và chuyển tiếp cho nhân viên phù hợp. Nghiên cứu học thuật cũng cho thấy chất lượng dịch vụ chatbot, độ tin cậy và trải nghiệm có ảnh hưởng đáng kể đến sự hài lòng và ý định quay lại; nghĩa là chatbot chỉ kiếm tiền khi nó</w:t>
      </w:r>
      <w:r>
        <w:t xml:space="preserve"> </w:t>
      </w:r>
      <w:r>
        <w:rPr>
          <w:b/>
          <w:bCs/>
        </w:rPr>
        <w:t xml:space="preserve">giảm ma sát</w:t>
      </w:r>
      <w:r>
        <w:t xml:space="preserve">, không phải khi nó “cố thông minh”.</w:t>
      </w:r>
      <w:r>
        <w:t xml:space="preserve"> </w:t>
      </w:r>
      <w:hyperlink r:id="rId25">
        <w:r>
          <w:rPr>
            <w:rStyle w:val="Hyperlink"/>
          </w:rPr>
          <w:t xml:space="preserve">[31]</w:t>
        </w:r>
      </w:hyperlink>
    </w:p>
    <w:p>
      <w:pPr>
        <w:pStyle w:val="BodyText"/>
      </w:pPr>
      <w:r>
        <w:t xml:space="preserve">Dưới đây là mẫu kịch bản chatbot tôi khuyến nghị cho hầu hết doanh nghiệp:</w:t>
      </w:r>
    </w:p>
    <w:p>
      <w:pPr>
        <w:pStyle w:val="SourceCode"/>
      </w:pPr>
      <w:r>
        <w:rPr>
          <w:rStyle w:val="VerbatimChar"/>
        </w:rPr>
        <w:t xml:space="preserve">Trigger 1: Người dùng vừa Quan tâm OA hoặc từ quảng cáo vào chat</w:t>
      </w:r>
      <w:r>
        <w:br/>
      </w:r>
      <w:r>
        <w:rPr>
          <w:rStyle w:val="VerbatimChar"/>
        </w:rPr>
        <w:t xml:space="preserve">Tin 1: Chào {Tên}. Tôi có thể giúp bạn theo 3 hướng:</w:t>
      </w:r>
      <w:r>
        <w:br/>
      </w:r>
      <w:r>
        <w:rPr>
          <w:rStyle w:val="VerbatimChar"/>
        </w:rPr>
        <w:t xml:space="preserve">[1] Xem sản phẩm / báo giá</w:t>
      </w:r>
      <w:r>
        <w:br/>
      </w:r>
      <w:r>
        <w:rPr>
          <w:rStyle w:val="VerbatimChar"/>
        </w:rPr>
        <w:t xml:space="preserve">[2] Đặt lịch tư vấn</w:t>
      </w:r>
      <w:r>
        <w:br/>
      </w:r>
      <w:r>
        <w:rPr>
          <w:rStyle w:val="VerbatimChar"/>
        </w:rPr>
        <w:t xml:space="preserve">[3] Hỗ trợ đơn hàng đang có</w:t>
      </w:r>
      <w:r>
        <w:br/>
      </w:r>
      <w:r>
        <w:br/>
      </w:r>
      <w:r>
        <w:rPr>
          <w:rStyle w:val="VerbatimChar"/>
        </w:rPr>
        <w:t xml:space="preserve">Nếu chọn [1]:</w:t>
      </w:r>
      <w:r>
        <w:br/>
      </w:r>
      <w:r>
        <w:rPr>
          <w:rStyle w:val="VerbatimChar"/>
        </w:rPr>
        <w:t xml:space="preserve">- Hỏi nhóm nhu cầu chính</w:t>
      </w:r>
      <w:r>
        <w:br/>
      </w:r>
      <w:r>
        <w:rPr>
          <w:rStyle w:val="VerbatimChar"/>
        </w:rPr>
        <w:t xml:space="preserve">- Hỏi mức ngân sách</w:t>
      </w:r>
      <w:r>
        <w:br/>
      </w:r>
      <w:r>
        <w:rPr>
          <w:rStyle w:val="VerbatimChar"/>
        </w:rPr>
        <w:t xml:space="preserve">- Gắn nhãn nhu cầu + ngân sách</w:t>
      </w:r>
      <w:r>
        <w:br/>
      </w:r>
      <w:r>
        <w:rPr>
          <w:rStyle w:val="VerbatimChar"/>
        </w:rPr>
        <w:t xml:space="preserve">- Gửi bộ sưu tập 3 sản phẩm / dịch vụ phù hợp</w:t>
      </w:r>
      <w:r>
        <w:br/>
      </w:r>
      <w:r>
        <w:rPr>
          <w:rStyle w:val="VerbatimChar"/>
        </w:rPr>
        <w:t xml:space="preserve">- CTA: [Nhận tư vấn người thật] [Đặt mua] [Xem thêm case]</w:t>
      </w:r>
      <w:r>
        <w:br/>
      </w:r>
      <w:r>
        <w:br/>
      </w:r>
      <w:r>
        <w:rPr>
          <w:rStyle w:val="VerbatimChar"/>
        </w:rPr>
        <w:t xml:space="preserve">Nếu chọn [2]:</w:t>
      </w:r>
      <w:r>
        <w:br/>
      </w:r>
      <w:r>
        <w:rPr>
          <w:rStyle w:val="VerbatimChar"/>
        </w:rPr>
        <w:t xml:space="preserve">- Hỏi mục tiêu</w:t>
      </w:r>
      <w:r>
        <w:br/>
      </w:r>
      <w:r>
        <w:rPr>
          <w:rStyle w:val="VerbatimChar"/>
        </w:rPr>
        <w:t xml:space="preserve">- Hỏi thời gian mong muốn</w:t>
      </w:r>
      <w:r>
        <w:br/>
      </w:r>
      <w:r>
        <w:rPr>
          <w:rStyle w:val="VerbatimChar"/>
        </w:rPr>
        <w:t xml:space="preserve">- Hỏi khu vực / hình thức online-offline</w:t>
      </w:r>
      <w:r>
        <w:br/>
      </w:r>
      <w:r>
        <w:rPr>
          <w:rStyle w:val="VerbatimChar"/>
        </w:rPr>
        <w:t xml:space="preserve">- Đẩy sang tiện ích đặt lịch</w:t>
      </w:r>
      <w:r>
        <w:br/>
      </w:r>
      <w:r>
        <w:rPr>
          <w:rStyle w:val="VerbatimChar"/>
        </w:rPr>
        <w:t xml:space="preserve">- Gửi xác nhận và nhắc lịch</w:t>
      </w:r>
      <w:r>
        <w:br/>
      </w:r>
      <w:r>
        <w:br/>
      </w:r>
      <w:r>
        <w:rPr>
          <w:rStyle w:val="VerbatimChar"/>
        </w:rPr>
        <w:t xml:space="preserve">Nếu chọn [3]:</w:t>
      </w:r>
      <w:r>
        <w:br/>
      </w:r>
      <w:r>
        <w:rPr>
          <w:rStyle w:val="VerbatimChar"/>
        </w:rPr>
        <w:t xml:space="preserve">- Hỏi mã đơn / số điện thoại</w:t>
      </w:r>
      <w:r>
        <w:br/>
      </w:r>
      <w:r>
        <w:rPr>
          <w:rStyle w:val="VerbatimChar"/>
        </w:rPr>
        <w:t xml:space="preserve">- Tra cứu CRM</w:t>
      </w:r>
      <w:r>
        <w:br/>
      </w:r>
      <w:r>
        <w:rPr>
          <w:rStyle w:val="VerbatimChar"/>
        </w:rPr>
        <w:t xml:space="preserve">- Trả trạng thái</w:t>
      </w:r>
      <w:r>
        <w:br/>
      </w:r>
      <w:r>
        <w:rPr>
          <w:rStyle w:val="VerbatimChar"/>
        </w:rPr>
        <w:t xml:space="preserve">- Nếu lỗi hoặc gấp -&gt; chuyển người thật</w:t>
      </w:r>
      <w:r>
        <w:br/>
      </w:r>
      <w:r>
        <w:br/>
      </w:r>
      <w:r>
        <w:rPr>
          <w:rStyle w:val="VerbatimChar"/>
        </w:rPr>
        <w:t xml:space="preserve">Nếu người dùng im lặng:</w:t>
      </w:r>
      <w:r>
        <w:br/>
      </w:r>
      <w:r>
        <w:rPr>
          <w:rStyle w:val="VerbatimChar"/>
        </w:rPr>
        <w:t xml:space="preserve">- Sau 30 phút: gửi 1 tin tóm tắt ngắn</w:t>
      </w:r>
      <w:r>
        <w:br/>
      </w:r>
      <w:r>
        <w:rPr>
          <w:rStyle w:val="VerbatimChar"/>
        </w:rPr>
        <w:t xml:space="preserve">- Sau 24 giờ: gửi 1 tin giá trị (case, checklist, review)</w:t>
      </w:r>
      <w:r>
        <w:br/>
      </w:r>
      <w:r>
        <w:rPr>
          <w:rStyle w:val="VerbatimChar"/>
        </w:rPr>
        <w:t xml:space="preserve">- Sau 7 ngày không phản hồi: đưa về nhóm nuôi dưỡng nhẹ</w:t>
      </w:r>
    </w:p>
    <w:p>
      <w:pPr>
        <w:pStyle w:val="FirstParagraph"/>
      </w:pPr>
      <w:r>
        <w:t xml:space="preserve">Mẫu tin nhắn nên dùng:</w:t>
      </w:r>
    </w:p>
    <w:p>
      <w:pPr>
        <w:pStyle w:val="BlockText"/>
      </w:pPr>
      <w:r>
        <w:rPr>
          <w:b/>
          <w:bCs/>
        </w:rPr>
        <w:t xml:space="preserve">Welcome</w:t>
      </w:r>
      <w:r>
        <w:br/>
      </w:r>
      <w:r>
        <w:t xml:space="preserve">Chào {Tên}, cảm ơn bạn đã quan tâm. Ở đây bạn có thể xem sản phẩm, đặt lịch, hỏi người thật và nhận ưu đãi riêng cho kênh Zalo. Bạn muốn đi hướng nào trước?</w:t>
      </w:r>
      <w:r>
        <w:br/>
      </w:r>
      <w:r>
        <w:t xml:space="preserve">[Xem sản phẩm] [Đặt lịch] [Hỏi nhanh]</w:t>
      </w:r>
    </w:p>
    <w:p>
      <w:pPr>
        <w:pStyle w:val="BlockText"/>
      </w:pPr>
      <w:r>
        <w:rPr>
          <w:b/>
          <w:bCs/>
        </w:rPr>
        <w:t xml:space="preserve">Lead qualification</w:t>
      </w:r>
      <w:r>
        <w:br/>
      </w:r>
      <w:r>
        <w:t xml:space="preserve">Để tôi gợi ý đúng nhất, bạn cho tôi biết 2 điều: nhu cầu chính của bạn là gì, và mức ngân sách bạn đang dự kiến khoảng bao nhiêu?</w:t>
      </w:r>
    </w:p>
    <w:p>
      <w:pPr>
        <w:pStyle w:val="BlockText"/>
      </w:pPr>
      <w:r>
        <w:rPr>
          <w:b/>
          <w:bCs/>
        </w:rPr>
        <w:t xml:space="preserve">Post-purchase care</w:t>
      </w:r>
      <w:r>
        <w:br/>
      </w:r>
      <w:r>
        <w:t xml:space="preserve">Cảm ơn {Tên}, đơn của bạn đã được xác nhận. Tôi gửi kèm hướng dẫn sử dụng nhanh để bạn dùng ngay khi nhận hàng. Nếu cần hỗ trợ, chỉ cần trả lời tin nhắn này.</w:t>
      </w:r>
    </w:p>
    <w:p>
      <w:pPr>
        <w:pStyle w:val="BlockText"/>
      </w:pPr>
      <w:r>
        <w:rPr>
          <w:b/>
          <w:bCs/>
        </w:rPr>
        <w:t xml:space="preserve">Reorder reminder</w:t>
      </w:r>
      <w:r>
        <w:br/>
      </w:r>
      <w:r>
        <w:t xml:space="preserve">{Tên} ơi, theo chu kỳ sử dụng của lần trước, có thể bạn sắp cần bổ sung {sản phẩm}. Nếu muốn, tôi chuẩn bị sẵn lại đúng cấu hình cũ cho bạn.</w:t>
      </w:r>
      <w:r>
        <w:br/>
      </w:r>
      <w:r>
        <w:t xml:space="preserve">[Đặt lại nhanh] [Đổi cấu hình] [Hỏi người thật]</w:t>
      </w:r>
    </w:p>
    <w:p>
      <w:pPr>
        <w:pStyle w:val="BlockText"/>
      </w:pPr>
      <w:r>
        <w:rPr>
          <w:b/>
          <w:bCs/>
        </w:rPr>
        <w:t xml:space="preserve">Win-back</w:t>
      </w:r>
      <w:r>
        <w:br/>
      </w:r>
      <w:r>
        <w:t xml:space="preserve">Đã lâu mình chưa gặp lại bạn. Nếu nhu cầu đã thay đổi, bạn bấm vào đây để tôi gợi ý đúng mẫu phù hợp hiện tại thay vì gửi thông tin không còn liên quan.</w:t>
      </w:r>
      <w:r>
        <w:br/>
      </w:r>
      <w:r>
        <w:t xml:space="preserve">[Cập nhật nhu cầu] [Tiếp tục nhận ưu đãi] [Tạm dừng]</w:t>
      </w:r>
    </w:p>
    <w:p>
      <w:pPr>
        <w:pStyle w:val="FirstParagraph"/>
      </w:pPr>
      <w:r>
        <w:t xml:space="preserve">Một nguyên tắc cực quan trọng:</w:t>
      </w:r>
      <w:r>
        <w:t xml:space="preserve"> </w:t>
      </w:r>
      <w:r>
        <w:rPr>
          <w:b/>
          <w:bCs/>
        </w:rPr>
        <w:t xml:space="preserve">cá nhân hóa phải đứng sau đồng ý và chất lượng dữ liệu</w:t>
      </w:r>
      <w:r>
        <w:t xml:space="preserve">. Nghiên cứu về cá nhân hóa và trải nghiệm đa điểm chạm cho thấy cá nhân hóa có thể tăng trải nghiệm và giá trị, nhưng hiệu quả của nó chịu ảnh hưởng lớn từ niềm tin, sự phù hợp ngữ cảnh và cảm nhận bị xâm phạm riêng tư. Trên Zalo, điều đó có nghĩa là: không cá nhân hóa vượt quá dữ liệu khách đã chủ động cho phép; không dùng dữ liệu để “đoán già đoán non”; và phải luôn cho khách lối thoát khỏi luồng khuyến mại.</w:t>
      </w:r>
      <w:r>
        <w:t xml:space="preserve"> </w:t>
      </w:r>
      <w:hyperlink r:id="rId41">
        <w:r>
          <w:rPr>
            <w:rStyle w:val="Hyperlink"/>
          </w:rPr>
          <w:t xml:space="preserve">[32]</w:t>
        </w:r>
      </w:hyperlink>
    </w:p>
    <w:bookmarkEnd w:id="42"/>
    <w:bookmarkEnd w:id="43"/>
    <w:bookmarkStart w:id="51" w:name="ba-mô-hình-doanh-thu-và-dự-báo-tài-chính"/>
    <w:p>
      <w:pPr>
        <w:pStyle w:val="Heading2"/>
      </w:pPr>
      <w:r>
        <w:t xml:space="preserve">Ba mô hình doanh thu và dự báo tài chính</w:t>
      </w:r>
    </w:p>
    <w:p>
      <w:pPr>
        <w:pStyle w:val="FirstParagraph"/>
      </w:pPr>
      <w:r>
        <w:t xml:space="preserve">Phần này là</w:t>
      </w:r>
      <w:r>
        <w:t xml:space="preserve"> </w:t>
      </w:r>
      <w:r>
        <w:rPr>
          <w:b/>
          <w:bCs/>
        </w:rPr>
        <w:t xml:space="preserve">mô hình hóa tài chính</w:t>
      </w:r>
      <w:r>
        <w:t xml:space="preserve">, không phải số liệu lịch sử của Zalo. Tôi sử dụng các đơn giá chính thức của hệ sinh thái Zalo làm nền: OA gói trả phí từ 99.000đ/tháng theo bài hướng dẫn Zalo Business Solutions; tiện ích bán hàng khoảng 49.000đ/tháng; tiện ích đặt lịch từ 129.000đ/tháng; quảng cáo OA có giá tự đặt tối thiểu 10.000đ/lượt quan tâm và ngân sách tối thiểu 500.000đ/ngày; quảng cáo tin nhắn cho sản phẩm/dịch vụ giá trị cao được Zalo Ads khuyến nghị mức tối thiểu 130.000–170.000đ/lượt liên hệ; ZBS Template Message có đơn giá cơ bản 200–300đ/tin thành công tùy loại; Zalo Ads cũng hỗ trợ retarget theo danh sách số điện thoại khách hàng có sẵn. Các giả định còn lại về biên lợi nhuận, AOV (giá trị đơn hàng trung bình) và conversion là giả định của báo cáo này.</w:t>
      </w:r>
      <w:r>
        <w:t xml:space="preserve"> </w:t>
      </w:r>
      <w:hyperlink r:id="rId26">
        <w:r>
          <w:rPr>
            <w:rStyle w:val="Hyperlink"/>
          </w:rPr>
          <w:t xml:space="preserve">[33]</w:t>
        </w:r>
      </w:hyperlink>
    </w:p>
    <w:bookmarkStart w:id="44" w:name="so-sánh-nhanh-ba-mô-hình"/>
    <w:p>
      <w:pPr>
        <w:pStyle w:val="Heading3"/>
      </w:pPr>
      <w:r>
        <w:t xml:space="preserve">So sánh nhanh ba mô hình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Mô hình</w:t>
            </w:r>
          </w:p>
        </w:tc>
        <w:tc>
          <w:tcPr/>
          <w:p>
            <w:pPr>
              <w:pStyle w:val="Compact"/>
            </w:pPr>
            <w:r>
              <w:t xml:space="preserve">Phù hợp nhất với ai</w:t>
            </w:r>
          </w:p>
        </w:tc>
        <w:tc>
          <w:tcPr/>
          <w:p>
            <w:pPr>
              <w:pStyle w:val="Compact"/>
              <w:jc w:val="right"/>
            </w:pPr>
            <w:r>
              <w:t xml:space="preserve">Tốc độ tạo dòng tiền</w:t>
            </w:r>
          </w:p>
        </w:tc>
        <w:tc>
          <w:tcPr/>
          <w:p>
            <w:pPr>
              <w:pStyle w:val="Compact"/>
              <w:jc w:val="right"/>
            </w:pPr>
            <w:r>
              <w:t xml:space="preserve">Trần doanh thu</w:t>
            </w:r>
          </w:p>
        </w:tc>
        <w:tc>
          <w:tcPr/>
          <w:p>
            <w:pPr>
              <w:pStyle w:val="Compact"/>
              <w:jc w:val="right"/>
            </w:pPr>
            <w:r>
              <w:t xml:space="preserve">Biên lợi nhuận</w:t>
            </w:r>
          </w:p>
        </w:tc>
        <w:tc>
          <w:tcPr/>
          <w:p>
            <w:pPr>
              <w:pStyle w:val="Compact"/>
              <w:jc w:val="right"/>
            </w:pPr>
            <w:r>
              <w:t xml:space="preserve">Độ phức tạp vận hành</w:t>
            </w:r>
          </w:p>
        </w:tc>
        <w:tc>
          <w:tcPr/>
          <w:p>
            <w:pPr>
              <w:pStyle w:val="Compact"/>
            </w:pPr>
            <w:r>
              <w:t xml:space="preserve">Kết luận</w:t>
            </w:r>
          </w:p>
        </w:tc>
      </w:tr>
      <w:tr>
        <w:tc>
          <w:tcPr/>
          <w:p>
            <w:pPr>
              <w:pStyle w:val="Compact"/>
            </w:pPr>
            <w:r>
              <w:rPr>
                <w:b/>
                <w:bCs/>
              </w:rPr>
              <w:t xml:space="preserve">Mô hình A: D2C giữ chân</w:t>
            </w:r>
          </w:p>
        </w:tc>
        <w:tc>
          <w:tcPr/>
          <w:p>
            <w:pPr>
              <w:pStyle w:val="Compact"/>
            </w:pPr>
            <w:r>
              <w:t xml:space="preserve">Bán lẻ, tiêu hao, hàng mua lặp lại, phụ kiện</w:t>
            </w:r>
          </w:p>
        </w:tc>
        <w:tc>
          <w:tcPr/>
          <w:p>
            <w:pPr>
              <w:pStyle w:val="Compact"/>
              <w:jc w:val="right"/>
            </w:pPr>
            <w:r>
              <w:t xml:space="preserve">Nhanh</w:t>
            </w:r>
          </w:p>
        </w:tc>
        <w:tc>
          <w:tcPr/>
          <w:p>
            <w:pPr>
              <w:pStyle w:val="Compact"/>
              <w:jc w:val="right"/>
            </w:pPr>
            <w:r>
              <w:t xml:space="preserve">Rất cao</w:t>
            </w:r>
          </w:p>
        </w:tc>
        <w:tc>
          <w:tcPr/>
          <w:p>
            <w:pPr>
              <w:pStyle w:val="Compact"/>
              <w:jc w:val="right"/>
            </w:pPr>
            <w:r>
              <w:t xml:space="preserve">Trung bình</w:t>
            </w:r>
          </w:p>
        </w:tc>
        <w:tc>
          <w:tcPr/>
          <w:p>
            <w:pPr>
              <w:pStyle w:val="Compact"/>
              <w:jc w:val="right"/>
            </w:pPr>
            <w:r>
              <w:t xml:space="preserve">Trung bình</w:t>
            </w:r>
          </w:p>
        </w:tc>
        <w:tc>
          <w:tcPr/>
          <w:p>
            <w:pPr>
              <w:pStyle w:val="Compact"/>
            </w:pPr>
            <w:r>
              <w:t xml:space="preserve">Nên là nền tiền mặt</w:t>
            </w:r>
          </w:p>
        </w:tc>
      </w:tr>
      <w:tr>
        <w:tc>
          <w:tcPr/>
          <w:p>
            <w:pPr>
              <w:pStyle w:val="Compact"/>
            </w:pPr>
            <w:r>
              <w:rPr>
                <w:b/>
                <w:bCs/>
              </w:rPr>
              <w:t xml:space="preserve">Mô hình B: Lead giá trị cao</w:t>
            </w:r>
          </w:p>
        </w:tc>
        <w:tc>
          <w:tcPr/>
          <w:p>
            <w:pPr>
              <w:pStyle w:val="Compact"/>
            </w:pPr>
            <w:r>
              <w:t xml:space="preserve">Khóa học, dịch vụ, tư vấn, clinic, giáo dục, B2B nhỏ</w:t>
            </w:r>
          </w:p>
        </w:tc>
        <w:tc>
          <w:tcPr/>
          <w:p>
            <w:pPr>
              <w:pStyle w:val="Compact"/>
              <w:jc w:val="right"/>
            </w:pPr>
            <w:r>
              <w:t xml:space="preserve">Trung bình</w:t>
            </w:r>
          </w:p>
        </w:tc>
        <w:tc>
          <w:tcPr/>
          <w:p>
            <w:pPr>
              <w:pStyle w:val="Compact"/>
              <w:jc w:val="right"/>
            </w:pPr>
            <w:r>
              <w:t xml:space="preserve">Cao</w:t>
            </w:r>
          </w:p>
        </w:tc>
        <w:tc>
          <w:tcPr/>
          <w:p>
            <w:pPr>
              <w:pStyle w:val="Compact"/>
              <w:jc w:val="right"/>
            </w:pPr>
            <w:r>
              <w:t xml:space="preserve">Cao</w:t>
            </w:r>
          </w:p>
        </w:tc>
        <w:tc>
          <w:tcPr/>
          <w:p>
            <w:pPr>
              <w:pStyle w:val="Compact"/>
              <w:jc w:val="right"/>
            </w:pPr>
            <w:r>
              <w:t xml:space="preserve">Cao</w:t>
            </w:r>
          </w:p>
        </w:tc>
        <w:tc>
          <w:tcPr/>
          <w:p>
            <w:pPr>
              <w:pStyle w:val="Compact"/>
            </w:pPr>
            <w:r>
              <w:t xml:space="preserve">Nên là động cơ lợi nhuận</w:t>
            </w:r>
          </w:p>
        </w:tc>
      </w:tr>
      <w:tr>
        <w:tc>
          <w:tcPr/>
          <w:p>
            <w:pPr>
              <w:pStyle w:val="Compact"/>
            </w:pPr>
            <w:r>
              <w:rPr>
                <w:b/>
                <w:bCs/>
              </w:rPr>
              <w:t xml:space="preserve">Mô hình C: Membership + cộng đồng</w:t>
            </w:r>
          </w:p>
        </w:tc>
        <w:tc>
          <w:tcPr/>
          <w:p>
            <w:pPr>
              <w:pStyle w:val="Compact"/>
            </w:pPr>
            <w:r>
              <w:t xml:space="preserve">Nhà sáng tạo, chuyên gia, thương hiệu có fan-base/kỹ năng</w:t>
            </w:r>
          </w:p>
        </w:tc>
        <w:tc>
          <w:tcPr/>
          <w:p>
            <w:pPr>
              <w:pStyle w:val="Compact"/>
              <w:jc w:val="right"/>
            </w:pPr>
            <w:r>
              <w:t xml:space="preserve">Chậm hơn</w:t>
            </w:r>
          </w:p>
        </w:tc>
        <w:tc>
          <w:tcPr/>
          <w:p>
            <w:pPr>
              <w:pStyle w:val="Compact"/>
              <w:jc w:val="right"/>
            </w:pPr>
            <w:r>
              <w:t xml:space="preserve">Cao</w:t>
            </w:r>
          </w:p>
        </w:tc>
        <w:tc>
          <w:tcPr/>
          <w:p>
            <w:pPr>
              <w:pStyle w:val="Compact"/>
              <w:jc w:val="right"/>
            </w:pPr>
            <w:r>
              <w:t xml:space="preserve">Rất cao</w:t>
            </w:r>
          </w:p>
        </w:tc>
        <w:tc>
          <w:tcPr/>
          <w:p>
            <w:pPr>
              <w:pStyle w:val="Compact"/>
              <w:jc w:val="right"/>
            </w:pPr>
            <w:r>
              <w:t xml:space="preserve">Cao</w:t>
            </w:r>
          </w:p>
        </w:tc>
        <w:tc>
          <w:tcPr/>
          <w:p>
            <w:pPr>
              <w:pStyle w:val="Compact"/>
            </w:pPr>
            <w:r>
              <w:t xml:space="preserve">Nên là lớp moat (hào phòng thủ)</w:t>
            </w:r>
          </w:p>
        </w:tc>
      </w:tr>
    </w:tbl>
    <w:bookmarkEnd w:id="44"/>
    <w:bookmarkStart w:id="46" w:name="mô-hình-a-d2c-giữ-chân-trên-zalo"/>
    <w:p>
      <w:pPr>
        <w:pStyle w:val="Heading3"/>
      </w:pPr>
      <w:r>
        <w:t xml:space="preserve">Mô hình A: D2C giữ chân trên Zalo</w:t>
      </w:r>
    </w:p>
    <w:p>
      <w:pPr>
        <w:pStyle w:val="FirstParagraph"/>
      </w:pPr>
      <w:r>
        <w:rPr>
          <w:b/>
          <w:bCs/>
        </w:rPr>
        <w:t xml:space="preserve">Logic</w:t>
      </w:r>
      <w:r>
        <w:t xml:space="preserve">: dùng video/social để kéo người quan tâm vào OA, chuyển đổi đơn đầu tiên qua tiện ích bán hàng/website/nhân viên, rồi để Zalo giữ vai trò nhắc mua lại, upsell, cross-sell và VIP. Đây là mô hình “vừa thực dụng vừa rộng thị trường” nhất, vì Zalo sinh ra để xử lý những việc sau mua: xác nhận, hỗ trợ, nhắc dùng, hỏi đánh giá, mua lại. Các công cụ bán hàng, ZNS và OA menu/analytics hỗ trợ mô hình này trực tiếp.</w:t>
      </w:r>
      <w:r>
        <w:t xml:space="preserve"> </w:t>
      </w:r>
      <w:hyperlink r:id="rId45">
        <w:r>
          <w:rPr>
            <w:rStyle w:val="Hyperlink"/>
          </w:rPr>
          <w:t xml:space="preserve">[34]</w:t>
        </w:r>
      </w:hyperlink>
    </w:p>
    <w:p>
      <w:pPr>
        <w:pStyle w:val="BodyText"/>
      </w:pPr>
      <w:r>
        <w:rPr>
          <w:b/>
          <w:bCs/>
        </w:rPr>
        <w:t xml:space="preserve">Giả định vận hành</w:t>
      </w:r>
      <w:r>
        <w:t xml:space="preserve">:</w:t>
      </w:r>
    </w:p>
    <w:p>
      <w:pPr>
        <w:pStyle w:val="Compact"/>
        <w:numPr>
          <w:ilvl w:val="0"/>
          <w:numId w:val="1003"/>
        </w:numPr>
      </w:pPr>
      <w:r>
        <w:t xml:space="preserve">Khách mua hoạt động: 3.000 → 6.000 → 10.000 trong 3 năm.</w:t>
      </w:r>
    </w:p>
    <w:p>
      <w:pPr>
        <w:pStyle w:val="Compact"/>
        <w:numPr>
          <w:ilvl w:val="0"/>
          <w:numId w:val="1003"/>
        </w:numPr>
      </w:pPr>
      <w:r>
        <w:t xml:space="preserve">AOV: 1,6 → 1,7 → 1,8 triệu VND.</w:t>
      </w:r>
    </w:p>
    <w:p>
      <w:pPr>
        <w:pStyle w:val="Compact"/>
        <w:numPr>
          <w:ilvl w:val="0"/>
          <w:numId w:val="1003"/>
        </w:numPr>
      </w:pPr>
      <w:r>
        <w:t xml:space="preserve">Tần suất mua/năm: 2,2 → 2,6 → 3,0.</w:t>
      </w:r>
    </w:p>
    <w:p>
      <w:pPr>
        <w:pStyle w:val="Compact"/>
        <w:numPr>
          <w:ilvl w:val="0"/>
          <w:numId w:val="1003"/>
        </w:numPr>
      </w:pPr>
      <w:r>
        <w:t xml:space="preserve">Biên lợi nhuận gộp: 48%.</w:t>
      </w:r>
    </w:p>
    <w:p>
      <w:pPr>
        <w:pStyle w:val="Compact"/>
        <w:numPr>
          <w:ilvl w:val="0"/>
          <w:numId w:val="1003"/>
        </w:numPr>
      </w:pPr>
      <w:r>
        <w:t xml:space="preserve">Đầu tư gồm quảng cáo, nội dung, nhân sự CRM và công cụ.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tiêu</w:t>
            </w:r>
          </w:p>
        </w:tc>
        <w:tc>
          <w:tcPr/>
          <w:p>
            <w:pPr>
              <w:pStyle w:val="Compact"/>
              <w:jc w:val="right"/>
            </w:pPr>
            <w:r>
              <w:t xml:space="preserve">Năm 1</w:t>
            </w:r>
          </w:p>
        </w:tc>
        <w:tc>
          <w:tcPr/>
          <w:p>
            <w:pPr>
              <w:pStyle w:val="Compact"/>
              <w:jc w:val="right"/>
            </w:pPr>
            <w:r>
              <w:t xml:space="preserve">Năm 2</w:t>
            </w:r>
          </w:p>
        </w:tc>
        <w:tc>
          <w:tcPr/>
          <w:p>
            <w:pPr>
              <w:pStyle w:val="Compact"/>
              <w:jc w:val="right"/>
            </w:pPr>
            <w:r>
              <w:t xml:space="preserve">Năm 3</w:t>
            </w:r>
          </w:p>
        </w:tc>
        <w:tc>
          <w:tcPr/>
          <w:p>
            <w:pPr>
              <w:pStyle w:val="Compact"/>
              <w:jc w:val="right"/>
            </w:pPr>
            <w:r>
              <w:t xml:space="preserve">Tổng 3 năm</w:t>
            </w:r>
          </w:p>
        </w:tc>
      </w:tr>
      <w:tr>
        <w:tc>
          <w:tcPr/>
          <w:p>
            <w:pPr>
              <w:pStyle w:val="Compact"/>
            </w:pPr>
            <w:r>
              <w:t xml:space="preserve">Doanh thu (tỷ VND)</w:t>
            </w:r>
          </w:p>
        </w:tc>
        <w:tc>
          <w:tcPr/>
          <w:p>
            <w:pPr>
              <w:pStyle w:val="Compact"/>
              <w:jc w:val="right"/>
            </w:pPr>
            <w:r>
              <w:t xml:space="preserve">10,56</w:t>
            </w:r>
          </w:p>
        </w:tc>
        <w:tc>
          <w:tcPr/>
          <w:p>
            <w:pPr>
              <w:pStyle w:val="Compact"/>
              <w:jc w:val="right"/>
            </w:pPr>
            <w:r>
              <w:t xml:space="preserve">26,52</w:t>
            </w:r>
          </w:p>
        </w:tc>
        <w:tc>
          <w:tcPr/>
          <w:p>
            <w:pPr>
              <w:pStyle w:val="Compact"/>
              <w:jc w:val="right"/>
            </w:pPr>
            <w:r>
              <w:t xml:space="preserve">54,00</w:t>
            </w:r>
          </w:p>
        </w:tc>
        <w:tc>
          <w:tcPr/>
          <w:p>
            <w:pPr>
              <w:pStyle w:val="Compact"/>
              <w:jc w:val="right"/>
            </w:pPr>
            <w:r>
              <w:t xml:space="preserve">91,08</w:t>
            </w:r>
          </w:p>
        </w:tc>
      </w:tr>
      <w:tr>
        <w:tc>
          <w:tcPr/>
          <w:p>
            <w:pPr>
              <w:pStyle w:val="Compact"/>
            </w:pPr>
            <w:r>
              <w:t xml:space="preserve">Lợi nhuận gộp (tỷ VND)</w:t>
            </w:r>
          </w:p>
        </w:tc>
        <w:tc>
          <w:tcPr/>
          <w:p>
            <w:pPr>
              <w:pStyle w:val="Compact"/>
              <w:jc w:val="right"/>
            </w:pPr>
            <w:r>
              <w:t xml:space="preserve">5,07</w:t>
            </w:r>
          </w:p>
        </w:tc>
        <w:tc>
          <w:tcPr/>
          <w:p>
            <w:pPr>
              <w:pStyle w:val="Compact"/>
              <w:jc w:val="right"/>
            </w:pPr>
            <w:r>
              <w:t xml:space="preserve">12,73</w:t>
            </w:r>
          </w:p>
        </w:tc>
        <w:tc>
          <w:tcPr/>
          <w:p>
            <w:pPr>
              <w:pStyle w:val="Compact"/>
              <w:jc w:val="right"/>
            </w:pPr>
            <w:r>
              <w:t xml:space="preserve">25,92</w:t>
            </w:r>
          </w:p>
        </w:tc>
        <w:tc>
          <w:tcPr/>
          <w:p>
            <w:pPr>
              <w:pStyle w:val="Compact"/>
              <w:jc w:val="right"/>
            </w:pPr>
            <w:r>
              <w:t xml:space="preserve">43,72</w:t>
            </w:r>
          </w:p>
        </w:tc>
      </w:tr>
      <w:tr>
        <w:tc>
          <w:tcPr/>
          <w:p>
            <w:pPr>
              <w:pStyle w:val="Compact"/>
            </w:pPr>
            <w:r>
              <w:t xml:space="preserve">Đầu tư (tỷ VND)</w:t>
            </w:r>
          </w:p>
        </w:tc>
        <w:tc>
          <w:tcPr/>
          <w:p>
            <w:pPr>
              <w:pStyle w:val="Compact"/>
              <w:jc w:val="right"/>
            </w:pPr>
            <w:r>
              <w:t xml:space="preserve">1,80</w:t>
            </w:r>
          </w:p>
        </w:tc>
        <w:tc>
          <w:tcPr/>
          <w:p>
            <w:pPr>
              <w:pStyle w:val="Compact"/>
              <w:jc w:val="right"/>
            </w:pPr>
            <w:r>
              <w:t xml:space="preserve">2,85</w:t>
            </w:r>
          </w:p>
        </w:tc>
        <w:tc>
          <w:tcPr/>
          <w:p>
            <w:pPr>
              <w:pStyle w:val="Compact"/>
              <w:jc w:val="right"/>
            </w:pPr>
            <w:r>
              <w:t xml:space="preserve">4,30</w:t>
            </w:r>
          </w:p>
        </w:tc>
        <w:tc>
          <w:tcPr/>
          <w:p>
            <w:pPr>
              <w:pStyle w:val="Compact"/>
              <w:jc w:val="right"/>
            </w:pPr>
            <w:r>
              <w:t xml:space="preserve">8,95</w:t>
            </w:r>
          </w:p>
        </w:tc>
      </w:tr>
      <w:tr>
        <w:tc>
          <w:tcPr/>
          <w:p>
            <w:pPr>
              <w:pStyle w:val="Compact"/>
            </w:pPr>
            <w:r>
              <w:t xml:space="preserve">ROI ((Lợi nhuận gộp - đầu tư) / đầu tư)</w:t>
            </w:r>
          </w:p>
        </w:tc>
        <w:tc>
          <w:tcPr/>
          <w:p>
            <w:pPr>
              <w:pStyle w:val="Compact"/>
              <w:jc w:val="right"/>
            </w:pPr>
            <w:r>
              <w:t xml:space="preserve">181,6%</w:t>
            </w:r>
          </w:p>
        </w:tc>
        <w:tc>
          <w:tcPr/>
          <w:p>
            <w:pPr>
              <w:pStyle w:val="Compact"/>
              <w:jc w:val="right"/>
            </w:pPr>
            <w:r>
              <w:t xml:space="preserve">346,7%</w:t>
            </w:r>
          </w:p>
        </w:tc>
        <w:tc>
          <w:tcPr/>
          <w:p>
            <w:pPr>
              <w:pStyle w:val="Compact"/>
              <w:jc w:val="right"/>
            </w:pPr>
            <w:r>
              <w:t xml:space="preserve">502,8%</w:t>
            </w:r>
          </w:p>
        </w:tc>
        <w:tc>
          <w:tcPr/>
          <w:p>
            <w:pPr>
              <w:pStyle w:val="Compact"/>
              <w:jc w:val="right"/>
            </w:pPr>
            <w:r>
              <w:t xml:space="preserve">388,5%</w:t>
            </w:r>
          </w:p>
        </w:tc>
      </w:tr>
      <w:tr>
        <w:tc>
          <w:tcPr/>
          <w:p>
            <w:pPr>
              <w:pStyle w:val="Compact"/>
            </w:pPr>
            <w:r>
              <w:t xml:space="preserve">Quy đổi gần đúng (triệu USD)</w:t>
            </w:r>
          </w:p>
        </w:tc>
        <w:tc>
          <w:tcPr/>
          <w:p>
            <w:pPr>
              <w:pStyle w:val="Compact"/>
              <w:jc w:val="right"/>
            </w:pPr>
            <w:r>
              <w:t xml:space="preserve">0,42</w:t>
            </w:r>
          </w:p>
        </w:tc>
        <w:tc>
          <w:tcPr/>
          <w:p>
            <w:pPr>
              <w:pStyle w:val="Compact"/>
              <w:jc w:val="right"/>
            </w:pPr>
            <w:r>
              <w:t xml:space="preserve">1,06</w:t>
            </w:r>
          </w:p>
        </w:tc>
        <w:tc>
          <w:tcPr/>
          <w:p>
            <w:pPr>
              <w:pStyle w:val="Compact"/>
              <w:jc w:val="right"/>
            </w:pPr>
            <w:r>
              <w:t xml:space="preserve">2,16</w:t>
            </w:r>
          </w:p>
        </w:tc>
        <w:tc>
          <w:tcPr/>
          <w:p>
            <w:pPr>
              <w:pStyle w:val="Compact"/>
              <w:jc w:val="right"/>
            </w:pPr>
            <w:r>
              <w:t xml:space="preserve">3,64</w:t>
            </w:r>
          </w:p>
        </w:tc>
      </w:tr>
    </w:tbl>
    <w:p>
      <w:pPr>
        <w:pStyle w:val="BodyText"/>
      </w:pPr>
      <w:r>
        <w:rPr>
          <w:b/>
          <w:bCs/>
        </w:rPr>
        <w:t xml:space="preserve">Điểm mạnh</w:t>
      </w:r>
      <w:r>
        <w:t xml:space="preserve">: dòng tiền sớm, rủi ro thấp hơn, tận dụng tốt OA + broadcast + ZNS + tiện ích bán hàng.</w:t>
      </w:r>
      <w:r>
        <w:br/>
      </w:r>
      <w:r>
        <w:rPr>
          <w:b/>
          <w:bCs/>
        </w:rPr>
        <w:t xml:space="preserve">Điểm yếu</w:t>
      </w:r>
      <w:r>
        <w:t xml:space="preserve">: nếu không có hàng lặp lại hoặc chu kỳ tái mua rõ, mô hình sẽ nhanh chững.</w:t>
      </w:r>
      <w:r>
        <w:br/>
      </w:r>
      <w:r>
        <w:rPr>
          <w:b/>
          <w:bCs/>
        </w:rPr>
        <w:t xml:space="preserve">Sai lầm hay gặp</w:t>
      </w:r>
      <w:r>
        <w:t xml:space="preserve">: cứ nghĩ OA chỉ để chat; không nối dữ liệu đơn hàng vào OA; không đo doanh thu tái mua theo nhãn và cohort (nhóm khách theo thời điểm vào).</w:t>
      </w:r>
    </w:p>
    <w:bookmarkEnd w:id="46"/>
    <w:bookmarkStart w:id="48" w:name="mô-hình-b-máy-chốt-lead-giá-trị-cao"/>
    <w:p>
      <w:pPr>
        <w:pStyle w:val="Heading3"/>
      </w:pPr>
      <w:r>
        <w:t xml:space="preserve">Mô hình B: máy chốt lead giá trị cao</w:t>
      </w:r>
    </w:p>
    <w:p>
      <w:pPr>
        <w:pStyle w:val="FirstParagraph"/>
      </w:pPr>
      <w:r>
        <w:rPr>
          <w:b/>
          <w:bCs/>
        </w:rPr>
        <w:t xml:space="preserve">Logic</w:t>
      </w:r>
      <w:r>
        <w:t xml:space="preserve">: dùng quảng cáo tin nhắn/Form để lấy lead, chatbot để sàng lọc, tiện ích đặt lịch để chốt lịch, ZNS để nhắc hẹn/thanh toán, và đội ngũ tư vấn để đóng giao dịch giá trị cao. Đây là mô hình hợp với khóa học, đào tạo, dịch vụ, clinic, bất động sản, đại lý, hoặc bất cứ thứ gì “không thể chốt bằng một cú click”. Zalo Ads có Lead Center, quảng cáo tin nhắn, Form, এবং booking extension, nên toàn bộ hành trình từ quảng cáo đến gặp tư vấn có thể được gom trên một hệ vận hành khá gọn.</w:t>
      </w:r>
      <w:r>
        <w:t xml:space="preserve"> </w:t>
      </w:r>
      <w:hyperlink r:id="rId47">
        <w:r>
          <w:rPr>
            <w:rStyle w:val="Hyperlink"/>
          </w:rPr>
          <w:t xml:space="preserve">[35]</w:t>
        </w:r>
      </w:hyperlink>
    </w:p>
    <w:p>
      <w:pPr>
        <w:pStyle w:val="BodyText"/>
      </w:pPr>
      <w:r>
        <w:rPr>
          <w:b/>
          <w:bCs/>
        </w:rPr>
        <w:t xml:space="preserve">Giả định vận hành</w:t>
      </w:r>
      <w:r>
        <w:t xml:space="preserve">:</w:t>
      </w:r>
    </w:p>
    <w:p>
      <w:pPr>
        <w:pStyle w:val="Compact"/>
        <w:numPr>
          <w:ilvl w:val="0"/>
          <w:numId w:val="1004"/>
        </w:numPr>
      </w:pPr>
      <w:r>
        <w:t xml:space="preserve">Lead/năm: 4.800 → 9.000 → 15.000.</w:t>
      </w:r>
    </w:p>
    <w:p>
      <w:pPr>
        <w:pStyle w:val="Compact"/>
        <w:numPr>
          <w:ilvl w:val="0"/>
          <w:numId w:val="1004"/>
        </w:numPr>
      </w:pPr>
      <w:r>
        <w:t xml:space="preserve">Chi phí lead tham chiếu: ~150.000đ/lead.</w:t>
      </w:r>
    </w:p>
    <w:p>
      <w:pPr>
        <w:pStyle w:val="Compact"/>
        <w:numPr>
          <w:ilvl w:val="0"/>
          <w:numId w:val="1004"/>
        </w:numPr>
      </w:pPr>
      <w:r>
        <w:t xml:space="preserve">Tỷ lệ đặt lịch: 35% → 38% → 40%.</w:t>
      </w:r>
    </w:p>
    <w:p>
      <w:pPr>
        <w:pStyle w:val="Compact"/>
        <w:numPr>
          <w:ilvl w:val="0"/>
          <w:numId w:val="1004"/>
        </w:numPr>
      </w:pPr>
      <w:r>
        <w:t xml:space="preserve">Tỷ lệ show-up: 72% → 74% → 75%.</w:t>
      </w:r>
    </w:p>
    <w:p>
      <w:pPr>
        <w:pStyle w:val="Compact"/>
        <w:numPr>
          <w:ilvl w:val="0"/>
          <w:numId w:val="1004"/>
        </w:numPr>
      </w:pPr>
      <w:r>
        <w:t xml:space="preserve">Tỷ lệ chốt: 22% → 24% → 25%.</w:t>
      </w:r>
    </w:p>
    <w:p>
      <w:pPr>
        <w:pStyle w:val="Compact"/>
        <w:numPr>
          <w:ilvl w:val="0"/>
          <w:numId w:val="1004"/>
        </w:numPr>
      </w:pPr>
      <w:r>
        <w:t xml:space="preserve">Giá trị giao dịch trung bình: 22 → 24 → 25 triệu VND.</w:t>
      </w:r>
    </w:p>
    <w:p>
      <w:pPr>
        <w:pStyle w:val="Compact"/>
        <w:numPr>
          <w:ilvl w:val="0"/>
          <w:numId w:val="1004"/>
        </w:numPr>
      </w:pPr>
      <w:r>
        <w:t xml:space="preserve">Biên lợi nhuận gộp: 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tiêu</w:t>
            </w:r>
          </w:p>
        </w:tc>
        <w:tc>
          <w:tcPr/>
          <w:p>
            <w:pPr>
              <w:pStyle w:val="Compact"/>
              <w:jc w:val="right"/>
            </w:pPr>
            <w:r>
              <w:t xml:space="preserve">Năm 1</w:t>
            </w:r>
          </w:p>
        </w:tc>
        <w:tc>
          <w:tcPr/>
          <w:p>
            <w:pPr>
              <w:pStyle w:val="Compact"/>
              <w:jc w:val="right"/>
            </w:pPr>
            <w:r>
              <w:t xml:space="preserve">Năm 2</w:t>
            </w:r>
          </w:p>
        </w:tc>
        <w:tc>
          <w:tcPr/>
          <w:p>
            <w:pPr>
              <w:pStyle w:val="Compact"/>
              <w:jc w:val="right"/>
            </w:pPr>
            <w:r>
              <w:t xml:space="preserve">Năm 3</w:t>
            </w:r>
          </w:p>
        </w:tc>
        <w:tc>
          <w:tcPr/>
          <w:p>
            <w:pPr>
              <w:pStyle w:val="Compact"/>
              <w:jc w:val="right"/>
            </w:pPr>
            <w:r>
              <w:t xml:space="preserve">Tổng 3 năm</w:t>
            </w:r>
          </w:p>
        </w:tc>
      </w:tr>
      <w:tr>
        <w:tc>
          <w:tcPr/>
          <w:p>
            <w:pPr>
              <w:pStyle w:val="Compact"/>
            </w:pPr>
            <w:r>
              <w:t xml:space="preserve">Doanh thu (tỷ VND)</w:t>
            </w:r>
          </w:p>
        </w:tc>
        <w:tc>
          <w:tcPr/>
          <w:p>
            <w:pPr>
              <w:pStyle w:val="Compact"/>
              <w:jc w:val="right"/>
            </w:pPr>
            <w:r>
              <w:t xml:space="preserve">5,85</w:t>
            </w:r>
          </w:p>
        </w:tc>
        <w:tc>
          <w:tcPr/>
          <w:p>
            <w:pPr>
              <w:pStyle w:val="Compact"/>
              <w:jc w:val="right"/>
            </w:pPr>
            <w:r>
              <w:t xml:space="preserve">14,58</w:t>
            </w:r>
          </w:p>
        </w:tc>
        <w:tc>
          <w:tcPr/>
          <w:p>
            <w:pPr>
              <w:pStyle w:val="Compact"/>
              <w:jc w:val="right"/>
            </w:pPr>
            <w:r>
              <w:t xml:space="preserve">28,13</w:t>
            </w:r>
          </w:p>
        </w:tc>
        <w:tc>
          <w:tcPr/>
          <w:p>
            <w:pPr>
              <w:pStyle w:val="Compact"/>
              <w:jc w:val="right"/>
            </w:pPr>
            <w:r>
              <w:t xml:space="preserve">48,56</w:t>
            </w:r>
          </w:p>
        </w:tc>
      </w:tr>
      <w:tr>
        <w:tc>
          <w:tcPr/>
          <w:p>
            <w:pPr>
              <w:pStyle w:val="Compact"/>
            </w:pPr>
            <w:r>
              <w:t xml:space="preserve">Lợi nhuận gộp (tỷ VND)</w:t>
            </w:r>
          </w:p>
        </w:tc>
        <w:tc>
          <w:tcPr/>
          <w:p>
            <w:pPr>
              <w:pStyle w:val="Compact"/>
              <w:jc w:val="right"/>
            </w:pPr>
            <w:r>
              <w:t xml:space="preserve">3,98</w:t>
            </w:r>
          </w:p>
        </w:tc>
        <w:tc>
          <w:tcPr/>
          <w:p>
            <w:pPr>
              <w:pStyle w:val="Compact"/>
              <w:jc w:val="right"/>
            </w:pPr>
            <w:r>
              <w:t xml:space="preserve">9,91</w:t>
            </w:r>
          </w:p>
        </w:tc>
        <w:tc>
          <w:tcPr/>
          <w:p>
            <w:pPr>
              <w:pStyle w:val="Compact"/>
              <w:jc w:val="right"/>
            </w:pPr>
            <w:r>
              <w:t xml:space="preserve">19,13</w:t>
            </w:r>
          </w:p>
        </w:tc>
        <w:tc>
          <w:tcPr/>
          <w:p>
            <w:pPr>
              <w:pStyle w:val="Compact"/>
              <w:jc w:val="right"/>
            </w:pPr>
            <w:r>
              <w:t xml:space="preserve">33,02</w:t>
            </w:r>
          </w:p>
        </w:tc>
      </w:tr>
      <w:tr>
        <w:tc>
          <w:tcPr/>
          <w:p>
            <w:pPr>
              <w:pStyle w:val="Compact"/>
            </w:pPr>
            <w:r>
              <w:t xml:space="preserve">Đầu tư (tỷ VND)</w:t>
            </w:r>
          </w:p>
        </w:tc>
        <w:tc>
          <w:tcPr/>
          <w:p>
            <w:pPr>
              <w:pStyle w:val="Compact"/>
              <w:jc w:val="right"/>
            </w:pPr>
            <w:r>
              <w:t xml:space="preserve">1,72</w:t>
            </w:r>
          </w:p>
        </w:tc>
        <w:tc>
          <w:tcPr/>
          <w:p>
            <w:pPr>
              <w:pStyle w:val="Compact"/>
              <w:jc w:val="right"/>
            </w:pPr>
            <w:r>
              <w:t xml:space="preserve">2,75</w:t>
            </w:r>
          </w:p>
        </w:tc>
        <w:tc>
          <w:tcPr/>
          <w:p>
            <w:pPr>
              <w:pStyle w:val="Compact"/>
              <w:jc w:val="right"/>
            </w:pPr>
            <w:r>
              <w:t xml:space="preserve">4,05</w:t>
            </w:r>
          </w:p>
        </w:tc>
        <w:tc>
          <w:tcPr/>
          <w:p>
            <w:pPr>
              <w:pStyle w:val="Compact"/>
              <w:jc w:val="right"/>
            </w:pPr>
            <w:r>
              <w:t xml:space="preserve">8,52</w:t>
            </w:r>
          </w:p>
        </w:tc>
      </w:tr>
      <w:tr>
        <w:tc>
          <w:tcPr/>
          <w:p>
            <w:pPr>
              <w:pStyle w:val="Compact"/>
            </w:pPr>
            <w:r>
              <w:t xml:space="preserve">ROI</w:t>
            </w:r>
          </w:p>
        </w:tc>
        <w:tc>
          <w:tcPr/>
          <w:p>
            <w:pPr>
              <w:pStyle w:val="Compact"/>
              <w:jc w:val="right"/>
            </w:pPr>
            <w:r>
              <w:t xml:space="preserve">131,5%</w:t>
            </w:r>
          </w:p>
        </w:tc>
        <w:tc>
          <w:tcPr/>
          <w:p>
            <w:pPr>
              <w:pStyle w:val="Compact"/>
              <w:jc w:val="right"/>
            </w:pPr>
            <w:r>
              <w:t xml:space="preserve">260,5%</w:t>
            </w:r>
          </w:p>
        </w:tc>
        <w:tc>
          <w:tcPr/>
          <w:p>
            <w:pPr>
              <w:pStyle w:val="Compact"/>
              <w:jc w:val="right"/>
            </w:pPr>
            <w:r>
              <w:t xml:space="preserve">372,2%</w:t>
            </w:r>
          </w:p>
        </w:tc>
        <w:tc>
          <w:tcPr/>
          <w:p>
            <w:pPr>
              <w:pStyle w:val="Compact"/>
              <w:jc w:val="right"/>
            </w:pPr>
            <w:r>
              <w:t xml:space="preserve">287,5%</w:t>
            </w:r>
          </w:p>
        </w:tc>
      </w:tr>
      <w:tr>
        <w:tc>
          <w:tcPr/>
          <w:p>
            <w:pPr>
              <w:pStyle w:val="Compact"/>
            </w:pPr>
            <w:r>
              <w:t xml:space="preserve">Quy đổi gần đúng (triệu USD)</w:t>
            </w:r>
          </w:p>
        </w:tc>
        <w:tc>
          <w:tcPr/>
          <w:p>
            <w:pPr>
              <w:pStyle w:val="Compact"/>
              <w:jc w:val="right"/>
            </w:pPr>
            <w:r>
              <w:t xml:space="preserve">0,23</w:t>
            </w:r>
          </w:p>
        </w:tc>
        <w:tc>
          <w:tcPr/>
          <w:p>
            <w:pPr>
              <w:pStyle w:val="Compact"/>
              <w:jc w:val="right"/>
            </w:pPr>
            <w:r>
              <w:t xml:space="preserve">0,58</w:t>
            </w:r>
          </w:p>
        </w:tc>
        <w:tc>
          <w:tcPr/>
          <w:p>
            <w:pPr>
              <w:pStyle w:val="Compact"/>
              <w:jc w:val="right"/>
            </w:pPr>
            <w:r>
              <w:t xml:space="preserve">1,13</w:t>
            </w:r>
          </w:p>
        </w:tc>
        <w:tc>
          <w:tcPr/>
          <w:p>
            <w:pPr>
              <w:pStyle w:val="Compact"/>
              <w:jc w:val="right"/>
            </w:pPr>
            <w:r>
              <w:t xml:space="preserve">1,94</w:t>
            </w:r>
          </w:p>
        </w:tc>
      </w:tr>
    </w:tbl>
    <w:p>
      <w:pPr>
        <w:pStyle w:val="BodyText"/>
      </w:pPr>
      <w:r>
        <w:rPr>
          <w:b/>
          <w:bCs/>
        </w:rPr>
        <w:t xml:space="preserve">Điểm mạnh</w:t>
      </w:r>
      <w:r>
        <w:t xml:space="preserve">: biên cao, hợp với dịch vụ/đào tạo, rất ăn khớp Zalo booking + chat + nhắc lịch.</w:t>
      </w:r>
      <w:r>
        <w:br/>
      </w:r>
      <w:r>
        <w:rPr>
          <w:b/>
          <w:bCs/>
        </w:rPr>
        <w:t xml:space="preserve">Điểm yếu</w:t>
      </w:r>
      <w:r>
        <w:t xml:space="preserve">: đòi hỏi sales discipline cao; nếu phản hồi chậm hoặc tư vấn kém thì toàn bộ lợi thế nền tảng sẽ biến mất.</w:t>
      </w:r>
      <w:r>
        <w:br/>
      </w:r>
      <w:r>
        <w:rPr>
          <w:b/>
          <w:bCs/>
        </w:rPr>
        <w:t xml:space="preserve">Sai lầm hay gặp</w:t>
      </w:r>
      <w:r>
        <w:t xml:space="preserve">: tối ưu cost per lead mà không tối ưu show-rate và close-rate; gọi điện vô tội vạ thay vì dùng chat + booking + reminder.</w:t>
      </w:r>
    </w:p>
    <w:bookmarkEnd w:id="48"/>
    <w:bookmarkStart w:id="49" w:name="Xb9654fb9eb71a6bbe7ced6a1d028d341304db3a"/>
    <w:p>
      <w:pPr>
        <w:pStyle w:val="Heading3"/>
      </w:pPr>
      <w:r>
        <w:t xml:space="preserve">Mô hình C: membership và cộng đồng trả phí</w:t>
      </w:r>
    </w:p>
    <w:p>
      <w:pPr>
        <w:pStyle w:val="FirstParagraph"/>
      </w:pPr>
      <w:r>
        <w:rPr>
          <w:b/>
          <w:bCs/>
        </w:rPr>
        <w:t xml:space="preserve">Logic</w:t>
      </w:r>
      <w:r>
        <w:t xml:space="preserve">: dùng Zalo làm “private relationship layer” cho cộng đồng trả phí: cập nhật riêng, nhóm GMF, quyền lợi VIP, workshop, event, affiliate, referral, upsell khóa học/gói thành viên. Mô hình này khó hơn nhưng biên đẹp vì doanh thu đến từ</w:t>
      </w:r>
      <w:r>
        <w:t xml:space="preserve"> </w:t>
      </w:r>
      <w:r>
        <w:rPr>
          <w:b/>
          <w:bCs/>
        </w:rPr>
        <w:t xml:space="preserve">sự gắn bó</w:t>
      </w:r>
      <w:r>
        <w:t xml:space="preserve">, không chỉ từ đơn hàng lẻ. Nó đặc biệt phù hợp với nhà sáng tạo, chuyên gia, media business, cộng đồng nghề nghiệp, hoặc thương hiệu có tri thức chuyên môn đủ mạnh. Các benchmark quốc tế cho thấy official account + mini app + messaging đang là cấu trúc rất mạnh ở các siêu ứng dụng châu Á.</w:t>
      </w:r>
      <w:r>
        <w:t xml:space="preserve"> </w:t>
      </w:r>
      <w:hyperlink r:id="rId28">
        <w:r>
          <w:rPr>
            <w:rStyle w:val="Hyperlink"/>
          </w:rPr>
          <w:t xml:space="preserve">[36]</w:t>
        </w:r>
      </w:hyperlink>
    </w:p>
    <w:p>
      <w:pPr>
        <w:pStyle w:val="BodyText"/>
      </w:pPr>
      <w:r>
        <w:rPr>
          <w:b/>
          <w:bCs/>
        </w:rPr>
        <w:t xml:space="preserve">Giả định vận hành</w:t>
      </w:r>
      <w:r>
        <w:t xml:space="preserve">:</w:t>
      </w:r>
    </w:p>
    <w:p>
      <w:pPr>
        <w:pStyle w:val="Compact"/>
        <w:numPr>
          <w:ilvl w:val="0"/>
          <w:numId w:val="1005"/>
        </w:numPr>
      </w:pPr>
      <w:r>
        <w:t xml:space="preserve">Thành viên trả phí: 2.500 → 5.000 → 10.000.</w:t>
      </w:r>
    </w:p>
    <w:p>
      <w:pPr>
        <w:pStyle w:val="Compact"/>
        <w:numPr>
          <w:ilvl w:val="0"/>
          <w:numId w:val="1005"/>
        </w:numPr>
      </w:pPr>
      <w:r>
        <w:t xml:space="preserve">Phí thành viên/năm: 1,5 → 1,6 → 1,7 triệu VND.</w:t>
      </w:r>
    </w:p>
    <w:p>
      <w:pPr>
        <w:pStyle w:val="Compact"/>
        <w:numPr>
          <w:ilvl w:val="0"/>
          <w:numId w:val="1005"/>
        </w:numPr>
      </w:pPr>
      <w:r>
        <w:t xml:space="preserve">Doanh thu upsell/event/affiliate bổ sung: 2,25 → 4,5 → 8,5 tỷ VND/năm.</w:t>
      </w:r>
    </w:p>
    <w:p>
      <w:pPr>
        <w:pStyle w:val="Compact"/>
        <w:numPr>
          <w:ilvl w:val="0"/>
          <w:numId w:val="1005"/>
        </w:numPr>
      </w:pPr>
      <w:r>
        <w:t xml:space="preserve">Biên lợi nhuận gộp: 72%.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tiêu</w:t>
            </w:r>
          </w:p>
        </w:tc>
        <w:tc>
          <w:tcPr/>
          <w:p>
            <w:pPr>
              <w:pStyle w:val="Compact"/>
              <w:jc w:val="right"/>
            </w:pPr>
            <w:r>
              <w:t xml:space="preserve">Năm 1</w:t>
            </w:r>
          </w:p>
        </w:tc>
        <w:tc>
          <w:tcPr/>
          <w:p>
            <w:pPr>
              <w:pStyle w:val="Compact"/>
              <w:jc w:val="right"/>
            </w:pPr>
            <w:r>
              <w:t xml:space="preserve">Năm 2</w:t>
            </w:r>
          </w:p>
        </w:tc>
        <w:tc>
          <w:tcPr/>
          <w:p>
            <w:pPr>
              <w:pStyle w:val="Compact"/>
              <w:jc w:val="right"/>
            </w:pPr>
            <w:r>
              <w:t xml:space="preserve">Năm 3</w:t>
            </w:r>
          </w:p>
        </w:tc>
        <w:tc>
          <w:tcPr/>
          <w:p>
            <w:pPr>
              <w:pStyle w:val="Compact"/>
              <w:jc w:val="right"/>
            </w:pPr>
            <w:r>
              <w:t xml:space="preserve">Tổng 3 năm</w:t>
            </w:r>
          </w:p>
        </w:tc>
      </w:tr>
      <w:tr>
        <w:tc>
          <w:tcPr/>
          <w:p>
            <w:pPr>
              <w:pStyle w:val="Compact"/>
            </w:pPr>
            <w:r>
              <w:t xml:space="preserve">Doanh thu (tỷ VND)</w:t>
            </w:r>
          </w:p>
        </w:tc>
        <w:tc>
          <w:tcPr/>
          <w:p>
            <w:pPr>
              <w:pStyle w:val="Compact"/>
              <w:jc w:val="right"/>
            </w:pPr>
            <w:r>
              <w:t xml:space="preserve">6,00</w:t>
            </w:r>
          </w:p>
        </w:tc>
        <w:tc>
          <w:tcPr/>
          <w:p>
            <w:pPr>
              <w:pStyle w:val="Compact"/>
              <w:jc w:val="right"/>
            </w:pPr>
            <w:r>
              <w:t xml:space="preserve">12,50</w:t>
            </w:r>
          </w:p>
        </w:tc>
        <w:tc>
          <w:tcPr/>
          <w:p>
            <w:pPr>
              <w:pStyle w:val="Compact"/>
              <w:jc w:val="right"/>
            </w:pPr>
            <w:r>
              <w:t xml:space="preserve">25,50</w:t>
            </w:r>
          </w:p>
        </w:tc>
        <w:tc>
          <w:tcPr/>
          <w:p>
            <w:pPr>
              <w:pStyle w:val="Compact"/>
              <w:jc w:val="right"/>
            </w:pPr>
            <w:r>
              <w:t xml:space="preserve">44,00</w:t>
            </w:r>
          </w:p>
        </w:tc>
      </w:tr>
      <w:tr>
        <w:tc>
          <w:tcPr/>
          <w:p>
            <w:pPr>
              <w:pStyle w:val="Compact"/>
            </w:pPr>
            <w:r>
              <w:t xml:space="preserve">Lợi nhuận gộp (tỷ VND)</w:t>
            </w:r>
          </w:p>
        </w:tc>
        <w:tc>
          <w:tcPr/>
          <w:p>
            <w:pPr>
              <w:pStyle w:val="Compact"/>
              <w:jc w:val="right"/>
            </w:pPr>
            <w:r>
              <w:t xml:space="preserve">4,32</w:t>
            </w:r>
          </w:p>
        </w:tc>
        <w:tc>
          <w:tcPr/>
          <w:p>
            <w:pPr>
              <w:pStyle w:val="Compact"/>
              <w:jc w:val="right"/>
            </w:pPr>
            <w:r>
              <w:t xml:space="preserve">9,00</w:t>
            </w:r>
          </w:p>
        </w:tc>
        <w:tc>
          <w:tcPr/>
          <w:p>
            <w:pPr>
              <w:pStyle w:val="Compact"/>
              <w:jc w:val="right"/>
            </w:pPr>
            <w:r>
              <w:t xml:space="preserve">18,36</w:t>
            </w:r>
          </w:p>
        </w:tc>
        <w:tc>
          <w:tcPr/>
          <w:p>
            <w:pPr>
              <w:pStyle w:val="Compact"/>
              <w:jc w:val="right"/>
            </w:pPr>
            <w:r>
              <w:t xml:space="preserve">31,68</w:t>
            </w:r>
          </w:p>
        </w:tc>
      </w:tr>
      <w:tr>
        <w:tc>
          <w:tcPr/>
          <w:p>
            <w:pPr>
              <w:pStyle w:val="Compact"/>
            </w:pPr>
            <w:r>
              <w:t xml:space="preserve">Đầu tư (tỷ VND)</w:t>
            </w:r>
          </w:p>
        </w:tc>
        <w:tc>
          <w:tcPr/>
          <w:p>
            <w:pPr>
              <w:pStyle w:val="Compact"/>
              <w:jc w:val="right"/>
            </w:pPr>
            <w:r>
              <w:t xml:space="preserve">1,50</w:t>
            </w:r>
          </w:p>
        </w:tc>
        <w:tc>
          <w:tcPr/>
          <w:p>
            <w:pPr>
              <w:pStyle w:val="Compact"/>
              <w:jc w:val="right"/>
            </w:pPr>
            <w:r>
              <w:t xml:space="preserve">2,40</w:t>
            </w:r>
          </w:p>
        </w:tc>
        <w:tc>
          <w:tcPr/>
          <w:p>
            <w:pPr>
              <w:pStyle w:val="Compact"/>
              <w:jc w:val="right"/>
            </w:pPr>
            <w:r>
              <w:t xml:space="preserve">3,60</w:t>
            </w:r>
          </w:p>
        </w:tc>
        <w:tc>
          <w:tcPr/>
          <w:p>
            <w:pPr>
              <w:pStyle w:val="Compact"/>
              <w:jc w:val="right"/>
            </w:pPr>
            <w:r>
              <w:t xml:space="preserve">7,50</w:t>
            </w:r>
          </w:p>
        </w:tc>
      </w:tr>
      <w:tr>
        <w:tc>
          <w:tcPr/>
          <w:p>
            <w:pPr>
              <w:pStyle w:val="Compact"/>
            </w:pPr>
            <w:r>
              <w:t xml:space="preserve">ROI</w:t>
            </w:r>
          </w:p>
        </w:tc>
        <w:tc>
          <w:tcPr/>
          <w:p>
            <w:pPr>
              <w:pStyle w:val="Compact"/>
              <w:jc w:val="right"/>
            </w:pPr>
            <w:r>
              <w:t xml:space="preserve">188,0%</w:t>
            </w:r>
          </w:p>
        </w:tc>
        <w:tc>
          <w:tcPr/>
          <w:p>
            <w:pPr>
              <w:pStyle w:val="Compact"/>
              <w:jc w:val="right"/>
            </w:pPr>
            <w:r>
              <w:t xml:space="preserve">275,0%</w:t>
            </w:r>
          </w:p>
        </w:tc>
        <w:tc>
          <w:tcPr/>
          <w:p>
            <w:pPr>
              <w:pStyle w:val="Compact"/>
              <w:jc w:val="right"/>
            </w:pPr>
            <w:r>
              <w:t xml:space="preserve">410,0%</w:t>
            </w:r>
          </w:p>
        </w:tc>
        <w:tc>
          <w:tcPr/>
          <w:p>
            <w:pPr>
              <w:pStyle w:val="Compact"/>
              <w:jc w:val="right"/>
            </w:pPr>
            <w:r>
              <w:t xml:space="preserve">322,4%</w:t>
            </w:r>
          </w:p>
        </w:tc>
      </w:tr>
      <w:tr>
        <w:tc>
          <w:tcPr/>
          <w:p>
            <w:pPr>
              <w:pStyle w:val="Compact"/>
            </w:pPr>
            <w:r>
              <w:t xml:space="preserve">Quy đổi gần đúng (triệu USD)</w:t>
            </w:r>
          </w:p>
        </w:tc>
        <w:tc>
          <w:tcPr/>
          <w:p>
            <w:pPr>
              <w:pStyle w:val="Compact"/>
              <w:jc w:val="right"/>
            </w:pPr>
            <w:r>
              <w:t xml:space="preserve">0,24</w:t>
            </w:r>
          </w:p>
        </w:tc>
        <w:tc>
          <w:tcPr/>
          <w:p>
            <w:pPr>
              <w:pStyle w:val="Compact"/>
              <w:jc w:val="right"/>
            </w:pPr>
            <w:r>
              <w:t xml:space="preserve">0,50</w:t>
            </w:r>
          </w:p>
        </w:tc>
        <w:tc>
          <w:tcPr/>
          <w:p>
            <w:pPr>
              <w:pStyle w:val="Compact"/>
              <w:jc w:val="right"/>
            </w:pPr>
            <w:r>
              <w:t xml:space="preserve">1,02</w:t>
            </w:r>
          </w:p>
        </w:tc>
        <w:tc>
          <w:tcPr/>
          <w:p>
            <w:pPr>
              <w:pStyle w:val="Compact"/>
              <w:jc w:val="right"/>
            </w:pPr>
            <w:r>
              <w:t xml:space="preserve">1,76</w:t>
            </w:r>
          </w:p>
        </w:tc>
      </w:tr>
    </w:tbl>
    <w:p>
      <w:pPr>
        <w:pStyle w:val="BodyText"/>
      </w:pPr>
      <w:r>
        <w:rPr>
          <w:b/>
          <w:bCs/>
        </w:rPr>
        <w:t xml:space="preserve">Điểm mạnh</w:t>
      </w:r>
      <w:r>
        <w:t xml:space="preserve">: biên cao, tạo “moat” thương hiệu, ít bị chiến tranh giá.</w:t>
      </w:r>
      <w:r>
        <w:br/>
      </w:r>
      <w:r>
        <w:rPr>
          <w:b/>
          <w:bCs/>
        </w:rPr>
        <w:t xml:space="preserve">Điểm yếu</w:t>
      </w:r>
      <w:r>
        <w:t xml:space="preserve">: cần nội dung đủ mạnh, lịch hoạt động đều, quản trị cộng đồng chặt.</w:t>
      </w:r>
      <w:r>
        <w:br/>
      </w:r>
      <w:r>
        <w:rPr>
          <w:b/>
          <w:bCs/>
        </w:rPr>
        <w:t xml:space="preserve">Sai lầm hay gặp</w:t>
      </w:r>
      <w:r>
        <w:t xml:space="preserve">: bán membership mà không có quyền lợi thật; biến OA thành bảng tin một chiều; quên đo retention 3 tháng và 6 tháng.</w:t>
      </w:r>
    </w:p>
    <w:bookmarkEnd w:id="49"/>
    <w:bookmarkStart w:id="50" w:name="khuyến-nghị-chọn-mô-hình-nào"/>
    <w:p>
      <w:pPr>
        <w:pStyle w:val="Heading3"/>
      </w:pPr>
      <w:r>
        <w:t xml:space="preserve">Khuyến nghị chọn mô hình nào</w:t>
      </w:r>
    </w:p>
    <w:p>
      <w:pPr>
        <w:pStyle w:val="FirstParagraph"/>
      </w:pPr>
      <w:r>
        <w:t xml:space="preserve">Nếu doanh nghiệp cần</w:t>
      </w:r>
      <w:r>
        <w:t xml:space="preserve"> </w:t>
      </w:r>
      <w:r>
        <w:rPr>
          <w:b/>
          <w:bCs/>
        </w:rPr>
        <w:t xml:space="preserve">một lựa chọn duy nhất</w:t>
      </w:r>
      <w:r>
        <w:t xml:space="preserve">, tôi khuyên chọn</w:t>
      </w:r>
      <w:r>
        <w:t xml:space="preserve"> </w:t>
      </w:r>
      <w:r>
        <w:rPr>
          <w:b/>
          <w:bCs/>
        </w:rPr>
        <w:t xml:space="preserve">Mô hình A</w:t>
      </w:r>
      <w:r>
        <w:t xml:space="preserve"> </w:t>
      </w:r>
      <w:r>
        <w:t xml:space="preserve">làm nền và</w:t>
      </w:r>
      <w:r>
        <w:t xml:space="preserve"> </w:t>
      </w:r>
      <w:r>
        <w:rPr>
          <w:b/>
          <w:bCs/>
        </w:rPr>
        <w:t xml:space="preserve">xếp Mô hình B lên trên như tầng lợi nhuận</w:t>
      </w:r>
      <w:r>
        <w:t xml:space="preserve">. Nếu là doanh nghiệp giống case dụng cụ nghề, khóa học, dịch vụ chuyên môn, đây gần như là tổ hợp tốt nhất:</w:t>
      </w:r>
    </w:p>
    <w:p>
      <w:pPr>
        <w:pStyle w:val="Compact"/>
        <w:numPr>
          <w:ilvl w:val="0"/>
          <w:numId w:val="1006"/>
        </w:numPr>
      </w:pPr>
      <w:r>
        <w:t xml:space="preserve">Hàng hóa/tiêu hao nuôi dòng tiền đều.</w:t>
      </w:r>
    </w:p>
    <w:p>
      <w:pPr>
        <w:pStyle w:val="Compact"/>
        <w:numPr>
          <w:ilvl w:val="0"/>
          <w:numId w:val="1006"/>
        </w:numPr>
      </w:pPr>
      <w:r>
        <w:t xml:space="preserve">Khóa học/tư vấn/gói VIP kéo biên lợi nhuận lên.</w:t>
      </w:r>
    </w:p>
    <w:p>
      <w:pPr>
        <w:pStyle w:val="Compact"/>
        <w:numPr>
          <w:ilvl w:val="0"/>
          <w:numId w:val="1006"/>
        </w:numPr>
      </w:pPr>
      <w:r>
        <w:t xml:space="preserve">Zalo giữ cả hai: vừa transaction vừa relationship.</w:t>
      </w:r>
    </w:p>
    <w:p>
      <w:pPr>
        <w:pStyle w:val="FirstParagraph"/>
      </w:pPr>
      <w:r>
        <w:t xml:space="preserve">Nếu cộng doanh thu mô hình A + B theo cùng giả định, tổng doanh thu 3 năm đi đến khoảng</w:t>
      </w:r>
      <w:r>
        <w:t xml:space="preserve"> </w:t>
      </w:r>
      <w:r>
        <w:rPr>
          <w:b/>
          <w:bCs/>
        </w:rPr>
        <w:t xml:space="preserve">139,64 tỷ VND</w:t>
      </w:r>
      <w:r>
        <w:t xml:space="preserve">, tương đương khoảng</w:t>
      </w:r>
      <w:r>
        <w:t xml:space="preserve"> </w:t>
      </w:r>
      <w:r>
        <w:rPr>
          <w:b/>
          <w:bCs/>
        </w:rPr>
        <w:t xml:space="preserve">5,59 triệu USD</w:t>
      </w:r>
      <w:r>
        <w:t xml:space="preserve"> </w:t>
      </w:r>
      <w:r>
        <w:t xml:space="preserve">theo giả định quy đổi nội bộ của báo cáo. Đó là lý do tôi không xem “triệu đô từ Zalo” là khẩu hiệu; nó hoàn toàn khả thi nếu doanh nghiệp xem Zalo là</w:t>
      </w:r>
      <w:r>
        <w:t xml:space="preserve"> </w:t>
      </w:r>
      <w:r>
        <w:rPr>
          <w:b/>
          <w:bCs/>
        </w:rPr>
        <w:t xml:space="preserve">hệ thần kinh quan hệ khách hàng</w:t>
      </w:r>
      <w:r>
        <w:t xml:space="preserve">, không phải là nơi đăng bài cho vui.</w:t>
      </w:r>
    </w:p>
    <w:bookmarkEnd w:id="50"/>
    <w:bookmarkEnd w:id="51"/>
    <w:bookmarkStart w:id="55" w:name="kpi-rủi-ro-và-benchmark"/>
    <w:p>
      <w:pPr>
        <w:pStyle w:val="Heading2"/>
      </w:pPr>
      <w:r>
        <w:t xml:space="preserve">KPI, rủi ro và benchmark</w:t>
      </w:r>
    </w:p>
    <w:bookmarkStart w:id="52" w:name="bảng-kpi-nên-dùng-để-điều-khiển"/>
    <w:p>
      <w:pPr>
        <w:pStyle w:val="Heading3"/>
      </w:pPr>
      <w:r>
        <w:t xml:space="preserve">Bảng KPI nên dùng để điều khiển</w:t>
      </w:r>
    </w:p>
    <w:p>
      <w:pPr>
        <w:pStyle w:val="FirstParagraph"/>
      </w:pPr>
      <w:r>
        <w:t xml:space="preserve">KPI (Key Performance Indicator – chỉ số hiệu quả chính) trên Zalo không nên dừng ở follower hay lượt chat. Chúng phải nối từ attention → tương tác → giao dịch → giữ chân → LTV.</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Tầng</w:t>
            </w:r>
          </w:p>
        </w:tc>
        <w:tc>
          <w:tcPr/>
          <w:p>
            <w:pPr>
              <w:pStyle w:val="Compact"/>
            </w:pPr>
            <w:r>
              <w:t xml:space="preserve">Chỉ số</w:t>
            </w:r>
          </w:p>
        </w:tc>
        <w:tc>
          <w:tcPr/>
          <w:p>
            <w:pPr>
              <w:pStyle w:val="Compact"/>
              <w:jc w:val="right"/>
            </w:pPr>
            <w:r>
              <w:t xml:space="preserve">Mục tiêu 90 ngày</w:t>
            </w:r>
          </w:p>
        </w:tc>
        <w:tc>
          <w:tcPr/>
          <w:p>
            <w:pPr>
              <w:pStyle w:val="Compact"/>
              <w:jc w:val="right"/>
            </w:pPr>
            <w:r>
              <w:t xml:space="preserve">Mục tiêu 12 tháng</w:t>
            </w:r>
          </w:p>
        </w:tc>
        <w:tc>
          <w:tcPr/>
          <w:p>
            <w:pPr>
              <w:pStyle w:val="Compact"/>
            </w:pPr>
            <w:r>
              <w:t xml:space="preserve">Cảnh báo đỏ</w:t>
            </w:r>
          </w:p>
        </w:tc>
      </w:tr>
      <w:tr>
        <w:tc>
          <w:tcPr/>
          <w:p>
            <w:pPr>
              <w:pStyle w:val="Compact"/>
            </w:pPr>
            <w:r>
              <w:t xml:space="preserve">Thu hút</w:t>
            </w:r>
          </w:p>
        </w:tc>
        <w:tc>
          <w:tcPr/>
          <w:p>
            <w:pPr>
              <w:pStyle w:val="Compact"/>
            </w:pPr>
            <w:r>
              <w:t xml:space="preserve">Cost per follower (chi phí mỗi follower)</w:t>
            </w:r>
          </w:p>
        </w:tc>
        <w:tc>
          <w:tcPr/>
          <w:p>
            <w:pPr>
              <w:pStyle w:val="Compact"/>
              <w:jc w:val="right"/>
            </w:pPr>
            <w:r>
              <w:t xml:space="preserve">≤ 15.000đ</w:t>
            </w:r>
          </w:p>
        </w:tc>
        <w:tc>
          <w:tcPr/>
          <w:p>
            <w:pPr>
              <w:pStyle w:val="Compact"/>
              <w:jc w:val="right"/>
            </w:pPr>
            <w:r>
              <w:t xml:space="preserve">≤ 12.000đ</w:t>
            </w:r>
          </w:p>
        </w:tc>
        <w:tc>
          <w:tcPr/>
          <w:p>
            <w:pPr>
              <w:pStyle w:val="Compact"/>
            </w:pPr>
            <w:r>
              <w:t xml:space="preserve">&gt; 20.000đ kéo dài</w:t>
            </w:r>
          </w:p>
        </w:tc>
      </w:tr>
      <w:tr>
        <w:tc>
          <w:tcPr/>
          <w:p>
            <w:pPr>
              <w:pStyle w:val="Compact"/>
            </w:pPr>
            <w:r>
              <w:t xml:space="preserve">Kích hoạt</w:t>
            </w:r>
          </w:p>
        </w:tc>
        <w:tc>
          <w:tcPr/>
          <w:p>
            <w:pPr>
              <w:pStyle w:val="Compact"/>
            </w:pPr>
            <w:r>
              <w:t xml:space="preserve">Tỷ lệ follower mới nhắn/bấm CTA trong 7 ngày</w:t>
            </w:r>
          </w:p>
        </w:tc>
        <w:tc>
          <w:tcPr/>
          <w:p>
            <w:pPr>
              <w:pStyle w:val="Compact"/>
              <w:jc w:val="right"/>
            </w:pPr>
            <w:r>
              <w:t xml:space="preserve">≥ 20%</w:t>
            </w:r>
          </w:p>
        </w:tc>
        <w:tc>
          <w:tcPr/>
          <w:p>
            <w:pPr>
              <w:pStyle w:val="Compact"/>
              <w:jc w:val="right"/>
            </w:pPr>
            <w:r>
              <w:t xml:space="preserve">≥ 30%</w:t>
            </w:r>
          </w:p>
        </w:tc>
        <w:tc>
          <w:tcPr/>
          <w:p>
            <w:pPr>
              <w:pStyle w:val="Compact"/>
            </w:pPr>
            <w:r>
              <w:t xml:space="preserve">&lt; 15%</w:t>
            </w:r>
          </w:p>
        </w:tc>
      </w:tr>
      <w:tr>
        <w:tc>
          <w:tcPr/>
          <w:p>
            <w:pPr>
              <w:pStyle w:val="Compact"/>
            </w:pPr>
            <w:r>
              <w:t xml:space="preserve">CSKH</w:t>
            </w:r>
          </w:p>
        </w:tc>
        <w:tc>
          <w:tcPr/>
          <w:p>
            <w:pPr>
              <w:pStyle w:val="Compact"/>
            </w:pPr>
            <w:r>
              <w:t xml:space="preserve">First response time (thời gian phản hồi đầu)</w:t>
            </w:r>
          </w:p>
        </w:tc>
        <w:tc>
          <w:tcPr/>
          <w:p>
            <w:pPr>
              <w:pStyle w:val="Compact"/>
              <w:jc w:val="right"/>
            </w:pPr>
            <w:r>
              <w:t xml:space="preserve">&lt; 10 phút</w:t>
            </w:r>
          </w:p>
        </w:tc>
        <w:tc>
          <w:tcPr/>
          <w:p>
            <w:pPr>
              <w:pStyle w:val="Compact"/>
              <w:jc w:val="right"/>
            </w:pPr>
            <w:r>
              <w:t xml:space="preserve">&lt; 5 phút</w:t>
            </w:r>
          </w:p>
        </w:tc>
        <w:tc>
          <w:tcPr/>
          <w:p>
            <w:pPr>
              <w:pStyle w:val="Compact"/>
            </w:pPr>
            <w:r>
              <w:t xml:space="preserve">&gt; 30 phút</w:t>
            </w:r>
          </w:p>
        </w:tc>
      </w:tr>
      <w:tr>
        <w:tc>
          <w:tcPr/>
          <w:p>
            <w:pPr>
              <w:pStyle w:val="Compact"/>
            </w:pPr>
            <w:r>
              <w:t xml:space="preserve">Chất lượng lead</w:t>
            </w:r>
          </w:p>
        </w:tc>
        <w:tc>
          <w:tcPr/>
          <w:p>
            <w:pPr>
              <w:pStyle w:val="Compact"/>
            </w:pPr>
            <w:r>
              <w:t xml:space="preserve">Lead đủ điều kiện / tổng lead</w:t>
            </w:r>
          </w:p>
        </w:tc>
        <w:tc>
          <w:tcPr/>
          <w:p>
            <w:pPr>
              <w:pStyle w:val="Compact"/>
              <w:jc w:val="right"/>
            </w:pPr>
            <w:r>
              <w:t xml:space="preserve">≥ 35%</w:t>
            </w:r>
          </w:p>
        </w:tc>
        <w:tc>
          <w:tcPr/>
          <w:p>
            <w:pPr>
              <w:pStyle w:val="Compact"/>
              <w:jc w:val="right"/>
            </w:pPr>
            <w:r>
              <w:t xml:space="preserve">≥ 45%</w:t>
            </w:r>
          </w:p>
        </w:tc>
        <w:tc>
          <w:tcPr/>
          <w:p>
            <w:pPr>
              <w:pStyle w:val="Compact"/>
            </w:pPr>
            <w:r>
              <w:t xml:space="preserve">&lt; 25%</w:t>
            </w:r>
          </w:p>
        </w:tc>
      </w:tr>
      <w:tr>
        <w:tc>
          <w:tcPr/>
          <w:p>
            <w:pPr>
              <w:pStyle w:val="Compact"/>
            </w:pPr>
            <w:r>
              <w:t xml:space="preserve">Chuyển đổi</w:t>
            </w:r>
          </w:p>
        </w:tc>
        <w:tc>
          <w:tcPr/>
          <w:p>
            <w:pPr>
              <w:pStyle w:val="Compact"/>
            </w:pPr>
            <w:r>
              <w:t xml:space="preserve">Booking rate / lead</w:t>
            </w:r>
          </w:p>
        </w:tc>
        <w:tc>
          <w:tcPr/>
          <w:p>
            <w:pPr>
              <w:pStyle w:val="Compact"/>
              <w:jc w:val="right"/>
            </w:pPr>
            <w:r>
              <w:t xml:space="preserve">≥ 25%</w:t>
            </w:r>
          </w:p>
        </w:tc>
        <w:tc>
          <w:tcPr/>
          <w:p>
            <w:pPr>
              <w:pStyle w:val="Compact"/>
              <w:jc w:val="right"/>
            </w:pPr>
            <w:r>
              <w:t xml:space="preserve">≥ 35%</w:t>
            </w:r>
          </w:p>
        </w:tc>
        <w:tc>
          <w:tcPr/>
          <w:p>
            <w:pPr>
              <w:pStyle w:val="Compact"/>
            </w:pPr>
            <w:r>
              <w:t xml:space="preserve">&lt; 20%</w:t>
            </w:r>
          </w:p>
        </w:tc>
      </w:tr>
      <w:tr>
        <w:tc>
          <w:tcPr/>
          <w:p>
            <w:pPr>
              <w:pStyle w:val="Compact"/>
            </w:pPr>
            <w:r>
              <w:t xml:space="preserve">Chuyển đổi giá trị cao</w:t>
            </w:r>
          </w:p>
        </w:tc>
        <w:tc>
          <w:tcPr/>
          <w:p>
            <w:pPr>
              <w:pStyle w:val="Compact"/>
            </w:pPr>
            <w:r>
              <w:t xml:space="preserve">Close rate / lịch tư vấn</w:t>
            </w:r>
          </w:p>
        </w:tc>
        <w:tc>
          <w:tcPr/>
          <w:p>
            <w:pPr>
              <w:pStyle w:val="Compact"/>
              <w:jc w:val="right"/>
            </w:pPr>
            <w:r>
              <w:t xml:space="preserve">≥ 15%</w:t>
            </w:r>
          </w:p>
        </w:tc>
        <w:tc>
          <w:tcPr/>
          <w:p>
            <w:pPr>
              <w:pStyle w:val="Compact"/>
              <w:jc w:val="right"/>
            </w:pPr>
            <w:r>
              <w:t xml:space="preserve">≥ 22%</w:t>
            </w:r>
          </w:p>
        </w:tc>
        <w:tc>
          <w:tcPr/>
          <w:p>
            <w:pPr>
              <w:pStyle w:val="Compact"/>
            </w:pPr>
            <w:r>
              <w:t xml:space="preserve">&lt; 10%</w:t>
            </w:r>
          </w:p>
        </w:tc>
      </w:tr>
      <w:tr>
        <w:tc>
          <w:tcPr/>
          <w:p>
            <w:pPr>
              <w:pStyle w:val="Compact"/>
            </w:pPr>
            <w:r>
              <w:t xml:space="preserve">Tái mua</w:t>
            </w:r>
          </w:p>
        </w:tc>
        <w:tc>
          <w:tcPr/>
          <w:p>
            <w:pPr>
              <w:pStyle w:val="Compact"/>
            </w:pPr>
            <w:r>
              <w:t xml:space="preserve">Repeat rate 90 ngày</w:t>
            </w:r>
          </w:p>
        </w:tc>
        <w:tc>
          <w:tcPr/>
          <w:p>
            <w:pPr>
              <w:pStyle w:val="Compact"/>
              <w:jc w:val="right"/>
            </w:pPr>
            <w:r>
              <w:t xml:space="preserve">≥ 20%</w:t>
            </w:r>
          </w:p>
        </w:tc>
        <w:tc>
          <w:tcPr/>
          <w:p>
            <w:pPr>
              <w:pStyle w:val="Compact"/>
              <w:jc w:val="right"/>
            </w:pPr>
            <w:r>
              <w:t xml:space="preserve">≥ 30%</w:t>
            </w:r>
          </w:p>
        </w:tc>
        <w:tc>
          <w:tcPr/>
          <w:p>
            <w:pPr>
              <w:pStyle w:val="Compact"/>
            </w:pPr>
            <w:r>
              <w:t xml:space="preserve">&lt; 15%</w:t>
            </w:r>
          </w:p>
        </w:tc>
      </w:tr>
      <w:tr>
        <w:tc>
          <w:tcPr/>
          <w:p>
            <w:pPr>
              <w:pStyle w:val="Compact"/>
            </w:pPr>
            <w:r>
              <w:t xml:space="preserve">Hiệu quả tệp cũ</w:t>
            </w:r>
          </w:p>
        </w:tc>
        <w:tc>
          <w:tcPr/>
          <w:p>
            <w:pPr>
              <w:pStyle w:val="Compact"/>
            </w:pPr>
            <w:r>
              <w:t xml:space="preserve">Tỷ trọng doanh thu từ khách cũ</w:t>
            </w:r>
          </w:p>
        </w:tc>
        <w:tc>
          <w:tcPr/>
          <w:p>
            <w:pPr>
              <w:pStyle w:val="Compact"/>
              <w:jc w:val="right"/>
            </w:pPr>
            <w:r>
              <w:t xml:space="preserve">≥ 35%</w:t>
            </w:r>
          </w:p>
        </w:tc>
        <w:tc>
          <w:tcPr/>
          <w:p>
            <w:pPr>
              <w:pStyle w:val="Compact"/>
              <w:jc w:val="right"/>
            </w:pPr>
            <w:r>
              <w:t xml:space="preserve">≥ 50%</w:t>
            </w:r>
          </w:p>
        </w:tc>
        <w:tc>
          <w:tcPr/>
          <w:p>
            <w:pPr>
              <w:pStyle w:val="Compact"/>
            </w:pPr>
            <w:r>
              <w:t xml:space="preserve">&lt; 25%</w:t>
            </w:r>
          </w:p>
        </w:tc>
      </w:tr>
      <w:tr>
        <w:tc>
          <w:tcPr/>
          <w:p>
            <w:pPr>
              <w:pStyle w:val="Compact"/>
            </w:pPr>
            <w:r>
              <w:t xml:space="preserve">Giá trị vòng đời</w:t>
            </w:r>
          </w:p>
        </w:tc>
        <w:tc>
          <w:tcPr/>
          <w:p>
            <w:pPr>
              <w:pStyle w:val="Compact"/>
            </w:pPr>
            <w:r>
              <w:t xml:space="preserve">LTV/CAC (giá trị vòng đời / chi phí mua khách)</w:t>
            </w:r>
          </w:p>
        </w:tc>
        <w:tc>
          <w:tcPr/>
          <w:p>
            <w:pPr>
              <w:pStyle w:val="Compact"/>
              <w:jc w:val="right"/>
            </w:pPr>
            <w:r>
              <w:t xml:space="preserve">≥ 2,5</w:t>
            </w:r>
          </w:p>
        </w:tc>
        <w:tc>
          <w:tcPr/>
          <w:p>
            <w:pPr>
              <w:pStyle w:val="Compact"/>
              <w:jc w:val="right"/>
            </w:pPr>
            <w:r>
              <w:t xml:space="preserve">≥ 4,0</w:t>
            </w:r>
          </w:p>
        </w:tc>
        <w:tc>
          <w:tcPr/>
          <w:p>
            <w:pPr>
              <w:pStyle w:val="Compact"/>
            </w:pPr>
            <w:r>
              <w:t xml:space="preserve">&lt; 2,0</w:t>
            </w:r>
          </w:p>
        </w:tc>
      </w:tr>
      <w:tr>
        <w:tc>
          <w:tcPr/>
          <w:p>
            <w:pPr>
              <w:pStyle w:val="Compact"/>
            </w:pPr>
            <w:r>
              <w:t xml:space="preserve">Hài lòng</w:t>
            </w:r>
          </w:p>
        </w:tc>
        <w:tc>
          <w:tcPr/>
          <w:p>
            <w:pPr>
              <w:pStyle w:val="Compact"/>
            </w:pPr>
            <w:r>
              <w:t xml:space="preserve">CSAT sau phiên CSKH</w:t>
            </w:r>
          </w:p>
        </w:tc>
        <w:tc>
          <w:tcPr/>
          <w:p>
            <w:pPr>
              <w:pStyle w:val="Compact"/>
              <w:jc w:val="right"/>
            </w:pPr>
            <w:r>
              <w:t xml:space="preserve">≥ 4,4/5</w:t>
            </w:r>
          </w:p>
        </w:tc>
        <w:tc>
          <w:tcPr/>
          <w:p>
            <w:pPr>
              <w:pStyle w:val="Compact"/>
              <w:jc w:val="right"/>
            </w:pPr>
            <w:r>
              <w:t xml:space="preserve">≥ 4,6/5</w:t>
            </w:r>
          </w:p>
        </w:tc>
        <w:tc>
          <w:tcPr/>
          <w:p>
            <w:pPr>
              <w:pStyle w:val="Compact"/>
            </w:pPr>
            <w:r>
              <w:t xml:space="preserve">&lt; 4,2/5</w:t>
            </w:r>
          </w:p>
        </w:tc>
      </w:tr>
      <w:tr>
        <w:tc>
          <w:tcPr/>
          <w:p>
            <w:pPr>
              <w:pStyle w:val="Compact"/>
            </w:pPr>
            <w:r>
              <w:t xml:space="preserve">Kỷ luật dữ liệu</w:t>
            </w:r>
          </w:p>
        </w:tc>
        <w:tc>
          <w:tcPr/>
          <w:p>
            <w:pPr>
              <w:pStyle w:val="Compact"/>
            </w:pPr>
            <w:r>
              <w:t xml:space="preserve">Tỷ lệ lead bị gắn spam / tổng lead</w:t>
            </w:r>
          </w:p>
        </w:tc>
        <w:tc>
          <w:tcPr/>
          <w:p>
            <w:pPr>
              <w:pStyle w:val="Compact"/>
              <w:jc w:val="right"/>
            </w:pPr>
            <w:r>
              <w:t xml:space="preserve">&lt; 8%</w:t>
            </w:r>
          </w:p>
        </w:tc>
        <w:tc>
          <w:tcPr/>
          <w:p>
            <w:pPr>
              <w:pStyle w:val="Compact"/>
              <w:jc w:val="right"/>
            </w:pPr>
            <w:r>
              <w:t xml:space="preserve">&lt; 5%</w:t>
            </w:r>
          </w:p>
        </w:tc>
        <w:tc>
          <w:tcPr/>
          <w:p>
            <w:pPr>
              <w:pStyle w:val="Compact"/>
            </w:pPr>
            <w:r>
              <w:t xml:space="preserve">&gt; 10%</w:t>
            </w:r>
          </w:p>
        </w:tc>
      </w:tr>
    </w:tbl>
    <w:p>
      <w:pPr>
        <w:pStyle w:val="BodyText"/>
      </w:pPr>
      <w:r>
        <w:t xml:space="preserve">Các chỉ số trên nên được review theo ba chu kỳ:</w:t>
      </w:r>
      <w:r>
        <w:t xml:space="preserve"> </w:t>
      </w:r>
      <w:r>
        <w:rPr>
          <w:b/>
          <w:bCs/>
        </w:rPr>
        <w:t xml:space="preserve">hằng ngày</w:t>
      </w:r>
      <w:r>
        <w:t xml:space="preserve"> </w:t>
      </w:r>
      <w:r>
        <w:t xml:space="preserve">cho phản hồi và lead;</w:t>
      </w:r>
      <w:r>
        <w:t xml:space="preserve"> </w:t>
      </w:r>
      <w:r>
        <w:rPr>
          <w:b/>
          <w:bCs/>
        </w:rPr>
        <w:t xml:space="preserve">hằng tuần</w:t>
      </w:r>
      <w:r>
        <w:t xml:space="preserve"> </w:t>
      </w:r>
      <w:r>
        <w:t xml:space="preserve">cho conversion;</w:t>
      </w:r>
      <w:r>
        <w:t xml:space="preserve"> </w:t>
      </w:r>
      <w:r>
        <w:rPr>
          <w:b/>
          <w:bCs/>
        </w:rPr>
        <w:t xml:space="preserve">hằng tháng</w:t>
      </w:r>
      <w:r>
        <w:t xml:space="preserve"> </w:t>
      </w:r>
      <w:r>
        <w:t xml:space="preserve">cho repeat, LTV, cohort và hiệu quả từng phân khúc nhãn.</w:t>
      </w:r>
    </w:p>
    <w:bookmarkEnd w:id="52"/>
    <w:bookmarkStart w:id="53" w:name="rủi-ro-lớn-nhất-và-cách-giảm-thiểu"/>
    <w:p>
      <w:pPr>
        <w:pStyle w:val="Heading3"/>
      </w:pPr>
      <w:r>
        <w:t xml:space="preserve">Rủi ro lớn nhất và cách giảm thiểu</w:t>
      </w:r>
    </w:p>
    <w:p>
      <w:pPr>
        <w:pStyle w:val="FirstParagraph"/>
      </w:pPr>
      <w:r>
        <w:t xml:space="preserve">Rủi ro lớn nhất không phải “đối thủ quảng cáo mạnh hơn”, mà là</w:t>
      </w:r>
      <w:r>
        <w:t xml:space="preserve"> </w:t>
      </w:r>
      <w:r>
        <w:rPr>
          <w:b/>
          <w:bCs/>
        </w:rPr>
        <w:t xml:space="preserve">doanh nghiệp tự phá hệ thống bằng nhắn sai mục đích, dữ liệu bẩn và vận hành chậm</w:t>
      </w:r>
      <w:r>
        <w:t xml:space="preserve">. Zalo OA nêu rõ nền tảng có cơ chế phát hiện và hạn chế các luồng gửi tin có dấu hiệu gây phiền; follower nhận broadcast cũng bị giới hạn theo quota nền tảng và chính sách từng thời kỳ. Cùng lúc đó, Việt Nam đã có Luật Bảo vệ dữ liệu cá nhân hiệu lực từ 1/1/2026 và Luật Thương mại điện tử mới được thông qua tháng 12/2025. Nghĩa là spam không chỉ làm hỏng hiệu quả, mà còn làm hỏng compliance.</w:t>
      </w:r>
      <w:r>
        <w:t xml:space="preserve"> </w:t>
      </w:r>
      <w:hyperlink r:id="rId33">
        <w:r>
          <w:rPr>
            <w:rStyle w:val="Hyperlink"/>
          </w:rPr>
          <w:t xml:space="preserve">[37]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Rủi ro</w:t>
            </w:r>
          </w:p>
        </w:tc>
        <w:tc>
          <w:tcPr/>
          <w:p>
            <w:pPr>
              <w:pStyle w:val="Compact"/>
            </w:pPr>
            <w:r>
              <w:t xml:space="preserve">Gốc rễ</w:t>
            </w:r>
          </w:p>
        </w:tc>
        <w:tc>
          <w:tcPr/>
          <w:p>
            <w:pPr>
              <w:pStyle w:val="Compact"/>
            </w:pPr>
            <w:r>
              <w:t xml:space="preserve">Hệ quả</w:t>
            </w:r>
          </w:p>
        </w:tc>
        <w:tc>
          <w:tcPr/>
          <w:p>
            <w:pPr>
              <w:pStyle w:val="Compact"/>
            </w:pPr>
            <w:r>
              <w:t xml:space="preserve">Giảm thiểu</w:t>
            </w:r>
          </w:p>
        </w:tc>
      </w:tr>
      <w:tr>
        <w:tc>
          <w:tcPr/>
          <w:p>
            <w:pPr>
              <w:pStyle w:val="Compact"/>
            </w:pPr>
            <w:r>
              <w:t xml:space="preserve">Spam và fatigue</w:t>
            </w:r>
          </w:p>
        </w:tc>
        <w:tc>
          <w:tcPr/>
          <w:p>
            <w:pPr>
              <w:pStyle w:val="Compact"/>
            </w:pPr>
            <w:r>
              <w:t xml:space="preserve">Gửi broadcast đại trà, không phân nhóm</w:t>
            </w:r>
          </w:p>
        </w:tc>
        <w:tc>
          <w:tcPr/>
          <w:p>
            <w:pPr>
              <w:pStyle w:val="Compact"/>
            </w:pPr>
            <w:r>
              <w:t xml:space="preserve">Unfollow, giảm tương tác, bị hạn chế phân phối</w:t>
            </w:r>
          </w:p>
        </w:tc>
        <w:tc>
          <w:tcPr/>
          <w:p>
            <w:pPr>
              <w:pStyle w:val="Compact"/>
            </w:pPr>
            <w:r>
              <w:t xml:space="preserve">Chỉ gửi theo nhãn, mỗi chiến dịch có lý do rõ, review spam-rate hằng tuần</w:t>
            </w:r>
          </w:p>
        </w:tc>
      </w:tr>
      <w:tr>
        <w:tc>
          <w:tcPr/>
          <w:p>
            <w:pPr>
              <w:pStyle w:val="Compact"/>
            </w:pPr>
            <w:r>
              <w:t xml:space="preserve">Vi phạm dữ liệu cá nhân</w:t>
            </w:r>
          </w:p>
        </w:tc>
        <w:tc>
          <w:tcPr/>
          <w:p>
            <w:pPr>
              <w:pStyle w:val="Compact"/>
            </w:pPr>
            <w:r>
              <w:t xml:space="preserve">Thu thập quá tay, không lưu consent, dùng sai mục đích</w:t>
            </w:r>
          </w:p>
        </w:tc>
        <w:tc>
          <w:tcPr/>
          <w:p>
            <w:pPr>
              <w:pStyle w:val="Compact"/>
            </w:pPr>
            <w:r>
              <w:t xml:space="preserve">Rủi ro pháp lý và mất niềm tin</w:t>
            </w:r>
          </w:p>
        </w:tc>
        <w:tc>
          <w:tcPr/>
          <w:p>
            <w:pPr>
              <w:pStyle w:val="Compact"/>
            </w:pPr>
            <w:r>
              <w:t xml:space="preserve">Log consent, chính sách minh bạch, chỉ dùng dữ liệu cần thiết</w:t>
            </w:r>
          </w:p>
        </w:tc>
      </w:tr>
      <w:tr>
        <w:tc>
          <w:tcPr/>
          <w:p>
            <w:pPr>
              <w:pStyle w:val="Compact"/>
            </w:pPr>
            <w:r>
              <w:t xml:space="preserve">Dữ liệu phân mảnh</w:t>
            </w:r>
          </w:p>
        </w:tc>
        <w:tc>
          <w:tcPr/>
          <w:p>
            <w:pPr>
              <w:pStyle w:val="Compact"/>
            </w:pPr>
            <w:r>
              <w:t xml:space="preserve">OA tách rời đơn hàng, sales, booking</w:t>
            </w:r>
          </w:p>
        </w:tc>
        <w:tc>
          <w:tcPr/>
          <w:p>
            <w:pPr>
              <w:pStyle w:val="Compact"/>
            </w:pPr>
            <w:r>
              <w:t xml:space="preserve">Cá nhân hóa sai, đo ROI mù</w:t>
            </w:r>
          </w:p>
        </w:tc>
        <w:tc>
          <w:tcPr/>
          <w:p>
            <w:pPr>
              <w:pStyle w:val="Compact"/>
            </w:pPr>
            <w:r>
              <w:t xml:space="preserve">Tích hợp CRM qua OpenAPI/Webhook, một ID khách hàng trung tâm</w:t>
            </w:r>
          </w:p>
        </w:tc>
      </w:tr>
      <w:tr>
        <w:tc>
          <w:tcPr/>
          <w:p>
            <w:pPr>
              <w:pStyle w:val="Compact"/>
            </w:pPr>
            <w:r>
              <w:t xml:space="preserve">Đội ngũ phản hồi chậm</w:t>
            </w:r>
          </w:p>
        </w:tc>
        <w:tc>
          <w:tcPr/>
          <w:p>
            <w:pPr>
              <w:pStyle w:val="Compact"/>
            </w:pPr>
            <w:r>
              <w:t xml:space="preserve">Không có SLA, không có routing</w:t>
            </w:r>
          </w:p>
        </w:tc>
        <w:tc>
          <w:tcPr/>
          <w:p>
            <w:pPr>
              <w:pStyle w:val="Compact"/>
            </w:pPr>
            <w:r>
              <w:t xml:space="preserve">Mất lead nóng</w:t>
            </w:r>
          </w:p>
        </w:tc>
        <w:tc>
          <w:tcPr/>
          <w:p>
            <w:pPr>
              <w:pStyle w:val="Compact"/>
            </w:pPr>
            <w:r>
              <w:t xml:space="preserve">Ticket routing theo nhãn, chatbot lọc trước, SLA &lt; 5 phút</w:t>
            </w:r>
          </w:p>
        </w:tc>
      </w:tr>
      <w:tr>
        <w:tc>
          <w:tcPr/>
          <w:p>
            <w:pPr>
              <w:pStyle w:val="Compact"/>
            </w:pPr>
            <w:r>
              <w:t xml:space="preserve">Lệ thuộc một kênh</w:t>
            </w:r>
          </w:p>
        </w:tc>
        <w:tc>
          <w:tcPr/>
          <w:p>
            <w:pPr>
              <w:pStyle w:val="Compact"/>
            </w:pPr>
            <w:r>
              <w:t xml:space="preserve">Toàn bộ tăng trưởng đặt lên OA</w:t>
            </w:r>
          </w:p>
        </w:tc>
        <w:tc>
          <w:tcPr/>
          <w:p>
            <w:pPr>
              <w:pStyle w:val="Compact"/>
            </w:pPr>
            <w:r>
              <w:t xml:space="preserve">Rủi ro chính sách/kỹ thuật</w:t>
            </w:r>
          </w:p>
        </w:tc>
        <w:tc>
          <w:tcPr/>
          <w:p>
            <w:pPr>
              <w:pStyle w:val="Compact"/>
            </w:pPr>
            <w:r>
              <w:t xml:space="preserve">Giữ trục chính ở YouTube/Facebook/TikTok; Zalo làm lớp chuyển đổi và giữ chân</w:t>
            </w:r>
          </w:p>
        </w:tc>
      </w:tr>
      <w:tr>
        <w:tc>
          <w:tcPr/>
          <w:p>
            <w:pPr>
              <w:pStyle w:val="Compact"/>
            </w:pPr>
            <w:r>
              <w:t xml:space="preserve">Lead rác</w:t>
            </w:r>
          </w:p>
        </w:tc>
        <w:tc>
          <w:tcPr/>
          <w:p>
            <w:pPr>
              <w:pStyle w:val="Compact"/>
            </w:pPr>
            <w:r>
              <w:t xml:space="preserve">Quảng cáo rộng, form yếu, không lọc</w:t>
            </w:r>
          </w:p>
        </w:tc>
        <w:tc>
          <w:tcPr/>
          <w:p>
            <w:pPr>
              <w:pStyle w:val="Compact"/>
            </w:pPr>
            <w:r>
              <w:t xml:space="preserve">Đốt ngân sách, làm loãng sales team</w:t>
            </w:r>
          </w:p>
        </w:tc>
        <w:tc>
          <w:tcPr/>
          <w:p>
            <w:pPr>
              <w:pStyle w:val="Compact"/>
            </w:pPr>
            <w:r>
              <w:t xml:space="preserve">Lead Center, logic form, đánh dấu spam để chặn phân phối lại</w:t>
            </w:r>
          </w:p>
        </w:tc>
      </w:tr>
    </w:tbl>
    <w:p>
      <w:pPr>
        <w:pStyle w:val="BodyText"/>
      </w:pPr>
      <w:r>
        <w:t xml:space="preserve">Một chi tiết thực chiến rất đáng giá: Lead Center của Zalo cho phép cập nhật trạng thái lead và nếu gắn là spam, hệ thống sẽ không tiếp tục phân phối quảng cáo trong cùng OA đến người dùng đó. Đây là “van khóa lãng phí” mà nhiều doanh nghiệp bỏ qua.</w:t>
      </w:r>
      <w:r>
        <w:t xml:space="preserve"> </w:t>
      </w:r>
      <w:hyperlink r:id="rId24">
        <w:r>
          <w:rPr>
            <w:rStyle w:val="Hyperlink"/>
          </w:rPr>
          <w:t xml:space="preserve">[38]</w:t>
        </w:r>
      </w:hyperlink>
    </w:p>
    <w:bookmarkEnd w:id="53"/>
    <w:bookmarkStart w:id="54" w:name="benchmark-việt-nam-và-quốc-tế"/>
    <w:p>
      <w:pPr>
        <w:pStyle w:val="Heading3"/>
      </w:pPr>
      <w:r>
        <w:t xml:space="preserve">Benchmark Việt Nam và quốc tế</w:t>
      </w:r>
    </w:p>
    <w:p>
      <w:pPr>
        <w:pStyle w:val="FirstParagraph"/>
      </w:pPr>
      <w:r>
        <w:t xml:space="preserve">Ở Việt Nam, bài học rõ nhất là</w:t>
      </w:r>
      <w:r>
        <w:t xml:space="preserve"> </w:t>
      </w:r>
      <w:r>
        <w:rPr>
          <w:b/>
          <w:bCs/>
        </w:rPr>
        <w:t xml:space="preserve">OA phải là hub</w:t>
      </w:r>
      <w:r>
        <w:t xml:space="preserve">, không phải tờ rơi. Long Châu dùng Zalo OA làm nơi đăng ký thành viên, gửi khuyến mãi, tích điểm, điều hướng bằng menu, phân quyền tư vấn viên và gửi 1,5–2 triệu ZNS/tháng. ELSA Speak tập trung nguồn lực vào một OA chính, dùng Zalo Ads để tăng follower, nối API với CRM và nhấn mạnh việc này giúp đẩy tỷ lệ gia hạn. VUS cho thấy ưu thế của tư vấn qua tin nhắn, khả năng chạm đúng người đúng thời điểm và cải thiện chất lượng lead bền theo thời gian. Bài học chung từ ba case:</w:t>
      </w:r>
      <w:r>
        <w:t xml:space="preserve"> </w:t>
      </w:r>
      <w:r>
        <w:rPr>
          <w:b/>
          <w:bCs/>
        </w:rPr>
        <w:t xml:space="preserve">một account chính thức + ads để kéo người vào + CRM + message-based care</w:t>
      </w:r>
      <w:r>
        <w:t xml:space="preserve">.</w:t>
      </w:r>
      <w:r>
        <w:t xml:space="preserve"> </w:t>
      </w:r>
      <w:hyperlink r:id="rId21">
        <w:r>
          <w:rPr>
            <w:rStyle w:val="Hyperlink"/>
          </w:rPr>
          <w:t xml:space="preserve">[14]</w:t>
        </w:r>
      </w:hyperlink>
    </w:p>
    <w:p>
      <w:pPr>
        <w:pStyle w:val="BodyText"/>
      </w:pPr>
      <w:r>
        <w:t xml:space="preserve">Trên quốc tế, mô hình này không mới; Zalo chỉ cần làm nó theo cách bản địa hóa cho Việt Nam. Theo tài liệu chính thức của LINE</w:t>
      </w:r>
      <w:hyperlink r:id="rId28">
        <w:r>
          <w:rPr>
            <w:rStyle w:val="Hyperlink"/>
          </w:rPr>
          <w:t xml:space="preserve">[39]</w:t>
        </w:r>
      </w:hyperlink>
      <w:r>
        <w:t xml:space="preserve">, Nhật Bản hiện có hơn 3 triệu Official Account và hệ sinh thái có thể kết nối với 94 triệu người dùng. Theo Weixin</w:t>
      </w:r>
      <w:hyperlink r:id="rId33">
        <w:r>
          <w:rPr>
            <w:rStyle w:val="Hyperlink"/>
          </w:rPr>
          <w:t xml:space="preserve">[40]</w:t>
        </w:r>
      </w:hyperlink>
      <w:r>
        <w:t xml:space="preserve">/Tencent, toàn bộ top 50 thương hiệu xa xỉ toàn cầu đều có Official Account và Mini Program; hơn 1.000 thương hiệu lớn đã xây mini-site trong hệ sinh thái này. Còn báo cáo chính thức của WhatsApp</w:t>
      </w:r>
      <w:hyperlink r:id="rId28">
        <w:r>
          <w:rPr>
            <w:rStyle w:val="Hyperlink"/>
          </w:rPr>
          <w:t xml:space="preserve">[41]</w:t>
        </w:r>
      </w:hyperlink>
      <w:r>
        <w:t xml:space="preserve"> </w:t>
      </w:r>
      <w:r>
        <w:t xml:space="preserve">cho thấy 72,4% người tiêu dùng có xu hướng mua hàng cao hơn từ thương hiệu có hỗ trợ nhắn tin; case SICAR trên WhatsApp Business Calling API ghi nhận 20% giảm thời gian xử lý, 35% tăng first-contact resolution và 20% tăng customer satisfaction. Benchmark này cho thấy một mô hình thắng rõ ràng:</w:t>
      </w:r>
      <w:r>
        <w:t xml:space="preserve"> </w:t>
      </w:r>
      <w:r>
        <w:rPr>
          <w:b/>
          <w:bCs/>
        </w:rPr>
        <w:t xml:space="preserve">official account + messaging + mini commerce / workflow + CRM + service notifications</w:t>
      </w:r>
      <w:r>
        <w:t xml:space="preserve">.</w:t>
      </w:r>
      <w:r>
        <w:t xml:space="preserve"> </w:t>
      </w:r>
      <w:hyperlink r:id="rId28">
        <w:r>
          <w:rPr>
            <w:rStyle w:val="Hyperlink"/>
          </w:rPr>
          <w:t xml:space="preserve">[36]</w:t>
        </w:r>
      </w:hyperlink>
    </w:p>
    <w:bookmarkEnd w:id="54"/>
    <w:bookmarkEnd w:id="55"/>
    <w:bookmarkStart w:id="60" w:name="lộ-trình-triển-khai-và-checklist"/>
    <w:p>
      <w:pPr>
        <w:pStyle w:val="Heading2"/>
      </w:pPr>
      <w:r>
        <w:t xml:space="preserve">Lộ trình triển khai và checklist</w:t>
      </w:r>
    </w:p>
    <w:p>
      <w:pPr>
        <w:pStyle w:val="FirstParagraph"/>
      </w:pPr>
      <w:r>
        <w:t xml:space="preserve">Lộ trình dưới đây giả định bắt đầu từ tháng 5/2026, tức là ngay trước khi gói OA mới có hiệu lực từ 1/6/2026. Mục tiêu không phải là “làm đủ tính năng”, mà là ra được</w:t>
      </w:r>
      <w:r>
        <w:t xml:space="preserve"> </w:t>
      </w:r>
      <w:r>
        <w:rPr>
          <w:b/>
          <w:bCs/>
        </w:rPr>
        <w:t xml:space="preserve">máy tăng trưởng có thể đo, tối ưu và nhân lên</w:t>
      </w:r>
      <w:r>
        <w:t xml:space="preserve">.</w:t>
      </w:r>
      <w:r>
        <w:t xml:space="preserve"> </w:t>
      </w:r>
      <w:hyperlink r:id="rId27">
        <w:r>
          <w:rPr>
            <w:rStyle w:val="Hyperlink"/>
          </w:rPr>
          <w:t xml:space="preserve">[42]</w:t>
        </w:r>
      </w:hyperlink>
    </w:p>
    <w:p>
      <w:pPr>
        <w:pStyle w:val="SourceCode"/>
      </w:pPr>
      <w:r>
        <w:rPr>
          <w:rStyle w:val="VerbatimChar"/>
        </w:rPr>
        <w:t xml:space="preserve">gantt</w:t>
      </w:r>
      <w:r>
        <w:br/>
      </w:r>
      <w:r>
        <w:rPr>
          <w:rStyle w:val="VerbatimChar"/>
        </w:rPr>
        <w:t xml:space="preserve">    title Lộ trình 12 tháng triển khai Zalo growth engine</w:t>
      </w:r>
      <w:r>
        <w:br/>
      </w:r>
      <w:r>
        <w:rPr>
          <w:rStyle w:val="VerbatimChar"/>
        </w:rPr>
        <w:t xml:space="preserve">    dateFormat  YYYY-MM-DD</w:t>
      </w:r>
      <w:r>
        <w:br/>
      </w:r>
      <w:r>
        <w:rPr>
          <w:rStyle w:val="VerbatimChar"/>
        </w:rPr>
        <w:t xml:space="preserve">    axisFormat  %m/%Y</w:t>
      </w:r>
      <w:r>
        <w:br/>
      </w:r>
      <w:r>
        <w:br/>
      </w:r>
      <w:r>
        <w:rPr>
          <w:rStyle w:val="VerbatimChar"/>
        </w:rPr>
        <w:t xml:space="preserve">    section Nền móng</w:t>
      </w:r>
      <w:r>
        <w:br/>
      </w:r>
      <w:r>
        <w:rPr>
          <w:rStyle w:val="VerbatimChar"/>
        </w:rPr>
        <w:t xml:space="preserve">    Xác thực OA, cấu trúc thương hiệu, menu, QR, link      :a1, 2026-05-01, 30d</w:t>
      </w:r>
      <w:r>
        <w:br/>
      </w:r>
      <w:r>
        <w:rPr>
          <w:rStyle w:val="VerbatimChar"/>
        </w:rPr>
        <w:t xml:space="preserve">    Chọn gói OA mới, tạo ZBS Account, chuẩn hóa quyền      :a2, 2026-05-15, 30d</w:t>
      </w:r>
      <w:r>
        <w:br/>
      </w:r>
      <w:r>
        <w:br/>
      </w:r>
      <w:r>
        <w:rPr>
          <w:rStyle w:val="VerbatimChar"/>
        </w:rPr>
        <w:t xml:space="preserve">    section Dữ liệu và tích hợp</w:t>
      </w:r>
      <w:r>
        <w:br/>
      </w:r>
      <w:r>
        <w:rPr>
          <w:rStyle w:val="VerbatimChar"/>
        </w:rPr>
        <w:t xml:space="preserve">    Thiết kế CRM, nhãn, nguồn vào, dashboard               :b1, 2026-06-01, 45d</w:t>
      </w:r>
      <w:r>
        <w:br/>
      </w:r>
      <w:r>
        <w:rPr>
          <w:rStyle w:val="VerbatimChar"/>
        </w:rPr>
        <w:t xml:space="preserve">    Kết nối OpenAPI, webhook, đơn hàng, booking            :b2, 2026-06-15, 60d</w:t>
      </w:r>
      <w:r>
        <w:br/>
      </w:r>
      <w:r>
        <w:br/>
      </w:r>
      <w:r>
        <w:rPr>
          <w:rStyle w:val="VerbatimChar"/>
        </w:rPr>
        <w:t xml:space="preserve">    section Nội dung và phễu</w:t>
      </w:r>
      <w:r>
        <w:br/>
      </w:r>
      <w:r>
        <w:rPr>
          <w:rStyle w:val="VerbatimChar"/>
        </w:rPr>
        <w:t xml:space="preserve">    Dựng content atomization từ YouTube/Facebook/TikTok    :c1, 2026-06-15, 60d</w:t>
      </w:r>
      <w:r>
        <w:br/>
      </w:r>
      <w:r>
        <w:rPr>
          <w:rStyle w:val="VerbatimChar"/>
        </w:rPr>
        <w:t xml:space="preserve">    Viết welcome flow, chatbot, ZNS template               :c2, 2026-07-01, 45d</w:t>
      </w:r>
      <w:r>
        <w:br/>
      </w:r>
      <w:r>
        <w:br/>
      </w:r>
      <w:r>
        <w:rPr>
          <w:rStyle w:val="VerbatimChar"/>
        </w:rPr>
        <w:t xml:space="preserve">    section Thử nghiệm thương mại</w:t>
      </w:r>
      <w:r>
        <w:br/>
      </w:r>
      <w:r>
        <w:rPr>
          <w:rStyle w:val="VerbatimChar"/>
        </w:rPr>
        <w:t xml:space="preserve">    Pilot quảng cáo OA + tin nhắn + Form                   :d1, 2026-08-01, 60d</w:t>
      </w:r>
      <w:r>
        <w:br/>
      </w:r>
      <w:r>
        <w:rPr>
          <w:rStyle w:val="VerbatimChar"/>
        </w:rPr>
        <w:t xml:space="preserve">    Pilot bán hàng / đặt lịch / payment request            :d2, 2026-08-15, 60d</w:t>
      </w:r>
      <w:r>
        <w:br/>
      </w:r>
      <w:r>
        <w:br/>
      </w:r>
      <w:r>
        <w:rPr>
          <w:rStyle w:val="VerbatimChar"/>
        </w:rPr>
        <w:t xml:space="preserve">    section Scale</w:t>
      </w:r>
      <w:r>
        <w:br/>
      </w:r>
      <w:r>
        <w:rPr>
          <w:rStyle w:val="VerbatimChar"/>
        </w:rPr>
        <w:t xml:space="preserve">    Retarget theo số điện thoại và lookalike               :e1, 2026-10-01, 90d</w:t>
      </w:r>
      <w:r>
        <w:br/>
      </w:r>
      <w:r>
        <w:rPr>
          <w:rStyle w:val="VerbatimChar"/>
        </w:rPr>
        <w:t xml:space="preserve">    Chạy phân khúc RFM, VIP, win-back                      :e2, 2026-10-15, 120d</w:t>
      </w:r>
      <w:r>
        <w:br/>
      </w:r>
      <w:r>
        <w:br/>
      </w:r>
      <w:r>
        <w:rPr>
          <w:rStyle w:val="VerbatimChar"/>
        </w:rPr>
        <w:t xml:space="preserve">    section Giữ chân</w:t>
      </w:r>
      <w:r>
        <w:br/>
      </w:r>
      <w:r>
        <w:rPr>
          <w:rStyle w:val="VerbatimChar"/>
        </w:rPr>
        <w:t xml:space="preserve">    Tạo chương trình membership / tier VIP                 :f1, 2027-01-01, 75d</w:t>
      </w:r>
      <w:r>
        <w:br/>
      </w:r>
      <w:r>
        <w:rPr>
          <w:rStyle w:val="VerbatimChar"/>
        </w:rPr>
        <w:t xml:space="preserve">    Chuẩn hóa referral và review loops                     :f2, 2027-01-15, 75d</w:t>
      </w:r>
      <w:r>
        <w:br/>
      </w:r>
      <w:r>
        <w:br/>
      </w:r>
      <w:r>
        <w:rPr>
          <w:rStyle w:val="VerbatimChar"/>
        </w:rPr>
        <w:t xml:space="preserve">    section Tối ưu hoá</w:t>
      </w:r>
      <w:r>
        <w:br/>
      </w:r>
      <w:r>
        <w:rPr>
          <w:rStyle w:val="VerbatimChar"/>
        </w:rPr>
        <w:t xml:space="preserve">    Cắt bỏ phân khúc kém, dồn vốn vào cohort tốt           :g1, 2027-03-01, 45d</w:t>
      </w:r>
      <w:r>
        <w:br/>
      </w:r>
      <w:r>
        <w:rPr>
          <w:rStyle w:val="VerbatimChar"/>
        </w:rPr>
        <w:t xml:space="preserve">    Đánh giá năm đầu và mở rộng quy mô                     :milestone, g2, 2027-04-15, 1d</w:t>
      </w:r>
    </w:p>
    <w:bookmarkStart w:id="56" w:name="milestones-nên-đạt"/>
    <w:p>
      <w:pPr>
        <w:pStyle w:val="Heading3"/>
      </w:pPr>
      <w:r>
        <w:t xml:space="preserve">Milestones nên đạt</w:t>
      </w:r>
    </w:p>
    <w:p>
      <w:pPr>
        <w:pStyle w:val="Compact"/>
        <w:numPr>
          <w:ilvl w:val="0"/>
          <w:numId w:val="1007"/>
        </w:numPr>
      </w:pPr>
      <w:r>
        <w:rPr>
          <w:b/>
          <w:bCs/>
        </w:rPr>
        <w:t xml:space="preserve">Cuối quý đầu tiên</w:t>
      </w:r>
      <w:r>
        <w:t xml:space="preserve">: OA sạch, xác thực, menu tốt, QR phủ kín, CRM đã có taxonomy nhãn, welcome flow chạy, dashboard cơ bản có doanh thu theo nguồn vào.</w:t>
      </w:r>
    </w:p>
    <w:p>
      <w:pPr>
        <w:pStyle w:val="Compact"/>
        <w:numPr>
          <w:ilvl w:val="0"/>
          <w:numId w:val="1007"/>
        </w:numPr>
      </w:pPr>
      <w:r>
        <w:rPr>
          <w:b/>
          <w:bCs/>
        </w:rPr>
        <w:t xml:space="preserve">Cuối quý thứ hai</w:t>
      </w:r>
      <w:r>
        <w:t xml:space="preserve">: có ít nhất 2 chiến dịch quảng cáo hoạt động ổn định; lead được chấm trạng thái trong Lead Center; có flow booking hoặc bán hàng chạy thật.</w:t>
      </w:r>
    </w:p>
    <w:p>
      <w:pPr>
        <w:pStyle w:val="Compact"/>
        <w:numPr>
          <w:ilvl w:val="0"/>
          <w:numId w:val="1007"/>
        </w:numPr>
      </w:pPr>
      <w:r>
        <w:rPr>
          <w:b/>
          <w:bCs/>
        </w:rPr>
        <w:t xml:space="preserve">Cuối quý thứ ba</w:t>
      </w:r>
      <w:r>
        <w:t xml:space="preserve">: bắt đầu nhìn thấy doanh thu từ khách cũ tăng; có phân khúc win-back; biết rõ cohort nào sinh lời.</w:t>
      </w:r>
    </w:p>
    <w:p>
      <w:pPr>
        <w:pStyle w:val="Compact"/>
        <w:numPr>
          <w:ilvl w:val="0"/>
          <w:numId w:val="1007"/>
        </w:numPr>
      </w:pPr>
      <w:r>
        <w:rPr>
          <w:b/>
          <w:bCs/>
        </w:rPr>
        <w:t xml:space="preserve">Cuối quý thứ tư</w:t>
      </w:r>
      <w:r>
        <w:t xml:space="preserve">: membership/VIP hoặc chương trình giữ chân có doanh thu riêng; LTV/CAC đạt ngưỡng tối thiểu 3; doanh thu từ khách cũ chiếm trên 40–50% tùy mô hình.</w:t>
      </w:r>
    </w:p>
    <w:bookmarkEnd w:id="56"/>
    <w:bookmarkStart w:id="57" w:name="checklist-triển-khai"/>
    <w:p>
      <w:pPr>
        <w:pStyle w:val="Heading3"/>
      </w:pPr>
      <w:r>
        <w:t xml:space="preserve">Checklist triển khai</w:t>
      </w:r>
    </w:p>
    <w:p>
      <w:pPr>
        <w:pStyle w:val="Compact"/>
        <w:numPr>
          <w:ilvl w:val="0"/>
          <w:numId w:val="1008"/>
        </w:numPr>
      </w:pPr>
      <w:r>
        <w:t xml:space="preserve">[ ] Xác thực OA, chuẩn hóa tên, ảnh bìa, mô tả, URL, menu.</w:t>
      </w:r>
    </w:p>
    <w:p>
      <w:pPr>
        <w:pStyle w:val="Compact"/>
        <w:numPr>
          <w:ilvl w:val="0"/>
          <w:numId w:val="1008"/>
        </w:numPr>
      </w:pPr>
      <w:r>
        <w:t xml:space="preserve">[ ] Chọn gói OA ít nhất Tiêu chuẩn nếu muốn phân loại quy trình.</w:t>
      </w:r>
    </w:p>
    <w:p>
      <w:pPr>
        <w:pStyle w:val="Compact"/>
        <w:numPr>
          <w:ilvl w:val="0"/>
          <w:numId w:val="1008"/>
        </w:numPr>
      </w:pPr>
      <w:r>
        <w:t xml:space="preserve">[ ] Tạo ZBS Account, cấu hình thanh toán, hóa đơn, template message.</w:t>
      </w:r>
    </w:p>
    <w:p>
      <w:pPr>
        <w:pStyle w:val="Compact"/>
        <w:numPr>
          <w:ilvl w:val="0"/>
          <w:numId w:val="1008"/>
        </w:numPr>
      </w:pPr>
      <w:r>
        <w:t xml:space="preserve">[ ] Thiết kế CRM với một mã khách hàng trung tâm nối OA + số điện thoại + đơn hàng.</w:t>
      </w:r>
    </w:p>
    <w:p>
      <w:pPr>
        <w:pStyle w:val="Compact"/>
        <w:numPr>
          <w:ilvl w:val="0"/>
          <w:numId w:val="1008"/>
        </w:numPr>
      </w:pPr>
      <w:r>
        <w:t xml:space="preserve">[ ] Tạo ít nhất 5 nhãn nguồn vào và 5 nhãn nhu cầu.</w:t>
      </w:r>
    </w:p>
    <w:p>
      <w:pPr>
        <w:pStyle w:val="Compact"/>
        <w:numPr>
          <w:ilvl w:val="0"/>
          <w:numId w:val="1008"/>
        </w:numPr>
      </w:pPr>
      <w:r>
        <w:t xml:space="preserve">[ ] Viết welcome flow 3 nhánh: mua hàng / đặt lịch / hỗ trợ đơn.</w:t>
      </w:r>
    </w:p>
    <w:p>
      <w:pPr>
        <w:pStyle w:val="Compact"/>
        <w:numPr>
          <w:ilvl w:val="0"/>
          <w:numId w:val="1008"/>
        </w:numPr>
      </w:pPr>
      <w:r>
        <w:t xml:space="preserve">[ ] Tạo 5 template ZNS: xác nhận đơn, nhắc lịch, payment request, hậu mãi, xin đánh giá.</w:t>
      </w:r>
    </w:p>
    <w:p>
      <w:pPr>
        <w:pStyle w:val="Compact"/>
        <w:numPr>
          <w:ilvl w:val="0"/>
          <w:numId w:val="1008"/>
        </w:numPr>
      </w:pPr>
      <w:r>
        <w:t xml:space="preserve">[ ] Bật Lead Center và quy ước cập nhật trạng thái lead hằng ngày.</w:t>
      </w:r>
    </w:p>
    <w:p>
      <w:pPr>
        <w:pStyle w:val="Compact"/>
        <w:numPr>
          <w:ilvl w:val="0"/>
          <w:numId w:val="1008"/>
        </w:numPr>
      </w:pPr>
      <w:r>
        <w:t xml:space="preserve">[ ] Định nghĩa SLA phản hồi: dưới 5 phút giờ làm việc.</w:t>
      </w:r>
    </w:p>
    <w:p>
      <w:pPr>
        <w:pStyle w:val="Compact"/>
        <w:numPr>
          <w:ilvl w:val="0"/>
          <w:numId w:val="1008"/>
        </w:numPr>
      </w:pPr>
      <w:r>
        <w:t xml:space="preserve">[ ] Thiết lập content atomization từ 1 video dài thành nhiều mảnh cho TikTok/Facebook/Zalo.</w:t>
      </w:r>
    </w:p>
    <w:p>
      <w:pPr>
        <w:pStyle w:val="Compact"/>
        <w:numPr>
          <w:ilvl w:val="0"/>
          <w:numId w:val="1008"/>
        </w:numPr>
      </w:pPr>
      <w:r>
        <w:t xml:space="preserve">[ ] Thiết lập retarget theo số điện thoại và nhóm tương tự sau khi có seed data đủ sạch.</w:t>
      </w:r>
    </w:p>
    <w:p>
      <w:pPr>
        <w:pStyle w:val="Compact"/>
        <w:numPr>
          <w:ilvl w:val="0"/>
          <w:numId w:val="1008"/>
        </w:numPr>
      </w:pPr>
      <w:r>
        <w:t xml:space="preserve">[ ] Review KPI hằng tuần và cắt bỏ phân khúc có spam-rate hoặc close-rate kém.</w:t>
      </w:r>
    </w:p>
    <w:bookmarkEnd w:id="57"/>
    <w:bookmarkStart w:id="58" w:name="câu-hỏi-mở-và-giới-hạn"/>
    <w:p>
      <w:pPr>
        <w:pStyle w:val="Heading3"/>
      </w:pPr>
      <w:r>
        <w:t xml:space="preserve">Câu hỏi mở và giới hạn</w:t>
      </w:r>
    </w:p>
    <w:p>
      <w:pPr>
        <w:pStyle w:val="FirstParagraph"/>
      </w:pPr>
      <w:r>
        <w:t xml:space="preserve">Báo cáo này chưa có dữ liệu nội bộ của doanh nghiệp cụ thể như AOV hiện tại, biên lợi nhuận, vòng đời sản phẩm, năng lực sales team, lượng follower hiện có trên OA, hay tỷ lệ tái mua lịch sử. Vì vậy, phần tài chính là</w:t>
      </w:r>
      <w:r>
        <w:t xml:space="preserve"> </w:t>
      </w:r>
      <w:r>
        <w:rPr>
          <w:b/>
          <w:bCs/>
        </w:rPr>
        <w:t xml:space="preserve">scenario planning</w:t>
      </w:r>
      <w:r>
        <w:t xml:space="preserve"> </w:t>
      </w:r>
      <w:r>
        <w:t xml:space="preserve">(mô hình giả định để ra quyết định), không phải forecast kế toán. Nếu áp vào doanh nghiệp cụ thể, ba biến số cần hiệu chỉnh đầu tiên là:</w:t>
      </w:r>
      <w:r>
        <w:t xml:space="preserve"> </w:t>
      </w:r>
      <w:r>
        <w:rPr>
          <w:b/>
          <w:bCs/>
        </w:rPr>
        <w:t xml:space="preserve">AOV, tần suất tái mua, và tốc độ phản hồi lead</w:t>
      </w:r>
      <w:r>
        <w:t xml:space="preserve">. Sai ở ba biến này thì mọi bảng dự báo đều sai theo.</w:t>
      </w:r>
    </w:p>
    <w:bookmarkEnd w:id="58"/>
    <w:bookmarkStart w:id="59" w:name="ba-bước-làm-ngay"/>
    <w:p>
      <w:pPr>
        <w:pStyle w:val="Heading3"/>
      </w:pPr>
      <w:r>
        <w:t xml:space="preserve">Ba bước làm ngay</w:t>
      </w:r>
    </w:p>
    <w:p>
      <w:pPr>
        <w:pStyle w:val="FirstParagraph"/>
      </w:pPr>
      <w:r>
        <w:rPr>
          <w:b/>
          <w:bCs/>
        </w:rPr>
        <w:t xml:space="preserve">Bước một: đặt lại vai cho Zalo trong chiến lược.</w:t>
      </w:r>
      <w:r>
        <w:br/>
      </w:r>
      <w:r>
        <w:t xml:space="preserve">Quyết định ở cấp lãnh đạo rằng Zalo không còn là nơi “chăm khách cho có”, mà là</w:t>
      </w:r>
      <w:r>
        <w:t xml:space="preserve"> </w:t>
      </w:r>
      <w:r>
        <w:rPr>
          <w:b/>
          <w:bCs/>
        </w:rPr>
        <w:t xml:space="preserve">lớp CRM và giữ chân chính thức</w:t>
      </w:r>
      <w:r>
        <w:t xml:space="preserve"> </w:t>
      </w:r>
      <w:r>
        <w:t xml:space="preserve">của doanh nghiệp.</w:t>
      </w:r>
      <w:r>
        <w:br/>
      </w:r>
      <w:r>
        <w:rPr>
          <w:b/>
          <w:bCs/>
        </w:rPr>
        <w:t xml:space="preserve">Kiểm tra đúng/sai</w:t>
      </w:r>
      <w:r>
        <w:t xml:space="preserve">: nếu doanh thu từ khách cũ chưa được gắn nguồn về Zalo hoặc OA chưa có taxonomy nhãn, là chưa làm thật.</w:t>
      </w:r>
    </w:p>
    <w:p>
      <w:pPr>
        <w:pStyle w:val="BodyText"/>
      </w:pPr>
      <w:r>
        <w:rPr>
          <w:b/>
          <w:bCs/>
        </w:rPr>
        <w:t xml:space="preserve">Bước hai: xây “xương sống dữ liệu” trong 30 ngày.</w:t>
      </w:r>
      <w:r>
        <w:br/>
      </w:r>
      <w:r>
        <w:t xml:space="preserve">Xác thực OA, chọn gói, tạo ZBS Account, dựng nhãn, tích hợp CRM tối thiểu, viết welcome flow, bật Lead Center.</w:t>
      </w:r>
      <w:r>
        <w:br/>
      </w:r>
      <w:r>
        <w:rPr>
          <w:b/>
          <w:bCs/>
        </w:rPr>
        <w:t xml:space="preserve">Kiểm tra đúng/sai</w:t>
      </w:r>
      <w:r>
        <w:t xml:space="preserve">: nếu chưa thể trả lời “khách này đến từ đâu, đang ở giai đoạn nào, ai đang phụ trách, giá trị 90 ngày ra sao”, thì dữ liệu vẫn chưa sống.</w:t>
      </w:r>
    </w:p>
    <w:p>
      <w:pPr>
        <w:pStyle w:val="BodyText"/>
      </w:pPr>
      <w:r>
        <w:rPr>
          <w:b/>
          <w:bCs/>
        </w:rPr>
        <w:t xml:space="preserve">Bước ba: chọn một dòng tiền trước, không làm ba thứ cùng lúc.</w:t>
      </w:r>
      <w:r>
        <w:br/>
      </w:r>
      <w:r>
        <w:t xml:space="preserve">Nếu bán lẻ/tiêu hao, đánh vào</w:t>
      </w:r>
      <w:r>
        <w:t xml:space="preserve"> </w:t>
      </w:r>
      <w:r>
        <w:rPr>
          <w:b/>
          <w:bCs/>
        </w:rPr>
        <w:t xml:space="preserve">mua lại</w:t>
      </w:r>
      <w:r>
        <w:t xml:space="preserve"> </w:t>
      </w:r>
      <w:r>
        <w:t xml:space="preserve">trước. Nếu bán khóa học/dịch vụ, đánh vào</w:t>
      </w:r>
      <w:r>
        <w:t xml:space="preserve"> </w:t>
      </w:r>
      <w:r>
        <w:rPr>
          <w:b/>
          <w:bCs/>
        </w:rPr>
        <w:t xml:space="preserve">đặt lịch + show-up + close-rate</w:t>
      </w:r>
      <w:r>
        <w:t xml:space="preserve"> </w:t>
      </w:r>
      <w:r>
        <w:t xml:space="preserve">trước. Nếu làm cộng đồng/chuyên gia, đánh vào</w:t>
      </w:r>
      <w:r>
        <w:t xml:space="preserve"> </w:t>
      </w:r>
      <w:r>
        <w:rPr>
          <w:b/>
          <w:bCs/>
        </w:rPr>
        <w:t xml:space="preserve">membership + giá trị riêng cho thành viên</w:t>
      </w:r>
      <w:r>
        <w:t xml:space="preserve"> </w:t>
      </w:r>
      <w:r>
        <w:t xml:space="preserve">trước.</w:t>
      </w:r>
      <w:r>
        <w:br/>
      </w:r>
      <w:r>
        <w:rPr>
          <w:b/>
          <w:bCs/>
        </w:rPr>
        <w:t xml:space="preserve">Kiểm tra đúng/sai</w:t>
      </w:r>
      <w:r>
        <w:t xml:space="preserve">: sau 8–12 tuần, phải có một KPI kéo doanh thu đi lên rõ rệt — repeat rate, booking rate hoặc renewal rate. Nếu không có, chiến lược đang quá rộng và thiếu trọng tâm.</w:t>
      </w:r>
    </w:p>
    <w:bookmarkEnd w:id="59"/>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hyperlink r:id="rId21">
        <w:r>
          <w:rPr>
            <w:rStyle w:val="Hyperlink"/>
          </w:rPr>
          <w:t xml:space="preserve">[14]</w:t>
        </w:r>
      </w:hyperlink>
      <w:r>
        <w:t xml:space="preserve"> </w:t>
      </w:r>
      <w:r>
        <w:t xml:space="preserve">https://ads.zalo.me/business/long-chau-gia-tang-trai-nghiem-khach-hang-cung-zalo/</w:t>
      </w:r>
    </w:p>
    <w:p>
      <w:pPr>
        <w:pStyle w:val="BodyText"/>
      </w:pPr>
      <w:hyperlink r:id="rId21">
        <w:r>
          <w:rPr>
            <w:rStyle w:val="Hyperlink"/>
          </w:rPr>
          <w:t xml:space="preserve">https://ads.zalo.me/business/long-chau-gia-tang-trai-nghiem-khach-hang-cung-zalo/</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[12]</w:t>
        </w:r>
      </w:hyperlink>
      <w:r>
        <w:t xml:space="preserve"> </w:t>
      </w:r>
      <w:hyperlink r:id="rId22">
        <w:r>
          <w:rPr>
            <w:rStyle w:val="Hyperlink"/>
          </w:rPr>
          <w:t xml:space="preserve">[17]</w:t>
        </w:r>
      </w:hyperlink>
      <w:r>
        <w:t xml:space="preserve"> </w:t>
      </w:r>
      <w:hyperlink r:id="rId22">
        <w:r>
          <w:rPr>
            <w:rStyle w:val="Hyperlink"/>
          </w:rPr>
          <w:t xml:space="preserve">[21]</w:t>
        </w:r>
      </w:hyperlink>
      <w:r>
        <w:t xml:space="preserve"> </w:t>
      </w:r>
      <w:hyperlink r:id="rId22">
        <w:r>
          <w:rPr>
            <w:rStyle w:val="Hyperlink"/>
          </w:rPr>
          <w:t xml:space="preserve">[26]</w:t>
        </w:r>
      </w:hyperlink>
      <w:r>
        <w:t xml:space="preserve"> </w:t>
      </w:r>
      <w:r>
        <w:t xml:space="preserve">https://www.decisionlab.co/blog/vietnams-digital-landscape-q3-2025</w:t>
      </w:r>
    </w:p>
    <w:p>
      <w:pPr>
        <w:pStyle w:val="BodyText"/>
      </w:pPr>
      <w:hyperlink r:id="rId22">
        <w:r>
          <w:rPr>
            <w:rStyle w:val="Hyperlink"/>
          </w:rPr>
          <w:t xml:space="preserve">https://www.decisionlab.co/blog/vietnams-digital-landscape-q3-2025</w:t>
        </w:r>
      </w:hyperlink>
    </w:p>
    <w:p>
      <w:pPr>
        <w:pStyle w:val="BodyText"/>
      </w:pPr>
      <w:hyperlink r:id="rId23">
        <w:r>
          <w:rPr>
            <w:rStyle w:val="Hyperlink"/>
          </w:rPr>
          <w:t xml:space="preserve">[3]</w:t>
        </w:r>
      </w:hyperlink>
      <w:r>
        <w:t xml:space="preserve"> </w:t>
      </w:r>
      <w:hyperlink r:id="rId23">
        <w:r>
          <w:rPr>
            <w:rStyle w:val="Hyperlink"/>
          </w:rPr>
          <w:t xml:space="preserve">[18]</w:t>
        </w:r>
      </w:hyperlink>
      <w:r>
        <w:t xml:space="preserve"> </w:t>
      </w:r>
      <w:r>
        <w:t xml:space="preserve">https://datareportal.com/reports/digital-2026-vietnam</w:t>
      </w:r>
    </w:p>
    <w:p>
      <w:pPr>
        <w:pStyle w:val="BodyText"/>
      </w:pPr>
      <w:hyperlink r:id="rId23">
        <w:r>
          <w:rPr>
            <w:rStyle w:val="Hyperlink"/>
          </w:rPr>
          <w:t xml:space="preserve">https://datareportal.com/reports/digital-2026-vietnam</w:t>
        </w:r>
      </w:hyperlink>
    </w:p>
    <w:p>
      <w:pPr>
        <w:pStyle w:val="BodyText"/>
      </w:pPr>
      <w:hyperlink r:id="rId24">
        <w:r>
          <w:rPr>
            <w:rStyle w:val="Hyperlink"/>
          </w:rPr>
          <w:t xml:space="preserve">[4]</w:t>
        </w:r>
      </w:hyperlink>
      <w:r>
        <w:t xml:space="preserve"> </w:t>
      </w:r>
      <w:hyperlink r:id="rId24">
        <w:r>
          <w:rPr>
            <w:rStyle w:val="Hyperlink"/>
          </w:rPr>
          <w:t xml:space="preserve">[38]</w:t>
        </w:r>
      </w:hyperlink>
      <w:r>
        <w:t xml:space="preserve"> </w:t>
      </w:r>
      <w:r>
        <w:t xml:space="preserve">https://ads.zalo.me/business/lead-center-quan-ly-data-tu-quang-cao-zalo-form/</w:t>
      </w:r>
    </w:p>
    <w:p>
      <w:pPr>
        <w:pStyle w:val="BodyText"/>
      </w:pPr>
      <w:hyperlink r:id="rId24">
        <w:r>
          <w:rPr>
            <w:rStyle w:val="Hyperlink"/>
          </w:rPr>
          <w:t xml:space="preserve">https://ads.zalo.me/business/lead-center-quan-ly-data-tu-quang-cao-zalo-form/</w:t>
        </w:r>
      </w:hyperlink>
    </w:p>
    <w:p>
      <w:pPr>
        <w:pStyle w:val="BodyText"/>
      </w:pPr>
      <w:hyperlink r:id="rId25">
        <w:r>
          <w:rPr>
            <w:rStyle w:val="Hyperlink"/>
          </w:rPr>
          <w:t xml:space="preserve">[5]</w:t>
        </w:r>
      </w:hyperlink>
      <w:r>
        <w:t xml:space="preserve"> </w:t>
      </w:r>
      <w:hyperlink r:id="rId25">
        <w:r>
          <w:rPr>
            <w:rStyle w:val="Hyperlink"/>
          </w:rPr>
          <w:t xml:space="preserve">[31]</w:t>
        </w:r>
      </w:hyperlink>
      <w:r>
        <w:t xml:space="preserve"> </w:t>
      </w:r>
      <w:r>
        <w:t xml:space="preserve">https://oa.zalo.me/home/resources/library/tu-dong-hoa-cham-soc-khach-hang-voi-zalo-chatbot_6352033339970702125</w:t>
      </w:r>
    </w:p>
    <w:p>
      <w:pPr>
        <w:pStyle w:val="BodyText"/>
      </w:pPr>
      <w:hyperlink r:id="rId25">
        <w:r>
          <w:rPr>
            <w:rStyle w:val="Hyperlink"/>
          </w:rPr>
          <w:t xml:space="preserve">https://oa.zalo.me/home/resources/library/tu-dong-hoa-cham-soc-khach-hang-voi-zalo-chatbot_6352033339970702125</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[9]</w:t>
        </w:r>
      </w:hyperlink>
      <w:r>
        <w:t xml:space="preserve"> </w:t>
      </w:r>
      <w:hyperlink r:id="rId26">
        <w:r>
          <w:rPr>
            <w:rStyle w:val="Hyperlink"/>
          </w:rPr>
          <w:t xml:space="preserve">[23]</w:t>
        </w:r>
      </w:hyperlink>
      <w:r>
        <w:t xml:space="preserve"> </w:t>
      </w:r>
      <w:hyperlink r:id="rId26">
        <w:r>
          <w:rPr>
            <w:rStyle w:val="Hyperlink"/>
          </w:rPr>
          <w:t xml:space="preserve">[24]</w:t>
        </w:r>
      </w:hyperlink>
      <w:r>
        <w:t xml:space="preserve"> </w:t>
      </w:r>
      <w:hyperlink r:id="rId26">
        <w:r>
          <w:rPr>
            <w:rStyle w:val="Hyperlink"/>
          </w:rPr>
          <w:t xml:space="preserve">[33]</w:t>
        </w:r>
      </w:hyperlink>
      <w:r>
        <w:t xml:space="preserve"> </w:t>
      </w:r>
      <w:r>
        <w:t xml:space="preserve">https://zalo.solutions/blog/zalo-oa-va-zbusiness-giai-phap-nao-toi-uu-cho-doanh-nghiep-vua-va-nho/np3e7uxqj3uvq87japhlf77p</w:t>
      </w:r>
    </w:p>
    <w:p>
      <w:pPr>
        <w:pStyle w:val="BodyText"/>
      </w:pPr>
      <w:hyperlink r:id="rId26">
        <w:r>
          <w:rPr>
            <w:rStyle w:val="Hyperlink"/>
          </w:rPr>
          <w:t xml:space="preserve">https://zalo.solutions/blog/zalo-oa-va-zbusiness-giai-phap-nao-toi-uu-cho-doanh-nghiep-vua-va-nho/np3e7uxqj3uvq87japhlf77p</w:t>
        </w:r>
      </w:hyperlink>
    </w:p>
    <w:p>
      <w:pPr>
        <w:pStyle w:val="BodyText"/>
      </w:pPr>
      <w:hyperlink r:id="rId27">
        <w:r>
          <w:rPr>
            <w:rStyle w:val="Hyperlink"/>
          </w:rPr>
          <w:t xml:space="preserve">[10]</w:t>
        </w:r>
      </w:hyperlink>
      <w:r>
        <w:t xml:space="preserve"> </w:t>
      </w:r>
      <w:hyperlink r:id="rId27">
        <w:r>
          <w:rPr>
            <w:rStyle w:val="Hyperlink"/>
          </w:rPr>
          <w:t xml:space="preserve">[15]</w:t>
        </w:r>
      </w:hyperlink>
      <w:r>
        <w:t xml:space="preserve"> </w:t>
      </w:r>
      <w:hyperlink r:id="rId27">
        <w:r>
          <w:rPr>
            <w:rStyle w:val="Hyperlink"/>
          </w:rPr>
          <w:t xml:space="preserve">[42]</w:t>
        </w:r>
      </w:hyperlink>
      <w:r>
        <w:t xml:space="preserve"> </w:t>
      </w:r>
      <w:r>
        <w:t xml:space="preserve">https://oa.zalo.me/home/resources/news/162026-zalo-official-account-trien-khai-4-goi-dich-vu-moi-toi-uu-hieu-suat-theo-nhu-cau-doanh-nghiep-_109742821673880689</w:t>
      </w:r>
    </w:p>
    <w:p>
      <w:pPr>
        <w:pStyle w:val="BodyText"/>
      </w:pPr>
      <w:hyperlink r:id="rId27">
        <w:r>
          <w:rPr>
            <w:rStyle w:val="Hyperlink"/>
          </w:rPr>
          <w:t xml:space="preserve">https://oa.zalo.me/home/resources/news/162026-zalo-official-account-trien-khai-4-goi-dich-vu-moi-toi-uu-hieu-suat-theo-nhu-cau-doanh-nghiep-_109742821673880689</w:t>
        </w:r>
      </w:hyperlink>
    </w:p>
    <w:p>
      <w:pPr>
        <w:pStyle w:val="BodyText"/>
      </w:pPr>
      <w:hyperlink r:id="rId28">
        <w:r>
          <w:rPr>
            <w:rStyle w:val="Hyperlink"/>
          </w:rPr>
          <w:t xml:space="preserve">[13]</w:t>
        </w:r>
      </w:hyperlink>
      <w:r>
        <w:t xml:space="preserve"> </w:t>
      </w:r>
      <w:hyperlink r:id="rId28">
        <w:r>
          <w:rPr>
            <w:rStyle w:val="Hyperlink"/>
          </w:rPr>
          <w:t xml:space="preserve">[36]</w:t>
        </w:r>
      </w:hyperlink>
      <w:r>
        <w:t xml:space="preserve"> </w:t>
      </w:r>
      <w:hyperlink r:id="rId28">
        <w:r>
          <w:rPr>
            <w:rStyle w:val="Hyperlink"/>
          </w:rPr>
          <w:t xml:space="preserve">[39]</w:t>
        </w:r>
      </w:hyperlink>
      <w:r>
        <w:t xml:space="preserve"> </w:t>
      </w:r>
      <w:hyperlink r:id="rId28">
        <w:r>
          <w:rPr>
            <w:rStyle w:val="Hyperlink"/>
          </w:rPr>
          <w:t xml:space="preserve">[41]</w:t>
        </w:r>
      </w:hyperlink>
      <w:r>
        <w:t xml:space="preserve"> </w:t>
      </w:r>
      <w:r>
        <w:t xml:space="preserve">https://www.linebiz.com/sites/default/files/media/jp-en/download/EN_LINE%20Business%20Guide_202304-09_summary.pdf</w:t>
      </w:r>
    </w:p>
    <w:p>
      <w:pPr>
        <w:pStyle w:val="BodyText"/>
      </w:pPr>
      <w:hyperlink r:id="rId28">
        <w:r>
          <w:rPr>
            <w:rStyle w:val="Hyperlink"/>
          </w:rPr>
          <w:t xml:space="preserve">https://www.linebiz.com/sites/default/files/media/jp-en/download/EN_LINE%20Business%20Guide_202304-09_summary.pdf</w:t>
        </w:r>
      </w:hyperlink>
    </w:p>
    <w:p>
      <w:pPr>
        <w:pStyle w:val="BodyText"/>
      </w:pPr>
      <w:hyperlink r:id="rId30">
        <w:r>
          <w:rPr>
            <w:rStyle w:val="Hyperlink"/>
          </w:rPr>
          <w:t xml:space="preserve">[16]</w:t>
        </w:r>
      </w:hyperlink>
      <w:r>
        <w:t xml:space="preserve"> </w:t>
      </w:r>
      <w:r>
        <w:t xml:space="preserve">https://oa.zalo.me/</w:t>
      </w:r>
    </w:p>
    <w:p>
      <w:pPr>
        <w:pStyle w:val="BodyText"/>
      </w:pPr>
      <w:hyperlink r:id="rId30">
        <w:r>
          <w:rPr>
            <w:rStyle w:val="Hyperlink"/>
          </w:rPr>
          <w:t xml:space="preserve">https://oa.zalo.me/</w:t>
        </w:r>
      </w:hyperlink>
    </w:p>
    <w:p>
      <w:pPr>
        <w:pStyle w:val="BodyText"/>
      </w:pPr>
      <w:hyperlink r:id="rId32">
        <w:r>
          <w:rPr>
            <w:rStyle w:val="Hyperlink"/>
          </w:rPr>
          <w:t xml:space="preserve">[19]</w:t>
        </w:r>
      </w:hyperlink>
      <w:r>
        <w:t xml:space="preserve"> </w:t>
      </w:r>
      <w:r>
        <w:t xml:space="preserve">https://qandme.net/en/report/digital-life-among-vietnamese.html</w:t>
      </w:r>
    </w:p>
    <w:p>
      <w:pPr>
        <w:pStyle w:val="BodyText"/>
      </w:pPr>
      <w:hyperlink r:id="rId32">
        <w:r>
          <w:rPr>
            <w:rStyle w:val="Hyperlink"/>
          </w:rPr>
          <w:t xml:space="preserve">https://qandme.net/en/report/digital-life-among-vietnamese.html</w:t>
        </w:r>
      </w:hyperlink>
    </w:p>
    <w:p>
      <w:pPr>
        <w:pStyle w:val="BodyText"/>
      </w:pPr>
      <w:hyperlink r:id="rId33">
        <w:r>
          <w:rPr>
            <w:rStyle w:val="Hyperlink"/>
          </w:rPr>
          <w:t xml:space="preserve">[20]</w:t>
        </w:r>
      </w:hyperlink>
      <w:r>
        <w:t xml:space="preserve"> </w:t>
      </w:r>
      <w:hyperlink r:id="rId33">
        <w:r>
          <w:rPr>
            <w:rStyle w:val="Hyperlink"/>
          </w:rPr>
          <w:t xml:space="preserve">[29]</w:t>
        </w:r>
      </w:hyperlink>
      <w:r>
        <w:t xml:space="preserve"> </w:t>
      </w:r>
      <w:hyperlink r:id="rId33">
        <w:r>
          <w:rPr>
            <w:rStyle w:val="Hyperlink"/>
          </w:rPr>
          <w:t xml:space="preserve">[30]</w:t>
        </w:r>
      </w:hyperlink>
      <w:r>
        <w:t xml:space="preserve"> </w:t>
      </w:r>
      <w:hyperlink r:id="rId33">
        <w:r>
          <w:rPr>
            <w:rStyle w:val="Hyperlink"/>
          </w:rPr>
          <w:t xml:space="preserve">[37]</w:t>
        </w:r>
      </w:hyperlink>
      <w:r>
        <w:t xml:space="preserve"> </w:t>
      </w:r>
      <w:hyperlink r:id="rId33">
        <w:r>
          <w:rPr>
            <w:rStyle w:val="Hyperlink"/>
          </w:rPr>
          <w:t xml:space="preserve">[40]</w:t>
        </w:r>
      </w:hyperlink>
      <w:r>
        <w:t xml:space="preserve"> </w:t>
      </w:r>
      <w:r>
        <w:t xml:space="preserve">https://oa.zalo.me/home/documents/vie/guides/tong-quan-cac-loai-tin-nhan-tren-zalo-official-account-_3651713298729094511</w:t>
      </w:r>
    </w:p>
    <w:p>
      <w:pPr>
        <w:pStyle w:val="BodyText"/>
      </w:pPr>
      <w:hyperlink r:id="rId33">
        <w:r>
          <w:rPr>
            <w:rStyle w:val="Hyperlink"/>
          </w:rPr>
          <w:t xml:space="preserve">https://oa.zalo.me/home/documents/vie/guides/tong-quan-cac-loai-tin-nhan-tren-zalo-official-account-_3651713298729094511</w:t>
        </w:r>
      </w:hyperlink>
    </w:p>
    <w:p>
      <w:pPr>
        <w:pStyle w:val="BodyText"/>
      </w:pPr>
      <w:hyperlink r:id="rId34">
        <w:r>
          <w:rPr>
            <w:rStyle w:val="Hyperlink"/>
          </w:rPr>
          <w:t xml:space="preserve">[22]</w:t>
        </w:r>
      </w:hyperlink>
      <w:r>
        <w:t xml:space="preserve"> </w:t>
      </w:r>
      <w:r>
        <w:t xml:space="preserve">https://oa.zalo.me/home/documents/vie/guides/thong-ke_2857394610879415001</w:t>
      </w:r>
    </w:p>
    <w:p>
      <w:pPr>
        <w:pStyle w:val="BodyText"/>
      </w:pPr>
      <w:hyperlink r:id="rId34">
        <w:r>
          <w:rPr>
            <w:rStyle w:val="Hyperlink"/>
          </w:rPr>
          <w:t xml:space="preserve">https://oa.zalo.me/home/documents/vie/guides/thong-ke_2857394610879415001</w:t>
        </w:r>
      </w:hyperlink>
    </w:p>
    <w:p>
      <w:pPr>
        <w:pStyle w:val="BodyText"/>
      </w:pPr>
      <w:hyperlink r:id="rId36">
        <w:r>
          <w:rPr>
            <w:rStyle w:val="Hyperlink"/>
          </w:rPr>
          <w:t xml:space="preserve">[25]</w:t>
        </w:r>
      </w:hyperlink>
      <w:r>
        <w:t xml:space="preserve"> </w:t>
      </w:r>
      <w:r>
        <w:t xml:space="preserve">https://oa.zalo.me/home/documents/vie/guides/thu-hut-nguoi-dung-quan-tam-oa_8780855842292515824</w:t>
      </w:r>
    </w:p>
    <w:p>
      <w:pPr>
        <w:pStyle w:val="BodyText"/>
      </w:pPr>
      <w:hyperlink r:id="rId36">
        <w:r>
          <w:rPr>
            <w:rStyle w:val="Hyperlink"/>
          </w:rPr>
          <w:t xml:space="preserve">https://oa.zalo.me/home/documents/vie/guides/thu-hut-nguoi-dung-quan-tam-oa_8780855842292515824</w:t>
        </w:r>
      </w:hyperlink>
    </w:p>
    <w:p>
      <w:pPr>
        <w:pStyle w:val="BodyText"/>
      </w:pPr>
      <w:hyperlink r:id="rId37">
        <w:r>
          <w:rPr>
            <w:rStyle w:val="Hyperlink"/>
          </w:rPr>
          <w:t xml:space="preserve">[27]</w:t>
        </w:r>
      </w:hyperlink>
      <w:r>
        <w:t xml:space="preserve"> </w:t>
      </w:r>
      <w:r>
        <w:t xml:space="preserve">https://developers.zalo.me/docs/api/official-account-api-230</w:t>
      </w:r>
    </w:p>
    <w:p>
      <w:pPr>
        <w:pStyle w:val="BodyText"/>
      </w:pPr>
      <w:hyperlink r:id="rId37">
        <w:r>
          <w:rPr>
            <w:rStyle w:val="Hyperlink"/>
          </w:rPr>
          <w:t xml:space="preserve">https://developers.zalo.me/docs/api/official-account-api-230</w:t>
        </w:r>
      </w:hyperlink>
    </w:p>
    <w:p>
      <w:pPr>
        <w:pStyle w:val="BodyText"/>
      </w:pPr>
      <w:hyperlink r:id="rId38">
        <w:r>
          <w:rPr>
            <w:rStyle w:val="Hyperlink"/>
          </w:rPr>
          <w:t xml:space="preserve">[28]</w:t>
        </w:r>
      </w:hyperlink>
      <w:r>
        <w:t xml:space="preserve"> </w:t>
      </w:r>
      <w:r>
        <w:t xml:space="preserve">https://oa.zalo.me/home/documents/vie/guides/quan-ly-nhan-nhan-_351246058013017177</w:t>
      </w:r>
    </w:p>
    <w:p>
      <w:pPr>
        <w:pStyle w:val="BodyText"/>
      </w:pPr>
      <w:hyperlink r:id="rId38">
        <w:r>
          <w:rPr>
            <w:rStyle w:val="Hyperlink"/>
          </w:rPr>
          <w:t xml:space="preserve">https://oa.zalo.me/home/documents/vie/guides/quan-ly-nhan-nhan-_351246058013017177</w:t>
        </w:r>
      </w:hyperlink>
    </w:p>
    <w:p>
      <w:pPr>
        <w:pStyle w:val="BodyText"/>
      </w:pPr>
      <w:hyperlink r:id="rId41">
        <w:r>
          <w:rPr>
            <w:rStyle w:val="Hyperlink"/>
          </w:rPr>
          <w:t xml:space="preserve">[32]</w:t>
        </w:r>
      </w:hyperlink>
      <w:r>
        <w:t xml:space="preserve"> </w:t>
      </w:r>
      <w:r>
        <w:t xml:space="preserve">Personalized touchpoints and customer experience</w:t>
      </w:r>
    </w:p>
    <w:p>
      <w:pPr>
        <w:pStyle w:val="BodyText"/>
      </w:pPr>
      <w:hyperlink r:id="rId41">
        <w:r>
          <w:rPr>
            <w:rStyle w:val="Hyperlink"/>
          </w:rPr>
          <w:t xml:space="preserve">https://www.sciencedirect.com/science/article/pii/S0148296324001450?utm_source=chatgpt.com</w:t>
        </w:r>
      </w:hyperlink>
    </w:p>
    <w:p>
      <w:pPr>
        <w:pStyle w:val="BodyText"/>
      </w:pPr>
      <w:hyperlink r:id="rId45">
        <w:r>
          <w:rPr>
            <w:rStyle w:val="Hyperlink"/>
          </w:rPr>
          <w:t xml:space="preserve">[34]</w:t>
        </w:r>
      </w:hyperlink>
      <w:r>
        <w:t xml:space="preserve"> </w:t>
      </w:r>
      <w:r>
        <w:t xml:space="preserve">https://oa.zalo.me/home/resources/library/ra-mat-tien-ich-oa-quan-ly-dat-lich-tu-dong-va-chuyen-nghiep-hoa-quy-trinh-dat-hen-cho-doanh-nghiep-dich-vu_8290655254433058367</w:t>
      </w:r>
    </w:p>
    <w:p>
      <w:pPr>
        <w:pStyle w:val="BodyText"/>
      </w:pPr>
      <w:hyperlink r:id="rId45">
        <w:r>
          <w:rPr>
            <w:rStyle w:val="Hyperlink"/>
          </w:rPr>
          <w:t xml:space="preserve">https://oa.zalo.me/home/resources/library/ra-mat-tien-ich-oa-quan-ly-dat-lich-tu-dong-va-chuyen-nghiep-hoa-quy-trinh-dat-hen-cho-doanh-nghiep-dich-vu_8290655254433058367</w:t>
        </w:r>
      </w:hyperlink>
    </w:p>
    <w:p>
      <w:pPr>
        <w:pStyle w:val="BodyText"/>
      </w:pPr>
      <w:hyperlink r:id="rId47">
        <w:r>
          <w:rPr>
            <w:rStyle w:val="Hyperlink"/>
          </w:rPr>
          <w:t xml:space="preserve">[35]</w:t>
        </w:r>
      </w:hyperlink>
      <w:r>
        <w:t xml:space="preserve"> </w:t>
      </w:r>
      <w:r>
        <w:t xml:space="preserve">https://ads.zalo.me/business/lead-center-quan-ly-data-tu-kich-ban-tin-nhan-oa/</w:t>
      </w:r>
    </w:p>
    <w:p>
      <w:pPr>
        <w:pStyle w:val="BodyText"/>
      </w:pPr>
      <w:hyperlink r:id="rId47">
        <w:r>
          <w:rPr>
            <w:rStyle w:val="Hyperlink"/>
          </w:rPr>
          <w:t xml:space="preserve">https://ads.zalo.me/business/lead-center-quan-ly-data-tu-kich-ban-tin-nhan-oa/</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ds.zalo.me/business/lead-center-quan-ly-data-tu-kich-ban-tin-nhan-oa/" TargetMode="External" /><Relationship Type="http://schemas.openxmlformats.org/officeDocument/2006/relationships/hyperlink" Id="rId24" Target="https://ads.zalo.me/business/lead-center-quan-ly-data-tu-quang-cao-zalo-form/" TargetMode="External" /><Relationship Type="http://schemas.openxmlformats.org/officeDocument/2006/relationships/hyperlink" Id="rId21" Target="https://ads.zalo.me/business/long-chau-gia-tang-trai-nghiem-khach-hang-cung-zalo/" TargetMode="External" /><Relationship Type="http://schemas.openxmlformats.org/officeDocument/2006/relationships/hyperlink" Id="rId23" Target="https://datareportal.com/reports/digital-2026-vietnam" TargetMode="External" /><Relationship Type="http://schemas.openxmlformats.org/officeDocument/2006/relationships/hyperlink" Id="rId37" Target="https://developers.zalo.me/docs/api/official-account-api-230" TargetMode="External" /><Relationship Type="http://schemas.openxmlformats.org/officeDocument/2006/relationships/hyperlink" Id="rId30" Target="https://oa.zalo.me/" TargetMode="External" /><Relationship Type="http://schemas.openxmlformats.org/officeDocument/2006/relationships/hyperlink" Id="rId38" Target="https://oa.zalo.me/home/documents/vie/guides/quan-ly-nhan-nhan-_351246058013017177" TargetMode="External" /><Relationship Type="http://schemas.openxmlformats.org/officeDocument/2006/relationships/hyperlink" Id="rId34" Target="https://oa.zalo.me/home/documents/vie/guides/thong-ke_2857394610879415001" TargetMode="External" /><Relationship Type="http://schemas.openxmlformats.org/officeDocument/2006/relationships/hyperlink" Id="rId36" Target="https://oa.zalo.me/home/documents/vie/guides/thu-hut-nguoi-dung-quan-tam-oa_8780855842292515824" TargetMode="External" /><Relationship Type="http://schemas.openxmlformats.org/officeDocument/2006/relationships/hyperlink" Id="rId33" Target="https://oa.zalo.me/home/documents/vie/guides/tong-quan-cac-loai-tin-nhan-tren-zalo-official-account-_3651713298729094511" TargetMode="External" /><Relationship Type="http://schemas.openxmlformats.org/officeDocument/2006/relationships/hyperlink" Id="rId45" Target="https://oa.zalo.me/home/resources/library/ra-mat-tien-ich-oa-quan-ly-dat-lich-tu-dong-va-chuyen-nghiep-hoa-quy-trinh-dat-hen-cho-doanh-nghiep-dich-vu_8290655254433058367" TargetMode="External" /><Relationship Type="http://schemas.openxmlformats.org/officeDocument/2006/relationships/hyperlink" Id="rId25" Target="https://oa.zalo.me/home/resources/library/tu-dong-hoa-cham-soc-khach-hang-voi-zalo-chatbot_6352033339970702125" TargetMode="External" /><Relationship Type="http://schemas.openxmlformats.org/officeDocument/2006/relationships/hyperlink" Id="rId27" Target="https://oa.zalo.me/home/resources/news/162026-zalo-official-account-trien-khai-4-goi-dich-vu-moi-toi-uu-hieu-suat-theo-nhu-cau-doanh-nghiep-_109742821673880689" TargetMode="External" /><Relationship Type="http://schemas.openxmlformats.org/officeDocument/2006/relationships/hyperlink" Id="rId32" Target="https://qandme.net/en/report/digital-life-among-vietnamese.html" TargetMode="External" /><Relationship Type="http://schemas.openxmlformats.org/officeDocument/2006/relationships/hyperlink" Id="rId22" Target="https://www.decisionlab.co/blog/vietnams-digital-landscape-q3-2025" TargetMode="External" /><Relationship Type="http://schemas.openxmlformats.org/officeDocument/2006/relationships/hyperlink" Id="rId28" Target="https://www.linebiz.com/sites/default/files/media/jp-en/download/EN_LINE%20Business%20Guide_202304-09_summary.pdf" TargetMode="External" /><Relationship Type="http://schemas.openxmlformats.org/officeDocument/2006/relationships/hyperlink" Id="rId41" Target="https://www.sciencedirect.com/science/article/pii/S0148296324001450?utm_source=chatgpt.com" TargetMode="External" /><Relationship Type="http://schemas.openxmlformats.org/officeDocument/2006/relationships/hyperlink" Id="rId26" Target="https://zalo.solutions/blog/zalo-oa-va-zbusiness-giai-phap-nao-toi-uu-cho-doanh-nghiep-vua-va-nho/np3e7uxqj3uvq87japhlf77p" TargetMode="External" /></Relationships>
</file>

<file path=word/_rels/footnotes.xml.rels><?xml version="1.0" encoding="UTF-8"?><Relationships xmlns="http://schemas.openxmlformats.org/package/2006/relationships"><Relationship Type="http://schemas.openxmlformats.org/officeDocument/2006/relationships/hyperlink" Id="rId47" Target="https://ads.zalo.me/business/lead-center-quan-ly-data-tu-kich-ban-tin-nhan-oa/" TargetMode="External" /><Relationship Type="http://schemas.openxmlformats.org/officeDocument/2006/relationships/hyperlink" Id="rId24" Target="https://ads.zalo.me/business/lead-center-quan-ly-data-tu-quang-cao-zalo-form/" TargetMode="External" /><Relationship Type="http://schemas.openxmlformats.org/officeDocument/2006/relationships/hyperlink" Id="rId21" Target="https://ads.zalo.me/business/long-chau-gia-tang-trai-nghiem-khach-hang-cung-zalo/" TargetMode="External" /><Relationship Type="http://schemas.openxmlformats.org/officeDocument/2006/relationships/hyperlink" Id="rId23" Target="https://datareportal.com/reports/digital-2026-vietnam" TargetMode="External" /><Relationship Type="http://schemas.openxmlformats.org/officeDocument/2006/relationships/hyperlink" Id="rId37" Target="https://developers.zalo.me/docs/api/official-account-api-230" TargetMode="External" /><Relationship Type="http://schemas.openxmlformats.org/officeDocument/2006/relationships/hyperlink" Id="rId30" Target="https://oa.zalo.me/" TargetMode="External" /><Relationship Type="http://schemas.openxmlformats.org/officeDocument/2006/relationships/hyperlink" Id="rId38" Target="https://oa.zalo.me/home/documents/vie/guides/quan-ly-nhan-nhan-_351246058013017177" TargetMode="External" /><Relationship Type="http://schemas.openxmlformats.org/officeDocument/2006/relationships/hyperlink" Id="rId34" Target="https://oa.zalo.me/home/documents/vie/guides/thong-ke_2857394610879415001" TargetMode="External" /><Relationship Type="http://schemas.openxmlformats.org/officeDocument/2006/relationships/hyperlink" Id="rId36" Target="https://oa.zalo.me/home/documents/vie/guides/thu-hut-nguoi-dung-quan-tam-oa_8780855842292515824" TargetMode="External" /><Relationship Type="http://schemas.openxmlformats.org/officeDocument/2006/relationships/hyperlink" Id="rId33" Target="https://oa.zalo.me/home/documents/vie/guides/tong-quan-cac-loai-tin-nhan-tren-zalo-official-account-_3651713298729094511" TargetMode="External" /><Relationship Type="http://schemas.openxmlformats.org/officeDocument/2006/relationships/hyperlink" Id="rId45" Target="https://oa.zalo.me/home/resources/library/ra-mat-tien-ich-oa-quan-ly-dat-lich-tu-dong-va-chuyen-nghiep-hoa-quy-trinh-dat-hen-cho-doanh-nghiep-dich-vu_8290655254433058367" TargetMode="External" /><Relationship Type="http://schemas.openxmlformats.org/officeDocument/2006/relationships/hyperlink" Id="rId25" Target="https://oa.zalo.me/home/resources/library/tu-dong-hoa-cham-soc-khach-hang-voi-zalo-chatbot_6352033339970702125" TargetMode="External" /><Relationship Type="http://schemas.openxmlformats.org/officeDocument/2006/relationships/hyperlink" Id="rId27" Target="https://oa.zalo.me/home/resources/news/162026-zalo-official-account-trien-khai-4-goi-dich-vu-moi-toi-uu-hieu-suat-theo-nhu-cau-doanh-nghiep-_109742821673880689" TargetMode="External" /><Relationship Type="http://schemas.openxmlformats.org/officeDocument/2006/relationships/hyperlink" Id="rId32" Target="https://qandme.net/en/report/digital-life-among-vietnamese.html" TargetMode="External" /><Relationship Type="http://schemas.openxmlformats.org/officeDocument/2006/relationships/hyperlink" Id="rId22" Target="https://www.decisionlab.co/blog/vietnams-digital-landscape-q3-2025" TargetMode="External" /><Relationship Type="http://schemas.openxmlformats.org/officeDocument/2006/relationships/hyperlink" Id="rId28" Target="https://www.linebiz.com/sites/default/files/media/jp-en/download/EN_LINE%20Business%20Guide_202304-09_summary.pdf" TargetMode="External" /><Relationship Type="http://schemas.openxmlformats.org/officeDocument/2006/relationships/hyperlink" Id="rId41" Target="https://www.sciencedirect.com/science/article/pii/S0148296324001450?utm_source=chatgpt.com" TargetMode="External" /><Relationship Type="http://schemas.openxmlformats.org/officeDocument/2006/relationships/hyperlink" Id="rId26" Target="https://zalo.solutions/blog/zalo-oa-va-zbusiness-giai-phap-nao-toi-uu-cho-doanh-nghiep-vua-va-nho/np3e7uxqj3uvq87japhlf77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2026-05-01T14:17:13Z</dcterms:created>
  <dcterms:modified xsi:type="dcterms:W3CDTF">2026-05-01T14:17:13Z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