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a34c34612a4f29" /><Relationship Type="http://schemas.openxmlformats.org/package/2006/relationships/metadata/core-properties" Target="/docProps/core.xml" Id="Rcae49b99ae744408" /><Relationship Type="http://schemas.openxmlformats.org/officeDocument/2006/relationships/extended-properties" Target="/docProps/app.xml" Id="R2677bb8d4c5d4c51" /><Relationship Type="http://schemas.openxmlformats.org/officeDocument/2006/relationships/custom-properties" Target="/docProps/custom.xml" Id="Rd142ab7581194bb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2.1 PRD — Product Requirements Document</w:t>
      </w:r>
    </w:p>
    <w:p w14:paraId="00100002" w14:textId="00100003">
      <w:pPr/>
      <w:r>
        <w:t xml:space="preserve">Phạm vi tài liệu: </w:t>
      </w:r>
      <w:r>
        <w:rPr>
          <w:b/>
        </w:rPr>
        <w:t xml:space="preserve">EmeHub</w:t>
      </w:r>
      <w:r>
        <w:t xml:space="preserve"> (hub) và phần contract mà </w:t>
      </w:r>
      <w:r>
        <w:rPr>
          <w:b/>
        </w:rPr>
        <w:t xml:space="preserve">Q-Agent</w:t>
      </w:r>
      <w:r>
        <w:t xml:space="preserve"> tiêu thụ. Chi tiết pipeline nội bộ của Q-Agent chỉ được mô tả ở mức cần thiết để hiểu contract.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Product Goals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08" w14:textId="00100009">
            <w:r>
              <w:t xml:space="preserve">#</w:t>
            </w:r>
          </w:p>
        </w:tc>
        <w:tc>
          <w:p w14:paraId="0010000A" w14:textId="0010000B">
            <w:r>
              <w:t xml:space="preserve">Goal</w:t>
            </w:r>
          </w:p>
        </w:tc>
        <w:tc>
          <w:p w14:paraId="0010000C" w14:textId="0010000D">
            <w:r>
              <w:t xml:space="preserve">Kiểm chứng bằng</w:t>
            </w:r>
          </w:p>
        </w:tc>
      </w:tr>
      <w:tr>
        <w:tc>
          <w:p w14:paraId="0010000E" w14:textId="0010000F">
            <w:r>
              <w:t xml:space="preserve">G1</w:t>
            </w:r>
          </w:p>
        </w:tc>
        <w:tc>
          <w:p w14:paraId="00100010" w14:textId="00100011">
            <w:r>
              <w:t xml:space="preserve">Một identity duy nhất cho cả suite</w:t>
            </w:r>
          </w:p>
        </w:tc>
        <w:tc>
          <w:p w14:paraId="00100012" w14:textId="00100013">
            <w:r>
              <w:t xml:space="preserve">Login ở hub → vào agent không phải login lại; revoke session → logout mọi agent</w:t>
            </w:r>
          </w:p>
        </w:tc>
      </w:tr>
      <w:tr>
        <w:tc>
          <w:p w14:paraId="00100014" w14:textId="00100015">
            <w:r>
              <w:t xml:space="preserve">G2</w:t>
            </w:r>
          </w:p>
        </w:tc>
        <w:tc>
          <w:p w14:paraId="00100016" w14:textId="00100017">
            <w:r>
              <w:t xml:space="preserve">Credential khai một lần, dùng ở mọi agent, không rò rỉ</w:t>
            </w:r>
          </w:p>
        </w:tc>
        <w:tc>
          <w:p w14:paraId="00100018" w14:textId="00100019">
            <w:r>
              <w:t xml:space="preserve">PAT không bao giờ xuất hiện trong response; Claude credential chỉ ra qua đúng một hàm</w:t>
            </w:r>
          </w:p>
        </w:tc>
      </w:tr>
      <w:tr>
        <w:tc>
          <w:p w14:paraId="0010001A" w14:textId="0010001B">
            <w:r>
              <w:t xml:space="preserve">G3</w:t>
            </w:r>
          </w:p>
        </w:tc>
        <w:tc>
          <w:p w14:paraId="0010001C" w14:textId="0010001D">
            <w:r>
              <w:t xml:space="preserve">AI có grounding về source thật trước khi sinh output</w:t>
            </w:r>
          </w:p>
        </w:tc>
        <w:tc>
          <w:p w14:paraId="0010001E" w14:textId="0010001F">
            <w:r>
              <w:t xml:space="preserve">Knowledge base đạt trạng thái indexed là tiền đề của mọi bước sinh spec</w:t>
            </w:r>
          </w:p>
        </w:tc>
      </w:tr>
      <w:tr>
        <w:tc>
          <w:p w14:paraId="00100020" w14:textId="00100021">
            <w:r>
              <w:t xml:space="preserve">G4</w:t>
            </w:r>
          </w:p>
        </w:tc>
        <w:tc>
          <w:p w14:paraId="00100022" w14:textId="00100023">
            <w:r>
              <w:t xml:space="preserve">Con người giữ quyền quyết định ở các bước có hậu quả</w:t>
            </w:r>
          </w:p>
        </w:tc>
        <w:tc>
          <w:p w14:paraId="00100024" w14:textId="00100025">
            <w:r>
              <w:t xml:space="preserve">Không case nào đi tiếp khi chưa approved</w:t>
            </w:r>
          </w:p>
        </w:tc>
      </w:tr>
      <w:tr>
        <w:tc>
          <w:p w14:paraId="00100026" w14:textId="00100027">
            <w:r>
              <w:t xml:space="preserve">G5</w:t>
            </w:r>
          </w:p>
        </w:tc>
        <w:tc>
          <w:p w14:paraId="00100028" w14:textId="00100029">
            <w:r>
              <w:t xml:space="preserve">Agent mới onboard không phải sửa hub</w:t>
            </w:r>
          </w:p>
        </w:tc>
        <w:tc>
          <w:p w14:paraId="0010002A" w14:textId="0010002B">
            <w:r>
              <w:t xml:space="preserve">Audience mới đăng ký được; contract nằm trong INTEGRATION.md</w:t>
            </w:r>
          </w:p>
        </w:tc>
      </w:tr>
    </w:tbl>
    <w:p w14:paraId="0010002C" w14:textId="0010002D">
      <w:pPr>
        <w:pStyle w:val="Heading2"/>
      </w:pPr>
      <w:r>
        <w:rPr>
          <w:b/>
          <w:sz w:val="32"/>
        </w:rPr>
        <w:t xml:space="preserve">Product Scope</w:t>
      </w:r>
    </w:p>
    <w:p w14:paraId="0010002E" w14:textId="0010002F">
      <w:pPr/>
      <w:r>
        <w:rPr>
          <w:b/>
        </w:rPr>
        <w:t xml:space="preserve">Trong scope (hub):</w:t>
      </w:r>
      <w:r>
        <w:t xml:space="preserve"> authentication + session + 2FA + user management; Claude credential (personal/shared, resolve, usage, refresh write-back); provider connection (Azure DevOps, GitHub, Jira) + capability binding + connection test; project/environment/test account/repository registry; knowledge base build + metadata + clone; ticket store + sync + server-side filter; agent registry + token/grant minting; audit log; landing page + admin console.</w:t>
      </w:r>
    </w:p>
    <w:p w14:paraId="00100030" w14:textId="00100031">
      <w:pPr/>
      <w:r>
        <w:rPr>
          <w:b/>
        </w:rPr>
        <w:t xml:space="preserve">Trong scope (agent, để demo end-to-end):</w:t>
      </w:r>
      <w:r>
        <w:t xml:space="preserve"> Q-Agent pipeline 7 bước, Review Center, live-harness authoring, Local Agent.</w:t>
      </w:r>
    </w:p>
    <w:p w14:paraId="00100032" w14:textId="00100033">
      <w:pPr/>
      <w:r>
        <w:rPr>
          <w:b/>
        </w:rPr>
        <w:t xml:space="preserve">Ngoài scope:</w:t>
      </w:r>
      <w:r>
        <w:t xml:space="preserve"> xem Out of Scope.</w:t>
      </w:r>
    </w:p>
    <w:p w14:paraId="00100034" w14:textId="00100035">
      <w:pPr>
        <w:pBdr/>
      </w:pPr>
    </w:p>
    <w:p w14:paraId="00100036" w14:textId="00100037">
      <w:pPr>
        <w:pStyle w:val="Heading2"/>
      </w:pPr>
      <w:r>
        <w:rPr>
          <w:b/>
          <w:sz w:val="32"/>
        </w:rPr>
        <w:t xml:space="preserve">Functional Requirements</w:t>
      </w:r>
    </w:p>
    <w:p w14:paraId="00100038" w14:textId="00100039">
      <w:pPr>
        <w:pStyle w:val="Heading3"/>
      </w:pPr>
      <w:r>
        <w:rPr>
          <w:b/>
          <w:sz w:val="28"/>
        </w:rPr>
        <w:t xml:space="preserve">FR-1 Identity &amp; Session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3A" w14:textId="0010003B">
            <w:r>
              <w:t xml:space="preserve">ID</w:t>
            </w:r>
          </w:p>
        </w:tc>
        <w:tc>
          <w:p w14:paraId="0010003C" w14:textId="0010003D">
            <w:r>
              <w:t xml:space="preserve">Yêu cầu</w:t>
            </w:r>
          </w:p>
        </w:tc>
      </w:tr>
      <w:tr>
        <w:tc>
          <w:p w14:paraId="0010003E" w14:textId="0010003F">
            <w:r>
              <w:t xml:space="preserve">FR-1.1</w:t>
            </w:r>
          </w:p>
        </w:tc>
        <w:tc>
          <w:p w14:paraId="00100040" w14:textId="00100041">
            <w:r>
              <w:t xml:space="preserve">User đăng ký/đăng nhập bằng email + password (Argon2), role admin hoặc member</w:t>
            </w:r>
          </w:p>
        </w:tc>
      </w:tr>
      <w:tr>
        <w:tc>
          <w:p w14:paraId="00100042" w14:textId="00100043">
            <w:r>
              <w:t xml:space="preserve">FR-1.2</w:t>
            </w:r>
          </w:p>
        </w:tc>
        <w:tc>
          <w:p w14:paraId="00100044" w14:textId="00100045">
            <w:r>
              <w:t xml:space="preserve">TOTP 2FA bật/tắt được ở Profile</w:t>
            </w:r>
          </w:p>
        </w:tc>
      </w:tr>
      <w:tr>
        <w:tc>
          <w:p w14:paraId="00100046" w14:textId="00100047">
            <w:r>
              <w:t xml:space="preserve">FR-1.3</w:t>
            </w:r>
          </w:p>
        </w:tc>
        <w:tc>
          <w:p w14:paraId="00100048" w14:textId="00100049">
            <w:r>
              <w:t xml:space="preserve">Session gắn với một device: lưu refresh token đã hash, user agent, IP; liệt kê và revoke được</w:t>
            </w:r>
          </w:p>
        </w:tc>
      </w:tr>
      <w:tr>
        <w:tc>
          <w:p w14:paraId="0010004A" w14:textId="0010004B">
            <w:r>
              <w:t xml:space="preserve">FR-1.4</w:t>
            </w:r>
          </w:p>
        </w:tc>
        <w:tc>
          <w:p w14:paraId="0010004C" w14:textId="0010004D">
            <w:r>
              <w:t xml:space="preserve">Hub mint access token audience-scoped cho đúng một agent, mang sub, sid, aud, kid</w:t>
            </w:r>
          </w:p>
        </w:tc>
      </w:tr>
      <w:tr>
        <w:tc>
          <w:p w14:paraId="0010004E" w14:textId="0010004F">
            <w:r>
              <w:t xml:space="preserve">FR-1.5</w:t>
            </w:r>
          </w:p>
        </w:tc>
        <w:tc>
          <w:p w14:paraId="00100050" w14:textId="00100051">
            <w:r>
              <w:t xml:space="preserve">POST /auth/agent-token đổi refresh cookie lấy agent token mà không rotate refresh token</w:t>
            </w:r>
          </w:p>
        </w:tc>
      </w:tr>
      <w:tr>
        <w:tc>
          <w:p w14:paraId="00100052" w14:textId="00100053">
            <w:r>
              <w:t xml:space="preserve">FR-1.6</w:t>
            </w:r>
          </w:p>
        </w:tc>
        <w:tc>
          <w:p w14:paraId="00100054" w14:textId="00100055">
            <w:r>
              <w:t xml:space="preserve">Agent validate token local, không call ngược hub theo từng request</w:t>
            </w:r>
          </w:p>
        </w:tc>
      </w:tr>
      <w:tr>
        <w:tc>
          <w:p w14:paraId="00100056" w14:textId="00100057">
            <w:r>
              <w:t xml:space="preserve">FR-1.7</w:t>
            </w:r>
          </w:p>
        </w:tc>
        <w:tc>
          <w:p w14:paraId="00100058" w14:textId="00100059">
            <w:r>
              <w:t xml:space="preserve">Revoke một session làm invalid mọi agent token mang sid đó</w:t>
            </w:r>
          </w:p>
        </w:tc>
      </w:tr>
    </w:tbl>
    <w:p w14:paraId="0010005A" w14:textId="0010005B">
      <w:pPr>
        <w:pStyle w:val="Heading3"/>
      </w:pPr>
      <w:r>
        <w:rPr>
          <w:b/>
          <w:sz w:val="28"/>
        </w:rPr>
        <w:t xml:space="preserve">FR-2 Claude Credential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5C" w14:textId="0010005D">
            <w:r>
              <w:t xml:space="preserve">ID</w:t>
            </w:r>
          </w:p>
        </w:tc>
        <w:tc>
          <w:p w14:paraId="0010005E" w14:textId="0010005F">
            <w:r>
              <w:t xml:space="preserve">Yêu cầu</w:t>
            </w:r>
          </w:p>
        </w:tc>
      </w:tr>
      <w:tr>
        <w:tc>
          <w:p w14:paraId="00100060" w14:textId="00100061">
            <w:r>
              <w:t xml:space="preserve">FR-2.1</w:t>
            </w:r>
          </w:p>
        </w:tc>
        <w:tc>
          <w:p w14:paraId="00100062" w14:textId="00100063">
            <w:r>
              <w:t xml:space="preserve">User upload .credentials.json của Claude CLI; lưu encrypted at rest</w:t>
            </w:r>
          </w:p>
        </w:tc>
      </w:tr>
      <w:tr>
        <w:tc>
          <w:p w14:paraId="00100064" w14:textId="00100065">
            <w:r>
              <w:t xml:space="preserve">FR-2.2</w:t>
            </w:r>
          </w:p>
        </w:tc>
        <w:tc>
          <w:p w14:paraId="00100066" w14:textId="00100067">
            <w:r>
              <w:t xml:space="preserve">Admin publish credential ở scope workspace (shared)</w:t>
            </w:r>
          </w:p>
        </w:tc>
      </w:tr>
      <w:tr>
        <w:tc>
          <w:p w14:paraId="00100068" w14:textId="00100069">
            <w:r>
              <w:t xml:space="preserve">FR-2.3</w:t>
            </w:r>
          </w:p>
        </w:tc>
        <w:tc>
          <w:p w14:paraId="0010006A" w14:textId="0010006B">
            <w:r>
              <w:t xml:space="preserve">Resolve theo thứ tự own → shared → none; none trả về tường minh, không fail ngầm</w:t>
            </w:r>
          </w:p>
        </w:tc>
      </w:tr>
      <w:tr>
        <w:tc>
          <w:p w14:paraId="0010006C" w14:textId="0010006D">
            <w:r>
              <w:t xml:space="preserve">FR-2.4</w:t>
            </w:r>
          </w:p>
        </w:tc>
        <w:tc>
          <w:p w14:paraId="0010006E" w14:textId="0010006F">
            <w:r>
              <w:t xml:space="preserve">PUT /credentials/claude/mode đổi giữa personal và shared, không phải xoá credential</w:t>
            </w:r>
          </w:p>
        </w:tc>
      </w:tr>
      <w:tr>
        <w:tc>
          <w:p w14:paraId="00100070" w14:textId="00100071">
            <w:r>
              <w:t xml:space="preserve">FR-2.5</w:t>
            </w:r>
          </w:p>
        </w:tc>
        <w:tc>
          <w:p w14:paraId="00100072" w14:textId="00100073">
            <w:r>
              <w:t xml:space="preserve">PUT /credentials/claude/refreshed cho agent ghi lại token Claude CLI đã tự renew</w:t>
            </w:r>
          </w:p>
        </w:tc>
      </w:tr>
      <w:tr>
        <w:tc>
          <w:p w14:paraId="00100074" w14:textId="00100075">
            <w:r>
              <w:t xml:space="preserve">FR-2.6</w:t>
            </w:r>
          </w:p>
        </w:tc>
        <w:tc>
          <w:p w14:paraId="00100076" w14:textId="00100077">
            <w:r>
              <w:t xml:space="preserve">Hub lưu has_refresh_token (boolean, không lưu token); credential hết hạn nhưng renew được có status refreshable, không phải expired</w:t>
            </w:r>
          </w:p>
        </w:tc>
      </w:tr>
      <w:tr>
        <w:tc>
          <w:p w14:paraId="00100078" w14:textId="00100079">
            <w:r>
              <w:t xml:space="preserve">FR-2.7</w:t>
            </w:r>
          </w:p>
        </w:tc>
        <w:tc>
          <w:p w14:paraId="0010007A" w14:textId="0010007B">
            <w:r>
              <w:t xml:space="preserve">POST /credentials/claude/usage ghi token count + cost mỗi lần gọi; roll up thành % session limit và weekly limit</w:t>
            </w:r>
          </w:p>
        </w:tc>
      </w:tr>
      <w:tr>
        <w:tc>
          <w:p w14:paraId="0010007C" w14:textId="0010007D">
            <w:r>
              <w:t xml:space="preserve">FR-2.8</w:t>
            </w:r>
          </w:p>
        </w:tc>
        <w:tc>
          <w:p w14:paraId="0010007E" w14:textId="0010007F">
            <w:r>
              <w:t xml:space="preserve">Đúng một hàm trong hub trả credential material (resolve_material)</w:t>
            </w:r>
          </w:p>
        </w:tc>
      </w:tr>
    </w:tbl>
    <w:p w14:paraId="00100080" w14:textId="00100081">
      <w:pPr>
        <w:pStyle w:val="Heading3"/>
      </w:pPr>
      <w:r>
        <w:rPr>
          <w:b/>
          <w:sz w:val="28"/>
        </w:rPr>
        <w:t xml:space="preserve">FR-3 Provider Connection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82" w14:textId="00100083">
            <w:r>
              <w:t xml:space="preserve">ID</w:t>
            </w:r>
          </w:p>
        </w:tc>
        <w:tc>
          <w:p w14:paraId="00100084" w14:textId="00100085">
            <w:r>
              <w:t xml:space="preserve">Yêu cầu</w:t>
            </w:r>
          </w:p>
        </w:tc>
      </w:tr>
      <w:tr>
        <w:tc>
          <w:p w14:paraId="00100086" w14:textId="00100087">
            <w:r>
              <w:t xml:space="preserve">FR-3.1</w:t>
            </w:r>
          </w:p>
        </w:tc>
        <w:tc>
          <w:p w14:paraId="00100088" w14:textId="00100089">
            <w:r>
              <w:t xml:space="preserve">Tạo connection cho Azure DevOps / GitHub / Jira với PAT encrypted</w:t>
            </w:r>
          </w:p>
        </w:tc>
      </w:tr>
      <w:tr>
        <w:tc>
          <w:p w14:paraId="0010008A" w14:textId="0010008B">
            <w:r>
              <w:t xml:space="preserve">FR-3.2</w:t>
            </w:r>
          </w:p>
        </w:tc>
        <w:tc>
          <w:p w14:paraId="0010008C" w14:textId="0010008D">
            <w:r>
              <w:t xml:space="preserve">Credential-first: dán PAT → hệ thống liệt kê organisation → chọn organisation → đổ danh sách project</w:t>
            </w:r>
          </w:p>
        </w:tc>
      </w:tr>
      <w:tr>
        <w:tc>
          <w:p w14:paraId="0010008E" w14:textId="0010008F">
            <w:r>
              <w:t xml:space="preserve">FR-3.3</w:t>
            </w:r>
          </w:p>
        </w:tc>
        <w:tc>
          <w:p w14:paraId="00100090" w14:textId="00100091">
            <w:r>
              <w:t xml:space="preserve">Test connection chạy được trên bản nháp chưa lưu</w:t>
            </w:r>
          </w:p>
        </w:tc>
      </w:tr>
      <w:tr>
        <w:tc>
          <w:p w14:paraId="00100092" w14:textId="00100093">
            <w:r>
              <w:t xml:space="preserve">FR-3.4</w:t>
            </w:r>
          </w:p>
        </w:tc>
        <w:tc>
          <w:p w14:paraId="00100094" w14:textId="00100095">
            <w:r>
              <w:t xml:space="preserve">Connection khai báo capability work_item và/hoặc repository; project bind từng capability tới connection khác nhau</w:t>
            </w:r>
          </w:p>
        </w:tc>
      </w:tr>
      <w:tr>
        <w:tc>
          <w:p w14:paraId="00100096" w14:textId="00100097">
            <w:r>
              <w:t xml:space="preserve">FR-3.5</w:t>
            </w:r>
          </w:p>
        </w:tc>
        <w:tc>
          <w:p w14:paraId="00100098" w14:textId="00100099">
            <w:r>
              <w:t xml:space="preserve">GET /connections trả hasPat: true, không bao giờ trả PAT</w:t>
            </w:r>
          </w:p>
        </w:tc>
      </w:tr>
      <w:tr>
        <w:tc>
          <w:p w14:paraId="0010009A" w14:textId="0010009B">
            <w:r>
              <w:t xml:space="preserve">FR-3.6</w:t>
            </w:r>
          </w:p>
        </w:tc>
        <w:tc>
          <w:p w14:paraId="0010009C" w14:textId="0010009D">
            <w:r>
              <w:t xml:space="preserve">Hub proxy provider call qua endpoint hẹp theo từng operation; không có generic forwarder</w:t>
            </w:r>
          </w:p>
        </w:tc>
      </w:tr>
    </w:tbl>
    <w:p w14:paraId="0010009E" w14:textId="0010009F">
      <w:pPr>
        <w:pStyle w:val="Heading3"/>
      </w:pPr>
      <w:r>
        <w:rPr>
          <w:b/>
          <w:sz w:val="28"/>
        </w:rPr>
        <w:t xml:space="preserve">FR-4 Project, Repository, Knowledge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A0" w14:textId="001000A1">
            <w:r>
              <w:t xml:space="preserve">ID</w:t>
            </w:r>
          </w:p>
        </w:tc>
        <w:tc>
          <w:p w14:paraId="001000A2" w14:textId="001000A3">
            <w:r>
              <w:t xml:space="preserve">Yêu cầu</w:t>
            </w:r>
          </w:p>
        </w:tc>
      </w:tr>
      <w:tr>
        <w:tc>
          <w:p w14:paraId="001000A4" w14:textId="001000A5">
            <w:r>
              <w:t xml:space="preserve">FR-4.1</w:t>
            </w:r>
          </w:p>
        </w:tc>
        <w:tc>
          <w:p w14:paraId="001000A6" w14:textId="001000A7">
            <w:r>
              <w:t xml:space="preserve">Project có key, base URL, nhiều environment, test account (password encrypted, che trên UI), binding provider</w:t>
            </w:r>
          </w:p>
        </w:tc>
      </w:tr>
      <w:tr>
        <w:tc>
          <w:p w14:paraId="001000A8" w14:textId="001000A9">
            <w:r>
              <w:t xml:space="preserve">FR-4.2</w:t>
            </w:r>
          </w:p>
        </w:tc>
        <w:tc>
          <w:p w14:paraId="001000AA" w14:textId="001000AB">
            <w:r>
              <w:t xml:space="preserve">Repository thuộc project, phát hiện tự động từ connection đã bind hoặc thêm tay</w:t>
            </w:r>
          </w:p>
        </w:tc>
      </w:tr>
      <w:tr>
        <w:tc>
          <w:p w14:paraId="001000AC" w14:textId="001000AD">
            <w:r>
              <w:t xml:space="preserve">FR-4.3</w:t>
            </w:r>
          </w:p>
        </w:tc>
        <w:tc>
          <w:p w14:paraId="001000AE" w14:textId="001000AF">
            <w:r>
              <w:t xml:space="preserve">POST /projects/{key}/repos/{repo}/knowledge/build clone repo vào workspace theo owner và chạy project-bootstrap qua Claude CLI ở background</w:t>
            </w:r>
          </w:p>
        </w:tc>
      </w:tr>
      <w:tr>
        <w:tc>
          <w:p w14:paraId="001000B0" w14:textId="001000B1">
            <w:r>
              <w:t xml:space="preserve">FR-4.4</w:t>
            </w:r>
          </w:p>
        </w:tc>
        <w:tc>
          <w:p w14:paraId="001000B2" w14:textId="001000B3">
            <w:r>
              <w:t xml:space="preserve">Trạng thái not_indexed → indexing → indexed → stale hoặc error, kèm confidence score và lastError actionable</w:t>
            </w:r>
          </w:p>
        </w:tc>
      </w:tr>
      <w:tr>
        <w:tc>
          <w:p w14:paraId="001000B4" w14:textId="001000B5">
            <w:r>
              <w:t xml:space="preserve">FR-4.5</w:t>
            </w:r>
          </w:p>
        </w:tc>
        <w:tc>
          <w:p w14:paraId="001000B6" w14:textId="001000B7">
            <w:r>
              <w:t xml:space="preserve">Build bounded bởi EMEHUB_KNOWLEDGE_BUILD_CONCURRENCY (mặc định 2); indexing vừa là in-flight guard vừa là thứ UI poll</w:t>
            </w:r>
          </w:p>
        </w:tc>
      </w:tr>
      <w:tr>
        <w:tc>
          <w:p w14:paraId="001000B8" w14:textId="001000B9">
            <w:r>
              <w:t xml:space="preserve">FR-4.6</w:t>
            </w:r>
          </w:p>
        </w:tc>
        <w:tc>
          <w:p w14:paraId="001000BA" w14:textId="001000BB">
            <w:r>
              <w:t xml:space="preserve">PATCH knowledge cho agent ghi ngược selector verified-at-runtime; entry verified-at-runtime thắng entry suy ra từ source, không bị ghi đè</w:t>
            </w:r>
          </w:p>
        </w:tc>
      </w:tr>
      <w:tr>
        <w:tc>
          <w:p w14:paraId="001000BC" w14:textId="001000BD">
            <w:r>
              <w:t xml:space="preserve">FR-4.7</w:t>
            </w:r>
          </w:p>
        </w:tc>
        <w:tc>
          <w:p w14:paraId="001000BE" w14:textId="001000BF">
            <w:r>
              <w:t xml:space="preserve">Member clone được project mẫu từ shared namespace: Project + ProjectConfig + ProjectKnowledge + artefact trên đĩa (knowledge/, repos/, auth/), re-stamp owner_id</w:t>
            </w:r>
          </w:p>
        </w:tc>
      </w:tr>
    </w:tbl>
    <w:p w14:paraId="001000C0" w14:textId="001000C1">
      <w:pPr>
        <w:pStyle w:val="Heading3"/>
      </w:pPr>
      <w:r>
        <w:rPr>
          <w:b/>
          <w:sz w:val="28"/>
        </w:rPr>
        <w:t xml:space="preserve">FR-5 Ticket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C2" w14:textId="001000C3">
            <w:r>
              <w:t xml:space="preserve">ID</w:t>
            </w:r>
          </w:p>
        </w:tc>
        <w:tc>
          <w:p w14:paraId="001000C4" w14:textId="001000C5">
            <w:r>
              <w:t xml:space="preserve">Yêu cầu</w:t>
            </w:r>
          </w:p>
        </w:tc>
      </w:tr>
      <w:tr>
        <w:tc>
          <w:p w14:paraId="001000C6" w14:textId="001000C7">
            <w:r>
              <w:t xml:space="preserve">FR-5.1</w:t>
            </w:r>
          </w:p>
        </w:tc>
        <w:tc>
          <w:p w14:paraId="001000C8" w14:textId="001000C9">
            <w:r>
              <w:t xml:space="preserve">Sync work item từ provider, normalise: external id, title, type, status, assignee, description, AC, comment, link</w:t>
            </w:r>
          </w:p>
        </w:tc>
      </w:tr>
      <w:tr>
        <w:tc>
          <w:p w14:paraId="001000CA" w14:textId="001000CB">
            <w:r>
              <w:t xml:space="preserve">FR-5.2</w:t>
            </w:r>
          </w:p>
        </w:tc>
        <w:tc>
          <w:p w14:paraId="001000CC" w14:textId="001000CD">
            <w:r>
              <w:t xml:space="preserve">Filter và paging phía server</w:t>
            </w:r>
          </w:p>
        </w:tc>
      </w:tr>
      <w:tr>
        <w:tc>
          <w:p w14:paraId="001000CE" w14:textId="001000CF">
            <w:r>
              <w:t xml:space="preserve">FR-5.3</w:t>
            </w:r>
          </w:p>
        </w:tc>
        <w:tc>
          <w:p w14:paraId="001000D0" w14:textId="001000D1">
            <w:r>
              <w:t xml:space="preserve">Cả hub và agent nhìn cùng một bản ghi ticket</w:t>
            </w:r>
          </w:p>
        </w:tc>
      </w:tr>
    </w:tbl>
    <w:p w14:paraId="001000D2" w14:textId="001000D3">
      <w:pPr>
        <w:pStyle w:val="Heading3"/>
      </w:pPr>
      <w:r>
        <w:rPr>
          <w:b/>
          <w:sz w:val="28"/>
        </w:rPr>
        <w:t xml:space="preserve">FR-6 Agent Integration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D4" w14:textId="001000D5">
            <w:r>
              <w:t xml:space="preserve">ID</w:t>
            </w:r>
          </w:p>
        </w:tc>
        <w:tc>
          <w:p w14:paraId="001000D6" w14:textId="001000D7">
            <w:r>
              <w:t xml:space="preserve">Yêu cầu</w:t>
            </w:r>
          </w:p>
        </w:tc>
      </w:tr>
      <w:tr>
        <w:tc>
          <w:p w14:paraId="001000D8" w14:textId="001000D9">
            <w:r>
              <w:t xml:space="preserve">FR-6.1</w:t>
            </w:r>
          </w:p>
        </w:tc>
        <w:tc>
          <w:p w14:paraId="001000DA" w14:textId="001000DB">
            <w:r>
              <w:t xml:space="preserve">GET /agents publish launch registry; phân biệt registered và handoffReady</w:t>
            </w:r>
          </w:p>
        </w:tc>
      </w:tr>
      <w:tr>
        <w:tc>
          <w:p w14:paraId="001000DC" w14:textId="001000DD">
            <w:r>
              <w:t xml:space="preserve">FR-6.2</w:t>
            </w:r>
          </w:p>
        </w:tc>
        <w:tc>
          <w:p w14:paraId="001000DE" w14:textId="001000DF">
            <w:r>
              <w:t xml:space="preserve">POST /auth/agent-grant cấp run-scoped grant cho background run — loại run không có browser và sống lâu hơn TTL 15 phút của access token</w:t>
            </w:r>
          </w:p>
        </w:tc>
      </w:tr>
      <w:tr>
        <w:tc>
          <w:p w14:paraId="001000E0" w14:textId="001000E1">
            <w:r>
              <w:t xml:space="preserve">FR-6.3</w:t>
            </w:r>
          </w:p>
        </w:tc>
        <w:tc>
          <w:p w14:paraId="001000E2" w14:textId="001000E3">
            <w:r>
              <w:t xml:space="preserve">Grant chỉ reach được đúng 3 route credential; giới hạn cưỡng chế bằng wiring — không route nào khác depend require_credential_grant — chứ không bằng một nhánh điều kiện trong handler</w:t>
            </w:r>
          </w:p>
        </w:tc>
      </w:tr>
      <w:tr>
        <w:tc>
          <w:p w14:paraId="001000E4" w14:textId="001000E5">
            <w:r>
              <w:t xml:space="preserve">FR-6.4</w:t>
            </w:r>
          </w:p>
        </w:tc>
        <w:tc>
          <w:p w14:paraId="001000E6" w14:textId="001000E7">
            <w:r>
              <w:t xml:space="preserve">GET /connections/{id}/secret là endpoint duy nhất trả PAT, chỉ cho agent audience, cho hai case không có seam hub-side: clone repo và MCP config</w:t>
            </w:r>
          </w:p>
        </w:tc>
      </w:tr>
    </w:tbl>
    <w:p w14:paraId="001000E8" w14:textId="001000E9">
      <w:pPr>
        <w:pStyle w:val="Heading3"/>
      </w:pPr>
      <w:r>
        <w:rPr>
          <w:b/>
          <w:sz w:val="28"/>
        </w:rPr>
        <w:t xml:space="preserve">FR-7 Q-Agent Pipeline </w:t>
      </w:r>
      <w:r>
        <w:rPr>
          <w:b/>
          <w:i/>
          <w:sz w:val="28"/>
        </w:rPr>
        <w:t xml:space="preserve">(agent side, cần cho demo)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EA" w14:textId="001000EB">
            <w:r>
              <w:t xml:space="preserve">ID</w:t>
            </w:r>
          </w:p>
        </w:tc>
        <w:tc>
          <w:p w14:paraId="001000EC" w14:textId="001000ED">
            <w:r>
              <w:t xml:space="preserve">Yêu cầu</w:t>
            </w:r>
          </w:p>
        </w:tc>
      </w:tr>
      <w:tr>
        <w:tc>
          <w:p w14:paraId="001000EE" w14:textId="001000EF">
            <w:r>
              <w:t xml:space="preserve">FR-7.1</w:t>
            </w:r>
          </w:p>
        </w:tc>
        <w:tc>
          <w:p w14:paraId="001000F0" w14:textId="001000F1">
            <w:r>
              <w:t xml:space="preserve">Pipeline 7 bước: Analyze &amp; Generate → Review → Link → Automation → Execution → Evidence → Publish</w:t>
            </w:r>
          </w:p>
        </w:tc>
      </w:tr>
      <w:tr>
        <w:tc>
          <w:p w14:paraId="001000F2" w14:textId="001000F3">
            <w:r>
              <w:t xml:space="preserve">FR-7.2</w:t>
            </w:r>
          </w:p>
        </w:tc>
        <w:tc>
          <w:p w14:paraId="001000F4" w14:textId="001000F5">
            <w:r>
              <w:t xml:space="preserve">Test case sinh ra ở trạng thái pending; chỉ case approved đi tiếp</w:t>
            </w:r>
          </w:p>
        </w:tc>
      </w:tr>
      <w:tr>
        <w:tc>
          <w:p w14:paraId="001000F6" w14:textId="001000F7">
            <w:r>
              <w:t xml:space="preserve">FR-7.3</w:t>
            </w:r>
          </w:p>
        </w:tc>
        <w:tc>
          <w:p w14:paraId="001000F8" w14:textId="001000F9">
            <w:r>
              <w:t xml:space="preserve">Reviewer đổi được automation type từng case (Playwright / Selenium / Cypress / Manual); case Manual không bao giờ đem sinh spec</w:t>
            </w:r>
          </w:p>
        </w:tc>
      </w:tr>
      <w:tr>
        <w:tc>
          <w:p w14:paraId="001000FA" w14:textId="001000FB">
            <w:r>
              <w:t xml:space="preserve">FR-7.4</w:t>
            </w:r>
          </w:p>
        </w:tc>
        <w:tc>
          <w:p w14:paraId="001000FC" w14:textId="001000FD">
            <w:r>
              <w:t xml:space="preserve">Bước Link có local mode (dry-run): ghi local, không write lên provider</w:t>
            </w:r>
          </w:p>
        </w:tc>
      </w:tr>
      <w:tr>
        <w:tc>
          <w:p w14:paraId="001000FE" w14:textId="001000FF">
            <w:r>
              <w:t xml:space="preserve">FR-7.5</w:t>
            </w:r>
          </w:p>
        </w:tc>
        <w:tc>
          <w:p w14:paraId="00100100" w14:textId="00100101">
            <w:r>
              <w:t xml:space="preserve">Comment trả về ticket được preview trước, kèm status mapping cấu hình được</w:t>
            </w:r>
          </w:p>
        </w:tc>
      </w:tr>
      <w:tr>
        <w:tc>
          <w:p w14:paraId="00100102" w14:textId="00100103">
            <w:r>
              <w:t xml:space="preserve">FR-7.6</w:t>
            </w:r>
          </w:p>
        </w:tc>
        <w:tc>
          <w:p w14:paraId="00100104" w14:textId="00100105">
            <w:r>
              <w:t xml:space="preserve">Authoring mode live-harness (mặc định) và blind (self-heal, tối đa 3 lần)</w:t>
            </w:r>
          </w:p>
        </w:tc>
      </w:tr>
      <w:tr>
        <w:tc>
          <w:p w14:paraId="00100106" w14:textId="00100107">
            <w:r>
              <w:t xml:space="preserve">FR-7.7</w:t>
            </w:r>
          </w:p>
        </w:tc>
        <w:tc>
          <w:p w14:paraId="00100108" w14:textId="00100109">
            <w:r>
              <w:t xml:space="preserve">Placeholder gate pre-flight: selector bịa, TODO stub, URL placeholder bị chặn; verdict passed / blocked / rejected</w:t>
            </w:r>
          </w:p>
        </w:tc>
      </w:tr>
      <w:tr>
        <w:tc>
          <w:p w14:paraId="0010010A" w14:textId="0010010B">
            <w:r>
              <w:t xml:space="preserve">FR-7.8</w:t>
            </w:r>
          </w:p>
        </w:tc>
        <w:tc>
          <w:p w14:paraId="0010010C" w14:textId="0010010D">
            <w:r>
              <w:t xml:space="preserve">Mỗi failure được gán failure class: test_defect / product_defect / flaky / environment / timeout</w:t>
            </w:r>
          </w:p>
        </w:tc>
      </w:tr>
      <w:tr>
        <w:tc>
          <w:p w14:paraId="0010010E" w14:textId="0010010F">
            <w:r>
              <w:t xml:space="preserve">FR-7.9</w:t>
            </w:r>
          </w:p>
        </w:tc>
        <w:tc>
          <w:p w14:paraId="00100110" w14:textId="00100111">
            <w:r>
              <w:t xml:space="preserve">Run hủy, chạy lại hoặc xoá được ở bất kỳ bước nào</w:t>
            </w:r>
          </w:p>
        </w:tc>
      </w:tr>
      <w:tr>
        <w:tc>
          <w:p w14:paraId="00100112" w14:textId="00100113">
            <w:r>
              <w:t xml:space="preserve">FR-7.10</w:t>
            </w:r>
          </w:p>
        </w:tc>
        <w:tc>
          <w:p w14:paraId="00100114" w14:textId="00100115">
            <w:r>
              <w:t xml:space="preserve">Local Agent: pairing code ngắn hạn → token per-device lưu tại ~/.qagent-agent/config.json, server chỉ giữ hash trên row AgentDevice; revoke được từ app</w:t>
            </w:r>
          </w:p>
        </w:tc>
      </w:tr>
    </w:tbl>
    <w:p w14:paraId="00100116" w14:textId="00100117">
      <w:pPr>
        <w:pBdr/>
      </w:pPr>
    </w:p>
    <w:p w14:paraId="00100118" w14:textId="00100119">
      <w:pPr>
        <w:pStyle w:val="Heading2"/>
      </w:pPr>
      <w:r>
        <w:rPr>
          <w:b/>
          <w:sz w:val="32"/>
        </w:rPr>
        <w:t xml:space="preserve">Non-Functional Requirements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1A" w14:textId="0010011B">
            <w:r>
              <w:t xml:space="preserve">ID</w:t>
            </w:r>
          </w:p>
        </w:tc>
        <w:tc>
          <w:p w14:paraId="0010011C" w14:textId="0010011D">
            <w:r>
              <w:t xml:space="preserve">Loại</w:t>
            </w:r>
          </w:p>
        </w:tc>
        <w:tc>
          <w:p w14:paraId="0010011E" w14:textId="0010011F">
            <w:r>
              <w:t xml:space="preserve">Yêu cầu</w:t>
            </w:r>
          </w:p>
        </w:tc>
      </w:tr>
      <w:tr>
        <w:tc>
          <w:p w14:paraId="00100120" w14:textId="00100121">
            <w:r>
              <w:t xml:space="preserve">NFR-1</w:t>
            </w:r>
          </w:p>
        </w:tc>
        <w:tc>
          <w:p w14:paraId="00100122" w14:textId="00100123">
            <w:r>
              <w:t xml:space="preserve">Security</w:t>
            </w:r>
          </w:p>
        </w:tc>
        <w:tc>
          <w:p w14:paraId="00100124" w14:textId="00100125">
            <w:r>
              <w:t xml:space="preserve">EMEHUB_JWT_SECRET và EMEHUB_ENCRYPTION_KEY là hai secret riêng, không dẫn xuất từ nhau</w:t>
            </w:r>
          </w:p>
        </w:tc>
      </w:tr>
      <w:tr>
        <w:tc>
          <w:p w14:paraId="00100126" w14:textId="00100127">
            <w:r>
              <w:t xml:space="preserve">NFR-2</w:t>
            </w:r>
          </w:p>
        </w:tc>
        <w:tc>
          <w:p w14:paraId="00100128" w14:textId="00100129">
            <w:r>
              <w:t xml:space="preserve">Security</w:t>
            </w:r>
          </w:p>
        </w:tc>
        <w:tc>
          <w:p w14:paraId="0010012A" w14:textId="0010012B">
            <w:r>
              <w:t xml:space="preserve">Thiếu secret → API refuse to start. Không sinh key lúc boot</w:t>
            </w:r>
          </w:p>
        </w:tc>
      </w:tr>
      <w:tr>
        <w:tc>
          <w:p w14:paraId="0010012C" w14:textId="0010012D">
            <w:r>
              <w:t xml:space="preserve">NFR-3</w:t>
            </w:r>
          </w:p>
        </w:tc>
        <w:tc>
          <w:p w14:paraId="0010012E" w14:textId="0010012F">
            <w:r>
              <w:t xml:space="preserve">Security</w:t>
            </w:r>
          </w:p>
        </w:tc>
        <w:tc>
          <w:p w14:paraId="00100130" w14:textId="00100131">
            <w:r>
              <w:t xml:space="preserve">Không fail-open: không có cấu hình nào khiến "authentication không khả dụng" dẫn tới "cho vào"</w:t>
            </w:r>
          </w:p>
        </w:tc>
      </w:tr>
      <w:tr>
        <w:tc>
          <w:p w14:paraId="00100132" w14:textId="00100133">
            <w:r>
              <w:t xml:space="preserve">NFR-4</w:t>
            </w:r>
          </w:p>
        </w:tc>
        <w:tc>
          <w:p w14:paraId="00100134" w14:textId="00100135">
            <w:r>
              <w:t xml:space="preserve">Security</w:t>
            </w:r>
          </w:p>
        </w:tc>
        <w:tc>
          <w:p w14:paraId="00100136" w14:textId="00100137">
            <w:r>
              <w:t xml:space="preserve">Không log và không trả secret ở bất kỳ endpoint nào</w:t>
            </w:r>
          </w:p>
        </w:tc>
      </w:tr>
      <w:tr>
        <w:tc>
          <w:p w14:paraId="00100138" w14:textId="00100139">
            <w:r>
              <w:t xml:space="preserve">NFR-5</w:t>
            </w:r>
          </w:p>
        </w:tc>
        <w:tc>
          <w:p w14:paraId="0010013A" w14:textId="0010013B">
            <w:r>
              <w:t xml:space="preserve">Privacy</w:t>
            </w:r>
          </w:p>
        </w:tc>
        <w:tc>
          <w:p w14:paraId="0010013C" w14:textId="0010013D">
            <w:r>
              <w:t xml:space="preserve">Self-hosted. Dữ liệu ra ngoài chỉ có lời gọi tới Claude API</w:t>
            </w:r>
          </w:p>
        </w:tc>
      </w:tr>
      <w:tr>
        <w:tc>
          <w:p w14:paraId="0010013E" w14:textId="0010013F">
            <w:r>
              <w:t xml:space="preserve">NFR-6</w:t>
            </w:r>
          </w:p>
        </w:tc>
        <w:tc>
          <w:p w14:paraId="00100140" w14:textId="00100141">
            <w:r>
              <w:t xml:space="preserve">Audit</w:t>
            </w:r>
          </w:p>
        </w:tc>
        <w:tc>
          <w:p w14:paraId="00100142" w14:textId="00100143">
            <w:r>
              <w:t xml:space="preserve">Mọi thao tác đáng ghi vào audit log append-only: category, actor + actor type, action, target, IP, status, run code</w:t>
            </w:r>
          </w:p>
        </w:tc>
      </w:tr>
      <w:tr>
        <w:tc>
          <w:p w14:paraId="00100144" w14:textId="00100145">
            <w:r>
              <w:t xml:space="preserve">NFR-7</w:t>
            </w:r>
          </w:p>
        </w:tc>
        <w:tc>
          <w:p w14:paraId="00100146" w14:textId="00100147">
            <w:r>
              <w:t xml:space="preserve">Cost</w:t>
            </w:r>
          </w:p>
        </w:tc>
        <w:tc>
          <w:p w14:paraId="00100148" w14:textId="00100149">
            <w:r>
              <w:t xml:space="preserve">Mọi lần gọi Claude ghi token + cost, attribute theo owner; run bounded bởi cost ceiling, turn cap, wall-clock timeout</w:t>
            </w:r>
          </w:p>
        </w:tc>
      </w:tr>
      <w:tr>
        <w:tc>
          <w:p w14:paraId="0010014A" w14:textId="0010014B">
            <w:r>
              <w:t xml:space="preserve">NFR-8</w:t>
            </w:r>
          </w:p>
        </w:tc>
        <w:tc>
          <w:p w14:paraId="0010014C" w14:textId="0010014D">
            <w:r>
              <w:t xml:space="preserve">Reliability</w:t>
            </w:r>
          </w:p>
        </w:tc>
        <w:tc>
          <w:p w14:paraId="0010014E" w14:textId="0010014F">
            <w:r>
              <w:t xml:space="preserve">Mọi schema change có Alembic migration; build knowledge fail luôn kết thúc ở error với lastError đọc được</w:t>
            </w:r>
          </w:p>
        </w:tc>
      </w:tr>
      <w:tr>
        <w:tc>
          <w:p w14:paraId="00100150" w14:textId="00100151">
            <w:r>
              <w:t xml:space="preserve">NFR-9</w:t>
            </w:r>
          </w:p>
        </w:tc>
        <w:tc>
          <w:p w14:paraId="00100152" w14:textId="00100153">
            <w:r>
              <w:t xml:space="preserve">Deployment</w:t>
            </w:r>
          </w:p>
        </w:tc>
        <w:tc>
          <w:p w14:paraId="00100154" w14:textId="00100155">
            <w:r>
              <w:t xml:space="preserve">Cả suite sau một origin; agent mount theo path (/, /qagent/)</w:t>
            </w:r>
          </w:p>
        </w:tc>
      </w:tr>
      <w:tr>
        <w:tc>
          <w:p w14:paraId="00100156" w14:textId="00100157">
            <w:r>
              <w:t xml:space="preserve">NFR-10</w:t>
            </w:r>
          </w:p>
        </w:tc>
        <w:tc>
          <w:p w14:paraId="00100158" w14:textId="00100159">
            <w:r>
              <w:t xml:space="preserve">Quality gate</w:t>
            </w:r>
          </w:p>
        </w:tc>
        <w:tc>
          <w:p w14:paraId="0010015A" w14:textId="0010015B">
            <w:r>
              <w:t xml:space="preserve">uv run pytest xanh (788 hàm test); tsc -b --noEmit và vite build xanh</w:t>
            </w:r>
          </w:p>
        </w:tc>
      </w:tr>
      <w:tr>
        <w:tc>
          <w:p w14:paraId="0010015C" w14:textId="0010015D">
            <w:r>
              <w:t xml:space="preserve">NFR-11</w:t>
            </w:r>
          </w:p>
        </w:tc>
        <w:tc>
          <w:p w14:paraId="0010015E" w14:textId="0010015F">
            <w:r>
              <w:t xml:space="preserve">Accessibility</w:t>
            </w:r>
          </w:p>
        </w:tc>
        <w:tc>
          <w:p w14:paraId="00100160" w14:textId="00100161">
            <w:r>
              <w:t xml:space="preserve">Light mode bắt buộc, contrast ≥ 4.5:1 cho text</w:t>
            </w:r>
          </w:p>
        </w:tc>
      </w:tr>
      <w:tr>
        <w:tc>
          <w:p w14:paraId="00100162" w14:textId="00100163">
            <w:r>
              <w:t xml:space="preserve">NFR-12</w:t>
            </w:r>
          </w:p>
        </w:tc>
        <w:tc>
          <w:p w14:paraId="00100164" w14:textId="00100165">
            <w:r>
              <w:t xml:space="preserve">Compatibility</w:t>
            </w:r>
          </w:p>
        </w:tc>
        <w:tc>
          <w:p w14:paraId="00100166" w14:textId="00100167">
            <w:r>
              <w:t xml:space="preserve">Desktop-first, canvas 1512×950. Mobile layout không nằm trong scope thiết kế</w:t>
            </w:r>
          </w:p>
        </w:tc>
      </w:tr>
    </w:tbl>
    <w:p w14:paraId="00100168" w14:textId="00100169">
      <w:pPr>
        <w:pBdr/>
      </w:pPr>
    </w:p>
    <w:p w14:paraId="0010016A" w14:textId="0010016B">
      <w:pPr>
        <w:pStyle w:val="Heading2"/>
      </w:pPr>
      <w:r>
        <w:rPr>
          <w:b/>
          <w:sz w:val="32"/>
        </w:rPr>
        <w:t xml:space="preserve">User Stories &amp; Acceptance Criteria</w:t>
      </w:r>
    </w:p>
    <w:p w14:paraId="0010016C" w14:textId="0010016D">
      <w:pPr>
        <w:pStyle w:val="Heading3"/>
      </w:pPr>
      <w:r>
        <w:rPr>
          <w:b/>
          <w:sz w:val="28"/>
        </w:rPr>
        <w:t xml:space="preserve">US-1 — Đăng nhập một lần cho cả suite</w:t>
      </w:r>
    </w:p>
    <w:p w14:paraId="0010016E" w14:textId="0010016F">
      <w:pPr>
        <w:ind w:left="720"/>
      </w:pPr>
      <w:r>
        <w:rPr>
          <w:i/>
        </w:rPr>
        <w:t xml:space="preserve">Là một QC/QA, tôi muốn đăng nhập ở EmeHub và mở Q-Agent mà không phải đăng nhập lại.</w:t>
      </w:r>
    </w:p>
    <w:p w14:paraId="00100170" w14:textId="00100171">
      <w:pPr/>
      <w:r>
        <w:rPr>
          <w:b/>
        </w:rPr>
        <w:t xml:space="preserve">AC</w:t>
      </w:r>
    </w:p>
    <w:p w14:paraId="00100172" w14:textId="00100173">
      <w:pPr>
        <w:numPr>
          <w:ilvl w:val="0"/>
          <w:numId w:val="1"/>
        </w:numPr>
      </w:pPr>
      <w:r>
        <w:rPr/>
        <w:t xml:space="preserve">Sau khi login ở hub, click Launch trên card Q-Agent thì vào thẳng Q-Agent ở trạng thái authenticated.</w:t>
      </w:r>
    </w:p>
    <w:p w14:paraId="00100174" w14:textId="00100175">
      <w:pPr>
        <w:numPr>
          <w:ilvl w:val="0"/>
          <w:numId w:val="1"/>
        </w:numPr>
      </w:pPr>
      <w:r>
        <w:t xml:space="preserve">Nếu </w:t>
      </w:r>
      <w:r>
        <w:rPr>
          <w:rFonts w:ascii="Consolas" w:hAnsi="Consolas"/>
        </w:rPr>
        <w:t xml:space="preserve">EMEHUB_COOKIE_DOMAIN</w:t>
      </w:r>
      <w:r>
        <w:t xml:space="preserve"> không phủ origin của agent, UI hiển thị agent là </w:t>
      </w:r>
      <w:r>
        <w:rPr>
          <w:rFonts w:ascii="Consolas" w:hAnsi="Consolas"/>
        </w:rPr>
        <w:t xml:space="preserve">registered</w:t>
      </w:r>
      <w:r>
        <w:t xml:space="preserve"> nhưng không </w:t>
      </w:r>
      <w:r>
        <w:rPr>
          <w:rFonts w:ascii="Consolas" w:hAnsi="Consolas"/>
        </w:rPr>
        <w:t xml:space="preserve">handoffReady</w:t>
      </w:r>
      <w:r>
        <w:t xml:space="preserve">, và </w:t>
      </w:r>
      <w:r>
        <w:rPr>
          <w:b/>
        </w:rPr>
        <w:t xml:space="preserve">không</w:t>
      </w:r>
      <w:r>
        <w:t xml:space="preserve"> hiện nút Launch dẫn tới lỗi sau click.</w:t>
      </w:r>
    </w:p>
    <w:p w14:paraId="00100176" w14:textId="00100177">
      <w:pPr>
        <w:numPr>
          <w:ilvl w:val="0"/>
          <w:numId w:val="1"/>
        </w:numPr>
      </w:pPr>
      <w:r>
        <w:rPr/>
        <w:t xml:space="preserve">Revoke session ở hub → refresh Q-Agent trả về màn login.</w:t>
      </w:r>
    </w:p>
    <w:p w14:paraId="00100178" w14:textId="00100179">
      <w:pPr>
        <w:pStyle w:val="Heading3"/>
      </w:pPr>
      <w:r>
        <w:rPr>
          <w:b/>
          <w:sz w:val="28"/>
        </w:rPr>
        <w:t xml:space="preserve">US-2 — Dùng Claude credential riêng hoặc dùng chung</w:t>
      </w:r>
    </w:p>
    <w:p w14:paraId="0010017A" w14:textId="0010017B">
      <w:pPr>
        <w:ind w:left="720"/>
      </w:pPr>
      <w:r>
        <w:rPr>
          <w:i/>
        </w:rPr>
        <w:t xml:space="preserve">Là một member, tôi muốn chạy AI bằng credential của mình, và fallback về credential chung khi tôi chưa upload.</w:t>
      </w:r>
    </w:p>
    <w:p w14:paraId="0010017C" w14:textId="0010017D">
      <w:pPr/>
      <w:r>
        <w:rPr>
          <w:b/>
        </w:rPr>
        <w:t xml:space="preserve">AC</w:t>
      </w:r>
    </w:p>
    <w:p w14:paraId="0010017E" w14:textId="0010017F">
      <w:pPr>
        <w:numPr>
          <w:ilvl w:val="0"/>
          <w:numId w:val="2"/>
        </w:numPr>
      </w:pPr>
      <w:r>
        <w:t xml:space="preserve">Upload </w:t>
      </w:r>
      <w:r>
        <w:rPr>
          <w:rFonts w:ascii="Consolas" w:hAnsi="Consolas"/>
        </w:rPr>
        <w:t xml:space="preserve">.credentials.json</w:t>
      </w:r>
      <w:r>
        <w:t xml:space="preserve"> → chip credential trên header chuyển sang </w:t>
      </w:r>
      <w:r>
        <w:rPr>
          <w:rFonts w:ascii="Consolas" w:hAnsi="Consolas"/>
        </w:rPr>
        <w:t xml:space="preserve">Personal</w:t>
      </w:r>
      <w:r>
        <w:t xml:space="preserve">.</w:t>
      </w:r>
    </w:p>
    <w:p w14:paraId="00100180" w14:textId="00100181">
      <w:pPr>
        <w:numPr>
          <w:ilvl w:val="0"/>
          <w:numId w:val="2"/>
        </w:numPr>
      </w:pPr>
      <w:r>
        <w:t xml:space="preserve">Chuyển sang shared bằng một toggle, không phải xoá credential đang có; chip đổi sang </w:t>
      </w:r>
      <w:r>
        <w:rPr>
          <w:rFonts w:ascii="Consolas" w:hAnsi="Consolas"/>
        </w:rPr>
        <w:t xml:space="preserve">Shared</w:t>
      </w:r>
      <w:r>
        <w:t xml:space="preserve"> ngay.</w:t>
      </w:r>
    </w:p>
    <w:p w14:paraId="00100182" w14:textId="00100183">
      <w:pPr>
        <w:numPr>
          <w:ilvl w:val="0"/>
          <w:numId w:val="2"/>
        </w:numPr>
      </w:pPr>
      <w:r>
        <w:t xml:space="preserve">Chưa có credential nào → chip hiển thị </w:t>
      </w:r>
      <w:r>
        <w:rPr>
          <w:rFonts w:ascii="Consolas" w:hAnsi="Consolas"/>
        </w:rPr>
        <w:t xml:space="preserve">Not set</w:t>
      </w:r>
      <w:r>
        <w:t xml:space="preserve">, và thao tác cần Claude bị chặn với thông báo rõ, không fail giữa chừng.</w:t>
      </w:r>
    </w:p>
    <w:p w14:paraId="00100184" w14:textId="00100185">
      <w:pPr>
        <w:numPr>
          <w:ilvl w:val="0"/>
          <w:numId w:val="2"/>
        </w:numPr>
      </w:pPr>
      <w:r>
        <w:t xml:space="preserve">Credential quá </w:t>
      </w:r>
      <w:r>
        <w:rPr>
          <w:rFonts w:ascii="Consolas" w:hAnsi="Consolas"/>
        </w:rPr>
        <w:t xml:space="preserve">expiresAt</w:t>
      </w:r>
      <w:r>
        <w:t xml:space="preserve"> nhưng còn refresh token → status </w:t>
      </w:r>
      <w:r>
        <w:rPr>
          <w:rFonts w:ascii="Consolas" w:hAnsi="Consolas"/>
        </w:rPr>
        <w:t xml:space="preserve">refreshable</w:t>
      </w:r>
      <w:r>
        <w:t xml:space="preserve">, run vẫn chạy được.</w:t>
      </w:r>
    </w:p>
    <w:p w14:paraId="00100186" w14:textId="00100187">
      <w:pPr>
        <w:numPr>
          <w:ilvl w:val="0"/>
          <w:numId w:val="2"/>
        </w:numPr>
      </w:pPr>
      <w:r>
        <w:rPr/>
        <w:t xml:space="preserve">Sau một run, usage của user tăng đúng phần token và cost của run đó.</w:t>
      </w:r>
    </w:p>
    <w:p w14:paraId="00100188" w14:textId="00100189">
      <w:pPr>
        <w:pStyle w:val="Heading3"/>
      </w:pPr>
      <w:r>
        <w:rPr>
          <w:b/>
          <w:sz w:val="28"/>
        </w:rPr>
        <w:t xml:space="preserve">US-3 — Kết nối Azure DevOps không phải gõ URL</w:t>
      </w:r>
    </w:p>
    <w:p w14:paraId="0010018A" w14:textId="0010018B">
      <w:pPr>
        <w:ind w:left="720"/>
      </w:pPr>
      <w:r>
        <w:rPr>
          <w:i/>
        </w:rPr>
        <w:t xml:space="preserve">Là một admin, tôi muốn dán PAT và hệ thống tự tìm ra organisation và project.</w:t>
      </w:r>
    </w:p>
    <w:p w14:paraId="0010018C" w14:textId="0010018D">
      <w:pPr/>
      <w:r>
        <w:rPr>
          <w:b/>
        </w:rPr>
        <w:t xml:space="preserve">AC</w:t>
      </w:r>
    </w:p>
    <w:p w14:paraId="0010018E" w14:textId="0010018F">
      <w:pPr>
        <w:numPr>
          <w:ilvl w:val="0"/>
          <w:numId w:val="3"/>
        </w:numPr>
      </w:pPr>
      <w:r>
        <w:rPr/>
        <w:t xml:space="preserve">Dán PAT hợp lệ → dropdown organisation được đổ về; chọn organisation → dropdown project được đổ về.</w:t>
      </w:r>
    </w:p>
    <w:p w14:paraId="00100190" w14:textId="00100191">
      <w:pPr>
        <w:numPr>
          <w:ilvl w:val="0"/>
          <w:numId w:val="3"/>
        </w:numPr>
      </w:pPr>
      <w:r>
        <w:rPr>
          <w:b/>
        </w:rPr>
        <w:t xml:space="preserve">Test connection</w:t>
      </w:r>
      <w:r>
        <w:t xml:space="preserve"> chạy được khi form còn là nháp chưa Save.</w:t>
      </w:r>
    </w:p>
    <w:p w14:paraId="00100192" w14:textId="00100193">
      <w:pPr>
        <w:numPr>
          <w:ilvl w:val="0"/>
          <w:numId w:val="3"/>
        </w:numPr>
      </w:pPr>
      <w:r>
        <w:t xml:space="preserve">Sau khi Save, </w:t>
      </w:r>
      <w:r>
        <w:rPr>
          <w:rFonts w:ascii="Consolas" w:hAnsi="Consolas"/>
        </w:rPr>
        <w:t xml:space="preserve">GET /connections</w:t>
      </w:r>
      <w:r>
        <w:t xml:space="preserve"> trả </w:t>
      </w:r>
      <w:r>
        <w:rPr>
          <w:rFonts w:ascii="Consolas" w:hAnsi="Consolas"/>
        </w:rPr>
        <w:t xml:space="preserve">hasPat: true</w:t>
      </w:r>
      <w:r>
        <w:t xml:space="preserve"> và không có trường nào chứa PAT.</w:t>
      </w:r>
    </w:p>
    <w:p w14:paraId="00100194" w14:textId="00100195">
      <w:pPr>
        <w:pStyle w:val="Heading3"/>
      </w:pPr>
      <w:r>
        <w:rPr>
          <w:b/>
          <w:sz w:val="28"/>
        </w:rPr>
        <w:t xml:space="preserve">US-4 — Build knowledge base cho một repository</w:t>
      </w:r>
    </w:p>
    <w:p w14:paraId="00100196" w14:textId="00100197">
      <w:pPr>
        <w:ind w:left="720"/>
      </w:pPr>
      <w:r>
        <w:rPr>
          <w:i/>
        </w:rPr>
        <w:t xml:space="preserve">Là một QC/QA, tôi muốn AI biết route và selector thật của project trước khi sinh spec.</w:t>
      </w:r>
    </w:p>
    <w:p w14:paraId="00100198" w14:textId="00100199">
      <w:pPr/>
      <w:r>
        <w:rPr>
          <w:b/>
        </w:rPr>
        <w:t xml:space="preserve">AC</w:t>
      </w:r>
    </w:p>
    <w:p w14:paraId="0010019A" w14:textId="0010019B">
      <w:pPr>
        <w:numPr>
          <w:ilvl w:val="0"/>
          <w:numId w:val="4"/>
        </w:numPr>
      </w:pPr>
      <w:r>
        <w:t xml:space="preserve">Bấm Build → trạng thái chuyển </w:t>
      </w:r>
      <w:r>
        <w:rPr>
          <w:rFonts w:ascii="Consolas" w:hAnsi="Consolas"/>
        </w:rPr>
        <w:t xml:space="preserve">indexing</w:t>
      </w:r>
      <w:r>
        <w:t xml:space="preserve">, UI hiển thị tiến độ theo bước.</w:t>
      </w:r>
    </w:p>
    <w:p w14:paraId="0010019C" w14:textId="0010019D">
      <w:pPr>
        <w:numPr>
          <w:ilvl w:val="0"/>
          <w:numId w:val="4"/>
        </w:numPr>
      </w:pPr>
      <w:r>
        <w:t xml:space="preserve">Hoàn tất → trạng thái </w:t>
      </w:r>
      <w:r>
        <w:rPr>
          <w:rFonts w:ascii="Consolas" w:hAnsi="Consolas"/>
        </w:rPr>
        <w:t xml:space="preserve">indexed</w:t>
      </w:r>
      <w:r>
        <w:t xml:space="preserve">, có </w:t>
      </w:r>
      <w:r>
        <w:rPr>
          <w:rFonts w:ascii="Consolas" w:hAnsi="Consolas"/>
        </w:rPr>
        <w:t xml:space="preserve">knowledge.md</w:t>
      </w:r>
      <w:r>
        <w:t xml:space="preserve"> và </w:t>
      </w:r>
      <w:r>
        <w:rPr>
          <w:rFonts w:ascii="Consolas" w:hAnsi="Consolas"/>
        </w:rPr>
        <w:t xml:space="preserve">knowledge.json</w:t>
      </w:r>
      <w:r>
        <w:t xml:space="preserve">, kèm confidence score.</w:t>
      </w:r>
    </w:p>
    <w:p w14:paraId="0010019E" w14:textId="0010019F">
      <w:pPr>
        <w:numPr>
          <w:ilvl w:val="0"/>
          <w:numId w:val="4"/>
        </w:numPr>
      </w:pPr>
      <w:r>
        <w:t xml:space="preserve">Source code đổi → trạng thái tự chuyển </w:t>
      </w:r>
      <w:r>
        <w:rPr>
          <w:rFonts w:ascii="Consolas" w:hAnsi="Consolas"/>
        </w:rPr>
        <w:t xml:space="preserve">stale</w:t>
      </w:r>
      <w:r>
        <w:t xml:space="preserve">.</w:t>
      </w:r>
    </w:p>
    <w:p w14:paraId="001001A0" w14:textId="001001A1">
      <w:pPr>
        <w:numPr>
          <w:ilvl w:val="0"/>
          <w:numId w:val="4"/>
        </w:numPr>
      </w:pPr>
      <w:r>
        <w:t xml:space="preserve">Build fail → trạng thái </w:t>
      </w:r>
      <w:r>
        <w:rPr>
          <w:rFonts w:ascii="Consolas" w:hAnsi="Consolas"/>
        </w:rPr>
        <w:t xml:space="preserve">error</w:t>
      </w:r>
      <w:r>
        <w:t xml:space="preserve"> kèm </w:t>
      </w:r>
      <w:r>
        <w:rPr>
          <w:rFonts w:ascii="Consolas" w:hAnsi="Consolas"/>
        </w:rPr>
        <w:t xml:space="preserve">lastError</w:t>
      </w:r>
      <w:r>
        <w:t xml:space="preserve"> nói được nguyên nhân.</w:t>
      </w:r>
    </w:p>
    <w:p w14:paraId="001001A2" w14:textId="001001A3">
      <w:pPr>
        <w:numPr>
          <w:ilvl w:val="0"/>
          <w:numId w:val="4"/>
        </w:numPr>
      </w:pPr>
      <w:r>
        <w:t xml:space="preserve">Bấm Build lần hai khi đang </w:t>
      </w:r>
      <w:r>
        <w:rPr>
          <w:rFonts w:ascii="Consolas" w:hAnsi="Consolas"/>
        </w:rPr>
        <w:t xml:space="preserve">indexing</w:t>
      </w:r>
      <w:r>
        <w:t xml:space="preserve"> không tạo build thứ hai.</w:t>
      </w:r>
    </w:p>
    <w:p w14:paraId="001001A4" w14:textId="001001A5">
      <w:pPr>
        <w:pStyle w:val="Heading3"/>
      </w:pPr>
      <w:r>
        <w:rPr>
          <w:b/>
          <w:sz w:val="28"/>
        </w:rPr>
        <w:t xml:space="preserve">US-5 — Duyệt test case trước khi đi tiếp</w:t>
      </w:r>
    </w:p>
    <w:p w14:paraId="001001A6" w14:textId="001001A7">
      <w:pPr>
        <w:ind w:left="720"/>
      </w:pPr>
      <w:r>
        <w:rPr>
          <w:i/>
        </w:rPr>
        <w:t xml:space="preserve">Là một QC/QA, tôi muốn không có case nào được push lên Azure DevOps khi tôi chưa duyệt.</w:t>
      </w:r>
    </w:p>
    <w:p w14:paraId="001001A8" w14:textId="001001A9">
      <w:pPr/>
      <w:r>
        <w:rPr>
          <w:b/>
        </w:rPr>
        <w:t xml:space="preserve">AC</w:t>
      </w:r>
    </w:p>
    <w:p w14:paraId="001001AA" w14:textId="001001AB">
      <w:pPr>
        <w:numPr>
          <w:ilvl w:val="0"/>
          <w:numId w:val="5"/>
        </w:numPr>
      </w:pPr>
      <w:r>
        <w:t xml:space="preserve">Case mới sinh có trạng thái </w:t>
      </w:r>
      <w:r>
        <w:rPr>
          <w:rFonts w:ascii="Consolas" w:hAnsi="Consolas"/>
        </w:rPr>
        <w:t xml:space="preserve">pending</w:t>
      </w:r>
      <w:r>
        <w:t xml:space="preserve">.</w:t>
      </w:r>
    </w:p>
    <w:p w14:paraId="001001AC" w14:textId="001001AD">
      <w:pPr>
        <w:numPr>
          <w:ilvl w:val="0"/>
          <w:numId w:val="5"/>
        </w:numPr>
      </w:pPr>
      <w:r>
        <w:t xml:space="preserve">Bước Link chỉ nhận case </w:t>
      </w:r>
      <w:r>
        <w:rPr>
          <w:rFonts w:ascii="Consolas" w:hAnsi="Consolas"/>
        </w:rPr>
        <w:t xml:space="preserve">approved</w:t>
      </w:r>
      <w:r>
        <w:t xml:space="preserve">; case </w:t>
      </w:r>
      <w:r>
        <w:rPr>
          <w:rFonts w:ascii="Consolas" w:hAnsi="Consolas"/>
        </w:rPr>
        <w:t xml:space="preserve">pending</w:t>
      </w:r>
      <w:r>
        <w:t xml:space="preserve"> hoặc </w:t>
      </w:r>
      <w:r>
        <w:rPr>
          <w:rFonts w:ascii="Consolas" w:hAnsi="Consolas"/>
        </w:rPr>
        <w:t xml:space="preserve">rejected</w:t>
      </w:r>
      <w:r>
        <w:t xml:space="preserve"> không xuất hiện ở payload.</w:t>
      </w:r>
    </w:p>
    <w:p w14:paraId="001001AE" w14:textId="001001AF">
      <w:pPr>
        <w:numPr>
          <w:ilvl w:val="0"/>
          <w:numId w:val="5"/>
        </w:numPr>
      </w:pPr>
      <w:r>
        <w:t xml:space="preserve">Đổi automation type sang </w:t>
      </w:r>
      <w:r>
        <w:rPr>
          <w:rFonts w:ascii="Consolas" w:hAnsi="Consolas"/>
        </w:rPr>
        <w:t xml:space="preserve">Manual</w:t>
      </w:r>
      <w:r>
        <w:t xml:space="preserve"> → case đó không được đem sinh spec.</w:t>
      </w:r>
    </w:p>
    <w:p w14:paraId="001001B0" w14:textId="001001B1">
      <w:pPr>
        <w:numPr>
          <w:ilvl w:val="0"/>
          <w:numId w:val="5"/>
        </w:numPr>
      </w:pPr>
      <w:r>
        <w:rPr/>
        <w:t xml:space="preserve">Mỗi case hiển thị mapping tới acceptance criteria mà nó cover.</w:t>
      </w:r>
    </w:p>
    <w:p w14:paraId="001001B2" w14:textId="001001B3">
      <w:pPr>
        <w:pStyle w:val="Heading3"/>
      </w:pPr>
      <w:r>
        <w:rPr>
          <w:b/>
          <w:sz w:val="28"/>
        </w:rPr>
        <w:t xml:space="preserve">US-6 — Spec chạy xanh ngay lần đầu</w:t>
      </w:r>
    </w:p>
    <w:p w14:paraId="001001B4" w14:textId="001001B5">
      <w:pPr>
        <w:ind w:left="720"/>
      </w:pPr>
      <w:r>
        <w:rPr>
          <w:i/>
        </w:rPr>
        <w:t xml:space="preserve">Là một QC/QA, tôi muốn spec sinh ra chạy được, không phải vòng sửa selector.</w:t>
      </w:r>
    </w:p>
    <w:p w14:paraId="001001B6" w14:textId="001001B7">
      <w:pPr/>
      <w:r>
        <w:rPr>
          <w:b/>
        </w:rPr>
        <w:t xml:space="preserve">AC</w:t>
      </w:r>
    </w:p>
    <w:p w14:paraId="001001B8" w14:textId="001001B9">
      <w:pPr>
        <w:numPr>
          <w:ilvl w:val="0"/>
          <w:numId w:val="6"/>
        </w:numPr>
      </w:pPr>
      <w:r>
        <w:t xml:space="preserve">Ở mode </w:t>
      </w:r>
      <w:r>
        <w:rPr>
          <w:rFonts w:ascii="Consolas" w:hAnsi="Consolas"/>
        </w:rPr>
        <w:t xml:space="preserve">live-harness</w:t>
      </w:r>
      <w:r>
        <w:t xml:space="preserve">, agent thực thi từng step trên app thật trước khi emit spec.</w:t>
      </w:r>
    </w:p>
    <w:p w14:paraId="001001BA" w14:textId="001001BB">
      <w:pPr>
        <w:numPr>
          <w:ilvl w:val="0"/>
          <w:numId w:val="6"/>
        </w:numPr>
      </w:pPr>
      <w:r>
        <w:t xml:space="preserve">Selector trong spec theo thứ tự ưu tiên </w:t>
      </w:r>
      <w:r>
        <w:rPr>
          <w:rFonts w:ascii="Consolas" w:hAnsi="Consolas"/>
        </w:rPr>
        <w:t xml:space="preserve">data-testid</w:t>
      </w:r>
      <w:r>
        <w:t xml:space="preserve"> → ARIA role + accessible name → label → CSS ổn định; không có </w:t>
      </w:r>
      <w:r>
        <w:rPr>
          <w:rFonts w:ascii="Consolas" w:hAnsi="Consolas"/>
        </w:rPr>
        <w:t xml:space="preserve">:nth-child</w:t>
      </w:r>
      <w:r>
        <w:t xml:space="preserve">, class trần hay structural combinator.</w:t>
      </w:r>
    </w:p>
    <w:p w14:paraId="001001BC" w14:textId="001001BD">
      <w:pPr>
        <w:numPr>
          <w:ilvl w:val="0"/>
          <w:numId w:val="6"/>
        </w:numPr>
      </w:pPr>
      <w:r>
        <w:t xml:space="preserve">Spec chứa selector bịa hoặc </w:t>
      </w:r>
      <w:r>
        <w:rPr>
          <w:rFonts w:ascii="Consolas" w:hAnsi="Consolas"/>
        </w:rPr>
        <w:t xml:space="preserve">TODO</w:t>
      </w:r>
      <w:r>
        <w:t xml:space="preserve"> bị placeholder gate chặn với verdict </w:t>
      </w:r>
      <w:r>
        <w:rPr>
          <w:rFonts w:ascii="Consolas" w:hAnsi="Consolas"/>
        </w:rPr>
        <w:t xml:space="preserve">blocked</w:t>
      </w:r>
      <w:r>
        <w:t xml:space="preserve"> hoặc </w:t>
      </w:r>
      <w:r>
        <w:rPr>
          <w:rFonts w:ascii="Consolas" w:hAnsi="Consolas"/>
        </w:rPr>
        <w:t xml:space="preserve">rejected</w:t>
      </w:r>
      <w:r>
        <w:t xml:space="preserve">, kèm lý do hiển thị trên UI.</w:t>
      </w:r>
    </w:p>
    <w:p w14:paraId="001001BE" w14:textId="001001BF">
      <w:pPr>
        <w:numPr>
          <w:ilvl w:val="0"/>
          <w:numId w:val="6"/>
        </w:numPr>
      </w:pPr>
      <w:r>
        <w:t xml:space="preserve">Spec </w:t>
      </w:r>
      <w:r>
        <w:rPr>
          <w:rFonts w:ascii="Consolas" w:hAnsi="Consolas"/>
        </w:rPr>
        <w:t xml:space="preserve">passed</w:t>
      </w:r>
      <w:r>
        <w:t xml:space="preserve"> chạy lại được ở lần sau mà không cần sửa.</w:t>
      </w:r>
    </w:p>
    <w:p w14:paraId="001001C0" w14:textId="001001C1">
      <w:pPr>
        <w:pStyle w:val="Heading3"/>
      </w:pPr>
      <w:r>
        <w:rPr>
          <w:b/>
          <w:sz w:val="28"/>
        </w:rPr>
        <w:t xml:space="preserve">US-7 — Chạy test trên app sau SSO/MFA</w:t>
      </w:r>
    </w:p>
    <w:p w14:paraId="001001C2" w14:textId="001001C3">
      <w:pPr>
        <w:ind w:left="720"/>
      </w:pPr>
      <w:r>
        <w:rPr>
          <w:i/>
        </w:rPr>
        <w:t xml:space="preserve">Là một QC/QA, tôi muốn test app cần đăng nhập thật mà session không rời máy tôi.</w:t>
      </w:r>
    </w:p>
    <w:p w14:paraId="001001C4" w14:textId="001001C5">
      <w:pPr/>
      <w:r>
        <w:rPr>
          <w:b/>
        </w:rPr>
        <w:t xml:space="preserve">AC</w:t>
      </w:r>
    </w:p>
    <w:p w14:paraId="001001C6" w14:textId="001001C7">
      <w:pPr>
        <w:numPr>
          <w:ilvl w:val="0"/>
          <w:numId w:val="7"/>
        </w:numPr>
      </w:pPr>
      <w:r>
        <w:rPr/>
        <w:t xml:space="preserve">Pair được máy tester bằng pairing code ngắn hạn; server chỉ lưu hash của device token.</w:t>
      </w:r>
    </w:p>
    <w:p w14:paraId="001001C8" w14:textId="001001C9">
      <w:pPr>
        <w:numPr>
          <w:ilvl w:val="0"/>
          <w:numId w:val="7"/>
        </w:numPr>
      </w:pPr>
      <w:r>
        <w:t xml:space="preserve">Spec chạy trên máy tester; cookie và </w:t>
      </w:r>
      <w:r>
        <w:rPr>
          <w:rFonts w:ascii="Consolas" w:hAnsi="Consolas"/>
        </w:rPr>
        <w:t xml:space="preserve">storageState</w:t>
      </w:r>
      <w:r>
        <w:t xml:space="preserve"> không được upload lên server.</w:t>
      </w:r>
    </w:p>
    <w:p w14:paraId="001001CA" w14:textId="001001CB">
      <w:pPr>
        <w:numPr>
          <w:ilvl w:val="0"/>
          <w:numId w:val="7"/>
        </w:numPr>
      </w:pPr>
      <w:r>
        <w:rPr/>
        <w:t xml:space="preserve">Chỉ spec, kết quả và evidence đi về server.</w:t>
      </w:r>
    </w:p>
    <w:p w14:paraId="001001CC" w14:textId="001001CD">
      <w:pPr>
        <w:numPr>
          <w:ilvl w:val="0"/>
          <w:numId w:val="7"/>
        </w:numPr>
      </w:pPr>
      <w:r>
        <w:rPr/>
        <w:t xml:space="preserve">Revoke device từ app → agent trên máy đó ngừng nhận job.</w:t>
      </w:r>
    </w:p>
    <w:p w14:paraId="001001CE" w14:textId="001001CF">
      <w:pPr>
        <w:pStyle w:val="Heading3"/>
      </w:pPr>
      <w:r>
        <w:rPr>
          <w:b/>
          <w:sz w:val="28"/>
        </w:rPr>
        <w:t xml:space="preserve">US-8 — Trả kết quả về ticket</w:t>
      </w:r>
    </w:p>
    <w:p w14:paraId="001001D0" w14:textId="001001D1">
      <w:pPr>
        <w:ind w:left="720"/>
      </w:pPr>
      <w:r>
        <w:rPr>
          <w:i/>
        </w:rPr>
        <w:t xml:space="preserve">Là một QC/QA, tôi muốn comment kết quả về ticket sau khi xem trước nội dung.</w:t>
      </w:r>
    </w:p>
    <w:p w14:paraId="001001D2" w14:textId="001001D3">
      <w:pPr/>
      <w:r>
        <w:rPr>
          <w:b/>
        </w:rPr>
        <w:t xml:space="preserve">AC</w:t>
      </w:r>
    </w:p>
    <w:p w14:paraId="001001D4" w14:textId="001001D5">
      <w:pPr>
        <w:numPr>
          <w:ilvl w:val="0"/>
          <w:numId w:val="8"/>
        </w:numPr>
      </w:pPr>
      <w:r>
        <w:rPr/>
        <w:t xml:space="preserve">Comment được render preview trước khi gửi.</w:t>
      </w:r>
    </w:p>
    <w:p w14:paraId="001001D6" w14:textId="001001D7">
      <w:pPr>
        <w:numPr>
          <w:ilvl w:val="0"/>
          <w:numId w:val="8"/>
        </w:numPr>
      </w:pPr>
      <w:r>
        <w:rPr/>
        <w:t xml:space="preserve">Status mapping cấu hình được; không đổi status nếu không chọn.</w:t>
      </w:r>
    </w:p>
    <w:p w14:paraId="001001D8" w14:textId="001001D9">
      <w:pPr>
        <w:numPr>
          <w:ilvl w:val="0"/>
          <w:numId w:val="8"/>
        </w:numPr>
      </w:pPr>
      <w:r>
        <w:rPr/>
        <w:t xml:space="preserve">Evidence (screenshot, video, trace) truy cập được từ ticket.</w:t>
      </w:r>
    </w:p>
    <w:p w14:paraId="001001DA" w14:textId="001001DB">
      <w:pPr>
        <w:numPr>
          <w:ilvl w:val="0"/>
          <w:numId w:val="8"/>
        </w:numPr>
      </w:pPr>
      <w:r>
        <w:rPr/>
        <w:t xml:space="preserve">Mỗi failure có failure class hiển thị rõ, để một spec sai không bị đọc thành product bug.</w:t>
      </w:r>
    </w:p>
    <w:p w14:paraId="001001DC" w14:textId="001001DD">
      <w:pPr>
        <w:pBdr/>
      </w:pPr>
    </w:p>
    <w:p w14:paraId="001001DE" w14:textId="001001DF">
      <w:pPr>
        <w:pStyle w:val="Heading2"/>
      </w:pPr>
      <w:r>
        <w:rPr>
          <w:b/>
          <w:sz w:val="32"/>
        </w:rPr>
        <w:t xml:space="preserve">Out of Scope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E0" w14:textId="001001E1">
            <w:r>
              <w:t xml:space="preserve">Không làm</w:t>
            </w:r>
          </w:p>
        </w:tc>
        <w:tc>
          <w:p w14:paraId="001001E2" w14:textId="001001E3">
            <w:r>
              <w:t xml:space="preserve">Lý do</w:t>
            </w:r>
          </w:p>
        </w:tc>
      </w:tr>
      <w:tr>
        <w:tc>
          <w:p w14:paraId="001001E4" w14:textId="001001E5">
            <w:r>
              <w:t xml:space="preserve">Chat interface trên hub</w:t>
            </w:r>
          </w:p>
        </w:tc>
        <w:tc>
          <w:p w14:paraId="001001E6" w14:textId="001001E7">
            <w:r>
              <w:t xml:space="preserve">Hub không phải chat product; agent làm phần hội thoại</w:t>
            </w:r>
          </w:p>
        </w:tc>
      </w:tr>
      <w:tr>
        <w:tc>
          <w:p w14:paraId="001001E8" w14:textId="001001E9">
            <w:r>
              <w:t xml:space="preserve">Workflow engine điều phối agent</w:t>
            </w:r>
          </w:p>
        </w:tc>
        <w:tc>
          <w:p w14:paraId="001001EA" w14:textId="001001EB">
            <w:r>
              <w:t xml:space="preserve">Hand-off là hành động của người, rẻ vì context đã chia sẻ sẵn</w:t>
            </w:r>
          </w:p>
        </w:tc>
      </w:tr>
      <w:tr>
        <w:tc>
          <w:p w14:paraId="001001EC" w14:textId="001001ED">
            <w:r>
              <w:t xml:space="preserve">Model gateway / proxy inference</w:t>
            </w:r>
          </w:p>
        </w:tc>
        <w:tc>
          <w:p w14:paraId="001001EE" w14:textId="001001EF">
            <w:r>
              <w:t xml:space="preserve">Agent tự gọi Claude bằng credential resolve từ hub</w:t>
            </w:r>
          </w:p>
        </w:tc>
      </w:tr>
      <w:tr>
        <w:tc>
          <w:p w14:paraId="001001F0" w14:textId="001001F1">
            <w:r>
              <w:t xml:space="preserve">Organisation / tenant entity thật</w:t>
            </w:r>
          </w:p>
        </w:tc>
        <w:tc>
          <w:p w14:paraId="001001F2" w14:textId="001001F3">
            <w:r>
              <w:t xml:space="preserve">Dùng convention owner_id nullable + shared namespace; để mở tới Phase 2+</w:t>
            </w:r>
          </w:p>
        </w:tc>
      </w:tr>
      <w:tr>
        <w:tc>
          <w:p w14:paraId="001001F4" w14:textId="001001F5">
            <w:r>
              <w:t xml:space="preserve">Mobile layout</w:t>
            </w:r>
          </w:p>
        </w:tc>
        <w:tc>
          <w:p w14:paraId="001001F6" w14:textId="001001F7">
            <w:r>
              <w:t xml:space="preserve">Chưa thiết kế; desktop-first</w:t>
            </w:r>
          </w:p>
        </w:tc>
      </w:tr>
      <w:tr>
        <w:tc>
          <w:p w14:paraId="001001F8" w14:textId="001001F9">
            <w:r>
              <w:t xml:space="preserve">Generic POST /connections/{id}/proxy</w:t>
            </w:r>
          </w:p>
        </w:tc>
        <w:tc>
          <w:p w14:paraId="001001FA" w14:textId="001001FB">
            <w:r>
              <w:t xml:space="preserve">Bỏ hẳn, không hoãn — là bề mặt SSRF và header-leak</w:t>
            </w:r>
          </w:p>
        </w:tc>
      </w:tr>
      <w:tr>
        <w:tc>
          <w:p w14:paraId="001001FC" w14:textId="001001FD">
            <w:r>
              <w:t xml:space="preserve">Sinh test, sinh code, tạo PR trên hub</w:t>
            </w:r>
          </w:p>
        </w:tc>
        <w:tc>
          <w:p w14:paraId="001001FE" w14:textId="001001FF">
            <w:r>
              <w:t xml:space="preserve">Vi phạm boundary; thuộc về agent</w:t>
            </w:r>
          </w:p>
        </w:tc>
      </w:tr>
      <w:tr>
        <w:tc>
          <w:p w14:paraId="00100200" w14:textId="00100201">
            <w:r>
              <w:t xml:space="preserve">SSO với IdP ngoài (Entra, Google Workspace)</w:t>
            </w:r>
          </w:p>
        </w:tc>
        <w:tc>
          <w:p w14:paraId="00100202" w14:textId="00100203">
            <w:r>
              <w:t xml:space="preserve">Chưa lên lịch; thiết kế không chặn đường trở thành OIDC client sau này</w:t>
            </w:r>
          </w:p>
        </w:tc>
      </w:tr>
      <w:tr>
        <w:tc>
          <w:p w14:paraId="00100204" w14:textId="00100205">
            <w:r>
              <w:t xml:space="preserve">D-Agent như một ứng dụng đang chạy trong bản dự thi</w:t>
            </w:r>
          </w:p>
        </w:tc>
        <w:tc>
          <w:p w14:paraId="00100206" w14:textId="00100207">
            <w:r>
              <w:t xml:space="preserve">Là ví dụ kiểm chứng contract, không phải scope</w:t>
            </w:r>
          </w:p>
        </w:tc>
      </w:tr>
    </w:tbl>
    <w:p w14:paraId="00100208" w14:textId="00100209">
      <w:pPr>
        <w:pBdr/>
      </w:pPr>
    </w:p>
    <w:p w14:paraId="0010020A" w14:textId="0010020B">
      <w:pPr>
        <w:pStyle w:val="Heading2"/>
      </w:pPr>
      <w:r>
        <w:rPr>
          <w:b/>
          <w:sz w:val="32"/>
        </w:rPr>
        <w:t xml:space="preserve">Dependencies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20C" w14:textId="0010020D">
            <w:r>
              <w:t xml:space="preserve">Phụ thuộc</w:t>
            </w:r>
          </w:p>
        </w:tc>
        <w:tc>
          <w:p w14:paraId="0010020E" w14:textId="0010020F">
            <w:r>
              <w:t xml:space="preserve">Dùng cho</w:t>
            </w:r>
          </w:p>
        </w:tc>
        <w:tc>
          <w:p w14:paraId="00100210" w14:textId="00100211">
            <w:r>
              <w:t xml:space="preserve">Rủi ro nếu mất</w:t>
            </w:r>
          </w:p>
        </w:tc>
      </w:tr>
      <w:tr>
        <w:tc>
          <w:p w14:paraId="00100212" w14:textId="00100213">
            <w:r>
              <w:t xml:space="preserve">Claude Code CLI (@anthropic-ai/claude-code)</w:t>
            </w:r>
          </w:p>
        </w:tc>
        <w:tc>
          <w:p w14:paraId="00100214" w14:textId="00100215">
            <w:r>
              <w:t xml:space="preserve">Mọi bước AI ở cả hub và agent</w:t>
            </w:r>
          </w:p>
        </w:tc>
        <w:tc>
          <w:p w14:paraId="00100216" w14:textId="00100217">
            <w:r>
              <w:t xml:space="preserve">Toàn bộ tính năng AI dừng</w:t>
            </w:r>
          </w:p>
        </w:tc>
      </w:tr>
      <w:tr>
        <w:tc>
          <w:p w14:paraId="00100218" w14:textId="00100219">
            <w:r>
              <w:t xml:space="preserve">Anthropic API</w:t>
            </w:r>
          </w:p>
        </w:tc>
        <w:tc>
          <w:p w14:paraId="0010021A" w14:textId="0010021B">
            <w:r>
              <w:t xml:space="preserve">Inference</w:t>
            </w:r>
          </w:p>
        </w:tc>
        <w:tc>
          <w:p w14:paraId="0010021C" w14:textId="0010021D">
            <w:r>
              <w:t xml:space="preserve">Như trên; có cost ceiling và rate limit</w:t>
            </w:r>
          </w:p>
        </w:tc>
      </w:tr>
      <w:tr>
        <w:tc>
          <w:p w14:paraId="0010021E" w14:textId="0010021F">
            <w:r>
              <w:t xml:space="preserve">Azure DevOps API (+ GitHub, Jira adapter)</w:t>
            </w:r>
          </w:p>
        </w:tc>
        <w:tc>
          <w:p w14:paraId="00100220" w14:textId="00100221">
            <w:r>
              <w:t xml:space="preserve">Ticket, repository, test case</w:t>
            </w:r>
          </w:p>
        </w:tc>
        <w:tc>
          <w:p w14:paraId="00100222" w14:textId="00100223">
            <w:r>
              <w:t xml:space="preserve">Không sync được ticket; pipeline dừng ở bước 1</w:t>
            </w:r>
          </w:p>
        </w:tc>
      </w:tr>
      <w:tr>
        <w:tc>
          <w:p w14:paraId="00100224" w14:textId="00100225">
            <w:r>
              <w:t xml:space="preserve">PostgreSQL 16</w:t>
            </w:r>
          </w:p>
        </w:tc>
        <w:tc>
          <w:p w14:paraId="00100226" w14:textId="00100227">
            <w:r>
              <w:t xml:space="preserve">Toàn bộ state</w:t>
            </w:r>
          </w:p>
        </w:tc>
        <w:tc>
          <w:p w14:paraId="00100228" w14:textId="00100229">
            <w:r>
              <w:t xml:space="preserve">Không chạy</w:t>
            </w:r>
          </w:p>
        </w:tc>
      </w:tr>
      <w:tr>
        <w:tc>
          <w:p w14:paraId="0010022A" w14:textId="0010022B">
            <w:r>
              <w:t xml:space="preserve">Playwright + Chromium</w:t>
            </w:r>
          </w:p>
        </w:tc>
        <w:tc>
          <w:p w14:paraId="0010022C" w14:textId="0010022D">
            <w:r>
              <w:t xml:space="preserve">Live-harness và execution</w:t>
            </w:r>
          </w:p>
        </w:tc>
        <w:tc>
          <w:p w14:paraId="0010022E" w14:textId="0010022F">
            <w:r>
              <w:t xml:space="preserve">Chạy trên Local Agent; image api cố tình không đóng gói chromium</w:t>
            </w:r>
          </w:p>
        </w:tc>
      </w:tr>
      <w:tr>
        <w:tc>
          <w:p w14:paraId="00100230" w14:textId="00100231">
            <w:r>
              <w:t xml:space="preserve">Docker / Docker Compose</w:t>
            </w:r>
          </w:p>
        </w:tc>
        <w:tc>
          <w:p w14:paraId="00100232" w14:textId="00100233">
            <w:r>
              <w:t xml:space="preserve">Triển khai suite sau một origin</w:t>
            </w:r>
          </w:p>
        </w:tc>
        <w:tc>
          <w:p w14:paraId="00100234" w14:textId="00100235">
            <w:r>
              <w:t xml:space="preserve">Phải chạy từng service tay</w:t>
            </w:r>
          </w:p>
        </w:tc>
      </w:tr>
      <w:tr>
        <w:tc>
          <w:p w14:paraId="00100236" w14:textId="00100237">
            <w:r>
              <w:t xml:space="preserve">Node 20 + git trong image API</w:t>
            </w:r>
          </w:p>
        </w:tc>
        <w:tc>
          <w:p w14:paraId="00100238" w14:textId="00100239">
            <w:r>
              <w:t xml:space="preserve">project-bootstrap clone và build knowledge</w:t>
            </w:r>
          </w:p>
        </w:tc>
        <w:tc>
          <w:p w14:paraId="0010023A" w14:textId="0010023B">
            <w:r>
              <w:t xml:space="preserve">Không build được knowledge base</w:t>
            </w:r>
          </w:p>
        </w:tc>
      </w:tr>
    </w:tbl>
    <w:p w14:paraId="0010023C" w14:textId="0010023D">
      <w:pPr>
        <w:pBdr/>
      </w:pPr>
    </w:p>
    <w:p w14:paraId="0010023E" w14:textId="0010023F">
      <w:pPr>
        <w:pStyle w:val="Heading2"/>
      </w:pPr>
      <w:r>
        <w:rPr>
          <w:b/>
          <w:sz w:val="32"/>
        </w:rPr>
        <w:t xml:space="preserve">Risks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240" w14:textId="00100241">
            <w:r>
              <w:t xml:space="preserve">#</w:t>
            </w:r>
          </w:p>
        </w:tc>
        <w:tc>
          <w:p w14:paraId="00100242" w14:textId="00100243">
            <w:r>
              <w:t xml:space="preserve">Risk</w:t>
            </w:r>
          </w:p>
        </w:tc>
        <w:tc>
          <w:p w14:paraId="00100244" w14:textId="00100245">
            <w:r>
              <w:t xml:space="preserve">Ảnh hưởng</w:t>
            </w:r>
          </w:p>
        </w:tc>
        <w:tc>
          <w:p w14:paraId="00100246" w14:textId="00100247">
            <w:r>
              <w:t xml:space="preserve">Giảm thiểu</w:t>
            </w:r>
          </w:p>
        </w:tc>
      </w:tr>
      <w:tr>
        <w:tc>
          <w:p w14:paraId="00100248" w14:textId="00100249">
            <w:r>
              <w:t xml:space="preserve">R1</w:t>
            </w:r>
          </w:p>
        </w:tc>
        <w:tc>
          <w:p w14:paraId="0010024A" w14:textId="0010024B">
            <w:r>
              <w:t xml:space="preserve">Claude API đổi format credential hoặc siết rate limit</w:t>
            </w:r>
          </w:p>
        </w:tc>
        <w:tc>
          <w:p w14:paraId="0010024C" w14:textId="0010024D">
            <w:r>
              <w:t xml:space="preserve">Run fail hàng loạt</w:t>
            </w:r>
          </w:p>
        </w:tc>
        <w:tc>
          <w:p w14:paraId="0010024E" w14:textId="0010024F">
            <w:r>
              <w:t xml:space="preserve">Status refreshable tách khỏi expired; tín hiệu expired chỉ đến từ CLI bị reject thật; usage tracking cảnh báo trước khi chạm limit</w:t>
            </w:r>
          </w:p>
        </w:tc>
      </w:tr>
      <w:tr>
        <w:tc>
          <w:p w14:paraId="00100250" w14:textId="00100251">
            <w:r>
              <w:t xml:space="preserve">R2</w:t>
            </w:r>
          </w:p>
        </w:tc>
        <w:tc>
          <w:p w14:paraId="00100252" w14:textId="00100253">
            <w:r>
              <w:t xml:space="preserve">Knowledge base stale mà người dùng không để ý</w:t>
            </w:r>
          </w:p>
        </w:tc>
        <w:tc>
          <w:p w14:paraId="00100254" w14:textId="00100255">
            <w:r>
              <w:t xml:space="preserve">Spec sinh sai selector</w:t>
            </w:r>
          </w:p>
        </w:tc>
        <w:tc>
          <w:p w14:paraId="00100256" w14:textId="00100257">
            <w:r>
              <w:t xml:space="preserve">Trạng thái stale hiển thị rõ; placeholder gate chặn spec không có grounding</w:t>
            </w:r>
          </w:p>
        </w:tc>
      </w:tr>
      <w:tr>
        <w:tc>
          <w:p w14:paraId="00100258" w14:textId="00100259">
            <w:r>
              <w:t xml:space="preserve">R3</w:t>
            </w:r>
          </w:p>
        </w:tc>
        <w:tc>
          <w:p w14:paraId="0010025A" w14:textId="0010025B">
            <w:r>
              <w:t xml:space="preserve">Chi phí LLM vượt ngân sách</w:t>
            </w:r>
          </w:p>
        </w:tc>
        <w:tc>
          <w:p w14:paraId="0010025C" w14:textId="0010025D">
            <w:r>
              <w:t xml:space="preserve">Không kiểm soát được</w:t>
            </w:r>
          </w:p>
        </w:tc>
        <w:tc>
          <w:p w14:paraId="0010025E" w14:textId="0010025F">
            <w:r>
              <w:t xml:space="preserve">Cost ceiling + turn cap + wall-clock timeout mỗi run; usage attribute theo owner</w:t>
            </w:r>
          </w:p>
        </w:tc>
      </w:tr>
      <w:tr>
        <w:tc>
          <w:p w14:paraId="00100260" w14:textId="00100261">
            <w:r>
              <w:t xml:space="preserve">R4</w:t>
            </w:r>
          </w:p>
        </w:tc>
        <w:tc>
          <w:p w14:paraId="00100262" w14:textId="00100263">
            <w:r>
              <w:t xml:space="preserve">Hub là single point of failure cho credential</w:t>
            </w:r>
          </w:p>
        </w:tc>
        <w:tc>
          <w:p w14:paraId="00100264" w14:textId="00100265">
            <w:r>
              <w:t xml:space="preserve">Mất hub là cả suite dừng</w:t>
            </w:r>
          </w:p>
        </w:tc>
        <w:tc>
          <w:p w14:paraId="00100266" w14:textId="00100267">
            <w:r>
              <w:t xml:space="preserve">Agent validate token local nên không phụ thuộc hub từng request; ADR 0005 tách hai key; backup DB</w:t>
            </w:r>
          </w:p>
        </w:tc>
      </w:tr>
      <w:tr>
        <w:tc>
          <w:p w14:paraId="00100268" w14:textId="00100269">
            <w:r>
              <w:t xml:space="preserve">R5</w:t>
            </w:r>
          </w:p>
        </w:tc>
        <w:tc>
          <w:p w14:paraId="0010026A" w14:textId="0010026B">
            <w:r>
              <w:t xml:space="preserve">Agent cutover chưa hoàn tất — hub chạy song song</w:t>
            </w:r>
          </w:p>
        </w:tc>
        <w:tc>
          <w:p w14:paraId="0010026C" w14:textId="0010026D">
            <w:r>
              <w:t xml:space="preserve">Cấu hình còn hai bản</w:t>
            </w:r>
          </w:p>
        </w:tc>
        <w:tc>
          <w:p w14:paraId="0010026E" w14:textId="0010026F">
            <w:r>
              <w:t xml:space="preserve">Đã ship SSO cho Q-Agent (Phase 2); cutover credential và project là Phase 3–4</w:t>
            </w:r>
          </w:p>
        </w:tc>
      </w:tr>
      <w:tr>
        <w:tc>
          <w:p w14:paraId="00100270" w14:textId="00100271">
            <w:r>
              <w:t xml:space="preserve">R6</w:t>
            </w:r>
          </w:p>
        </w:tc>
        <w:tc>
          <w:p w14:paraId="00100272" w14:textId="00100273">
            <w:r>
              <w:t xml:space="preserve">AI sinh test case sai hoặc thiếu</w:t>
            </w:r>
          </w:p>
        </w:tc>
        <w:tc>
          <w:p w14:paraId="00100274" w14:textId="00100275">
            <w:r>
              <w:t xml:space="preserve">Coverage giả</w:t>
            </w:r>
          </w:p>
        </w:tc>
        <w:tc>
          <w:p w14:paraId="00100276" w14:textId="00100277">
            <w:r>
              <w:t xml:space="preserve">Review Center là gate bắt buộc; mapping AC → case hiển thị để reviewer thấy chỗ hở</w:t>
            </w:r>
          </w:p>
        </w:tc>
      </w:tr>
      <w:tr>
        <w:tc>
          <w:p w14:paraId="00100278" w14:textId="00100279">
            <w:r>
              <w:t xml:space="preserve">R7</w:t>
            </w:r>
          </w:p>
        </w:tc>
        <w:tc>
          <w:p w14:paraId="0010027A" w14:textId="0010027B">
            <w:r>
              <w:t xml:space="preserve">Live-harness cần app đang chạy và tài khoản test</w:t>
            </w:r>
          </w:p>
        </w:tc>
        <w:tc>
          <w:p w14:paraId="0010027C" w14:textId="0010027D">
            <w:r>
              <w:t xml:space="preserve">Không dùng được ở môi trường đóng</w:t>
            </w:r>
          </w:p>
        </w:tc>
        <w:tc>
          <w:p w14:paraId="0010027E" w14:textId="0010027F">
            <w:r>
              <w:t xml:space="preserve">Mode blind + self-heal là fallback</w:t>
            </w:r>
          </w:p>
        </w:tc>
      </w:tr>
      <w:tr>
        <w:tc>
          <w:p w14:paraId="00100280" w14:textId="00100281">
            <w:r>
              <w:t xml:space="preserve">R8</w:t>
            </w:r>
          </w:p>
        </w:tc>
        <w:tc>
          <w:p w14:paraId="00100282" w14:textId="00100283">
            <w:r>
              <w:t xml:space="preserve">Claude credential phải xuống disk của agent</w:t>
            </w:r>
          </w:p>
        </w:tc>
        <w:tc>
          <w:p w14:paraId="00100284" w14:textId="00100285">
            <w:r>
              <w:t xml:space="preserve">Bề mặt rò rỉ</w:t>
            </w:r>
          </w:p>
        </w:tc>
        <w:tc>
          <w:p w14:paraId="00100286" w14:textId="00100287">
            <w:r>
              <w:t xml:space="preserve">CLAUDE_SECURESTORAGE_CONFIG_DIR (hẹp) thay vì CLAUDE_CONFIG_DIR; run-scoped grant chỉ reach 3 route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d47827e5ffb47b6" /><Relationship Type="http://schemas.openxmlformats.org/officeDocument/2006/relationships/styles" Target="/word/styles.xml" Id="Rc9c041f92740482a" /><Relationship Type="http://schemas.openxmlformats.org/officeDocument/2006/relationships/theme" Target="/word/theme/theme1.xml" Id="R842adf42b1ff4b70" /><Relationship Type="http://schemas.openxmlformats.org/officeDocument/2006/relationships/numbering" Target="/word/numbering.xml" Id="Rc80eae28d6ae4d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2026-08-31T09:03:50Z</dcterms:created>
  <cp:lastModifiedBy>OfficeCLI</cp:lastModifiedBy>
  <dcterms:modified xsi:type="dcterms:W3CDTF">2026-08-31T09:03:50Z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2026-08-31T09:03:54Z</vt:lpwstr>
  </op:property>
</op:Properties>
</file>