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1AB33" w14:textId="6349A52C" w:rsidR="0018452F" w:rsidRPr="00752E1D" w:rsidRDefault="0018452F" w:rsidP="0018452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425"/>
        <w:rPr>
          <w:rFonts w:ascii="inherit" w:eastAsia="Times New Roman" w:hAnsi="inherit" w:cs="Courier New"/>
          <w:b/>
          <w:bCs/>
          <w:color w:val="1F1F1F"/>
          <w:sz w:val="40"/>
          <w:szCs w:val="40"/>
        </w:rPr>
      </w:pPr>
      <w:r w:rsidRPr="00752E1D">
        <w:rPr>
          <w:rFonts w:ascii="inherit" w:eastAsia="Times New Roman" w:hAnsi="inherit" w:cs="Courier New"/>
          <w:b/>
          <w:bCs/>
          <w:color w:val="1F1F1F"/>
          <w:sz w:val="40"/>
          <w:szCs w:val="40"/>
          <w:lang w:val="en"/>
        </w:rPr>
        <w:t>I.</w:t>
      </w:r>
      <w:r w:rsidRPr="00752E1D">
        <w:rPr>
          <w:rFonts w:ascii="inherit" w:eastAsia="Times New Roman" w:hAnsi="inherit" w:cs="Courier New"/>
          <w:b/>
          <w:bCs/>
          <w:color w:val="1F1F1F"/>
          <w:sz w:val="40"/>
          <w:szCs w:val="40"/>
          <w:lang w:val="en"/>
        </w:rPr>
        <w:t>return policy</w:t>
      </w:r>
    </w:p>
    <w:p w14:paraId="4EBFCD22" w14:textId="77777777" w:rsidR="0018452F" w:rsidRPr="0018452F" w:rsidRDefault="0018452F" w:rsidP="0018452F">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left"/>
        <w:rPr>
          <w:rFonts w:ascii="inherit" w:eastAsia="Times New Roman" w:hAnsi="inherit" w:cs="Courier New"/>
          <w:color w:val="1F1F1F"/>
          <w:sz w:val="42"/>
          <w:szCs w:val="42"/>
        </w:rPr>
      </w:pPr>
    </w:p>
    <w:p w14:paraId="30E826AA" w14:textId="2DFEFFF2" w:rsidR="0018452F" w:rsidRPr="0018452F" w:rsidRDefault="0018452F" w:rsidP="0018452F">
      <w:pPr>
        <w:pStyle w:val="NormalWeb"/>
      </w:pPr>
      <w:r w:rsidRPr="0018452F">
        <w:t xml:space="preserve">At </w:t>
      </w:r>
      <w:r w:rsidRPr="00245DA1">
        <w:rPr>
          <w:b/>
          <w:bCs/>
        </w:rPr>
        <w:t>Tachi GemStone</w:t>
      </w:r>
      <w:r w:rsidRPr="0018452F">
        <w:t>, your spiritual journey and satisfaction are our top priorities. We understand that choosing a personal gemstone online is a matter of trust and connection.</w:t>
      </w:r>
    </w:p>
    <w:p w14:paraId="5520166E" w14:textId="77777777" w:rsidR="0018452F" w:rsidRPr="0018452F" w:rsidRDefault="0018452F" w:rsidP="0018452F">
      <w:pPr>
        <w:pStyle w:val="Heading3"/>
      </w:pPr>
      <w:r w:rsidRPr="0018452F">
        <w:t>1. 30-Day Peace of Mind Policy</w:t>
      </w:r>
    </w:p>
    <w:p w14:paraId="4B096F86" w14:textId="77777777" w:rsidR="0018452F" w:rsidRPr="0018452F" w:rsidRDefault="0018452F" w:rsidP="0018452F">
      <w:pPr>
        <w:pStyle w:val="NormalWeb"/>
      </w:pPr>
      <w:r w:rsidRPr="0018452F">
        <w:t>We offer a 30-day return/exchange window from the date of delivery. If you feel the gemstone you received does not resonate with you, you may return or exchange it for a full refund (excluding original shipping fees).</w:t>
      </w:r>
    </w:p>
    <w:p w14:paraId="4408414B" w14:textId="77777777" w:rsidR="0018452F" w:rsidRPr="0018452F" w:rsidRDefault="0018452F" w:rsidP="0018452F">
      <w:pPr>
        <w:pStyle w:val="NormalWeb"/>
        <w:numPr>
          <w:ilvl w:val="0"/>
          <w:numId w:val="4"/>
        </w:numPr>
      </w:pPr>
      <w:r w:rsidRPr="0018452F">
        <w:t>Eligibility: To be eligible, your item must be unused, in the same condition that you received it, and in its original packaging.</w:t>
      </w:r>
    </w:p>
    <w:p w14:paraId="0BBDBD61" w14:textId="77777777" w:rsidR="0018452F" w:rsidRPr="0018452F" w:rsidRDefault="0018452F" w:rsidP="0018452F">
      <w:pPr>
        <w:pStyle w:val="NormalWeb"/>
        <w:numPr>
          <w:ilvl w:val="0"/>
          <w:numId w:val="4"/>
        </w:numPr>
      </w:pPr>
      <w:r w:rsidRPr="0018452F">
        <w:t>Non-Returnable Items:</w:t>
      </w:r>
    </w:p>
    <w:p w14:paraId="0916F1A2" w14:textId="77777777" w:rsidR="0018452F" w:rsidRPr="0018452F" w:rsidRDefault="0018452F" w:rsidP="0018452F">
      <w:pPr>
        <w:pStyle w:val="NormalWeb"/>
        <w:numPr>
          <w:ilvl w:val="1"/>
          <w:numId w:val="4"/>
        </w:numPr>
      </w:pPr>
      <w:r w:rsidRPr="0018452F">
        <w:t>Personalized/Consecrated Items: Products that have been ritualistically blessed or customized under your specific name/birth date.</w:t>
      </w:r>
    </w:p>
    <w:p w14:paraId="50407A97" w14:textId="77777777" w:rsidR="0018452F" w:rsidRPr="0018452F" w:rsidRDefault="0018452F" w:rsidP="0018452F">
      <w:pPr>
        <w:pStyle w:val="NormalWeb"/>
        <w:numPr>
          <w:ilvl w:val="1"/>
          <w:numId w:val="4"/>
        </w:numPr>
      </w:pPr>
      <w:r w:rsidRPr="0018452F">
        <w:t>Sale Items: Only regular-priced items may be refunded; unfortunately, items purchased during special promotions or "Final Sale" events cannot be refunded.</w:t>
      </w:r>
    </w:p>
    <w:p w14:paraId="54ABC92C" w14:textId="77777777" w:rsidR="0018452F" w:rsidRPr="0018452F" w:rsidRDefault="0018452F" w:rsidP="0018452F">
      <w:pPr>
        <w:pStyle w:val="NormalWeb"/>
        <w:numPr>
          <w:ilvl w:val="1"/>
          <w:numId w:val="4"/>
        </w:numPr>
      </w:pPr>
      <w:r w:rsidRPr="0018452F">
        <w:t>Gift cards, used candles, or opened sage bundles.</w:t>
      </w:r>
    </w:p>
    <w:p w14:paraId="5D51806A" w14:textId="77777777" w:rsidR="0018452F" w:rsidRPr="0018452F" w:rsidRDefault="0018452F" w:rsidP="0018452F">
      <w:pPr>
        <w:pStyle w:val="Heading3"/>
      </w:pPr>
      <w:r w:rsidRPr="0018452F">
        <w:t>2. Defective or Wrong Items</w:t>
      </w:r>
    </w:p>
    <w:p w14:paraId="1AB83DC6" w14:textId="77777777" w:rsidR="0018452F" w:rsidRPr="0018452F" w:rsidRDefault="0018452F" w:rsidP="0018452F">
      <w:pPr>
        <w:pStyle w:val="NormalWeb"/>
      </w:pPr>
      <w:r w:rsidRPr="0018452F">
        <w:t>If we made a mistake (sent the wrong item or the product arrived damaged), Tachi Gem Stone will cover all return shipping costs.</w:t>
      </w:r>
    </w:p>
    <w:p w14:paraId="2926918C" w14:textId="77777777" w:rsidR="0018452F" w:rsidRPr="0018452F" w:rsidRDefault="0018452F" w:rsidP="0018452F">
      <w:pPr>
        <w:pStyle w:val="NormalWeb"/>
        <w:numPr>
          <w:ilvl w:val="0"/>
          <w:numId w:val="5"/>
        </w:numPr>
      </w:pPr>
      <w:r w:rsidRPr="0018452F">
        <w:t>1-Year Quality Support: For any manufacturing defects discovered within one year of purchase (with proof of purchase), we offer a special 50% discount code for you to replace that specific item.</w:t>
      </w:r>
    </w:p>
    <w:p w14:paraId="47AA7FAD" w14:textId="77777777" w:rsidR="0018452F" w:rsidRPr="0018452F" w:rsidRDefault="0018452F" w:rsidP="0018452F">
      <w:pPr>
        <w:pStyle w:val="Heading3"/>
      </w:pPr>
      <w:r w:rsidRPr="0018452F">
        <w:t>3. Return Shipping</w:t>
      </w:r>
    </w:p>
    <w:p w14:paraId="72F0E530" w14:textId="77777777" w:rsidR="0018452F" w:rsidRPr="0018452F" w:rsidRDefault="0018452F" w:rsidP="0018452F">
      <w:pPr>
        <w:pStyle w:val="NormalWeb"/>
        <w:numPr>
          <w:ilvl w:val="0"/>
          <w:numId w:val="6"/>
        </w:numPr>
      </w:pPr>
      <w:r w:rsidRPr="0018452F">
        <w:t>Standard Returns: If you are returning an item due to a change of heart, you will be responsible for paying your own shipping costs. Shipping costs and service fees (e.g., gift wrapping) are non-refundable.</w:t>
      </w:r>
    </w:p>
    <w:p w14:paraId="1E955E5F" w14:textId="77777777" w:rsidR="0018452F" w:rsidRPr="0018452F" w:rsidRDefault="0018452F" w:rsidP="0018452F">
      <w:pPr>
        <w:pStyle w:val="NormalWeb"/>
        <w:numPr>
          <w:ilvl w:val="0"/>
          <w:numId w:val="6"/>
        </w:numPr>
      </w:pPr>
      <w:r w:rsidRPr="0018452F">
        <w:t>Tracking: We strongly recommend using a trackable shipping service. We cannot guarantee that we will receive your returned item, and we are not responsible for packages lost during return transit without a tracking number.</w:t>
      </w:r>
    </w:p>
    <w:p w14:paraId="635226C5" w14:textId="77777777" w:rsidR="0018452F" w:rsidRPr="0018452F" w:rsidRDefault="0018452F" w:rsidP="0018452F">
      <w:pPr>
        <w:pStyle w:val="Heading3"/>
      </w:pPr>
      <w:r w:rsidRPr="0018452F">
        <w:t>4. Refunds (If applicable)</w:t>
      </w:r>
    </w:p>
    <w:p w14:paraId="61A63F9C" w14:textId="77777777" w:rsidR="0018452F" w:rsidRPr="0018452F" w:rsidRDefault="0018452F" w:rsidP="0018452F">
      <w:pPr>
        <w:pStyle w:val="NormalWeb"/>
        <w:numPr>
          <w:ilvl w:val="0"/>
          <w:numId w:val="7"/>
        </w:numPr>
      </w:pPr>
      <w:r w:rsidRPr="0018452F">
        <w:t>Once your return is received and inspected, we will notify you of the approval or rejection of your refund via email.</w:t>
      </w:r>
    </w:p>
    <w:p w14:paraId="41E34107" w14:textId="77777777" w:rsidR="0018452F" w:rsidRPr="0018452F" w:rsidRDefault="0018452F" w:rsidP="0018452F">
      <w:pPr>
        <w:pStyle w:val="NormalWeb"/>
        <w:numPr>
          <w:ilvl w:val="0"/>
          <w:numId w:val="7"/>
        </w:numPr>
      </w:pPr>
      <w:r w:rsidRPr="0018452F">
        <w:t>Approved Refunds: A credit will automatically be applied to your original method of payment within 7-10 business days.</w:t>
      </w:r>
    </w:p>
    <w:p w14:paraId="46427EF6" w14:textId="77777777" w:rsidR="0018452F" w:rsidRPr="0018452F" w:rsidRDefault="0018452F" w:rsidP="0018452F">
      <w:pPr>
        <w:pStyle w:val="NormalWeb"/>
        <w:numPr>
          <w:ilvl w:val="0"/>
          <w:numId w:val="7"/>
        </w:numPr>
      </w:pPr>
      <w:r w:rsidRPr="0018452F">
        <w:lastRenderedPageBreak/>
        <w:t>Late Refunds: If you haven’t received a refund yet, please first check your bank account, then contact your credit card company. There is often some processing time before a refund is officially posted.</w:t>
      </w:r>
    </w:p>
    <w:p w14:paraId="000D7FE8" w14:textId="77777777" w:rsidR="0018452F" w:rsidRPr="0018452F" w:rsidRDefault="0018452F" w:rsidP="0018452F">
      <w:pPr>
        <w:pStyle w:val="Heading3"/>
      </w:pPr>
      <w:r w:rsidRPr="0018452F">
        <w:t>5. Exchanges</w:t>
      </w:r>
    </w:p>
    <w:p w14:paraId="20F0A746" w14:textId="05C73824" w:rsidR="0018452F" w:rsidRPr="0018452F" w:rsidRDefault="0018452F" w:rsidP="0018452F">
      <w:pPr>
        <w:pStyle w:val="NormalWeb"/>
      </w:pPr>
      <w:r w:rsidRPr="0018452F">
        <w:t>We only replace items if they are defective or damaged upon arrival. If you need to exchange it for the same item, please email us at [</w:t>
      </w:r>
      <w:r w:rsidR="00752E1D" w:rsidRPr="00752E1D">
        <w:rPr>
          <w:b/>
          <w:bCs/>
          <w:i/>
          <w:iCs/>
        </w:rPr>
        <w:t>TachiGemStone@gmail.com</w:t>
      </w:r>
      <w:r w:rsidRPr="0018452F">
        <w:t>]. Please note: Once an exchange is processed, the new item is no longer eligible for a refund.</w:t>
      </w:r>
    </w:p>
    <w:p w14:paraId="4B4DE08D" w14:textId="77777777" w:rsidR="0018452F" w:rsidRPr="0018452F" w:rsidRDefault="0018452F" w:rsidP="0018452F">
      <w:pPr>
        <w:pStyle w:val="Heading3"/>
      </w:pPr>
      <w:r w:rsidRPr="0018452F">
        <w:t>6. Gifts</w:t>
      </w:r>
    </w:p>
    <w:p w14:paraId="05AC6A93" w14:textId="77777777" w:rsidR="0018452F" w:rsidRPr="0018452F" w:rsidRDefault="0018452F" w:rsidP="0018452F">
      <w:pPr>
        <w:pStyle w:val="NormalWeb"/>
        <w:numPr>
          <w:ilvl w:val="0"/>
          <w:numId w:val="8"/>
        </w:numPr>
      </w:pPr>
      <w:r w:rsidRPr="0018452F">
        <w:t>If the item was marked as a gift when purchased and shipped directly to you, you’ll receive a Gift Credit for the value of your return.</w:t>
      </w:r>
    </w:p>
    <w:p w14:paraId="42814BB7" w14:textId="77777777" w:rsidR="0018452F" w:rsidRPr="0018452F" w:rsidRDefault="0018452F" w:rsidP="0018452F">
      <w:pPr>
        <w:pStyle w:val="NormalWeb"/>
        <w:numPr>
          <w:ilvl w:val="0"/>
          <w:numId w:val="8"/>
        </w:numPr>
      </w:pPr>
      <w:r w:rsidRPr="0018452F">
        <w:t>If the item wasn't marked as a gift, we will send the refund to the original gift-giver.</w:t>
      </w:r>
    </w:p>
    <w:p w14:paraId="75427BCD" w14:textId="77777777" w:rsidR="0018452F" w:rsidRPr="0018452F" w:rsidRDefault="0018452F" w:rsidP="0018452F">
      <w:r w:rsidRPr="0018452F">
        <w:pict w14:anchorId="3DAD000F">
          <v:rect id="_x0000_i1025" style="width:0;height:1.5pt" o:hralign="center" o:hrstd="t" o:hr="t" fillcolor="#a0a0a0" stroked="f"/>
        </w:pict>
      </w:r>
    </w:p>
    <w:p w14:paraId="12945CE3" w14:textId="77777777" w:rsidR="0018452F" w:rsidRPr="0018452F" w:rsidRDefault="0018452F" w:rsidP="0018452F">
      <w:pPr>
        <w:pStyle w:val="Heading3"/>
      </w:pPr>
      <w:r w:rsidRPr="0018452F">
        <w:t>HOW TO INITIATE A RETURN</w:t>
      </w:r>
    </w:p>
    <w:p w14:paraId="60BC3C37" w14:textId="6F313DCF" w:rsidR="0018452F" w:rsidRPr="0018452F" w:rsidRDefault="0018452F" w:rsidP="0018452F">
      <w:pPr>
        <w:pStyle w:val="NormalWeb"/>
        <w:numPr>
          <w:ilvl w:val="0"/>
          <w:numId w:val="9"/>
        </w:numPr>
      </w:pPr>
      <w:r w:rsidRPr="0018452F">
        <w:t>Email our support team at: [</w:t>
      </w:r>
      <w:r w:rsidRPr="00752E1D">
        <w:rPr>
          <w:b/>
          <w:bCs/>
          <w:i/>
          <w:iCs/>
        </w:rPr>
        <w:t>TachiGemStone@gmail.com</w:t>
      </w:r>
      <w:r w:rsidRPr="0018452F">
        <w:t>]</w:t>
      </w:r>
    </w:p>
    <w:p w14:paraId="305EFC53" w14:textId="77777777" w:rsidR="0018452F" w:rsidRPr="0018452F" w:rsidRDefault="0018452F" w:rsidP="0018452F">
      <w:pPr>
        <w:pStyle w:val="NormalWeb"/>
        <w:numPr>
          <w:ilvl w:val="0"/>
          <w:numId w:val="9"/>
        </w:numPr>
      </w:pPr>
      <w:r w:rsidRPr="0018452F">
        <w:t>Provide your Order Number and Proof of Purchase.</w:t>
      </w:r>
    </w:p>
    <w:p w14:paraId="4702B6AC" w14:textId="77777777" w:rsidR="0018452F" w:rsidRPr="0018452F" w:rsidRDefault="0018452F" w:rsidP="0018452F">
      <w:pPr>
        <w:pStyle w:val="NormalWeb"/>
        <w:numPr>
          <w:ilvl w:val="0"/>
          <w:numId w:val="9"/>
        </w:numPr>
      </w:pPr>
      <w:r w:rsidRPr="0018452F">
        <w:t>Note: Please do not send your purchase back to the address printed on the package. Our team will provide you with the correct Return Center address.</w:t>
      </w:r>
    </w:p>
    <w:p w14:paraId="4E26B901" w14:textId="77777777" w:rsidR="0018452F" w:rsidRPr="0018452F" w:rsidRDefault="0018452F" w:rsidP="0018452F">
      <w:pPr>
        <w:pStyle w:val="Heading3"/>
      </w:pPr>
      <w:r w:rsidRPr="0018452F">
        <w:t>JEWELRY CARE</w:t>
      </w:r>
    </w:p>
    <w:p w14:paraId="3E943102" w14:textId="77777777" w:rsidR="0018452F" w:rsidRPr="0018452F" w:rsidRDefault="0018452F" w:rsidP="0018452F">
      <w:pPr>
        <w:pStyle w:val="NormalWeb"/>
      </w:pPr>
      <w:r w:rsidRPr="0018452F">
        <w:t>To keep your gemstones vibrant and powerful, please follow our [Jewelry Care Guide - Link]. Damage due to normal wear and tear or improper care is not eligible for replacement.</w:t>
      </w:r>
    </w:p>
    <w:p w14:paraId="1DBD84A9" w14:textId="46C16996" w:rsidR="0018452F" w:rsidRPr="0018452F" w:rsidRDefault="0018452F" w:rsidP="0018452F">
      <w:pPr>
        <w:pStyle w:val="NormalWeb"/>
      </w:pPr>
      <w:r w:rsidRPr="0018452F">
        <w:t xml:space="preserve">Tachi Gem Stone Support Team </w:t>
      </w:r>
      <w:r w:rsidRPr="0018452F">
        <w:rPr>
          <w:i/>
          <w:iCs/>
        </w:rPr>
        <w:t xml:space="preserve">Facebook: </w:t>
      </w:r>
      <w:r w:rsidRPr="00752E1D">
        <w:rPr>
          <w:b/>
          <w:bCs/>
          <w:i/>
          <w:iCs/>
        </w:rPr>
        <w:t>Tachi</w:t>
      </w:r>
      <w:r w:rsidR="00752E1D">
        <w:rPr>
          <w:b/>
          <w:bCs/>
          <w:i/>
          <w:iCs/>
        </w:rPr>
        <w:t xml:space="preserve"> </w:t>
      </w:r>
      <w:r w:rsidRPr="00752E1D">
        <w:rPr>
          <w:b/>
          <w:bCs/>
          <w:i/>
          <w:iCs/>
        </w:rPr>
        <w:t>GemStone</w:t>
      </w:r>
      <w:r w:rsidRPr="00752E1D">
        <w:rPr>
          <w:b/>
          <w:bCs/>
        </w:rPr>
        <w:t xml:space="preserve"> </w:t>
      </w:r>
    </w:p>
    <w:p w14:paraId="26B77CD9" w14:textId="76B520F0" w:rsidR="0018452F" w:rsidRPr="0018452F" w:rsidRDefault="0018452F" w:rsidP="0018452F">
      <w:pPr>
        <w:pStyle w:val="NormalWeb"/>
      </w:pPr>
      <w:r w:rsidRPr="0018452F">
        <w:rPr>
          <w:i/>
          <w:iCs/>
        </w:rPr>
        <w:t>Email: [</w:t>
      </w:r>
      <w:r w:rsidRPr="00752E1D">
        <w:rPr>
          <w:b/>
          <w:bCs/>
          <w:i/>
          <w:iCs/>
        </w:rPr>
        <w:t>TachiGemStone</w:t>
      </w:r>
      <w:r w:rsidRPr="00752E1D">
        <w:rPr>
          <w:b/>
          <w:bCs/>
          <w:i/>
          <w:iCs/>
        </w:rPr>
        <w:t>@gmail.com</w:t>
      </w:r>
      <w:r w:rsidRPr="0018452F">
        <w:rPr>
          <w:i/>
          <w:iCs/>
        </w:rPr>
        <w:t>]</w:t>
      </w:r>
    </w:p>
    <w:p w14:paraId="3561D7AA" w14:textId="2D87175F" w:rsidR="0018452F" w:rsidRDefault="0018452F" w:rsidP="0018452F">
      <w:pPr>
        <w:pStyle w:val="NormalWeb"/>
        <w:rPr>
          <w:i/>
          <w:iCs/>
        </w:rPr>
      </w:pPr>
    </w:p>
    <w:p w14:paraId="52BD31DE" w14:textId="7B239511" w:rsidR="0018452F" w:rsidRPr="00752E1D" w:rsidRDefault="0018452F" w:rsidP="00752E1D">
      <w:pPr>
        <w:pStyle w:val="Heading1"/>
      </w:pPr>
      <w:r w:rsidRPr="00752E1D">
        <w:t>II.</w:t>
      </w:r>
      <w:r w:rsidRPr="00752E1D">
        <w:t>TERMS OF SERVICE</w:t>
      </w:r>
    </w:p>
    <w:p w14:paraId="3F2EEBDD" w14:textId="2AADA003" w:rsidR="0018452F" w:rsidRDefault="0018452F" w:rsidP="0018452F">
      <w:pPr>
        <w:pStyle w:val="NormalWeb"/>
      </w:pPr>
      <w:r>
        <w:rPr>
          <w:b/>
          <w:bCs/>
        </w:rPr>
        <w:t>OVERVIEW</w:t>
      </w:r>
      <w:r>
        <w:t xml:space="preserve"> This website is operated by </w:t>
      </w:r>
      <w:r>
        <w:rPr>
          <w:b/>
          <w:bCs/>
        </w:rPr>
        <w:t>Tachi GemStone</w:t>
      </w:r>
      <w:r>
        <w:t>. Throughout the site, the terms “we”, “us” and “our” refer to Tachi Gem Stone. Tachi Gem Stone offers this website, including all information, tools, and services available from this site to you, the user, conditioned upon your acceptance of all terms, conditions, policies, and notices stated here.</w:t>
      </w:r>
    </w:p>
    <w:p w14:paraId="061B4B70" w14:textId="77777777" w:rsidR="0018452F" w:rsidRDefault="0018452F" w:rsidP="0018452F">
      <w:pPr>
        <w:pStyle w:val="NormalWeb"/>
      </w:pPr>
      <w:r>
        <w:t>By visiting our site and/or purchasing something from us, you engage in our “Service” and agree to be bound by the following terms and conditions (“Terms of Service”, “Terms”), including those additional terms and conditions and policies referenced herein and/or available by hyperlink.</w:t>
      </w:r>
    </w:p>
    <w:p w14:paraId="6029CC78" w14:textId="77777777" w:rsidR="0018452F" w:rsidRDefault="0018452F" w:rsidP="0018452F">
      <w:pPr>
        <w:pStyle w:val="NormalWeb"/>
      </w:pPr>
      <w:r>
        <w:rPr>
          <w:rStyle w:val="citation-1345"/>
          <w:rFonts w:eastAsiaTheme="majorEastAsia"/>
          <w:b/>
          <w:bCs/>
        </w:rPr>
        <w:lastRenderedPageBreak/>
        <w:t>SECTION 1 - ONLINE STORE TERMS</w:t>
      </w:r>
      <w:r>
        <w:t xml:space="preserve"> </w:t>
      </w:r>
      <w:r>
        <w:rPr>
          <w:rStyle w:val="citation-1344"/>
        </w:rPr>
        <w:t>By agreeing to these Terms of Service, you represent that you are at least the age of majority in your state or province of residence. You may not use our produ</w:t>
      </w:r>
      <w:r>
        <w:rPr>
          <w:rStyle w:val="citation-1343"/>
        </w:rPr>
        <w:t>cts for any illegal or unauthorized purpose nor may you, in the use of the Service, violate any laws in your jurisdiction (including but not limited to copyright laws).</w:t>
      </w:r>
      <w:r>
        <w:t xml:space="preserve"> </w:t>
      </w:r>
    </w:p>
    <w:p w14:paraId="3E960E0E" w14:textId="77777777" w:rsidR="0018452F" w:rsidRDefault="0018452F" w:rsidP="0018452F">
      <w:pPr>
        <w:pStyle w:val="NormalWeb"/>
      </w:pPr>
      <w:r>
        <w:rPr>
          <w:rStyle w:val="citation-1342"/>
          <w:b/>
          <w:bCs/>
        </w:rPr>
        <w:t>SECTION 2 - GENERAL CONDITIONS</w:t>
      </w:r>
      <w:r>
        <w:t xml:space="preserve"> </w:t>
      </w:r>
      <w:r>
        <w:rPr>
          <w:rStyle w:val="citation-1341"/>
        </w:rPr>
        <w:t xml:space="preserve">We reserve the right to refuse service to anyone for any </w:t>
      </w:r>
      <w:r>
        <w:t>reason at any time. You understand that your content (no</w:t>
      </w:r>
      <w:r>
        <w:rPr>
          <w:rStyle w:val="citation-1340"/>
        </w:rPr>
        <w:t>t including credit card information), may be transferred unencrypted and involve transmissions over various networks. Credit card information is always encrypted during transfer over networks.</w:t>
      </w:r>
      <w:r>
        <w:t xml:space="preserve"> </w:t>
      </w:r>
    </w:p>
    <w:p w14:paraId="1DA60F99" w14:textId="77777777" w:rsidR="0018452F" w:rsidRDefault="0018452F" w:rsidP="0018452F">
      <w:pPr>
        <w:pStyle w:val="NormalWeb"/>
      </w:pPr>
      <w:r>
        <w:rPr>
          <w:rStyle w:val="citation-1339"/>
          <w:b/>
          <w:bCs/>
        </w:rPr>
        <w:t>SECTION 3 - ACCURACY, COMPLETENESS A</w:t>
      </w:r>
      <w:r>
        <w:rPr>
          <w:b/>
          <w:bCs/>
        </w:rPr>
        <w:t>ND TIMELINESS OF INFORMATION</w:t>
      </w:r>
      <w:r>
        <w:t xml:space="preserve"> We are not responsible if information made available on this site </w:t>
      </w:r>
      <w:r>
        <w:rPr>
          <w:rStyle w:val="citation-1338"/>
        </w:rPr>
        <w:t>is not accurate, complete or current. The material on this site is provided for general information only, especially regarding the metaphysical or spiritual properties of our gemstones, which are for spiritual su</w:t>
      </w:r>
      <w:r>
        <w:t xml:space="preserve">pport and should not be used as a substitute for medical or psychological advice. </w:t>
      </w:r>
    </w:p>
    <w:p w14:paraId="06B11243" w14:textId="77777777" w:rsidR="0018452F" w:rsidRDefault="0018452F" w:rsidP="0018452F">
      <w:pPr>
        <w:pStyle w:val="NormalWeb"/>
      </w:pPr>
      <w:r>
        <w:rPr>
          <w:b/>
          <w:bCs/>
        </w:rPr>
        <w:t>SECTION 4 - MODIFICATIONS TO THE SERVICE AND PRICES</w:t>
      </w:r>
      <w:r>
        <w:t xml:space="preserve"> Prices for our products are subject to change without notice. We reserve the right at any time to modify or discontinue the Service (or any part or content thereof) without notice at any time.</w:t>
      </w:r>
    </w:p>
    <w:p w14:paraId="52165839" w14:textId="77777777" w:rsidR="0018452F" w:rsidRDefault="0018452F" w:rsidP="0018452F">
      <w:pPr>
        <w:pStyle w:val="NormalWeb"/>
      </w:pPr>
      <w:r>
        <w:rPr>
          <w:b/>
          <w:bCs/>
        </w:rPr>
        <w:t>SECTION 5 - PRODUCTS OR SERVICES</w:t>
      </w:r>
      <w:r>
        <w:t xml:space="preserve"> Certain products or services may be available exclusively online through the website. These products or services may have limited quantities and are subject to return or exchange only according to our Return Policy. We have made every effort to display as accurately as possible the colors and images of our products. However, natural gemstones vary in color and texture, and we cannot guarantee your computer monitor's display of any color will be accurate.</w:t>
      </w:r>
    </w:p>
    <w:p w14:paraId="3E437247" w14:textId="77777777" w:rsidR="0018452F" w:rsidRDefault="0018452F" w:rsidP="0018452F">
      <w:pPr>
        <w:pStyle w:val="NormalWeb"/>
      </w:pPr>
      <w:r>
        <w:rPr>
          <w:b/>
          <w:bCs/>
        </w:rPr>
        <w:t>SECTION 6 - BILLING AND ACCOUNT INFORMATION</w:t>
      </w:r>
      <w:r>
        <w:t xml:space="preserve"> We reserve the right to refuse any order you place with us. We may, in our sole discretion, limit or cancel quantities purchased per person, per household or per order.</w:t>
      </w:r>
    </w:p>
    <w:p w14:paraId="3C83D307" w14:textId="77777777" w:rsidR="0018452F" w:rsidRDefault="0018452F" w:rsidP="0018452F">
      <w:pPr>
        <w:pStyle w:val="NormalWeb"/>
      </w:pPr>
      <w:r>
        <w:rPr>
          <w:b/>
          <w:bCs/>
        </w:rPr>
        <w:t>SECTION 7 - PERSONAL INFORMATION</w:t>
      </w:r>
      <w:r>
        <w:t xml:space="preserve"> Your submission of personal information through the store is governed by our Privacy Policy.</w:t>
      </w:r>
    </w:p>
    <w:p w14:paraId="28438717" w14:textId="77777777" w:rsidR="0018452F" w:rsidRDefault="0018452F" w:rsidP="0018452F">
      <w:pPr>
        <w:pStyle w:val="NormalWeb"/>
      </w:pPr>
      <w:r>
        <w:rPr>
          <w:b/>
          <w:bCs/>
        </w:rPr>
        <w:t>SECTION 8 - PROHIBITED USES</w:t>
      </w:r>
      <w:r>
        <w:t xml:space="preserve"> In addition to other prohibitions as set forth in the Terms of Service, you are prohibited from using the site or its content: (a) for any unlawful purpose; (b) to solicit others to perform or participate in any unlawful acts; (c) to violate any international, federal, provincial or state regulations, rules, laws, or local ordinances; (d) to infringe upon or violate our intellectual property rights or the intellectual property rights of others.</w:t>
      </w:r>
    </w:p>
    <w:p w14:paraId="41A24523" w14:textId="77777777" w:rsidR="0018452F" w:rsidRDefault="0018452F" w:rsidP="0018452F">
      <w:pPr>
        <w:pStyle w:val="NormalWeb"/>
      </w:pPr>
      <w:r>
        <w:rPr>
          <w:b/>
          <w:bCs/>
        </w:rPr>
        <w:t>SECTION 9 -</w:t>
      </w:r>
      <w:r>
        <w:rPr>
          <w:rStyle w:val="citation-1337"/>
          <w:b/>
          <w:bCs/>
        </w:rPr>
        <w:t xml:space="preserve"> DISCLAIMER OF WARRANTIES; LIMITATION OF LIABILITY</w:t>
      </w:r>
      <w:r>
        <w:t xml:space="preserve"> </w:t>
      </w:r>
      <w:r>
        <w:rPr>
          <w:rStyle w:val="citation-1336"/>
        </w:rPr>
        <w:t>We do not guarantee, represent or warrant that your use of our service will be uninterrupted, timely, secure or error-free. You expressly agree that your use of, or inability to use,</w:t>
      </w:r>
      <w:r>
        <w:t xml:space="preserve"> the service is at your sole risk. In no case shall Tachi Gem Stone, our directors, officers, employees, affiliates, agents, contractors, or licensors be liable for any injury, loss, claim, or any direct, indirect, incidental, punitive, special, or consequential damages of any kind. </w:t>
      </w:r>
    </w:p>
    <w:p w14:paraId="09432A02" w14:textId="77777777" w:rsidR="0018452F" w:rsidRDefault="0018452F" w:rsidP="0018452F">
      <w:pPr>
        <w:pStyle w:val="NormalWeb"/>
      </w:pPr>
      <w:r>
        <w:rPr>
          <w:rStyle w:val="citation-1334"/>
          <w:b/>
          <w:bCs/>
        </w:rPr>
        <w:t>SECTION 10 - INDEMNIFICATION</w:t>
      </w:r>
      <w:r>
        <w:t xml:space="preserve"> </w:t>
      </w:r>
      <w:r>
        <w:rPr>
          <w:rStyle w:val="citation-1332"/>
        </w:rPr>
        <w:t xml:space="preserve">You agree to indemnify, defend and hold harmless Tachi Gem Stone and our parent, subsidiaries, affiliates, partners, officers, directors, agents, </w:t>
      </w:r>
      <w:r>
        <w:rPr>
          <w:rStyle w:val="citation-1332"/>
        </w:rPr>
        <w:lastRenderedPageBreak/>
        <w:t>contractors, licensors, service providers, subcont</w:t>
      </w:r>
      <w:r>
        <w:t xml:space="preserve">ractors, suppliers, interns and employees, harmless from any claim or demand. </w:t>
      </w:r>
    </w:p>
    <w:p w14:paraId="70AF3D7B" w14:textId="77777777" w:rsidR="0018452F" w:rsidRDefault="0018452F" w:rsidP="0018452F">
      <w:pPr>
        <w:pStyle w:val="NormalWeb"/>
      </w:pPr>
      <w:r>
        <w:rPr>
          <w:b/>
          <w:bCs/>
        </w:rPr>
        <w:t>SECTION 11 - GOVERNING LAW</w:t>
      </w:r>
      <w:r>
        <w:t xml:space="preserve"> These Terms of Service and any separate agreements whereby we provide you Services shall be governed by and construed in accordance with the laws of the United States.</w:t>
      </w:r>
    </w:p>
    <w:p w14:paraId="0DD67EB7" w14:textId="77777777" w:rsidR="0018452F" w:rsidRDefault="0018452F" w:rsidP="0018452F">
      <w:pPr>
        <w:pStyle w:val="NormalWeb"/>
      </w:pPr>
      <w:r>
        <w:rPr>
          <w:b/>
          <w:bCs/>
        </w:rPr>
        <w:t>SECTION 12 - CONTACT INFORMATION</w:t>
      </w:r>
      <w:r>
        <w:t xml:space="preserve"> Questions about the Terms of Service should be sent to us at:</w:t>
      </w:r>
    </w:p>
    <w:p w14:paraId="78C7DCA9" w14:textId="2B6697D3" w:rsidR="0018452F" w:rsidRDefault="0018452F" w:rsidP="0018452F">
      <w:pPr>
        <w:pStyle w:val="NormalWeb"/>
        <w:numPr>
          <w:ilvl w:val="0"/>
          <w:numId w:val="10"/>
        </w:numPr>
      </w:pPr>
      <w:r>
        <w:rPr>
          <w:b/>
          <w:bCs/>
        </w:rPr>
        <w:t>Email:</w:t>
      </w:r>
      <w:r>
        <w:t xml:space="preserve"> [</w:t>
      </w:r>
      <w:r w:rsidR="00752E1D" w:rsidRPr="00752E1D">
        <w:rPr>
          <w:b/>
          <w:bCs/>
          <w:i/>
          <w:iCs/>
        </w:rPr>
        <w:t>TachiGemStone@gmail.com</w:t>
      </w:r>
      <w:r>
        <w:t>]</w:t>
      </w:r>
    </w:p>
    <w:p w14:paraId="266949B7" w14:textId="1F1AC0E1" w:rsidR="0018452F" w:rsidRDefault="0018452F" w:rsidP="0018452F">
      <w:pPr>
        <w:pStyle w:val="NormalWeb"/>
        <w:numPr>
          <w:ilvl w:val="0"/>
          <w:numId w:val="10"/>
        </w:numPr>
      </w:pPr>
      <w:r>
        <w:rPr>
          <w:b/>
          <w:bCs/>
        </w:rPr>
        <w:t>Business Name:</w:t>
      </w:r>
      <w:r>
        <w:t xml:space="preserve"> [</w:t>
      </w:r>
      <w:r w:rsidR="00752E1D">
        <w:t>Điền Tên Công ty</w:t>
      </w:r>
      <w:r>
        <w:t>]</w:t>
      </w:r>
    </w:p>
    <w:p w14:paraId="303DB0F2" w14:textId="60663A59" w:rsidR="0018452F" w:rsidRDefault="0018452F" w:rsidP="0018452F">
      <w:pPr>
        <w:pStyle w:val="NormalWeb"/>
        <w:numPr>
          <w:ilvl w:val="0"/>
          <w:numId w:val="10"/>
        </w:numPr>
      </w:pPr>
      <w:r>
        <w:rPr>
          <w:b/>
          <w:bCs/>
        </w:rPr>
        <w:t>Business Address:</w:t>
      </w:r>
      <w:r>
        <w:t xml:space="preserve"> [</w:t>
      </w:r>
      <w:r w:rsidR="00752E1D">
        <w:t>Điền Địa chỉ đăng ký kinh doanh</w:t>
      </w:r>
      <w:r>
        <w:t>]</w:t>
      </w:r>
    </w:p>
    <w:p w14:paraId="32985C99" w14:textId="59C16B1E" w:rsidR="0018452F" w:rsidRDefault="0018452F" w:rsidP="0018452F">
      <w:pPr>
        <w:pStyle w:val="NormalWeb"/>
        <w:rPr>
          <w:i/>
          <w:iCs/>
        </w:rPr>
      </w:pPr>
    </w:p>
    <w:p w14:paraId="6C374DFD" w14:textId="20B7D8ED" w:rsidR="00752E1D" w:rsidRDefault="00752E1D" w:rsidP="0018452F">
      <w:pPr>
        <w:pStyle w:val="NormalWeb"/>
        <w:rPr>
          <w:i/>
          <w:iCs/>
        </w:rPr>
      </w:pPr>
    </w:p>
    <w:p w14:paraId="31735026" w14:textId="153DE239" w:rsidR="00752E1D" w:rsidRDefault="00752E1D" w:rsidP="00752E1D">
      <w:pPr>
        <w:pStyle w:val="Heading1"/>
        <w:rPr>
          <w:sz w:val="48"/>
        </w:rPr>
      </w:pPr>
      <w:r>
        <w:t>III.</w:t>
      </w:r>
      <w:r>
        <w:t>PRIVACY POLICY</w:t>
      </w:r>
    </w:p>
    <w:p w14:paraId="2FD68A09" w14:textId="77777777" w:rsidR="00752E1D" w:rsidRDefault="00752E1D" w:rsidP="00752E1D">
      <w:pPr>
        <w:pStyle w:val="NormalWeb"/>
      </w:pPr>
      <w:r>
        <w:rPr>
          <w:b/>
          <w:bCs/>
        </w:rPr>
        <w:t>DATA PRIVACY STATEMENT</w:t>
      </w:r>
    </w:p>
    <w:p w14:paraId="547A5901" w14:textId="77777777" w:rsidR="00752E1D" w:rsidRDefault="00752E1D" w:rsidP="00752E1D">
      <w:pPr>
        <w:pStyle w:val="NormalWeb"/>
      </w:pPr>
      <w:r>
        <w:t xml:space="preserve">At </w:t>
      </w:r>
      <w:r>
        <w:rPr>
          <w:b/>
          <w:bCs/>
        </w:rPr>
        <w:t>Tachi Gem Stone</w:t>
      </w:r>
      <w:r>
        <w:t>, we deeply respect your privacy and the spiritual trust you place in us. This Privacy Policy explains how we collect, use, share, and protect your personal data when you visit our website or make a purchase.</w:t>
      </w:r>
    </w:p>
    <w:p w14:paraId="74B55E1E" w14:textId="77777777" w:rsidR="00752E1D" w:rsidRDefault="00752E1D" w:rsidP="00752E1D">
      <w:pPr>
        <w:pStyle w:val="Heading3"/>
      </w:pPr>
      <w:r>
        <w:t>1. Personal Data We Collect</w:t>
      </w:r>
    </w:p>
    <w:p w14:paraId="6CE88E2C" w14:textId="77777777" w:rsidR="00752E1D" w:rsidRDefault="00752E1D" w:rsidP="00752E1D">
      <w:pPr>
        <w:pStyle w:val="NormalWeb"/>
      </w:pPr>
      <w:r>
        <w:t>Personal data is any information that can be used to directly or indirectly identify you.</w:t>
      </w:r>
    </w:p>
    <w:p w14:paraId="30A30FC4" w14:textId="77777777" w:rsidR="00752E1D" w:rsidRDefault="00752E1D" w:rsidP="00752E1D">
      <w:pPr>
        <w:pStyle w:val="NormalWeb"/>
        <w:numPr>
          <w:ilvl w:val="0"/>
          <w:numId w:val="11"/>
        </w:numPr>
      </w:pPr>
      <w:r>
        <w:rPr>
          <w:b/>
          <w:bCs/>
        </w:rPr>
        <w:t>Information You Provide:</w:t>
      </w:r>
      <w:r>
        <w:t xml:space="preserve"> When you create an account, contact us, or make a purchase, we collect details such as your name, billing/shipping address, payment information (processed securely through third-party gateways), email address, and phone number.</w:t>
      </w:r>
    </w:p>
    <w:p w14:paraId="7AA0ADB0" w14:textId="77777777" w:rsidR="00752E1D" w:rsidRDefault="00752E1D" w:rsidP="00752E1D">
      <w:pPr>
        <w:pStyle w:val="NormalWeb"/>
        <w:numPr>
          <w:ilvl w:val="0"/>
          <w:numId w:val="11"/>
        </w:numPr>
      </w:pPr>
      <w:r>
        <w:rPr>
          <w:b/>
          <w:bCs/>
        </w:rPr>
        <w:t>Spiritual Customization Data:</w:t>
      </w:r>
      <w:r>
        <w:t xml:space="preserve"> If you request our "Consecration" or personalized blessing services, we may collect specific details like your date of birth or full name to tailor the energy of the gemstones to you.</w:t>
      </w:r>
    </w:p>
    <w:p w14:paraId="013430D4" w14:textId="77777777" w:rsidR="00752E1D" w:rsidRDefault="00752E1D" w:rsidP="00752E1D">
      <w:pPr>
        <w:pStyle w:val="NormalWeb"/>
        <w:numPr>
          <w:ilvl w:val="0"/>
          <w:numId w:val="11"/>
        </w:numPr>
      </w:pPr>
      <w:r>
        <w:rPr>
          <w:b/>
          <w:bCs/>
        </w:rPr>
        <w:t>Device and Usage Data:</w:t>
      </w:r>
      <w:r>
        <w:t xml:space="preserve"> When you access our website, we automatically collect data such as your IP address, browser type, device identifier, and browsing behavior on our site to improve your shopping experience.</w:t>
      </w:r>
    </w:p>
    <w:p w14:paraId="4A41DA1B" w14:textId="77777777" w:rsidR="00752E1D" w:rsidRDefault="00752E1D" w:rsidP="00752E1D">
      <w:pPr>
        <w:pStyle w:val="Heading3"/>
      </w:pPr>
      <w:r>
        <w:t>2. How We Use Your Data</w:t>
      </w:r>
    </w:p>
    <w:p w14:paraId="5B591447" w14:textId="77777777" w:rsidR="00752E1D" w:rsidRDefault="00752E1D" w:rsidP="00752E1D">
      <w:pPr>
        <w:pStyle w:val="NormalWeb"/>
      </w:pPr>
      <w:r>
        <w:t>We use your personal data to provide a seamless and personalized experience:</w:t>
      </w:r>
    </w:p>
    <w:p w14:paraId="036BBE44" w14:textId="77777777" w:rsidR="00752E1D" w:rsidRDefault="00752E1D" w:rsidP="00752E1D">
      <w:pPr>
        <w:pStyle w:val="NormalWeb"/>
        <w:numPr>
          <w:ilvl w:val="0"/>
          <w:numId w:val="12"/>
        </w:numPr>
      </w:pPr>
      <w:r>
        <w:rPr>
          <w:b/>
          <w:bCs/>
        </w:rPr>
        <w:t>Fulfilling Orders &amp; Services:</w:t>
      </w:r>
      <w:r>
        <w:t xml:space="preserve"> To process transactions, arrange shipping, and perform personalized spiritual rituals (blessings) for your purchased items.</w:t>
      </w:r>
    </w:p>
    <w:p w14:paraId="576EDB58" w14:textId="77777777" w:rsidR="00752E1D" w:rsidRDefault="00752E1D" w:rsidP="00752E1D">
      <w:pPr>
        <w:pStyle w:val="NormalWeb"/>
        <w:numPr>
          <w:ilvl w:val="0"/>
          <w:numId w:val="12"/>
        </w:numPr>
      </w:pPr>
      <w:r>
        <w:rPr>
          <w:b/>
          <w:bCs/>
        </w:rPr>
        <w:t>Communication:</w:t>
      </w:r>
      <w:r>
        <w:t xml:space="preserve"> To send order confirmations, shipping updates, and respond to your customer service inquiries.</w:t>
      </w:r>
    </w:p>
    <w:p w14:paraId="52E191FD" w14:textId="77777777" w:rsidR="00752E1D" w:rsidRDefault="00752E1D" w:rsidP="00752E1D">
      <w:pPr>
        <w:pStyle w:val="NormalWeb"/>
        <w:numPr>
          <w:ilvl w:val="0"/>
          <w:numId w:val="12"/>
        </w:numPr>
      </w:pPr>
      <w:r>
        <w:rPr>
          <w:b/>
          <w:bCs/>
        </w:rPr>
        <w:lastRenderedPageBreak/>
        <w:t>Marketing (With Consent):</w:t>
      </w:r>
      <w:r>
        <w:t xml:space="preserve"> To send you updates about new gemstone collections, special offers, and astrological insights. You can opt out of these emails at any time.</w:t>
      </w:r>
    </w:p>
    <w:p w14:paraId="32AA7AA4" w14:textId="77777777" w:rsidR="00752E1D" w:rsidRDefault="00752E1D" w:rsidP="00752E1D">
      <w:pPr>
        <w:pStyle w:val="NormalWeb"/>
        <w:numPr>
          <w:ilvl w:val="0"/>
          <w:numId w:val="12"/>
        </w:numPr>
      </w:pPr>
      <w:r>
        <w:rPr>
          <w:b/>
          <w:bCs/>
        </w:rPr>
        <w:t>Security &amp; Fraud Prevention:</w:t>
      </w:r>
      <w:r>
        <w:t xml:space="preserve"> To verify user activity and protect our store against unauthorized or illegal transactions.</w:t>
      </w:r>
    </w:p>
    <w:p w14:paraId="512FB65A" w14:textId="77777777" w:rsidR="00752E1D" w:rsidRDefault="00752E1D" w:rsidP="00752E1D">
      <w:pPr>
        <w:pStyle w:val="Heading3"/>
      </w:pPr>
      <w:r>
        <w:t>3. Cookies and Tracking Technologies</w:t>
      </w:r>
    </w:p>
    <w:p w14:paraId="2E736D31" w14:textId="77777777" w:rsidR="00752E1D" w:rsidRDefault="00752E1D" w:rsidP="00752E1D">
      <w:pPr>
        <w:pStyle w:val="NormalWeb"/>
      </w:pPr>
      <w:r>
        <w:t>We use "cookies" to recognize your device and store your preferences. Cookies help us personalize your content, measure the effectiveness of our advertising, and ensure our website functions securely. You can manage or disable cookies through your web browser settings.</w:t>
      </w:r>
    </w:p>
    <w:p w14:paraId="1D30CA1E" w14:textId="77777777" w:rsidR="00752E1D" w:rsidRDefault="00752E1D" w:rsidP="00752E1D">
      <w:pPr>
        <w:pStyle w:val="Heading3"/>
      </w:pPr>
      <w:r>
        <w:t>4. How We Share Your Data</w:t>
      </w:r>
    </w:p>
    <w:p w14:paraId="73C6A827" w14:textId="77777777" w:rsidR="00752E1D" w:rsidRDefault="00752E1D" w:rsidP="00752E1D">
      <w:pPr>
        <w:pStyle w:val="NormalWeb"/>
      </w:pPr>
      <w:r>
        <w:t xml:space="preserve">We </w:t>
      </w:r>
      <w:r>
        <w:rPr>
          <w:b/>
          <w:bCs/>
        </w:rPr>
        <w:t>do not</w:t>
      </w:r>
      <w:r>
        <w:t xml:space="preserve"> sell your personal data to third parties. We only share your data with trusted partners under the following circumstances:</w:t>
      </w:r>
    </w:p>
    <w:p w14:paraId="272DD668" w14:textId="77777777" w:rsidR="00752E1D" w:rsidRDefault="00752E1D" w:rsidP="00752E1D">
      <w:pPr>
        <w:pStyle w:val="NormalWeb"/>
        <w:numPr>
          <w:ilvl w:val="0"/>
          <w:numId w:val="13"/>
        </w:numPr>
      </w:pPr>
      <w:r>
        <w:rPr>
          <w:b/>
          <w:bCs/>
        </w:rPr>
        <w:t>Service Providers:</w:t>
      </w:r>
      <w:r>
        <w:t xml:space="preserve"> We share necessary details with shipping carriers (e.g., USPS, FedEx), payment processors (e.g., Stripe, PayPal), and e-commerce platforms (e.g., Shopify) solely to fulfill your order.</w:t>
      </w:r>
    </w:p>
    <w:p w14:paraId="24871F89" w14:textId="77777777" w:rsidR="00752E1D" w:rsidRDefault="00752E1D" w:rsidP="00752E1D">
      <w:pPr>
        <w:pStyle w:val="NormalWeb"/>
        <w:numPr>
          <w:ilvl w:val="0"/>
          <w:numId w:val="13"/>
        </w:numPr>
      </w:pPr>
      <w:r>
        <w:rPr>
          <w:b/>
          <w:bCs/>
        </w:rPr>
        <w:t>Legal Compliance:</w:t>
      </w:r>
      <w:r>
        <w:t xml:space="preserve"> We may disclose your data if required by law, court order, or government request, or to protect the rights, property, and safety of Tachi Gem Stone and our customers.</w:t>
      </w:r>
    </w:p>
    <w:p w14:paraId="6ED196BF" w14:textId="77777777" w:rsidR="00752E1D" w:rsidRDefault="00752E1D" w:rsidP="00752E1D">
      <w:pPr>
        <w:pStyle w:val="NormalWeb"/>
        <w:numPr>
          <w:ilvl w:val="0"/>
          <w:numId w:val="13"/>
        </w:numPr>
      </w:pPr>
      <w:r>
        <w:rPr>
          <w:b/>
          <w:bCs/>
        </w:rPr>
        <w:t>Business Transfers:</w:t>
      </w:r>
      <w:r>
        <w:t xml:space="preserve"> In the event of a merger, acquisition, or sale of assets, your personal data may be transferred to the acquiring entity.</w:t>
      </w:r>
    </w:p>
    <w:p w14:paraId="7990FE44" w14:textId="77777777" w:rsidR="00752E1D" w:rsidRDefault="00752E1D" w:rsidP="00752E1D">
      <w:pPr>
        <w:pStyle w:val="Heading3"/>
      </w:pPr>
      <w:r>
        <w:t>5. Your Privacy Rights (GDPR &amp; CCPA Compliance)</w:t>
      </w:r>
    </w:p>
    <w:p w14:paraId="4A7771A9" w14:textId="77777777" w:rsidR="00752E1D" w:rsidRDefault="00752E1D" w:rsidP="00752E1D">
      <w:pPr>
        <w:pStyle w:val="NormalWeb"/>
      </w:pPr>
      <w:r>
        <w:t>Depending on your location (such as the EEA or California), you have specific rights regarding your personal data:</w:t>
      </w:r>
    </w:p>
    <w:p w14:paraId="63503D14" w14:textId="77777777" w:rsidR="00752E1D" w:rsidRDefault="00752E1D" w:rsidP="00752E1D">
      <w:pPr>
        <w:pStyle w:val="NormalWeb"/>
        <w:numPr>
          <w:ilvl w:val="0"/>
          <w:numId w:val="14"/>
        </w:numPr>
      </w:pPr>
      <w:r>
        <w:rPr>
          <w:b/>
          <w:bCs/>
        </w:rPr>
        <w:t>Right to Access &amp; Portability:</w:t>
      </w:r>
      <w:r>
        <w:t xml:space="preserve"> You can request a copy of the personal data we hold about you.</w:t>
      </w:r>
    </w:p>
    <w:p w14:paraId="18441C8F" w14:textId="77777777" w:rsidR="00752E1D" w:rsidRDefault="00752E1D" w:rsidP="00752E1D">
      <w:pPr>
        <w:pStyle w:val="NormalWeb"/>
        <w:numPr>
          <w:ilvl w:val="0"/>
          <w:numId w:val="14"/>
        </w:numPr>
      </w:pPr>
      <w:r>
        <w:rPr>
          <w:b/>
          <w:bCs/>
        </w:rPr>
        <w:t>Right to Correction &amp; Deletion:</w:t>
      </w:r>
      <w:r>
        <w:t xml:space="preserve"> You can ask us to correct inaccurate data or delete your personal data entirely ("Right to be Forgotten").</w:t>
      </w:r>
    </w:p>
    <w:p w14:paraId="080849D5" w14:textId="77777777" w:rsidR="00752E1D" w:rsidRDefault="00752E1D" w:rsidP="00752E1D">
      <w:pPr>
        <w:pStyle w:val="NormalWeb"/>
        <w:numPr>
          <w:ilvl w:val="0"/>
          <w:numId w:val="14"/>
        </w:numPr>
      </w:pPr>
      <w:r>
        <w:rPr>
          <w:b/>
          <w:bCs/>
        </w:rPr>
        <w:t>Right to Opt-Out:</w:t>
      </w:r>
      <w:r>
        <w:t xml:space="preserve"> You may object to the processing of your data for direct marketing purposes.</w:t>
      </w:r>
    </w:p>
    <w:p w14:paraId="4105267A" w14:textId="546AA823" w:rsidR="00752E1D" w:rsidRDefault="00752E1D" w:rsidP="00752E1D">
      <w:pPr>
        <w:pStyle w:val="NormalWeb"/>
      </w:pPr>
      <w:r>
        <w:t xml:space="preserve">To exercise these rights, please contact us at </w:t>
      </w:r>
      <w:r>
        <w:rPr>
          <w:b/>
          <w:bCs/>
        </w:rPr>
        <w:t>[</w:t>
      </w:r>
      <w:r w:rsidRPr="00752E1D">
        <w:rPr>
          <w:b/>
          <w:bCs/>
          <w:i/>
          <w:iCs/>
        </w:rPr>
        <w:t>TachiGemStone@gmail.com</w:t>
      </w:r>
      <w:r>
        <w:rPr>
          <w:b/>
          <w:bCs/>
        </w:rPr>
        <w:t>]</w:t>
      </w:r>
      <w:r>
        <w:t>. We will respond to your request within 30 days.</w:t>
      </w:r>
    </w:p>
    <w:p w14:paraId="7DA1F5B3" w14:textId="77777777" w:rsidR="00752E1D" w:rsidRDefault="00752E1D" w:rsidP="00752E1D">
      <w:pPr>
        <w:pStyle w:val="Heading3"/>
      </w:pPr>
      <w:r>
        <w:t>6. Children's Privacy</w:t>
      </w:r>
    </w:p>
    <w:p w14:paraId="495BDCFF" w14:textId="77777777" w:rsidR="00752E1D" w:rsidRDefault="00752E1D" w:rsidP="00752E1D">
      <w:pPr>
        <w:pStyle w:val="NormalWeb"/>
      </w:pPr>
      <w:r>
        <w:t>Our products and spiritual services are intended for adults. We do not knowingly collect personal data from children under the age of 16. If we become aware that a child under 16 has provided us with personal information, we will take immediate steps to delete such data.</w:t>
      </w:r>
    </w:p>
    <w:p w14:paraId="6439FDF9" w14:textId="77777777" w:rsidR="00752E1D" w:rsidRDefault="00752E1D" w:rsidP="00752E1D">
      <w:pPr>
        <w:pStyle w:val="Heading3"/>
      </w:pPr>
      <w:r>
        <w:t>7. Data Security and Retention</w:t>
      </w:r>
    </w:p>
    <w:p w14:paraId="1FD12368" w14:textId="77777777" w:rsidR="00752E1D" w:rsidRDefault="00752E1D" w:rsidP="00752E1D">
      <w:pPr>
        <w:pStyle w:val="NormalWeb"/>
      </w:pPr>
      <w:r>
        <w:t xml:space="preserve">We implement industry-standard technical and administrative security measures (such as SSL encryption) to protect your data from unauthorized access, loss, or misuse. We retain your </w:t>
      </w:r>
      <w:r>
        <w:lastRenderedPageBreak/>
        <w:t>personal data only for as long as necessary to fulfill the purposes outlined in this policy or as required by law.</w:t>
      </w:r>
    </w:p>
    <w:p w14:paraId="3548207A" w14:textId="77777777" w:rsidR="00752E1D" w:rsidRDefault="00752E1D" w:rsidP="00752E1D">
      <w:pPr>
        <w:pStyle w:val="Heading3"/>
      </w:pPr>
      <w:r>
        <w:t>8. Changes to this Privacy Policy</w:t>
      </w:r>
    </w:p>
    <w:p w14:paraId="2B12BE0A" w14:textId="77777777" w:rsidR="00752E1D" w:rsidRDefault="00752E1D" w:rsidP="00752E1D">
      <w:pPr>
        <w:pStyle w:val="NormalWeb"/>
      </w:pPr>
      <w:r>
        <w:t>We may update this Privacy Policy periodically to reflect changes in legal requirements or our business practices. Your continued use of our website constitutes your acceptance of the revised policy.</w:t>
      </w:r>
    </w:p>
    <w:p w14:paraId="091157AF" w14:textId="77777777" w:rsidR="00752E1D" w:rsidRDefault="00752E1D" w:rsidP="00752E1D">
      <w:pPr>
        <w:pStyle w:val="Heading3"/>
      </w:pPr>
      <w:r>
        <w:t>9. Contact Us</w:t>
      </w:r>
    </w:p>
    <w:p w14:paraId="795D8413" w14:textId="77777777" w:rsidR="00752E1D" w:rsidRDefault="00752E1D" w:rsidP="00752E1D">
      <w:pPr>
        <w:pStyle w:val="NormalWeb"/>
      </w:pPr>
      <w:r>
        <w:t>If you have any questions, concerns, or requests regarding this Privacy Policy, please contact us at:</w:t>
      </w:r>
    </w:p>
    <w:p w14:paraId="13A0D340" w14:textId="7EDC8FD0" w:rsidR="00752E1D" w:rsidRDefault="00752E1D" w:rsidP="00752E1D">
      <w:pPr>
        <w:pStyle w:val="NormalWeb"/>
        <w:numPr>
          <w:ilvl w:val="0"/>
          <w:numId w:val="15"/>
        </w:numPr>
      </w:pPr>
      <w:r>
        <w:rPr>
          <w:b/>
          <w:bCs/>
        </w:rPr>
        <w:t>Email:</w:t>
      </w:r>
      <w:r>
        <w:t xml:space="preserve"> [</w:t>
      </w:r>
      <w:r w:rsidRPr="00752E1D">
        <w:rPr>
          <w:b/>
          <w:bCs/>
          <w:i/>
          <w:iCs/>
        </w:rPr>
        <w:t>TachiGemStone@gmail.com</w:t>
      </w:r>
      <w:r>
        <w:t>]</w:t>
      </w:r>
    </w:p>
    <w:p w14:paraId="1BD50BF4" w14:textId="4F16F89C" w:rsidR="00752E1D" w:rsidRDefault="00752E1D" w:rsidP="00752E1D">
      <w:pPr>
        <w:pStyle w:val="NormalWeb"/>
        <w:numPr>
          <w:ilvl w:val="0"/>
          <w:numId w:val="15"/>
        </w:numPr>
      </w:pPr>
      <w:r>
        <w:rPr>
          <w:b/>
          <w:bCs/>
        </w:rPr>
        <w:t>Business Address:</w:t>
      </w:r>
      <w:r>
        <w:t xml:space="preserve"> [Điền Địa chỉ kinh doanh]</w:t>
      </w:r>
    </w:p>
    <w:p w14:paraId="3F4C55E2" w14:textId="6E879771" w:rsidR="00752E1D" w:rsidRDefault="00752E1D" w:rsidP="00752E1D">
      <w:pPr>
        <w:pStyle w:val="NormalWeb"/>
      </w:pPr>
    </w:p>
    <w:p w14:paraId="62C9A9CF" w14:textId="77777777" w:rsidR="00752E1D" w:rsidRDefault="00752E1D" w:rsidP="00752E1D">
      <w:pPr>
        <w:pStyle w:val="NormalWeb"/>
      </w:pPr>
    </w:p>
    <w:p w14:paraId="3963937D" w14:textId="1B9F734C" w:rsidR="00752E1D" w:rsidRDefault="00752E1D" w:rsidP="00752E1D">
      <w:pPr>
        <w:pStyle w:val="Heading1"/>
        <w:rPr>
          <w:sz w:val="48"/>
        </w:rPr>
      </w:pPr>
      <w:r>
        <w:t>IV.</w:t>
      </w:r>
      <w:r>
        <w:t>CONTACT US</w:t>
      </w:r>
    </w:p>
    <w:p w14:paraId="3C1DF5E1" w14:textId="77777777" w:rsidR="00752E1D" w:rsidRDefault="00752E1D" w:rsidP="00752E1D">
      <w:pPr>
        <w:pStyle w:val="NormalWeb"/>
      </w:pPr>
      <w:r>
        <w:t xml:space="preserve">At </w:t>
      </w:r>
      <w:r>
        <w:rPr>
          <w:b/>
          <w:bCs/>
        </w:rPr>
        <w:t>Tachi Gem Stone</w:t>
      </w:r>
      <w:r>
        <w:t>, we are always here to support you on your spiritual journey. Whether you have comments, questions about our gemstones, or special requests regarding your order, we are more than happy to assist you.</w:t>
      </w:r>
    </w:p>
    <w:p w14:paraId="646E9FEA" w14:textId="77777777" w:rsidR="00752E1D" w:rsidRDefault="00752E1D" w:rsidP="00752E1D">
      <w:pPr>
        <w:pStyle w:val="NormalWeb"/>
      </w:pPr>
      <w:r>
        <w:t>Please feel free to reach out to us through any of the following channels:</w:t>
      </w:r>
    </w:p>
    <w:p w14:paraId="02F9B26C" w14:textId="7F34A2FB" w:rsidR="00752E1D" w:rsidRDefault="00752E1D" w:rsidP="00752E1D">
      <w:pPr>
        <w:pStyle w:val="NormalWeb"/>
      </w:pPr>
      <w:r>
        <w:rPr>
          <w:b/>
          <w:bCs/>
        </w:rPr>
        <w:t>1. Customer Support Email:</w:t>
      </w:r>
      <w:r>
        <w:t xml:space="preserve"> </w:t>
      </w:r>
      <w:r>
        <w:rPr>
          <w:rFonts w:ascii="Segoe UI Emoji" w:hAnsi="Segoe UI Emoji" w:cs="Segoe UI Emoji"/>
        </w:rPr>
        <w:t>✉️</w:t>
      </w:r>
      <w:r>
        <w:t xml:space="preserve"> </w:t>
      </w:r>
      <w:r>
        <w:rPr>
          <w:b/>
          <w:bCs/>
        </w:rPr>
        <w:t>[support@tachigemstone.com]</w:t>
      </w:r>
      <w:r>
        <w:t xml:space="preserve"> </w:t>
      </w:r>
      <w:r>
        <w:rPr>
          <w:i/>
          <w:iCs/>
        </w:rPr>
        <w:t>(We aim to reply to all inquiries within 24-48 business hours).</w:t>
      </w:r>
    </w:p>
    <w:p w14:paraId="0EF37BAD" w14:textId="77777777" w:rsidR="002C48A4" w:rsidRDefault="00752E1D" w:rsidP="00752E1D">
      <w:pPr>
        <w:pStyle w:val="NormalWeb"/>
        <w:rPr>
          <w:rFonts w:ascii="Segoe UI Emoji" w:hAnsi="Segoe UI Emoji" w:cs="Segoe UI Emoji"/>
        </w:rPr>
      </w:pPr>
      <w:r>
        <w:rPr>
          <w:b/>
          <w:bCs/>
        </w:rPr>
        <w:t>2. Social Media:</w:t>
      </w:r>
      <w:r>
        <w:t xml:space="preserve"> </w:t>
      </w:r>
      <w:r>
        <w:rPr>
          <w:rFonts w:ascii="Segoe UI Emoji" w:hAnsi="Segoe UI Emoji" w:cs="Segoe UI Emoji"/>
        </w:rPr>
        <w:t>💬</w:t>
      </w:r>
    </w:p>
    <w:p w14:paraId="799C60A5" w14:textId="77777777" w:rsidR="002C48A4" w:rsidRDefault="00752E1D" w:rsidP="00752E1D">
      <w:pPr>
        <w:pStyle w:val="NormalWeb"/>
      </w:pPr>
      <w:r>
        <w:t xml:space="preserve"> </w:t>
      </w:r>
      <w:r>
        <w:rPr>
          <w:b/>
          <w:bCs/>
        </w:rPr>
        <w:t>Facebook:</w:t>
      </w:r>
      <w:r>
        <w:t xml:space="preserve"> @TachiGemStone</w:t>
      </w:r>
    </w:p>
    <w:p w14:paraId="39E57C96" w14:textId="77777777" w:rsidR="00752E1D" w:rsidRDefault="00752E1D" w:rsidP="00752E1D">
      <w:pPr>
        <w:pStyle w:val="NormalWeb"/>
      </w:pPr>
      <w:r>
        <w:rPr>
          <w:rFonts w:ascii="Segoe UI Emoji" w:hAnsi="Segoe UI Emoji" w:cs="Segoe UI Emoji"/>
          <w:b/>
          <w:bCs/>
        </w:rPr>
        <w:t>⚠️</w:t>
      </w:r>
      <w:r>
        <w:rPr>
          <w:b/>
          <w:bCs/>
        </w:rPr>
        <w:t xml:space="preserve"> IMPORTANT NOTE:</w:t>
      </w:r>
      <w:r>
        <w:t xml:space="preserve"> &gt; IF YOU ARE CONTACTING US REGARDING AN EXISTING ORDER, PLEASE REMEMBER TO </w:t>
      </w:r>
      <w:r>
        <w:rPr>
          <w:b/>
          <w:bCs/>
        </w:rPr>
        <w:t>INCLUDE YOUR ORDER NUMBER (e.g., #1023)</w:t>
      </w:r>
      <w:r>
        <w:t xml:space="preserve"> IN YOUR MESSAGE. This allows our team to locate your details and resolve your inquiry much faster.</w:t>
      </w:r>
    </w:p>
    <w:p w14:paraId="33E95C36" w14:textId="77777777" w:rsidR="00752E1D" w:rsidRDefault="00752E1D" w:rsidP="00752E1D">
      <w:r>
        <w:pict w14:anchorId="30189046">
          <v:rect id="_x0000_i1029" style="width:0;height:1.5pt" o:hralign="center" o:hrstd="t" o:hr="t" fillcolor="#a0a0a0" stroked="f"/>
        </w:pict>
      </w:r>
    </w:p>
    <w:p w14:paraId="1A8355AB" w14:textId="77777777" w:rsidR="00752E1D" w:rsidRDefault="00752E1D" w:rsidP="00752E1D">
      <w:pPr>
        <w:pStyle w:val="NormalWeb"/>
      </w:pPr>
      <w:r>
        <w:rPr>
          <w:b/>
          <w:bCs/>
        </w:rPr>
        <w:t>For Business, PR, or Collaboration Inquiries:</w:t>
      </w:r>
      <w:r>
        <w:t xml:space="preserve"> We love connecting with like-minded souls, influencers, and partners.</w:t>
      </w:r>
    </w:p>
    <w:p w14:paraId="3B7A30A0" w14:textId="26966803" w:rsidR="00752E1D" w:rsidRDefault="00752E1D" w:rsidP="00752E1D">
      <w:pPr>
        <w:pStyle w:val="NormalWeb"/>
        <w:numPr>
          <w:ilvl w:val="0"/>
          <w:numId w:val="16"/>
        </w:numPr>
      </w:pPr>
      <w:r>
        <w:rPr>
          <w:b/>
          <w:bCs/>
        </w:rPr>
        <w:t>Business Email:</w:t>
      </w:r>
      <w:r>
        <w:t xml:space="preserve"> [pr@tachigemstone.com]</w:t>
      </w:r>
    </w:p>
    <w:p w14:paraId="59A84A1B" w14:textId="77777777" w:rsidR="00752E1D" w:rsidRDefault="00752E1D" w:rsidP="00752E1D">
      <w:pPr>
        <w:pStyle w:val="NormalWeb"/>
        <w:numPr>
          <w:ilvl w:val="0"/>
          <w:numId w:val="16"/>
        </w:numPr>
      </w:pPr>
      <w:r>
        <w:rPr>
          <w:b/>
          <w:bCs/>
        </w:rPr>
        <w:t>Direct Message (IG/FB):</w:t>
      </w:r>
      <w:r>
        <w:t xml:space="preserve"> @TachiGemStone</w:t>
      </w:r>
    </w:p>
    <w:p w14:paraId="4FF62FD7" w14:textId="77777777" w:rsidR="00752E1D" w:rsidRDefault="00752E1D" w:rsidP="00752E1D">
      <w:pPr>
        <w:pStyle w:val="NormalWeb"/>
      </w:pPr>
      <w:r>
        <w:rPr>
          <w:b/>
          <w:bCs/>
        </w:rPr>
        <w:lastRenderedPageBreak/>
        <w:t>Business Hours:</w:t>
      </w:r>
      <w:r>
        <w:t xml:space="preserve"> Monday – Friday: 9:00 AM - 6:00 PM (EST) </w:t>
      </w:r>
      <w:r>
        <w:rPr>
          <w:i/>
          <w:iCs/>
        </w:rPr>
        <w:t>(Closed on Weekends and Public Holidays)</w:t>
      </w:r>
    </w:p>
    <w:p w14:paraId="4E7A1A8E" w14:textId="77777777" w:rsidR="00752E1D" w:rsidRDefault="00752E1D" w:rsidP="00752E1D">
      <w:pPr>
        <w:pStyle w:val="NormalWeb"/>
      </w:pPr>
    </w:p>
    <w:p w14:paraId="5A81C8F5" w14:textId="0A1F6CF6" w:rsidR="002C48A4" w:rsidRDefault="002C48A4" w:rsidP="002C48A4">
      <w:pPr>
        <w:pStyle w:val="NormalWeb"/>
        <w:rPr>
          <w:b/>
          <w:bCs/>
        </w:rPr>
      </w:pPr>
      <w:r w:rsidRPr="002C48A4">
        <w:rPr>
          <w:b/>
          <w:bCs/>
        </w:rPr>
        <w:drawing>
          <wp:inline distT="0" distB="0" distL="0" distR="0" wp14:anchorId="72A3C2F3" wp14:editId="0F7ADD37">
            <wp:extent cx="4374259" cy="217188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74259" cy="2171888"/>
                    </a:xfrm>
                    <a:prstGeom prst="rect">
                      <a:avLst/>
                    </a:prstGeom>
                  </pic:spPr>
                </pic:pic>
              </a:graphicData>
            </a:graphic>
          </wp:inline>
        </w:drawing>
      </w:r>
    </w:p>
    <w:p w14:paraId="28E725D8" w14:textId="7A319082" w:rsidR="002C48A4" w:rsidRDefault="002C48A4" w:rsidP="002C48A4">
      <w:pPr>
        <w:pStyle w:val="NormalWeb"/>
      </w:pPr>
      <w:r>
        <w:rPr>
          <w:b/>
          <w:bCs/>
        </w:rPr>
        <w:t>About Our Gemstones</w:t>
      </w:r>
      <w:r>
        <w:t xml:space="preserve"> More than just jewelry—each stone is a piece of a heritage story, a whispering bridge between timeless elegance and the heartbeat of contemporary life.</w:t>
      </w:r>
    </w:p>
    <w:p w14:paraId="46A3868A" w14:textId="77777777" w:rsidR="002C48A4" w:rsidRDefault="002C48A4" w:rsidP="002C48A4">
      <w:pPr>
        <w:pStyle w:val="NormalWeb"/>
      </w:pPr>
      <w:r>
        <w:t>We believe meaningful spiritual tools shouldn't be rushed; they must be nurtured. We take the time to understand each stone before it is chosen. Every design is crafted with reverence to achieve energetic balance, effortless wearability, and a pure, authentic beauty suited for American customers who seek deep, genuine connections.</w:t>
      </w:r>
    </w:p>
    <w:p w14:paraId="0A6D4962" w14:textId="77777777" w:rsidR="002C48A4" w:rsidRDefault="002C48A4" w:rsidP="002C48A4">
      <w:pPr>
        <w:pStyle w:val="NormalWeb"/>
      </w:pPr>
      <w:r>
        <w:t>Our palette is an ode to daylight: warm cream, champagne gold, and soft neutrals—as elegant and quiet as nature itself.</w:t>
      </w:r>
    </w:p>
    <w:p w14:paraId="4809B2DF" w14:textId="7655FB7C" w:rsidR="00752E1D" w:rsidRDefault="002C48A4" w:rsidP="0018452F">
      <w:pPr>
        <w:pStyle w:val="NormalWeb"/>
        <w:rPr>
          <w:i/>
          <w:iCs/>
        </w:rPr>
      </w:pPr>
      <w:r w:rsidRPr="002C48A4">
        <w:rPr>
          <w:i/>
          <w:iCs/>
        </w:rPr>
        <w:drawing>
          <wp:inline distT="0" distB="0" distL="0" distR="0" wp14:anchorId="1A980B0D" wp14:editId="55ECBE86">
            <wp:extent cx="4351397" cy="2118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1397" cy="2118544"/>
                    </a:xfrm>
                    <a:prstGeom prst="rect">
                      <a:avLst/>
                    </a:prstGeom>
                  </pic:spPr>
                </pic:pic>
              </a:graphicData>
            </a:graphic>
          </wp:inline>
        </w:drawing>
      </w:r>
    </w:p>
    <w:p w14:paraId="5E30E653" w14:textId="77777777" w:rsidR="006520B1" w:rsidRDefault="006520B1" w:rsidP="006520B1">
      <w:pPr>
        <w:pStyle w:val="Heading2"/>
        <w:rPr>
          <w:sz w:val="36"/>
        </w:rPr>
      </w:pPr>
      <w:r>
        <w:t>The Spiritual Energy of the Five Elements: Find Your Balance</w:t>
      </w:r>
    </w:p>
    <w:p w14:paraId="1500E33C" w14:textId="77777777" w:rsidR="006520B1" w:rsidRDefault="006520B1" w:rsidP="006520B1">
      <w:pPr>
        <w:pStyle w:val="NormalWeb"/>
      </w:pPr>
      <w:r>
        <w:t>The universe thrives on balance, and so do we. The ancient philosophy of the Five Elements (Wu Xing)—</w:t>
      </w:r>
      <w:r>
        <w:rPr>
          <w:b/>
          <w:bCs/>
        </w:rPr>
        <w:t>Wood, Fire, Earth, Metal, and Water</w:t>
      </w:r>
      <w:r>
        <w:t>—is a profound map to understanding our inner energy. In this tradition, everything in nature is connected, and by aligning your personal energy with the right gemstone, you can invite harmony, protection, and prosperity into your modern life.</w:t>
      </w:r>
    </w:p>
    <w:p w14:paraId="5E1A298B" w14:textId="77777777" w:rsidR="006520B1" w:rsidRDefault="006520B1" w:rsidP="006520B1">
      <w:pPr>
        <w:pStyle w:val="NormalWeb"/>
      </w:pPr>
      <w:r>
        <w:t>Discover which element your soul is calling for and find the gemstone that speaks to you:</w:t>
      </w:r>
    </w:p>
    <w:p w14:paraId="2CB8B4E8" w14:textId="77777777" w:rsidR="006520B1" w:rsidRDefault="006520B1" w:rsidP="006520B1">
      <w:pPr>
        <w:pStyle w:val="Heading3"/>
      </w:pPr>
      <w:r>
        <w:rPr>
          <w:rFonts w:ascii="Segoe UI Emoji" w:hAnsi="Segoe UI Emoji" w:cs="Segoe UI Emoji"/>
        </w:rPr>
        <w:lastRenderedPageBreak/>
        <w:t>🌿</w:t>
      </w:r>
      <w:r>
        <w:t xml:space="preserve"> WOOD (The Seeker of Growth)</w:t>
      </w:r>
    </w:p>
    <w:p w14:paraId="4500E1FA" w14:textId="77777777" w:rsidR="006520B1" w:rsidRDefault="006520B1" w:rsidP="006520B1">
      <w:pPr>
        <w:pStyle w:val="NormalWeb"/>
        <w:numPr>
          <w:ilvl w:val="0"/>
          <w:numId w:val="17"/>
        </w:numPr>
      </w:pPr>
      <w:r>
        <w:rPr>
          <w:b/>
          <w:bCs/>
        </w:rPr>
        <w:t>The Energy:</w:t>
      </w:r>
      <w:r>
        <w:t xml:space="preserve"> Vitality, healing, and new beginnings. Like a tree reaching for the sun, Wood energy brings forward momentum and constant personal growth.</w:t>
      </w:r>
    </w:p>
    <w:p w14:paraId="4DEA086A" w14:textId="77777777" w:rsidR="006520B1" w:rsidRDefault="006520B1" w:rsidP="006520B1">
      <w:pPr>
        <w:pStyle w:val="NormalWeb"/>
        <w:numPr>
          <w:ilvl w:val="0"/>
          <w:numId w:val="17"/>
        </w:numPr>
      </w:pPr>
      <w:r>
        <w:rPr>
          <w:b/>
          <w:bCs/>
        </w:rPr>
        <w:t>When you need it:</w:t>
      </w:r>
      <w:r>
        <w:t xml:space="preserve"> If you feel stuck, are stepping into a new chapter of life, or need physical and emotional healing.</w:t>
      </w:r>
    </w:p>
    <w:p w14:paraId="2651A71F" w14:textId="77777777" w:rsidR="006520B1" w:rsidRDefault="006520B1" w:rsidP="006520B1">
      <w:pPr>
        <w:pStyle w:val="NormalWeb"/>
        <w:numPr>
          <w:ilvl w:val="0"/>
          <w:numId w:val="17"/>
        </w:numPr>
      </w:pPr>
      <w:r>
        <w:rPr>
          <w:b/>
          <w:bCs/>
        </w:rPr>
        <w:t>Gemstone Match:</w:t>
      </w:r>
      <w:r>
        <w:t xml:space="preserve"> Embrace green gemstones like </w:t>
      </w:r>
      <w:r>
        <w:rPr>
          <w:b/>
          <w:bCs/>
        </w:rPr>
        <w:t>Jade, Green Aventurine, or Malachite</w:t>
      </w:r>
      <w:r>
        <w:t xml:space="preserve"> to invite fresh opportunities and vibrant health.</w:t>
      </w:r>
    </w:p>
    <w:p w14:paraId="25851739" w14:textId="77777777" w:rsidR="006520B1" w:rsidRDefault="006520B1" w:rsidP="006520B1">
      <w:pPr>
        <w:pStyle w:val="Heading3"/>
      </w:pPr>
      <w:r>
        <w:rPr>
          <w:rFonts w:ascii="Segoe UI Emoji" w:hAnsi="Segoe UI Emoji" w:cs="Segoe UI Emoji"/>
        </w:rPr>
        <w:t>🔥</w:t>
      </w:r>
      <w:r>
        <w:t xml:space="preserve"> FIRE (The Spark of Passion)</w:t>
      </w:r>
    </w:p>
    <w:p w14:paraId="7DD899B4" w14:textId="77777777" w:rsidR="006520B1" w:rsidRDefault="006520B1" w:rsidP="006520B1">
      <w:pPr>
        <w:pStyle w:val="NormalWeb"/>
        <w:numPr>
          <w:ilvl w:val="0"/>
          <w:numId w:val="18"/>
        </w:numPr>
      </w:pPr>
      <w:r>
        <w:rPr>
          <w:b/>
          <w:bCs/>
        </w:rPr>
        <w:t>The Energy:</w:t>
      </w:r>
      <w:r>
        <w:t xml:space="preserve"> Transformation, love, and dynamic action. Fire is the ultimate catalyst, radiating warmth, confidence, and magnetic charisma.</w:t>
      </w:r>
    </w:p>
    <w:p w14:paraId="798D90D6" w14:textId="77777777" w:rsidR="006520B1" w:rsidRDefault="006520B1" w:rsidP="006520B1">
      <w:pPr>
        <w:pStyle w:val="NormalWeb"/>
        <w:numPr>
          <w:ilvl w:val="0"/>
          <w:numId w:val="18"/>
        </w:numPr>
      </w:pPr>
      <w:r>
        <w:rPr>
          <w:b/>
          <w:bCs/>
        </w:rPr>
        <w:t>When you need it:</w:t>
      </w:r>
      <w:r>
        <w:t xml:space="preserve"> When you want to reignite your inner drive, attract deep romantic connections, or stand out in your career.</w:t>
      </w:r>
    </w:p>
    <w:p w14:paraId="46FA6B16" w14:textId="77777777" w:rsidR="006520B1" w:rsidRDefault="006520B1" w:rsidP="006520B1">
      <w:pPr>
        <w:pStyle w:val="NormalWeb"/>
        <w:numPr>
          <w:ilvl w:val="0"/>
          <w:numId w:val="18"/>
        </w:numPr>
      </w:pPr>
      <w:r>
        <w:rPr>
          <w:b/>
          <w:bCs/>
        </w:rPr>
        <w:t>Gemstone Match:</w:t>
      </w:r>
      <w:r>
        <w:t xml:space="preserve"> Choose fiery tones like </w:t>
      </w:r>
      <w:r>
        <w:rPr>
          <w:b/>
          <w:bCs/>
        </w:rPr>
        <w:t>Red Garnet, Ruby, or vibrant Amethyst</w:t>
      </w:r>
      <w:r>
        <w:t xml:space="preserve"> to awaken your inner strength and manifest your desires.</w:t>
      </w:r>
    </w:p>
    <w:p w14:paraId="0FEB02E3" w14:textId="77777777" w:rsidR="006520B1" w:rsidRDefault="006520B1" w:rsidP="006520B1">
      <w:pPr>
        <w:pStyle w:val="Heading3"/>
      </w:pPr>
      <w:r>
        <w:rPr>
          <w:rFonts w:ascii="Segoe UI Emoji" w:hAnsi="Segoe UI Emoji" w:cs="Segoe UI Emoji"/>
        </w:rPr>
        <w:t>⛰</w:t>
      </w:r>
      <w:r>
        <w:t>️ EARTH (The Grounded Anchor)</w:t>
      </w:r>
    </w:p>
    <w:p w14:paraId="45DA746A" w14:textId="77777777" w:rsidR="006520B1" w:rsidRDefault="006520B1" w:rsidP="006520B1">
      <w:pPr>
        <w:pStyle w:val="NormalWeb"/>
        <w:numPr>
          <w:ilvl w:val="0"/>
          <w:numId w:val="19"/>
        </w:numPr>
      </w:pPr>
      <w:r>
        <w:rPr>
          <w:b/>
          <w:bCs/>
        </w:rPr>
        <w:t>The Energy:</w:t>
      </w:r>
      <w:r>
        <w:t xml:space="preserve"> Stability, nourishment, and profound peace. Earth energy is the solid ground beneath your feet, offering a sense of safety and abundance.</w:t>
      </w:r>
    </w:p>
    <w:p w14:paraId="68B0D7F4" w14:textId="77777777" w:rsidR="006520B1" w:rsidRDefault="006520B1" w:rsidP="006520B1">
      <w:pPr>
        <w:pStyle w:val="NormalWeb"/>
        <w:numPr>
          <w:ilvl w:val="0"/>
          <w:numId w:val="19"/>
        </w:numPr>
      </w:pPr>
      <w:r>
        <w:rPr>
          <w:b/>
          <w:bCs/>
        </w:rPr>
        <w:t>When you need it:</w:t>
      </w:r>
      <w:r>
        <w:t xml:space="preserve"> In a fast-paced world, if you feel anxious, scattered, or are looking to build long-term financial security and a harmonious home.</w:t>
      </w:r>
    </w:p>
    <w:p w14:paraId="6359967D" w14:textId="77777777" w:rsidR="006520B1" w:rsidRDefault="006520B1" w:rsidP="006520B1">
      <w:pPr>
        <w:pStyle w:val="NormalWeb"/>
        <w:numPr>
          <w:ilvl w:val="0"/>
          <w:numId w:val="19"/>
        </w:numPr>
      </w:pPr>
      <w:r>
        <w:rPr>
          <w:b/>
          <w:bCs/>
        </w:rPr>
        <w:t>Gemstone Match:</w:t>
      </w:r>
      <w:r>
        <w:t xml:space="preserve"> Connect with warm, grounding stones like </w:t>
      </w:r>
      <w:r>
        <w:rPr>
          <w:b/>
          <w:bCs/>
        </w:rPr>
        <w:t>Citrine, Tiger’s Eye, or Smoky Quartz</w:t>
      </w:r>
      <w:r>
        <w:t xml:space="preserve"> to protect your energy and manifest stable wealth.</w:t>
      </w:r>
    </w:p>
    <w:p w14:paraId="7EEF13FF" w14:textId="77777777" w:rsidR="006520B1" w:rsidRDefault="006520B1" w:rsidP="006520B1">
      <w:pPr>
        <w:pStyle w:val="Heading3"/>
      </w:pPr>
      <w:r>
        <w:rPr>
          <w:rFonts w:ascii="Segoe UI Emoji" w:hAnsi="Segoe UI Emoji" w:cs="Segoe UI Emoji"/>
        </w:rPr>
        <w:t>⚔</w:t>
      </w:r>
      <w:r>
        <w:t>️ METAL (The Shield of Clarity)</w:t>
      </w:r>
    </w:p>
    <w:p w14:paraId="34DF0EA1" w14:textId="77777777" w:rsidR="006520B1" w:rsidRDefault="006520B1" w:rsidP="006520B1">
      <w:pPr>
        <w:pStyle w:val="NormalWeb"/>
        <w:numPr>
          <w:ilvl w:val="0"/>
          <w:numId w:val="20"/>
        </w:numPr>
      </w:pPr>
      <w:r>
        <w:rPr>
          <w:b/>
          <w:bCs/>
        </w:rPr>
        <w:t>The Energy:</w:t>
      </w:r>
      <w:r>
        <w:t xml:space="preserve"> Focus, resilience, and purity. Metal energy cuts through confusion, helping you set strong boundaries and maintain a clear, unwavering mind.</w:t>
      </w:r>
    </w:p>
    <w:p w14:paraId="6C410D07" w14:textId="77777777" w:rsidR="006520B1" w:rsidRDefault="006520B1" w:rsidP="006520B1">
      <w:pPr>
        <w:pStyle w:val="NormalWeb"/>
        <w:numPr>
          <w:ilvl w:val="0"/>
          <w:numId w:val="20"/>
        </w:numPr>
      </w:pPr>
      <w:r>
        <w:rPr>
          <w:b/>
          <w:bCs/>
        </w:rPr>
        <w:t>When you need it:</w:t>
      </w:r>
      <w:r>
        <w:t xml:space="preserve"> If you seek to clear mental clutter, let go of the past, or need the inner strength to stand up for yourself.</w:t>
      </w:r>
    </w:p>
    <w:p w14:paraId="169DBDE1" w14:textId="77777777" w:rsidR="006520B1" w:rsidRDefault="006520B1" w:rsidP="006520B1">
      <w:pPr>
        <w:pStyle w:val="NormalWeb"/>
        <w:numPr>
          <w:ilvl w:val="0"/>
          <w:numId w:val="20"/>
        </w:numPr>
      </w:pPr>
      <w:r>
        <w:rPr>
          <w:b/>
          <w:bCs/>
        </w:rPr>
        <w:t>Gemstone Match:</w:t>
      </w:r>
      <w:r>
        <w:t xml:space="preserve"> Seek out pristine stones like </w:t>
      </w:r>
      <w:r>
        <w:rPr>
          <w:b/>
          <w:bCs/>
        </w:rPr>
        <w:t>Clear Quartz, White Moonstone, or Gold Rutilated Quartz</w:t>
      </w:r>
      <w:r>
        <w:t xml:space="preserve"> for unclouded judgment and unshakeable focus.</w:t>
      </w:r>
    </w:p>
    <w:p w14:paraId="3C8A2FCA" w14:textId="77777777" w:rsidR="006520B1" w:rsidRDefault="006520B1" w:rsidP="006520B1">
      <w:pPr>
        <w:pStyle w:val="Heading3"/>
      </w:pPr>
      <w:r>
        <w:rPr>
          <w:rFonts w:ascii="Segoe UI Emoji" w:hAnsi="Segoe UI Emoji" w:cs="Segoe UI Emoji"/>
        </w:rPr>
        <w:t>💧</w:t>
      </w:r>
      <w:r>
        <w:t xml:space="preserve"> WATER (The Flow of Wisdom)</w:t>
      </w:r>
    </w:p>
    <w:p w14:paraId="1C582410" w14:textId="77777777" w:rsidR="006520B1" w:rsidRDefault="006520B1" w:rsidP="006520B1">
      <w:pPr>
        <w:pStyle w:val="NormalWeb"/>
        <w:numPr>
          <w:ilvl w:val="0"/>
          <w:numId w:val="21"/>
        </w:numPr>
      </w:pPr>
      <w:r>
        <w:rPr>
          <w:b/>
          <w:bCs/>
        </w:rPr>
        <w:t>The Energy:</w:t>
      </w:r>
      <w:r>
        <w:t xml:space="preserve"> Intuition, adaptability, and emotional depth. Water flows around any obstacle, teaching us how to navigate life's challenges with grace.</w:t>
      </w:r>
    </w:p>
    <w:p w14:paraId="7C6C3ED1" w14:textId="77777777" w:rsidR="006520B1" w:rsidRDefault="006520B1" w:rsidP="006520B1">
      <w:pPr>
        <w:pStyle w:val="NormalWeb"/>
        <w:numPr>
          <w:ilvl w:val="0"/>
          <w:numId w:val="21"/>
        </w:numPr>
      </w:pPr>
      <w:r>
        <w:rPr>
          <w:b/>
          <w:bCs/>
        </w:rPr>
        <w:t>When you need it:</w:t>
      </w:r>
      <w:r>
        <w:t xml:space="preserve"> When life feels overwhelming, and you need to protect your inner peace, enhance your intuition, or improve communication.</w:t>
      </w:r>
    </w:p>
    <w:p w14:paraId="5FB2E34A" w14:textId="77777777" w:rsidR="006520B1" w:rsidRDefault="006520B1" w:rsidP="006520B1">
      <w:pPr>
        <w:pStyle w:val="NormalWeb"/>
        <w:numPr>
          <w:ilvl w:val="0"/>
          <w:numId w:val="21"/>
        </w:numPr>
      </w:pPr>
      <w:r>
        <w:rPr>
          <w:b/>
          <w:bCs/>
        </w:rPr>
        <w:t>Gemstone Match:</w:t>
      </w:r>
      <w:r>
        <w:t xml:space="preserve"> Dive into deep tones like </w:t>
      </w:r>
      <w:r>
        <w:rPr>
          <w:b/>
          <w:bCs/>
        </w:rPr>
        <w:t>Black Obsidian, Lapis Lazuli, or Aquamarine</w:t>
      </w:r>
      <w:r>
        <w:t xml:space="preserve"> to absorb negative energy and tap into your highest wisdom.</w:t>
      </w:r>
    </w:p>
    <w:p w14:paraId="6CC68863" w14:textId="77777777" w:rsidR="006520B1" w:rsidRDefault="006520B1" w:rsidP="006520B1">
      <w:pPr>
        <w:pStyle w:val="NormalWeb"/>
      </w:pPr>
      <w:r>
        <w:rPr>
          <w:b/>
          <w:bCs/>
        </w:rPr>
        <w:t>How to Choose?</w:t>
      </w:r>
      <w:r>
        <w:t xml:space="preserve"> You can select a gemstone based on your birth year's element, or simply listen to your intuition. The element you are most drawn to today is often exactly the energy your spirit needs to heal and thrive.</w:t>
      </w:r>
    </w:p>
    <w:p w14:paraId="7C044FC6" w14:textId="5C30C63A" w:rsidR="006520B1" w:rsidRDefault="006520B1" w:rsidP="006520B1">
      <w:pPr>
        <w:pStyle w:val="Heading2"/>
      </w:pPr>
      <w:r w:rsidRPr="006520B1">
        <w:lastRenderedPageBreak/>
        <w:drawing>
          <wp:inline distT="0" distB="0" distL="0" distR="0" wp14:anchorId="563184F9" wp14:editId="44C71F7F">
            <wp:extent cx="4313294" cy="2248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3294" cy="2248095"/>
                    </a:xfrm>
                    <a:prstGeom prst="rect">
                      <a:avLst/>
                    </a:prstGeom>
                  </pic:spPr>
                </pic:pic>
              </a:graphicData>
            </a:graphic>
          </wp:inline>
        </w:drawing>
      </w:r>
    </w:p>
    <w:p w14:paraId="377506BC" w14:textId="5D896C15" w:rsidR="006520B1" w:rsidRDefault="006520B1" w:rsidP="006520B1">
      <w:pPr>
        <w:pStyle w:val="Heading2"/>
        <w:rPr>
          <w:sz w:val="36"/>
        </w:rPr>
      </w:pPr>
      <w:r>
        <w:t>Pick the Sacred Guardian That Attracts and Protects Wealth Energy</w:t>
      </w:r>
    </w:p>
    <w:p w14:paraId="1F903D48" w14:textId="77777777" w:rsidR="006520B1" w:rsidRDefault="006520B1" w:rsidP="006520B1">
      <w:pPr>
        <w:pStyle w:val="NormalWeb"/>
      </w:pPr>
      <w:r>
        <w:rPr>
          <w:i/>
          <w:iCs/>
        </w:rPr>
        <w:t>Choose pieces crafted to support confidence and prosperity in daily life.</w:t>
      </w:r>
    </w:p>
    <w:p w14:paraId="7B8BA49B" w14:textId="77777777" w:rsidR="006520B1" w:rsidRDefault="006520B1" w:rsidP="006520B1">
      <w:pPr>
        <w:pStyle w:val="NormalWeb"/>
      </w:pPr>
      <w:r>
        <w:t xml:space="preserve">Wealth is more than just numbers in a bank account; it is an active, flowing energy. It moves toward intention, confidence, and clarity. However, in the chaos of modern life, maintaining that focused energy can be challenging. This is where your </w:t>
      </w:r>
      <w:r>
        <w:rPr>
          <w:b/>
          <w:bCs/>
        </w:rPr>
        <w:t>Sacred Guardian</w:t>
      </w:r>
      <w:r>
        <w:t xml:space="preserve"> steps in.</w:t>
      </w:r>
    </w:p>
    <w:p w14:paraId="3736CA04" w14:textId="77777777" w:rsidR="006520B1" w:rsidRDefault="006520B1" w:rsidP="006520B1">
      <w:pPr>
        <w:pStyle w:val="NormalWeb"/>
      </w:pPr>
      <w:r>
        <w:t>At Tachi Gem Stone, our guardian pieces—such as the elegantly carved Sacred Fox—are designed to be more than just captivating jewelry. They serve as spiritual anchors with a powerful dual purpose:</w:t>
      </w:r>
    </w:p>
    <w:p w14:paraId="4BF0D119" w14:textId="77777777" w:rsidR="006520B1" w:rsidRDefault="006520B1" w:rsidP="006520B1">
      <w:pPr>
        <w:pStyle w:val="NormalWeb"/>
        <w:numPr>
          <w:ilvl w:val="0"/>
          <w:numId w:val="22"/>
        </w:numPr>
      </w:pPr>
      <w:r>
        <w:rPr>
          <w:b/>
          <w:bCs/>
        </w:rPr>
        <w:t>To Attract (The Magnet):</w:t>
      </w:r>
      <w:r>
        <w:t xml:space="preserve"> A Sacred Guardian works by elevating your personal frequency. It enhances your natural charisma, boosts your self-confidence in negotiations, and acts as a magnet for new opportunities, prosperous connections, and abundance. It reminds you of your worth every time it rests against your skin.</w:t>
      </w:r>
    </w:p>
    <w:p w14:paraId="70927728" w14:textId="77777777" w:rsidR="006520B1" w:rsidRDefault="006520B1" w:rsidP="006520B1">
      <w:pPr>
        <w:pStyle w:val="NormalWeb"/>
        <w:numPr>
          <w:ilvl w:val="0"/>
          <w:numId w:val="22"/>
        </w:numPr>
      </w:pPr>
      <w:r>
        <w:rPr>
          <w:b/>
          <w:bCs/>
        </w:rPr>
        <w:t>To Protect (The Shield):</w:t>
      </w:r>
      <w:r>
        <w:t xml:space="preserve"> True prosperity requires safeguarding what you’ve built. These carefully chosen gemstones act as an energetic shield, protecting you from "energy vampires," impulsive financial decisions, and the negativity of those who might drain your momentum.</w:t>
      </w:r>
    </w:p>
    <w:p w14:paraId="3DF239E2" w14:textId="77777777" w:rsidR="006520B1" w:rsidRDefault="006520B1" w:rsidP="006520B1">
      <w:pPr>
        <w:pStyle w:val="NormalWeb"/>
      </w:pPr>
      <w:r>
        <w:rPr>
          <w:b/>
          <w:bCs/>
        </w:rPr>
        <w:t>How to Choose Your Guardian:</w:t>
      </w:r>
      <w:r>
        <w:t xml:space="preserve"> Look through our collection and pay attention to where your eyes linger. Does a warm, golden stone call to your desire for stability? Or does a vibrant, deep-toned gem speak to your need for fierce protection?</w:t>
      </w:r>
    </w:p>
    <w:p w14:paraId="10A372CA" w14:textId="77777777" w:rsidR="006520B1" w:rsidRDefault="006520B1" w:rsidP="006520B1">
      <w:pPr>
        <w:pStyle w:val="NormalWeb"/>
      </w:pPr>
      <w:r>
        <w:t>Trust your intuition. When you select the guardian that resonates with your current journey, you aren't just wearing a beautiful gemstone—you are welcoming a silent, steadfast partner dedicated to your daily prosperity and peace of mind.</w:t>
      </w:r>
    </w:p>
    <w:p w14:paraId="5B9DB7F6" w14:textId="77777777" w:rsidR="002C48A4" w:rsidRPr="0018452F" w:rsidRDefault="002C48A4" w:rsidP="0018452F">
      <w:pPr>
        <w:pStyle w:val="NormalWeb"/>
        <w:rPr>
          <w:i/>
          <w:iCs/>
        </w:rPr>
      </w:pPr>
    </w:p>
    <w:sectPr w:rsidR="002C48A4" w:rsidRPr="0018452F" w:rsidSect="00B5311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41114"/>
    <w:multiLevelType w:val="multilevel"/>
    <w:tmpl w:val="B2C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A7E97"/>
    <w:multiLevelType w:val="multilevel"/>
    <w:tmpl w:val="68AC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16155"/>
    <w:multiLevelType w:val="multilevel"/>
    <w:tmpl w:val="A60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E089D"/>
    <w:multiLevelType w:val="hybridMultilevel"/>
    <w:tmpl w:val="EC2C1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E7645F"/>
    <w:multiLevelType w:val="hybridMultilevel"/>
    <w:tmpl w:val="496C2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AA4833"/>
    <w:multiLevelType w:val="multilevel"/>
    <w:tmpl w:val="3A2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75913"/>
    <w:multiLevelType w:val="multilevel"/>
    <w:tmpl w:val="04F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D7E6C"/>
    <w:multiLevelType w:val="hybridMultilevel"/>
    <w:tmpl w:val="15ACE93C"/>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 w15:restartNumberingAfterBreak="0">
    <w:nsid w:val="30EA2FDC"/>
    <w:multiLevelType w:val="multilevel"/>
    <w:tmpl w:val="8FD68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B43BD"/>
    <w:multiLevelType w:val="multilevel"/>
    <w:tmpl w:val="CE58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4A4261"/>
    <w:multiLevelType w:val="multilevel"/>
    <w:tmpl w:val="748A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63209"/>
    <w:multiLevelType w:val="multilevel"/>
    <w:tmpl w:val="A4F4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76D75"/>
    <w:multiLevelType w:val="multilevel"/>
    <w:tmpl w:val="F29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33454"/>
    <w:multiLevelType w:val="multilevel"/>
    <w:tmpl w:val="6608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50ED0"/>
    <w:multiLevelType w:val="multilevel"/>
    <w:tmpl w:val="C76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F4A0B"/>
    <w:multiLevelType w:val="multilevel"/>
    <w:tmpl w:val="908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460EA"/>
    <w:multiLevelType w:val="multilevel"/>
    <w:tmpl w:val="86B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C7702"/>
    <w:multiLevelType w:val="multilevel"/>
    <w:tmpl w:val="8F7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5E12B9"/>
    <w:multiLevelType w:val="multilevel"/>
    <w:tmpl w:val="F004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E7D64"/>
    <w:multiLevelType w:val="multilevel"/>
    <w:tmpl w:val="8B8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05729"/>
    <w:multiLevelType w:val="multilevel"/>
    <w:tmpl w:val="2154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F609A"/>
    <w:multiLevelType w:val="multilevel"/>
    <w:tmpl w:val="6C8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7"/>
  </w:num>
  <w:num w:numId="4">
    <w:abstractNumId w:val="8"/>
  </w:num>
  <w:num w:numId="5">
    <w:abstractNumId w:val="20"/>
  </w:num>
  <w:num w:numId="6">
    <w:abstractNumId w:val="0"/>
  </w:num>
  <w:num w:numId="7">
    <w:abstractNumId w:val="12"/>
  </w:num>
  <w:num w:numId="8">
    <w:abstractNumId w:val="13"/>
  </w:num>
  <w:num w:numId="9">
    <w:abstractNumId w:val="9"/>
  </w:num>
  <w:num w:numId="10">
    <w:abstractNumId w:val="21"/>
  </w:num>
  <w:num w:numId="11">
    <w:abstractNumId w:val="19"/>
  </w:num>
  <w:num w:numId="12">
    <w:abstractNumId w:val="16"/>
  </w:num>
  <w:num w:numId="13">
    <w:abstractNumId w:val="14"/>
  </w:num>
  <w:num w:numId="14">
    <w:abstractNumId w:val="2"/>
  </w:num>
  <w:num w:numId="15">
    <w:abstractNumId w:val="17"/>
  </w:num>
  <w:num w:numId="16">
    <w:abstractNumId w:val="18"/>
  </w:num>
  <w:num w:numId="17">
    <w:abstractNumId w:val="11"/>
  </w:num>
  <w:num w:numId="18">
    <w:abstractNumId w:val="1"/>
  </w:num>
  <w:num w:numId="19">
    <w:abstractNumId w:val="5"/>
  </w:num>
  <w:num w:numId="20">
    <w:abstractNumId w:val="15"/>
  </w:num>
  <w:num w:numId="21">
    <w:abstractNumId w:val="1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2F"/>
    <w:rsid w:val="0018452F"/>
    <w:rsid w:val="00245DA1"/>
    <w:rsid w:val="002C48A4"/>
    <w:rsid w:val="006520B1"/>
    <w:rsid w:val="00752E1D"/>
    <w:rsid w:val="00B53114"/>
    <w:rsid w:val="00E3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10AC"/>
  <w15:chartTrackingRefBased/>
  <w15:docId w15:val="{7472C136-91B2-475F-8DF2-C389CA2C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114"/>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52E1D"/>
    <w:pPr>
      <w:keepNext/>
      <w:keepLines/>
      <w:spacing w:before="240" w:after="0"/>
      <w:jc w:val="left"/>
      <w:outlineLvl w:val="0"/>
    </w:pPr>
    <w:rPr>
      <w:rFonts w:eastAsiaTheme="majorEastAsia" w:cstheme="majorBidi"/>
      <w:b/>
      <w:sz w:val="40"/>
      <w:szCs w:val="40"/>
    </w:rPr>
  </w:style>
  <w:style w:type="paragraph" w:styleId="Heading2">
    <w:name w:val="heading 2"/>
    <w:basedOn w:val="Normal"/>
    <w:next w:val="Normal"/>
    <w:link w:val="Heading2Char"/>
    <w:autoRedefine/>
    <w:uiPriority w:val="9"/>
    <w:semiHidden/>
    <w:unhideWhenUsed/>
    <w:qFormat/>
    <w:rsid w:val="00B53114"/>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8452F"/>
    <w:pPr>
      <w:keepNext/>
      <w:keepLines/>
      <w:spacing w:before="120" w:after="0"/>
      <w:jc w:val="left"/>
      <w:outlineLvl w:val="2"/>
    </w:pPr>
    <w:rPr>
      <w:rFonts w:eastAsiaTheme="majorEastAsia" w:cstheme="majorBidi"/>
      <w:b/>
      <w:bCs/>
      <w:i/>
      <w:szCs w:val="24"/>
    </w:rPr>
  </w:style>
  <w:style w:type="paragraph" w:styleId="Heading4">
    <w:name w:val="heading 4"/>
    <w:basedOn w:val="Normal"/>
    <w:next w:val="Normal"/>
    <w:link w:val="Heading4Char"/>
    <w:autoRedefine/>
    <w:uiPriority w:val="9"/>
    <w:unhideWhenUsed/>
    <w:qFormat/>
    <w:rsid w:val="00B53114"/>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E1D"/>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semiHidden/>
    <w:rsid w:val="00B5311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8452F"/>
    <w:rPr>
      <w:rFonts w:ascii="Times New Roman" w:eastAsiaTheme="majorEastAsia" w:hAnsi="Times New Roman" w:cstheme="majorBidi"/>
      <w:b/>
      <w:bCs/>
      <w:i/>
      <w:sz w:val="26"/>
      <w:szCs w:val="24"/>
    </w:rPr>
  </w:style>
  <w:style w:type="character" w:customStyle="1" w:styleId="Heading4Char">
    <w:name w:val="Heading 4 Char"/>
    <w:basedOn w:val="DefaultParagraphFont"/>
    <w:link w:val="Heading4"/>
    <w:uiPriority w:val="9"/>
    <w:rsid w:val="00B53114"/>
    <w:rPr>
      <w:rFonts w:ascii="Times New Roman" w:eastAsiaTheme="majorEastAsia" w:hAnsi="Times New Roman" w:cstheme="majorBidi"/>
      <w:i/>
      <w:iCs/>
      <w:sz w:val="26"/>
    </w:rPr>
  </w:style>
  <w:style w:type="paragraph" w:styleId="ListParagraph">
    <w:name w:val="List Paragraph"/>
    <w:basedOn w:val="Normal"/>
    <w:uiPriority w:val="34"/>
    <w:qFormat/>
    <w:rsid w:val="0018452F"/>
    <w:pPr>
      <w:ind w:left="720"/>
      <w:contextualSpacing/>
    </w:pPr>
  </w:style>
  <w:style w:type="paragraph" w:styleId="HTMLPreformatted">
    <w:name w:val="HTML Preformatted"/>
    <w:basedOn w:val="Normal"/>
    <w:link w:val="HTMLPreformattedChar"/>
    <w:uiPriority w:val="99"/>
    <w:semiHidden/>
    <w:unhideWhenUsed/>
    <w:rsid w:val="00184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452F"/>
    <w:rPr>
      <w:rFonts w:ascii="Courier New" w:eastAsia="Times New Roman" w:hAnsi="Courier New" w:cs="Courier New"/>
      <w:sz w:val="20"/>
      <w:szCs w:val="20"/>
    </w:rPr>
  </w:style>
  <w:style w:type="character" w:customStyle="1" w:styleId="y2iqfc">
    <w:name w:val="y2iqfc"/>
    <w:basedOn w:val="DefaultParagraphFont"/>
    <w:rsid w:val="0018452F"/>
  </w:style>
  <w:style w:type="paragraph" w:styleId="NormalWeb">
    <w:name w:val="Normal (Web)"/>
    <w:basedOn w:val="Normal"/>
    <w:uiPriority w:val="99"/>
    <w:unhideWhenUsed/>
    <w:rsid w:val="0018452F"/>
    <w:pPr>
      <w:spacing w:before="100" w:beforeAutospacing="1" w:after="100" w:afterAutospacing="1" w:line="240" w:lineRule="auto"/>
      <w:jc w:val="left"/>
    </w:pPr>
    <w:rPr>
      <w:rFonts w:eastAsia="Times New Roman" w:cs="Times New Roman"/>
      <w:sz w:val="24"/>
      <w:szCs w:val="24"/>
    </w:rPr>
  </w:style>
  <w:style w:type="character" w:customStyle="1" w:styleId="citation-1345">
    <w:name w:val="citation-1345"/>
    <w:basedOn w:val="DefaultParagraphFont"/>
    <w:rsid w:val="0018452F"/>
  </w:style>
  <w:style w:type="character" w:customStyle="1" w:styleId="citation-1344">
    <w:name w:val="citation-1344"/>
    <w:basedOn w:val="DefaultParagraphFont"/>
    <w:rsid w:val="0018452F"/>
  </w:style>
  <w:style w:type="character" w:customStyle="1" w:styleId="citation-1343">
    <w:name w:val="citation-1343"/>
    <w:basedOn w:val="DefaultParagraphFont"/>
    <w:rsid w:val="0018452F"/>
  </w:style>
  <w:style w:type="character" w:customStyle="1" w:styleId="citation-1342">
    <w:name w:val="citation-1342"/>
    <w:basedOn w:val="DefaultParagraphFont"/>
    <w:rsid w:val="0018452F"/>
  </w:style>
  <w:style w:type="character" w:customStyle="1" w:styleId="citation-1341">
    <w:name w:val="citation-1341"/>
    <w:basedOn w:val="DefaultParagraphFont"/>
    <w:rsid w:val="0018452F"/>
  </w:style>
  <w:style w:type="character" w:customStyle="1" w:styleId="citation-1340">
    <w:name w:val="citation-1340"/>
    <w:basedOn w:val="DefaultParagraphFont"/>
    <w:rsid w:val="0018452F"/>
  </w:style>
  <w:style w:type="character" w:customStyle="1" w:styleId="citation-1339">
    <w:name w:val="citation-1339"/>
    <w:basedOn w:val="DefaultParagraphFont"/>
    <w:rsid w:val="0018452F"/>
  </w:style>
  <w:style w:type="character" w:customStyle="1" w:styleId="citation-1338">
    <w:name w:val="citation-1338"/>
    <w:basedOn w:val="DefaultParagraphFont"/>
    <w:rsid w:val="0018452F"/>
  </w:style>
  <w:style w:type="character" w:customStyle="1" w:styleId="citation-1337">
    <w:name w:val="citation-1337"/>
    <w:basedOn w:val="DefaultParagraphFont"/>
    <w:rsid w:val="0018452F"/>
  </w:style>
  <w:style w:type="character" w:customStyle="1" w:styleId="citation-1336">
    <w:name w:val="citation-1336"/>
    <w:basedOn w:val="DefaultParagraphFont"/>
    <w:rsid w:val="0018452F"/>
  </w:style>
  <w:style w:type="character" w:customStyle="1" w:styleId="citation-1334">
    <w:name w:val="citation-1334"/>
    <w:basedOn w:val="DefaultParagraphFont"/>
    <w:rsid w:val="0018452F"/>
  </w:style>
  <w:style w:type="character" w:customStyle="1" w:styleId="citation-1332">
    <w:name w:val="citation-1332"/>
    <w:basedOn w:val="DefaultParagraphFont"/>
    <w:rsid w:val="00184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091988">
      <w:bodyDiv w:val="1"/>
      <w:marLeft w:val="0"/>
      <w:marRight w:val="0"/>
      <w:marTop w:val="0"/>
      <w:marBottom w:val="0"/>
      <w:divBdr>
        <w:top w:val="none" w:sz="0" w:space="0" w:color="auto"/>
        <w:left w:val="none" w:sz="0" w:space="0" w:color="auto"/>
        <w:bottom w:val="none" w:sz="0" w:space="0" w:color="auto"/>
        <w:right w:val="none" w:sz="0" w:space="0" w:color="auto"/>
      </w:divBdr>
    </w:div>
    <w:div w:id="489177815">
      <w:bodyDiv w:val="1"/>
      <w:marLeft w:val="0"/>
      <w:marRight w:val="0"/>
      <w:marTop w:val="0"/>
      <w:marBottom w:val="0"/>
      <w:divBdr>
        <w:top w:val="none" w:sz="0" w:space="0" w:color="auto"/>
        <w:left w:val="none" w:sz="0" w:space="0" w:color="auto"/>
        <w:bottom w:val="none" w:sz="0" w:space="0" w:color="auto"/>
        <w:right w:val="none" w:sz="0" w:space="0" w:color="auto"/>
      </w:divBdr>
    </w:div>
    <w:div w:id="674307123">
      <w:bodyDiv w:val="1"/>
      <w:marLeft w:val="0"/>
      <w:marRight w:val="0"/>
      <w:marTop w:val="0"/>
      <w:marBottom w:val="0"/>
      <w:divBdr>
        <w:top w:val="none" w:sz="0" w:space="0" w:color="auto"/>
        <w:left w:val="none" w:sz="0" w:space="0" w:color="auto"/>
        <w:bottom w:val="none" w:sz="0" w:space="0" w:color="auto"/>
        <w:right w:val="none" w:sz="0" w:space="0" w:color="auto"/>
      </w:divBdr>
    </w:div>
    <w:div w:id="774249490">
      <w:bodyDiv w:val="1"/>
      <w:marLeft w:val="0"/>
      <w:marRight w:val="0"/>
      <w:marTop w:val="0"/>
      <w:marBottom w:val="0"/>
      <w:divBdr>
        <w:top w:val="none" w:sz="0" w:space="0" w:color="auto"/>
        <w:left w:val="none" w:sz="0" w:space="0" w:color="auto"/>
        <w:bottom w:val="none" w:sz="0" w:space="0" w:color="auto"/>
        <w:right w:val="none" w:sz="0" w:space="0" w:color="auto"/>
      </w:divBdr>
      <w:divsChild>
        <w:div w:id="144808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975070">
      <w:bodyDiv w:val="1"/>
      <w:marLeft w:val="0"/>
      <w:marRight w:val="0"/>
      <w:marTop w:val="0"/>
      <w:marBottom w:val="0"/>
      <w:divBdr>
        <w:top w:val="none" w:sz="0" w:space="0" w:color="auto"/>
        <w:left w:val="none" w:sz="0" w:space="0" w:color="auto"/>
        <w:bottom w:val="none" w:sz="0" w:space="0" w:color="auto"/>
        <w:right w:val="none" w:sz="0" w:space="0" w:color="auto"/>
      </w:divBdr>
    </w:div>
    <w:div w:id="1191335916">
      <w:bodyDiv w:val="1"/>
      <w:marLeft w:val="0"/>
      <w:marRight w:val="0"/>
      <w:marTop w:val="0"/>
      <w:marBottom w:val="0"/>
      <w:divBdr>
        <w:top w:val="none" w:sz="0" w:space="0" w:color="auto"/>
        <w:left w:val="none" w:sz="0" w:space="0" w:color="auto"/>
        <w:bottom w:val="none" w:sz="0" w:space="0" w:color="auto"/>
        <w:right w:val="none" w:sz="0" w:space="0" w:color="auto"/>
      </w:divBdr>
    </w:div>
    <w:div w:id="1533494177">
      <w:bodyDiv w:val="1"/>
      <w:marLeft w:val="0"/>
      <w:marRight w:val="0"/>
      <w:marTop w:val="0"/>
      <w:marBottom w:val="0"/>
      <w:divBdr>
        <w:top w:val="none" w:sz="0" w:space="0" w:color="auto"/>
        <w:left w:val="none" w:sz="0" w:space="0" w:color="auto"/>
        <w:bottom w:val="none" w:sz="0" w:space="0" w:color="auto"/>
        <w:right w:val="none" w:sz="0" w:space="0" w:color="auto"/>
      </w:divBdr>
    </w:div>
    <w:div w:id="1568611538">
      <w:bodyDiv w:val="1"/>
      <w:marLeft w:val="0"/>
      <w:marRight w:val="0"/>
      <w:marTop w:val="0"/>
      <w:marBottom w:val="0"/>
      <w:divBdr>
        <w:top w:val="none" w:sz="0" w:space="0" w:color="auto"/>
        <w:left w:val="none" w:sz="0" w:space="0" w:color="auto"/>
        <w:bottom w:val="none" w:sz="0" w:space="0" w:color="auto"/>
        <w:right w:val="none" w:sz="0" w:space="0" w:color="auto"/>
      </w:divBdr>
    </w:div>
    <w:div w:id="2005088503">
      <w:bodyDiv w:val="1"/>
      <w:marLeft w:val="0"/>
      <w:marRight w:val="0"/>
      <w:marTop w:val="0"/>
      <w:marBottom w:val="0"/>
      <w:divBdr>
        <w:top w:val="none" w:sz="0" w:space="0" w:color="auto"/>
        <w:left w:val="none" w:sz="0" w:space="0" w:color="auto"/>
        <w:bottom w:val="none" w:sz="0" w:space="0" w:color="auto"/>
        <w:right w:val="none" w:sz="0" w:space="0" w:color="auto"/>
      </w:divBdr>
    </w:div>
    <w:div w:id="2005741358">
      <w:bodyDiv w:val="1"/>
      <w:marLeft w:val="0"/>
      <w:marRight w:val="0"/>
      <w:marTop w:val="0"/>
      <w:marBottom w:val="0"/>
      <w:divBdr>
        <w:top w:val="none" w:sz="0" w:space="0" w:color="auto"/>
        <w:left w:val="none" w:sz="0" w:space="0" w:color="auto"/>
        <w:bottom w:val="none" w:sz="0" w:space="0" w:color="auto"/>
        <w:right w:val="none" w:sz="0" w:space="0" w:color="auto"/>
      </w:divBdr>
    </w:div>
    <w:div w:id="207632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2767</Words>
  <Characters>15773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dc:creator>
  <cp:keywords/>
  <dc:description/>
  <cp:lastModifiedBy>LÊ Hoàng</cp:lastModifiedBy>
  <cp:revision>1</cp:revision>
  <dcterms:created xsi:type="dcterms:W3CDTF">2026-05-09T07:26:00Z</dcterms:created>
  <dcterms:modified xsi:type="dcterms:W3CDTF">2026-05-09T08:26:00Z</dcterms:modified>
</cp:coreProperties>
</file>