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b w:val="1"/>
          <w:bCs w:val="1"/>
          <w:color w:val="020617"/>
          <w:sz w:val="27"/>
          <w:szCs w:val="27"/>
          <w:rtl w:val="0"/>
        </w:rPr>
        <w:t xml:space="preserve">Bài 1 : Đảm bảo an toàn dữ liệu trong hệ thống</w:t>
      </w:r>
      <w:r w:rsidDel="00000000" w:rsidR="00000000" w:rsidRPr="00000000">
        <w:rPr>
          <w:rFonts w:ascii="Times" w:cs="Times" w:eastAsia="Times" w:hAnsi="Times"/>
          <w:rtl w:val="0"/>
        </w:rPr>
        <w:t xml:space="preserve"> </w:t>
      </w:r>
    </w:p>
    <w:p w:rsidR="00000000" w:rsidDel="00000000" w:rsidP="00000000" w:rsidRDefault="00000000" w:rsidRPr="00000000" w14:paraId="00000002">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MỤC TIÊU</w:t>
      </w:r>
    </w:p>
    <w:p w:rsidR="00000000" w:rsidDel="00000000" w:rsidP="00000000" w:rsidRDefault="00000000" w:rsidRPr="00000000" w14:paraId="00000003">
      <w:pPr>
        <w:numPr>
          <w:ilvl w:val="0"/>
          <w:numId w:val="5"/>
        </w:numPr>
        <w:ind w:left="720" w:hanging="360"/>
        <w:rPr>
          <w:rFonts w:ascii="Times" w:cs="Times" w:eastAsia="Times" w:hAnsi="Times"/>
        </w:rPr>
      </w:pPr>
      <w:r w:rsidDel="00000000" w:rsidR="00000000" w:rsidRPr="00000000">
        <w:rPr>
          <w:rFonts w:ascii="Times" w:cs="Times" w:eastAsia="Times" w:hAnsi="Times"/>
          <w:rtl w:val="0"/>
        </w:rPr>
        <w:t xml:space="preserve">Phát hiện lỗi sai trong việc lựa chọn phân vùng lưu trữ và cấu trúc thư mục hệ thống</w:t>
      </w:r>
    </w:p>
    <w:p w:rsidR="00000000" w:rsidDel="00000000" w:rsidP="00000000" w:rsidRDefault="00000000" w:rsidRPr="00000000" w14:paraId="00000004">
      <w:pPr>
        <w:numPr>
          <w:ilvl w:val="0"/>
          <w:numId w:val="5"/>
        </w:numPr>
        <w:ind w:left="720" w:hanging="360"/>
        <w:rPr>
          <w:rFonts w:ascii="Times" w:cs="Times" w:eastAsia="Times" w:hAnsi="Times"/>
        </w:rPr>
      </w:pPr>
      <w:r w:rsidDel="00000000" w:rsidR="00000000" w:rsidRPr="00000000">
        <w:rPr>
          <w:rFonts w:ascii="Times" w:cs="Times" w:eastAsia="Times" w:hAnsi="Times"/>
          <w:rtl w:val="0"/>
        </w:rPr>
        <w:t xml:space="preserve">Vận dụng kiến thức về ổ đĩa *C:* ( Hệ thống ) và *D:* (Dữ liệu ) để đảm bảo an toàn dữ liệu</w:t>
      </w:r>
    </w:p>
    <w:p w:rsidR="00000000" w:rsidDel="00000000" w:rsidP="00000000" w:rsidRDefault="00000000" w:rsidRPr="00000000" w14:paraId="00000005">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BỐI CẢNH VÀ VẤN ĐỀ</w:t>
      </w:r>
    </w:p>
    <w:p w:rsidR="00000000" w:rsidDel="00000000" w:rsidP="00000000" w:rsidRDefault="00000000" w:rsidRPr="00000000" w14:paraId="00000006">
      <w:pPr>
        <w:ind w:left="720" w:firstLine="0"/>
        <w:rPr>
          <w:rFonts w:ascii="Times" w:cs="Times" w:eastAsia="Times" w:hAnsi="Times"/>
        </w:rPr>
      </w:pPr>
      <w:r w:rsidDel="00000000" w:rsidR="00000000" w:rsidRPr="00000000">
        <w:rPr>
          <w:rFonts w:ascii="Times" w:cs="Times" w:eastAsia="Times" w:hAnsi="Times"/>
          <w:rtl w:val="0"/>
        </w:rPr>
        <w:t xml:space="preserve">PHÂN TÍCH LỖI SAI</w:t>
      </w:r>
    </w:p>
    <w:p w:rsidR="00000000" w:rsidDel="00000000" w:rsidP="00000000" w:rsidRDefault="00000000" w:rsidRPr="00000000" w14:paraId="00000007">
      <w:pPr>
        <w:numPr>
          <w:ilvl w:val="0"/>
          <w:numId w:val="1"/>
        </w:numPr>
        <w:ind w:left="720" w:hanging="360"/>
        <w:rPr>
          <w:rFonts w:ascii="Times" w:cs="Times" w:eastAsia="Times" w:hAnsi="Times"/>
        </w:rPr>
      </w:pPr>
      <w:r w:rsidDel="00000000" w:rsidR="00000000" w:rsidRPr="00000000">
        <w:rPr>
          <w:rFonts w:ascii="Times" w:cs="Times" w:eastAsia="Times" w:hAnsi="Times"/>
          <w:rtl w:val="0"/>
        </w:rPr>
        <w:t xml:space="preserve">Lưu ở ổ C: Dễ mất toàn bộ dữ liệu bài tập nếu máy tính bị lỗi và phải cài lại Windows</w:t>
      </w:r>
    </w:p>
    <w:p w:rsidR="00000000" w:rsidDel="00000000" w:rsidP="00000000" w:rsidRDefault="00000000" w:rsidRPr="00000000" w14:paraId="00000008">
      <w:pPr>
        <w:numPr>
          <w:ilvl w:val="0"/>
          <w:numId w:val="1"/>
        </w:numPr>
        <w:ind w:left="720" w:hanging="360"/>
        <w:rPr>
          <w:rFonts w:ascii="Times" w:cs="Times" w:eastAsia="Times" w:hAnsi="Times"/>
        </w:rPr>
      </w:pPr>
      <w:r w:rsidDel="00000000" w:rsidR="00000000" w:rsidRPr="00000000">
        <w:rPr>
          <w:rFonts w:ascii="Times" w:cs="Times" w:eastAsia="Times" w:hAnsi="Times"/>
          <w:rtl w:val="0"/>
        </w:rPr>
        <w:t xml:space="preserve">Lưu trong System32: Đây là thư mục hệ thống quan trọng. Thao tác nhầm ở đây có thể gây lỗi hệ điều hành ( màn hình xanh , sập nguồn).</w:t>
      </w:r>
    </w:p>
    <w:p w:rsidR="00000000" w:rsidDel="00000000" w:rsidP="00000000" w:rsidRDefault="00000000" w:rsidRPr="00000000" w14:paraId="00000009">
      <w:pPr>
        <w:ind w:left="720" w:firstLine="0"/>
        <w:rPr>
          <w:rFonts w:ascii="Times" w:cs="Times" w:eastAsia="Times" w:hAnsi="Times"/>
        </w:rPr>
      </w:pPr>
      <w:r w:rsidDel="00000000" w:rsidR="00000000" w:rsidRPr="00000000">
        <w:rPr>
          <w:rFonts w:ascii="Times" w:cs="Times" w:eastAsia="Times" w:hAnsi="Times"/>
          <w:rtl w:val="0"/>
        </w:rPr>
        <w:t xml:space="preserve">HƯỚNG KHẮC PHỤC </w:t>
      </w:r>
    </w:p>
    <w:p w:rsidR="00000000" w:rsidDel="00000000" w:rsidP="00000000" w:rsidRDefault="00000000" w:rsidRPr="00000000" w14:paraId="0000000A">
      <w:pPr>
        <w:numPr>
          <w:ilvl w:val="0"/>
          <w:numId w:val="7"/>
        </w:numPr>
        <w:ind w:left="720" w:hanging="360"/>
        <w:rPr>
          <w:rFonts w:ascii="Times" w:cs="Times" w:eastAsia="Times" w:hAnsi="Times"/>
        </w:rPr>
      </w:pPr>
      <w:r w:rsidDel="00000000" w:rsidR="00000000" w:rsidRPr="00000000">
        <w:rPr>
          <w:rFonts w:ascii="Times" w:cs="Times" w:eastAsia="Times" w:hAnsi="Times"/>
          <w:rtl w:val="0"/>
        </w:rPr>
        <w:t xml:space="preserve">Chuyển toàn bộ dữ liệu học tập sang ổ D hoặc ổ E</w:t>
      </w:r>
    </w:p>
    <w:p w:rsidR="00000000" w:rsidDel="00000000" w:rsidP="00000000" w:rsidRDefault="00000000" w:rsidRPr="00000000" w14:paraId="0000000B">
      <w:pPr>
        <w:numPr>
          <w:ilvl w:val="0"/>
          <w:numId w:val="7"/>
        </w:numPr>
        <w:ind w:left="720" w:hanging="360"/>
        <w:rPr>
          <w:rFonts w:ascii="Times" w:cs="Times" w:eastAsia="Times" w:hAnsi="Times"/>
        </w:rPr>
      </w:pPr>
      <w:r w:rsidDel="00000000" w:rsidR="00000000" w:rsidRPr="00000000">
        <w:rPr>
          <w:rFonts w:ascii="Times" w:cs="Times" w:eastAsia="Times" w:hAnsi="Times"/>
          <w:rtl w:val="0"/>
        </w:rPr>
        <w:t xml:space="preserve">Đặt tên thư mục không dấu không khoảng trắng để tránh lỗi khi chạy code</w:t>
      </w:r>
    </w:p>
    <w:p w:rsidR="00000000" w:rsidDel="00000000" w:rsidP="00000000" w:rsidRDefault="00000000" w:rsidRPr="00000000" w14:paraId="0000000C">
      <w:pPr>
        <w:numPr>
          <w:ilvl w:val="0"/>
          <w:numId w:val="7"/>
        </w:numPr>
        <w:ind w:left="720" w:hanging="360"/>
        <w:rPr>
          <w:rFonts w:ascii="Times" w:cs="Times" w:eastAsia="Times" w:hAnsi="Times"/>
        </w:rPr>
      </w:pPr>
      <w:r w:rsidDel="00000000" w:rsidR="00000000" w:rsidRPr="00000000">
        <w:rPr>
          <w:rFonts w:ascii="Times" w:cs="Times" w:eastAsia="Times" w:hAnsi="Times"/>
          <w:rtl w:val="0"/>
        </w:rPr>
        <w:t xml:space="preserve">Đường dẫn đề xuất:</w:t>
      </w:r>
    </w:p>
    <w:p w:rsidR="00000000" w:rsidDel="00000000" w:rsidP="00000000" w:rsidRDefault="00000000" w:rsidRPr="00000000" w14:paraId="0000000D">
      <w:pPr>
        <w:ind w:left="720" w:firstLine="0"/>
        <w:rPr>
          <w:rFonts w:ascii="Times" w:cs="Times" w:eastAsia="Times" w:hAnsi="Times"/>
        </w:rPr>
      </w:pPr>
      <w:r w:rsidDel="00000000" w:rsidR="00000000" w:rsidRPr="00000000">
        <w:rPr>
          <w:rFonts w:ascii="Times" w:cs="Times" w:eastAsia="Times" w:hAnsi="Times"/>
          <w:rtl w:val="0"/>
        </w:rPr>
        <w:t xml:space="preserve">D:\PTIT\Nhap_Mon_CNTT\Session_02\bai1.py </w:t>
      </w:r>
    </w:p>
    <w:p w:rsidR="00000000" w:rsidDel="00000000" w:rsidP="00000000" w:rsidRDefault="00000000" w:rsidRPr="00000000" w14:paraId="0000000E">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HIỆN TRƯỜNG GIẢ</w:t>
      </w:r>
    </w:p>
    <w:p w:rsidR="00000000" w:rsidDel="00000000" w:rsidP="00000000" w:rsidRDefault="00000000" w:rsidRPr="00000000" w14:paraId="0000000F">
      <w:pPr>
        <w:numPr>
          <w:ilvl w:val="0"/>
          <w:numId w:val="6"/>
        </w:numPr>
        <w:ind w:left="720" w:hanging="360"/>
        <w:rPr>
          <w:rFonts w:ascii="Times" w:cs="Times" w:eastAsia="Times" w:hAnsi="Times"/>
        </w:rPr>
      </w:pPr>
      <w:r w:rsidDel="00000000" w:rsidR="00000000" w:rsidRPr="00000000">
        <w:rPr>
          <w:rFonts w:ascii="Times" w:cs="Times" w:eastAsia="Times" w:hAnsi="Times"/>
          <w:rtl w:val="0"/>
        </w:rPr>
        <w:t xml:space="preserve">Ổ C ( Truy cập nhanh): Sai. Tốc độ phụ thuộc vào phần cứng ( SSD/HDD), không phải tên ổ (C hay D). Lưu ở ổ C rất dễ mất trắng dữ liệu khi phải cài lại window</w:t>
      </w:r>
    </w:p>
    <w:p w:rsidR="00000000" w:rsidDel="00000000" w:rsidP="00000000" w:rsidRDefault="00000000" w:rsidRPr="00000000" w14:paraId="00000010">
      <w:pPr>
        <w:numPr>
          <w:ilvl w:val="0"/>
          <w:numId w:val="6"/>
        </w:numPr>
        <w:ind w:left="720" w:hanging="360"/>
        <w:rPr>
          <w:rFonts w:ascii="Times" w:cs="Times" w:eastAsia="Times" w:hAnsi="Times"/>
        </w:rPr>
      </w:pPr>
      <w:r w:rsidDel="00000000" w:rsidR="00000000" w:rsidRPr="00000000">
        <w:rPr>
          <w:rFonts w:ascii="Times" w:cs="Times" w:eastAsia="Times" w:hAnsi="Times"/>
          <w:rtl w:val="0"/>
        </w:rPr>
        <w:t xml:space="preserve">System 32 ( Bảo vệ code ): Rất nguy hiểm. Đây là thư mục lõi của hệ điều hành. Thao tác nhầm ở đây có thể gây lỗi hệ thống, màn hình xanh hoặc sập máy</w:t>
      </w:r>
    </w:p>
    <w:p w:rsidR="00000000" w:rsidDel="00000000" w:rsidP="00000000" w:rsidRDefault="00000000" w:rsidRPr="00000000" w14:paraId="00000011">
      <w:pPr>
        <w:numPr>
          <w:ilvl w:val="0"/>
          <w:numId w:val="6"/>
        </w:numPr>
        <w:ind w:left="720" w:hanging="360"/>
        <w:rPr>
          <w:rFonts w:ascii="Times" w:cs="Times" w:eastAsia="Times" w:hAnsi="Times"/>
        </w:rPr>
      </w:pPr>
      <w:r w:rsidDel="00000000" w:rsidR="00000000" w:rsidRPr="00000000">
        <w:rPr>
          <w:rFonts w:ascii="Times" w:cs="Times" w:eastAsia="Times" w:hAnsi="Times"/>
          <w:rtl w:val="0"/>
        </w:rPr>
        <w:t xml:space="preserve">Khoảng trắng (Dễ đọc ): Tối kị trong lập trình. Các công cụ dòng lệnh (Terminal/CMD) thường hiểu nhầm khoảng trắng là dấu ngắt lệnh, gây lỗi đứt gãy đường dẫn và không chạy được code (Nên dùng: Tieng_Viet_Khong_Dau)</w:t>
      </w:r>
    </w:p>
    <w:p w:rsidR="00000000" w:rsidDel="00000000" w:rsidP="00000000" w:rsidRDefault="00000000" w:rsidRPr="00000000" w14:paraId="00000012">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RÀNG BUỘC VÀ BẪY DỮ LIỆU</w:t>
      </w:r>
    </w:p>
    <w:p w:rsidR="00000000" w:rsidDel="00000000" w:rsidP="00000000" w:rsidRDefault="00000000" w:rsidRPr="00000000" w14:paraId="00000013">
      <w:pPr>
        <w:numPr>
          <w:ilvl w:val="0"/>
          <w:numId w:val="3"/>
        </w:numPr>
        <w:ind w:left="720" w:hanging="360"/>
        <w:rPr>
          <w:rFonts w:ascii="Times" w:cs="Times" w:eastAsia="Times" w:hAnsi="Times"/>
        </w:rPr>
      </w:pPr>
      <w:r w:rsidDel="00000000" w:rsidR="00000000" w:rsidRPr="00000000">
        <w:rPr>
          <w:rFonts w:ascii="Times" w:cs="Times" w:eastAsia="Times" w:hAnsi="Times"/>
          <w:rtl w:val="0"/>
        </w:rPr>
        <w:t xml:space="preserve">Mất trắng toàn bộ bài tập: Do Nam lưu dữ liệu ở ổ C, khi format (định dạng lại) ổ đĩa này để cài Windows, toàn bộ file bài tập sẽ bị xóa sạch hoàn toàn</w:t>
      </w:r>
    </w:p>
    <w:p w:rsidR="00000000" w:rsidDel="00000000" w:rsidP="00000000" w:rsidRDefault="00000000" w:rsidRPr="00000000" w14:paraId="00000014">
      <w:pPr>
        <w:numPr>
          <w:ilvl w:val="0"/>
          <w:numId w:val="3"/>
        </w:numPr>
        <w:ind w:left="720" w:hanging="360"/>
        <w:rPr>
          <w:rFonts w:ascii="Times" w:cs="Times" w:eastAsia="Times" w:hAnsi="Times"/>
        </w:rPr>
      </w:pPr>
      <w:r w:rsidDel="00000000" w:rsidR="00000000" w:rsidRPr="00000000">
        <w:rPr>
          <w:rFonts w:ascii="Times" w:cs="Times" w:eastAsia="Times" w:hAnsi="Times"/>
          <w:rtl w:val="0"/>
        </w:rPr>
        <w:t xml:space="preserve">Lỗi đứt gãy đường dẫn (Path not found): Các công cụ dòng lệnh (Terminal/CMD) sử dụng khoảng trắng để phân cách giữ các câu lệnh và tham số. Khi đường dẫn có chứa nhap mon CNTT, hệ thống sẽ chỉ đọc chữ “nhap” và báo lỗi không tìm thấy thư mục, khiến code không thể thưc thi</w:t>
      </w:r>
    </w:p>
    <w:p w:rsidR="00000000" w:rsidDel="00000000" w:rsidP="00000000" w:rsidRDefault="00000000" w:rsidRPr="00000000" w14:paraId="00000015">
      <w:pPr>
        <w:numPr>
          <w:ilvl w:val="0"/>
          <w:numId w:val="4"/>
        </w:numPr>
        <w:ind w:left="720" w:hanging="360"/>
        <w:rPr>
          <w:rFonts w:ascii="Times" w:cs="Times" w:eastAsia="Times" w:hAnsi="Times"/>
        </w:rPr>
      </w:pPr>
      <w:r w:rsidDel="00000000" w:rsidR="00000000" w:rsidRPr="00000000">
        <w:rPr>
          <w:rFonts w:ascii="Times" w:cs="Times" w:eastAsia="Times" w:hAnsi="Times"/>
          <w:rtl w:val="0"/>
        </w:rPr>
        <w:t xml:space="preserve">YÊU CẦU ĐẦU RA</w:t>
      </w:r>
    </w:p>
    <w:p w:rsidR="00000000" w:rsidDel="00000000" w:rsidP="00000000" w:rsidRDefault="00000000" w:rsidRPr="00000000" w14:paraId="00000016">
      <w:pPr>
        <w:numPr>
          <w:ilvl w:val="0"/>
          <w:numId w:val="2"/>
        </w:numPr>
        <w:ind w:left="720" w:hanging="360"/>
        <w:rPr/>
      </w:pPr>
      <w:r w:rsidDel="00000000" w:rsidR="00000000" w:rsidRPr="00000000">
        <w:rPr>
          <w:rFonts w:ascii="Times" w:cs="Times" w:eastAsia="Times" w:hAnsi="Times"/>
          <w:rtl w:val="0"/>
        </w:rPr>
        <w:t xml:space="preserve">Lưu ổ C: Mất trắng dữ liệu khi phải cài lại Windows.</w:t>
      </w:r>
    </w:p>
    <w:p w:rsidR="00000000" w:rsidDel="00000000" w:rsidP="00000000" w:rsidRDefault="00000000" w:rsidRPr="00000000" w14:paraId="00000017">
      <w:pPr>
        <w:numPr>
          <w:ilvl w:val="0"/>
          <w:numId w:val="2"/>
        </w:numPr>
        <w:ind w:left="720" w:hanging="360"/>
        <w:rPr/>
      </w:pPr>
      <w:r w:rsidDel="00000000" w:rsidR="00000000" w:rsidRPr="00000000">
        <w:rPr>
          <w:rFonts w:ascii="Times" w:cs="Times" w:eastAsia="Times" w:hAnsi="Times"/>
          <w:rtl w:val="0"/>
        </w:rPr>
        <w:t xml:space="preserve">Lưu System32: Rất nguy hiểm, dễ làm hỏng hệ điều hành và sập máy.</w:t>
      </w:r>
    </w:p>
    <w:p w:rsidR="00000000" w:rsidDel="00000000" w:rsidP="00000000" w:rsidRDefault="00000000" w:rsidRPr="00000000" w14:paraId="00000018">
      <w:pPr>
        <w:numPr>
          <w:ilvl w:val="0"/>
          <w:numId w:val="2"/>
        </w:numPr>
        <w:ind w:left="720" w:hanging="360"/>
        <w:rPr/>
      </w:pPr>
      <w:r w:rsidDel="00000000" w:rsidR="00000000" w:rsidRPr="00000000">
        <w:rPr>
          <w:rFonts w:ascii="Times" w:cs="Times" w:eastAsia="Times" w:hAnsi="Times"/>
          <w:rtl w:val="0"/>
        </w:rPr>
        <w:t xml:space="preserve">Tên có khoảng trắng: Gây đứt gãy đường dẫn, code không chạy được trên Terminal.</w:t>
      </w:r>
    </w:p>
    <w:p w:rsidR="00000000" w:rsidDel="00000000" w:rsidP="00000000" w:rsidRDefault="00000000" w:rsidRPr="00000000" w14:paraId="0000001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