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mkdir logs, reports, backup.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 mkdir "Bai Tap IT101"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'.\Bai Tap IT101'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mv ".\access.log" ".\logs"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cp ".\logs" ".\backup\access_backup.log"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6.new-item .\reports\ghi_chu.txt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mv .\reports\ghi_chu.txt .\reports\notes.txt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rm .\reports\notes.txt -whatif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rm '.\Bai Tap IT101\'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11.ls -Recurse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BAI 2</w:t>
        <w:br w:type="textWrapping"/>
        <w:t xml:space="preserve">1 Get-Content ".\logs/access.log"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Get-Content -totalcount 3 ".\logs/access.log"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Get-Content -tail 4 ".\logs/access.log"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(Get-Content ".\logs/access.log").count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BAI 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"error" ".\logs/access.log"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".\logs/access.log" | Select-String "500" &gt;logs/back_up_500.log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BAI 4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DONG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BAI 5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#Tac gia: THANH</w:t>
        <w:tab/>
        <w:tab/>
        <w:tab/>
        <w:tab/>
        <w:tab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#Ngay tao:THANH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"=== BAO CAO LOI ===" &gt; THANH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Get-Content .\access.log | Select-String "WARN" &gt;&gt; .\auto_report.txt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KET QUA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2026-10-01 08:09:50 WARN GET /slow-page 200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