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rPr>
      </w:pPr>
      <w:r w:rsidDel="00000000" w:rsidR="00000000" w:rsidRPr="00000000">
        <w:rPr>
          <w:rFonts w:ascii="Times" w:cs="Times" w:eastAsia="Times" w:hAnsi="Times"/>
          <w:rtl w:val="0"/>
        </w:rPr>
        <w:t xml:space="preserve">BÀI 7: </w:t>
      </w:r>
      <w:r w:rsidDel="00000000" w:rsidR="00000000" w:rsidRPr="00000000">
        <w:rPr>
          <w:rFonts w:ascii="Times" w:cs="Times" w:eastAsia="Times" w:hAnsi="Times"/>
          <w:color w:val="020617"/>
          <w:sz w:val="27"/>
          <w:szCs w:val="27"/>
          <w:rtl w:val="0"/>
        </w:rPr>
        <w:t xml:space="preserve">Rà soát và hoàn thiện mô hình xử lý thông tin tại FastShip</w:t>
      </w:r>
      <w:r w:rsidDel="00000000" w:rsidR="00000000" w:rsidRPr="00000000">
        <w:rPr>
          <w:rFonts w:ascii="Times" w:cs="Times" w:eastAsia="Times" w:hAnsi="Times"/>
          <w:rtl w:val="0"/>
        </w:rPr>
        <w:t xml:space="preserve"> </w:t>
      </w:r>
    </w:p>
    <w:p w:rsidR="00000000" w:rsidDel="00000000" w:rsidP="00000000" w:rsidRDefault="00000000" w:rsidRPr="00000000" w14:paraId="00000002">
      <w:pPr>
        <w:rPr>
          <w:rFonts w:ascii="Times" w:cs="Times" w:eastAsia="Times" w:hAnsi="Times"/>
        </w:rPr>
      </w:pPr>
      <w:r w:rsidDel="00000000" w:rsidR="00000000" w:rsidRPr="00000000">
        <w:rPr>
          <w:rFonts w:ascii="Times" w:cs="Times" w:eastAsia="Times" w:hAnsi="Times"/>
          <w:rtl w:val="0"/>
        </w:rPr>
        <w:t xml:space="preserve">PHẦN 1: PHÂN TÍCH VẤN ĐỀ</w:t>
      </w:r>
    </w:p>
    <w:p w:rsidR="00000000" w:rsidDel="00000000" w:rsidP="00000000" w:rsidRDefault="00000000" w:rsidRPr="00000000" w14:paraId="00000003">
      <w:pPr>
        <w:rPr>
          <w:rFonts w:ascii="Times" w:cs="Times" w:eastAsia="Times" w:hAnsi="Times"/>
        </w:rPr>
      </w:pPr>
      <w:r w:rsidDel="00000000" w:rsidR="00000000" w:rsidRPr="00000000">
        <w:rPr>
          <w:rFonts w:ascii="Times" w:cs="Times" w:eastAsia="Times" w:hAnsi="Times"/>
          <w:rtl w:val="0"/>
        </w:rPr>
        <w:t xml:space="preserve">1.CÁC THÀNH PHẦN BỊ XẾP SAI NHÓM:</w:t>
        <w:tab/>
      </w:r>
    </w:p>
    <w:p w:rsidR="00000000" w:rsidDel="00000000" w:rsidP="00000000" w:rsidRDefault="00000000" w:rsidRPr="00000000" w14:paraId="00000004">
      <w:pPr>
        <w:numPr>
          <w:ilvl w:val="0"/>
          <w:numId w:val="1"/>
        </w:numPr>
        <w:ind w:left="720" w:hanging="360"/>
        <w:rPr>
          <w:rFonts w:ascii="Times" w:cs="Times" w:eastAsia="Times" w:hAnsi="Times"/>
          <w:u w:val="none"/>
        </w:rPr>
      </w:pPr>
      <w:r w:rsidDel="00000000" w:rsidR="00000000" w:rsidRPr="00000000">
        <w:rPr>
          <w:rFonts w:ascii="Times" w:cs="Times" w:eastAsia="Times" w:hAnsi="Times"/>
          <w:rtl w:val="0"/>
        </w:rPr>
        <w:t xml:space="preserve">Hóa đơn in ra giấy ( đang ở nhóm INPUT)</w:t>
      </w:r>
    </w:p>
    <w:p w:rsidR="00000000" w:rsidDel="00000000" w:rsidP="00000000" w:rsidRDefault="00000000" w:rsidRPr="00000000" w14:paraId="00000005">
      <w:pPr>
        <w:numPr>
          <w:ilvl w:val="0"/>
          <w:numId w:val="1"/>
        </w:numPr>
        <w:ind w:left="720" w:hanging="360"/>
        <w:rPr>
          <w:rFonts w:ascii="Times" w:cs="Times" w:eastAsia="Times" w:hAnsi="Times"/>
          <w:u w:val="none"/>
        </w:rPr>
      </w:pPr>
      <w:r w:rsidDel="00000000" w:rsidR="00000000" w:rsidRPr="00000000">
        <w:rPr>
          <w:rFonts w:ascii="Times" w:cs="Times" w:eastAsia="Times" w:hAnsi="Times"/>
          <w:rtl w:val="0"/>
        </w:rPr>
        <w:t xml:space="preserve">Camera quét mã vạch ( đang ở nhóm PROCESS)</w:t>
      </w:r>
    </w:p>
    <w:p w:rsidR="00000000" w:rsidDel="00000000" w:rsidP="00000000" w:rsidRDefault="00000000" w:rsidRPr="00000000" w14:paraId="00000006">
      <w:pPr>
        <w:numPr>
          <w:ilvl w:val="0"/>
          <w:numId w:val="1"/>
        </w:numPr>
        <w:ind w:left="720" w:hanging="360"/>
        <w:rPr>
          <w:rFonts w:ascii="Times" w:cs="Times" w:eastAsia="Times" w:hAnsi="Times"/>
          <w:u w:val="none"/>
        </w:rPr>
      </w:pPr>
      <w:r w:rsidDel="00000000" w:rsidR="00000000" w:rsidRPr="00000000">
        <w:rPr>
          <w:rFonts w:ascii="Times" w:cs="Times" w:eastAsia="Times" w:hAnsi="Times"/>
          <w:rtl w:val="0"/>
        </w:rPr>
        <w:t xml:space="preserve">Ram lưu trữ tạm (đang ở nhóm PROCESS)</w:t>
      </w:r>
    </w:p>
    <w:p w:rsidR="00000000" w:rsidDel="00000000" w:rsidP="00000000" w:rsidRDefault="00000000" w:rsidRPr="00000000" w14:paraId="00000007">
      <w:pPr>
        <w:numPr>
          <w:ilvl w:val="0"/>
          <w:numId w:val="1"/>
        </w:numPr>
        <w:ind w:left="720" w:hanging="360"/>
        <w:rPr>
          <w:rFonts w:ascii="Times" w:cs="Times" w:eastAsia="Times" w:hAnsi="Times"/>
          <w:u w:val="none"/>
        </w:rPr>
      </w:pPr>
      <w:r w:rsidDel="00000000" w:rsidR="00000000" w:rsidRPr="00000000">
        <w:rPr>
          <w:rFonts w:ascii="Times" w:cs="Times" w:eastAsia="Times" w:hAnsi="Times"/>
          <w:rtl w:val="0"/>
        </w:rPr>
        <w:t xml:space="preserve">Ổ cứng HDD lưu lịch sử ( đang ở nhóm OUTPUT)</w:t>
      </w:r>
    </w:p>
    <w:p w:rsidR="00000000" w:rsidDel="00000000" w:rsidP="00000000" w:rsidRDefault="00000000" w:rsidRPr="00000000" w14:paraId="00000008">
      <w:pPr>
        <w:ind w:left="0" w:firstLine="0"/>
        <w:rPr>
          <w:rFonts w:ascii="Times" w:cs="Times" w:eastAsia="Times" w:hAnsi="Times"/>
        </w:rPr>
      </w:pPr>
      <w:r w:rsidDel="00000000" w:rsidR="00000000" w:rsidRPr="00000000">
        <w:rPr>
          <w:rFonts w:ascii="Times" w:cs="Times" w:eastAsia="Times" w:hAnsi="Times"/>
          <w:rtl w:val="0"/>
        </w:rPr>
        <w:t xml:space="preserve">2. GIẢI THÍCH LÝ DO SAI:</w:t>
      </w:r>
    </w:p>
    <w:p w:rsidR="00000000" w:rsidDel="00000000" w:rsidP="00000000" w:rsidRDefault="00000000" w:rsidRPr="00000000" w14:paraId="00000009">
      <w:pPr>
        <w:numPr>
          <w:ilvl w:val="0"/>
          <w:numId w:val="2"/>
        </w:numPr>
        <w:ind w:left="720" w:hanging="360"/>
        <w:rPr>
          <w:rFonts w:ascii="Times" w:cs="Times" w:eastAsia="Times" w:hAnsi="Times"/>
          <w:u w:val="none"/>
        </w:rPr>
      </w:pPr>
      <w:r w:rsidDel="00000000" w:rsidR="00000000" w:rsidRPr="00000000">
        <w:rPr>
          <w:rFonts w:ascii="Times" w:cs="Times" w:eastAsia="Times" w:hAnsi="Times"/>
          <w:rtl w:val="0"/>
        </w:rPr>
        <w:t xml:space="preserve">Hóa đơn in ra giấy: Đây là kết quả cuối cùng được hệ thống xuất ra quá trình xử lý thanh toán/đơn hàng do đó nó phải thuộc nhóm OUTPUT</w:t>
      </w:r>
    </w:p>
    <w:p w:rsidR="00000000" w:rsidDel="00000000" w:rsidP="00000000" w:rsidRDefault="00000000" w:rsidRPr="00000000" w14:paraId="0000000A">
      <w:pPr>
        <w:numPr>
          <w:ilvl w:val="0"/>
          <w:numId w:val="2"/>
        </w:numPr>
        <w:ind w:left="720" w:hanging="360"/>
        <w:rPr>
          <w:rFonts w:ascii="Times" w:cs="Times" w:eastAsia="Times" w:hAnsi="Times"/>
          <w:u w:val="none"/>
        </w:rPr>
      </w:pPr>
      <w:r w:rsidDel="00000000" w:rsidR="00000000" w:rsidRPr="00000000">
        <w:rPr>
          <w:rFonts w:ascii="Times" w:cs="Times" w:eastAsia="Times" w:hAnsi="Times"/>
          <w:rtl w:val="0"/>
        </w:rPr>
        <w:t xml:space="preserve">Camera quét mã vạch: Đây là thiết bị dùng để thu thập và đưa dữ liệu (mã vận đơn) từ bên ngoài vào hệ thống máy tính do đó nó thuộc nhóm INPUT</w:t>
      </w:r>
    </w:p>
    <w:p w:rsidR="00000000" w:rsidDel="00000000" w:rsidP="00000000" w:rsidRDefault="00000000" w:rsidRPr="00000000" w14:paraId="0000000B">
      <w:pPr>
        <w:numPr>
          <w:ilvl w:val="0"/>
          <w:numId w:val="2"/>
        </w:numPr>
        <w:ind w:left="720" w:hanging="360"/>
        <w:rPr>
          <w:rFonts w:ascii="Times" w:cs="Times" w:eastAsia="Times" w:hAnsi="Times"/>
          <w:u w:val="none"/>
        </w:rPr>
      </w:pPr>
      <w:r w:rsidDel="00000000" w:rsidR="00000000" w:rsidRPr="00000000">
        <w:rPr>
          <w:rFonts w:ascii="Times" w:cs="Times" w:eastAsia="Times" w:hAnsi="Times"/>
          <w:rtl w:val="0"/>
        </w:rPr>
        <w:t xml:space="preserve">Ram lưu trữ tạm: Ram làm nhiệm vụ lưu giữ dữ liệu và lệnh tạm thời để CPU truy xuất nhanh không trực tiếp thực hiện phép toán xử lý nên nó thuộc nhóm STORAGE</w:t>
      </w:r>
    </w:p>
    <w:p w:rsidR="00000000" w:rsidDel="00000000" w:rsidP="00000000" w:rsidRDefault="00000000" w:rsidRPr="00000000" w14:paraId="0000000C">
      <w:pPr>
        <w:numPr>
          <w:ilvl w:val="0"/>
          <w:numId w:val="2"/>
        </w:numPr>
        <w:ind w:left="720" w:hanging="360"/>
        <w:rPr>
          <w:rFonts w:ascii="Times" w:cs="Times" w:eastAsia="Times" w:hAnsi="Times"/>
          <w:u w:val="none"/>
        </w:rPr>
      </w:pPr>
      <w:r w:rsidDel="00000000" w:rsidR="00000000" w:rsidRPr="00000000">
        <w:rPr>
          <w:rFonts w:ascii="Times" w:cs="Times" w:eastAsia="Times" w:hAnsi="Times"/>
          <w:rtl w:val="0"/>
        </w:rPr>
        <w:t xml:space="preserve">Ổ cứng HDD lưu lịch sử: Tương tự như Ram HDD dùng để ghi nhớ và cất giữ dữ liệu lịch sự lâu dài không dùng để hiện thị hay xuất thông tin trực tiếp cho người dùng nên nó thuộc nhóm STORAGE</w:t>
      </w:r>
    </w:p>
    <w:p w:rsidR="00000000" w:rsidDel="00000000" w:rsidP="00000000" w:rsidRDefault="00000000" w:rsidRPr="00000000" w14:paraId="0000000D">
      <w:pPr>
        <w:ind w:left="0" w:firstLine="0"/>
        <w:rPr>
          <w:rFonts w:ascii="Times" w:cs="Times" w:eastAsia="Times" w:hAnsi="Times"/>
        </w:rPr>
      </w:pPr>
      <w:r w:rsidDel="00000000" w:rsidR="00000000" w:rsidRPr="00000000">
        <w:rPr>
          <w:rFonts w:ascii="Times" w:cs="Times" w:eastAsia="Times" w:hAnsi="Times"/>
          <w:rtl w:val="0"/>
        </w:rPr>
        <w:t xml:space="preserve">PHẦN 2: HOÀN THIỆT BÀI</w:t>
        <w:br w:type="textWrapping"/>
        <w:t xml:space="preserve">BẢNG PHÂN LOẠI IPO NHƯ SAU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NHÓM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THÀNH PHẦN ĐƯỢC PHÂN 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VAI TRÒ CỤ THỂ TRONG HỆ THỐNG FASTSHIP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THÔNG TIN NGƯỜI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DỮ LIỆU ĐẦU VÀO CẦN ĐƯỢC GHI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BÀN PHÍM NHẬP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THIẾT BỊ THAO TÁC ĐƯA DỮ LIỆU VÀO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CAMERA QUÉT MÃ VẠCH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THIẾT BỊ THU THẬP DỮ LIỆU VÀO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CPU XỬ LÝ CƯỚC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THIẾT BỊ TÍNH TOÁN XỬ LÝ LOGIC VÀ ĐIỂU KHIỂN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RAM LƯU TRỮ TẠM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BỘ NHỚ TRONG LƯU DỮ LIỆU TẠM THỜI CHO CPU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Ổ CỨNG HDD LƯU LỊCH SỬ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BỘ NHỚ NGOÀI LƯU TRỮ DỮ LIỆU ĐƠN HÀNG LÂU DÀI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MÀN HÌNH HIỂN THỊ TRẠNG THÁI ĐƠN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THIẾT BỊ XUẤT THÔNG TIN DẠNG HÌNH ẢNH VĂN BẢN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HÓA ĐƠN IN RA GIẤY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SẢN PHẨM THÔNG TIN XUẤT RA DẠNG VẬT LÝ</w:t>
            </w:r>
          </w:p>
        </w:tc>
      </w:tr>
    </w:tbl>
    <w:p w:rsidR="00000000" w:rsidDel="00000000" w:rsidP="00000000" w:rsidRDefault="00000000" w:rsidRPr="00000000" w14:paraId="00000029">
      <w:pPr>
        <w:ind w:left="0" w:firstLine="0"/>
        <w:rPr>
          <w:rFonts w:ascii="Times" w:cs="Times" w:eastAsia="Times" w:hAnsi="Time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