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1. Chuyển đến thư mục dự án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Set-Location "C:\Đuong_dan_du_an\logs" 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2. Lọc lỗi và xuất báo cáo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Get-Content system.log | Select-String "WARNING" &gt; issues.txt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3. Chỉ xóa tệp tạm trong thư mục hiện tại (.\)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Remove-Item .\*.tmp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Write-Host "Da don dep an toan!"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Test-Path issues.txt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Get-Content issues.txt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Get-ChildItem *.tmp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