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Phần 1: Phân tích lỗi</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Fonts w:ascii="Times" w:cs="Times" w:eastAsia="Times" w:hAnsi="Times"/>
          <w:b w:val="1"/>
          <w:bCs w:val="1"/>
          <w:rtl w:val="0"/>
        </w:rPr>
        <w:t xml:space="preserve">Lỗi định dạng thủ công:</w:t>
      </w:r>
      <w:r w:rsidDel="00000000" w:rsidR="00000000" w:rsidRPr="00000000">
        <w:rPr>
          <w:rFonts w:ascii="Times" w:cs="Times" w:eastAsia="Times" w:hAnsi="Times"/>
          <w:rtl w:val="0"/>
        </w:rPr>
        <w:t xml:space="preserve"> Auto TOC chỉ quét các đoạn văn được gán thẻ Style (Heading 1, 2, 3...). Định dạng thủ công (chỉ đổi font, size, màu) bản chất vẫn là text Normal nên tính năng quét bỏ qua.</w:t>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rFonts w:ascii="Times" w:cs="Times" w:eastAsia="Times" w:hAnsi="Times"/>
          <w:b w:val="1"/>
          <w:bCs w:val="1"/>
          <w:rtl w:val="0"/>
        </w:rPr>
        <w:t xml:space="preserve">Sai cấp Heading:</w:t>
      </w:r>
      <w:r w:rsidDel="00000000" w:rsidR="00000000" w:rsidRPr="00000000">
        <w:rPr>
          <w:rFonts w:ascii="Times" w:cs="Times" w:eastAsia="Times" w:hAnsi="Times"/>
          <w:rtl w:val="0"/>
        </w:rPr>
        <w:t xml:space="preserve"> Mỗi cấp Heading có mức thụt lề khác nhau (H3 thụt sâu hơn H2). Nhầm cấp sẽ làm mục lục sai lệch thụt đầu dòng, phá vỡ cấu trúc phân cấp thị giác.</w:t>
      </w:r>
    </w:p>
    <w:p w:rsidR="00000000" w:rsidDel="00000000" w:rsidP="00000000" w:rsidRDefault="00000000" w:rsidRPr="00000000" w14:paraId="00000004">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Phần 2: Sửa lỗi &amp; Nghiệm thu</w:t>
      </w:r>
      <w:r w:rsidDel="00000000" w:rsidR="00000000" w:rsidRPr="00000000">
        <w:rPr>
          <w:rFonts w:ascii="Times" w:cs="Times" w:eastAsia="Times" w:hAnsi="Times"/>
          <w:rtl w:val="0"/>
        </w:rPr>
        <w:t xml:space="preserve"> 3. </w:t>
      </w:r>
      <w:r w:rsidDel="00000000" w:rsidR="00000000" w:rsidRPr="00000000">
        <w:rPr>
          <w:rFonts w:ascii="Times" w:cs="Times" w:eastAsia="Times" w:hAnsi="Times"/>
          <w:b w:val="1"/>
          <w:bCs w:val="1"/>
          <w:rtl w:val="0"/>
        </w:rPr>
        <w:t xml:space="preserve">Các bước sửa lỗi:</w:t>
      </w:r>
    </w:p>
    <w:p w:rsidR="00000000" w:rsidDel="00000000" w:rsidP="00000000" w:rsidRDefault="00000000" w:rsidRPr="00000000" w14:paraId="00000005">
      <w:pPr>
        <w:numPr>
          <w:ilvl w:val="0"/>
          <w:numId w:val="3"/>
        </w:numPr>
        <w:spacing w:after="0" w:afterAutospacing="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Bôi đen tiêu đề, nhấn </w:t>
      </w:r>
      <w:r w:rsidDel="00000000" w:rsidR="00000000" w:rsidRPr="00000000">
        <w:rPr>
          <w:rFonts w:ascii="Times" w:cs="Times" w:eastAsia="Times" w:hAnsi="Times"/>
          <w:color w:val="188038"/>
          <w:rtl w:val="0"/>
        </w:rPr>
        <w:t xml:space="preserve">Ctrl + Shift + N</w:t>
      </w:r>
      <w:r w:rsidDel="00000000" w:rsidR="00000000" w:rsidRPr="00000000">
        <w:rPr>
          <w:rFonts w:ascii="Times" w:cs="Times" w:eastAsia="Times" w:hAnsi="Times"/>
          <w:rtl w:val="0"/>
        </w:rPr>
        <w:t xml:space="preserve"> để xóa định dạng (về Normal).</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Gán lại thẻ: Nhấn </w:t>
      </w:r>
      <w:r w:rsidDel="00000000" w:rsidR="00000000" w:rsidRPr="00000000">
        <w:rPr>
          <w:rFonts w:ascii="Times" w:cs="Times" w:eastAsia="Times" w:hAnsi="Times"/>
          <w:color w:val="188038"/>
          <w:rtl w:val="0"/>
        </w:rPr>
        <w:t xml:space="preserve">Ctrl + Alt + 1</w:t>
      </w:r>
      <w:r w:rsidDel="00000000" w:rsidR="00000000" w:rsidRPr="00000000">
        <w:rPr>
          <w:rFonts w:ascii="Times" w:cs="Times" w:eastAsia="Times" w:hAnsi="Times"/>
          <w:rtl w:val="0"/>
        </w:rPr>
        <w:t xml:space="preserve"> cho cấp Chương (H1), </w:t>
      </w:r>
      <w:r w:rsidDel="00000000" w:rsidR="00000000" w:rsidRPr="00000000">
        <w:rPr>
          <w:rFonts w:ascii="Times" w:cs="Times" w:eastAsia="Times" w:hAnsi="Times"/>
          <w:color w:val="188038"/>
          <w:rtl w:val="0"/>
        </w:rPr>
        <w:t xml:space="preserve">Ctrl + Alt + 2</w:t>
      </w:r>
      <w:r w:rsidDel="00000000" w:rsidR="00000000" w:rsidRPr="00000000">
        <w:rPr>
          <w:rFonts w:ascii="Times" w:cs="Times" w:eastAsia="Times" w:hAnsi="Times"/>
          <w:rtl w:val="0"/>
        </w:rPr>
        <w:t xml:space="preserve"> cho cấp Mục (H2), và </w:t>
      </w:r>
      <w:r w:rsidDel="00000000" w:rsidR="00000000" w:rsidRPr="00000000">
        <w:rPr>
          <w:rFonts w:ascii="Times" w:cs="Times" w:eastAsia="Times" w:hAnsi="Times"/>
          <w:color w:val="188038"/>
          <w:rtl w:val="0"/>
        </w:rPr>
        <w:t xml:space="preserve">Ctrl + Alt + 3</w:t>
      </w:r>
      <w:r w:rsidDel="00000000" w:rsidR="00000000" w:rsidRPr="00000000">
        <w:rPr>
          <w:rFonts w:ascii="Times" w:cs="Times" w:eastAsia="Times" w:hAnsi="Times"/>
          <w:rtl w:val="0"/>
        </w:rPr>
        <w:t xml:space="preserve"> cho cấp Chi tiết (H3).</w:t>
      </w:r>
    </w:p>
    <w:p w:rsidR="00000000" w:rsidDel="00000000" w:rsidP="00000000" w:rsidRDefault="00000000" w:rsidRPr="00000000" w14:paraId="00000007">
      <w:pPr>
        <w:numPr>
          <w:ilvl w:val="0"/>
          <w:numId w:val="1"/>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b w:val="1"/>
          <w:bCs w:val="1"/>
          <w:rtl w:val="0"/>
        </w:rPr>
        <w:t xml:space="preserve">Bẫy cập nhật số trang:</w:t>
      </w:r>
      <w:r w:rsidDel="00000000" w:rsidR="00000000" w:rsidRPr="00000000">
        <w:rPr>
          <w:rFonts w:ascii="Times" w:cs="Times" w:eastAsia="Times" w:hAnsi="Times"/>
          <w:rtl w:val="0"/>
        </w:rPr>
        <w:t xml:space="preserve"> Mục lục không tự nhảy số trang. Cần click vào bảng mục lục, nhấn </w:t>
      </w:r>
      <w:r w:rsidDel="00000000" w:rsidR="00000000" w:rsidRPr="00000000">
        <w:rPr>
          <w:rFonts w:ascii="Times" w:cs="Times" w:eastAsia="Times" w:hAnsi="Times"/>
          <w:b w:val="1"/>
          <w:bCs w:val="1"/>
          <w:rtl w:val="0"/>
        </w:rPr>
        <w:t xml:space="preserve">F9</w:t>
      </w:r>
      <w:r w:rsidDel="00000000" w:rsidR="00000000" w:rsidRPr="00000000">
        <w:rPr>
          <w:rFonts w:ascii="Times" w:cs="Times" w:eastAsia="Times" w:hAnsi="Times"/>
          <w:rtl w:val="0"/>
        </w:rPr>
        <w:t xml:space="preserve"> -&gt; chọn </w:t>
      </w:r>
      <w:r w:rsidDel="00000000" w:rsidR="00000000" w:rsidRPr="00000000">
        <w:rPr>
          <w:rFonts w:ascii="Times" w:cs="Times" w:eastAsia="Times" w:hAnsi="Times"/>
          <w:b w:val="1"/>
          <w:bCs w:val="1"/>
          <w:rtl w:val="0"/>
        </w:rPr>
        <w:t xml:space="preserve">Update page numbers only</w:t>
      </w:r>
      <w:r w:rsidDel="00000000" w:rsidR="00000000" w:rsidRPr="00000000">
        <w:rPr>
          <w:rFonts w:ascii="Times" w:cs="Times" w:eastAsia="Times" w:hAnsi="Times"/>
          <w:rtl w:val="0"/>
        </w:rPr>
        <w:t xml:space="preserve"> -&gt; OK.</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