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31C18"/>
          <w:sz w:val="44"/>
          <w:szCs w:val="44"/>
        </w:rPr>
        <w:t xml:space="preserve">츄파방디 스튜디오</w:t>
      </w:r>
    </w:p>
    <w:p>
      <w:pPr>
        <w:spacing w:after="40"/>
      </w:pPr>
      <w:r>
        <w:rPr>
          <w:b/>
          <w:bCs/>
          <w:color w:val="C97B3C"/>
          <w:sz w:val="26"/>
          <w:szCs w:val="26"/>
        </w:rPr>
        <w:t xml:space="preserve">홈페이지 기획안 — 방문자 신뢰 확보 중심 설계</w:t>
      </w:r>
    </w:p>
    <w:p>
      <w:pPr>
        <w:spacing w:after="300"/>
      </w:pPr>
      <w:r>
        <w:rPr>
          <w:color w:val="888888"/>
          <w:sz w:val="18"/>
          <w:szCs w:val="18"/>
        </w:rPr>
        <w:t xml:space="preserve">작성일 2026.08.12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160" w:before="360"/>
      </w:pPr>
      <w:r>
        <w:t xml:space="preserve">1. 기획 목적</w:t>
      </w:r>
    </w:p>
    <w:p>
      <w:pPr>
        <w:spacing w:after="140"/>
      </w:pPr>
      <w:r>
        <w:t xml:space="preserve">이 문서의 목표는 예쁜 화면이 아니라, 브랜드·중소기업·광고대행사 담당자가 홈페이지를 보고 “이 업체와 계약해도 되겠다”는 확신을 갖게 만드는 구조를 먼저 정하는 것입니다.</w:t>
      </w:r>
    </w:p>
    <w:p>
      <w:pPr>
        <w:spacing w:after="140"/>
      </w:pPr>
      <w:r>
        <w:t xml:space="preserve">디자인 작업은 이 기획이 확정된 뒤에 다시 진행합니다.</w:t>
      </w:r>
    </w:p>
    <w:p>
      <w:pPr>
        <w:pStyle w:val="Heading1"/>
        <w:spacing w:after="160" w:before="360"/>
      </w:pPr>
      <w:r>
        <w:t xml:space="preserve">2. 방문자 고민 포인트 &amp; 대응 전략</w:t>
      </w:r>
    </w:p>
    <w:p>
      <w:pPr>
        <w:spacing w:after="140"/>
      </w:pPr>
      <w:r>
        <w:t xml:space="preserve">콘텐츠 제작사에 문의하기 전, 담당자들이 실제로 하는 고민을 정리하고 홈페이지가 어떻게 답해줄지 매칭했습니다. [ ] 표시는 실제 값 확인이 필요한 항목입니다.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000"/>
      </w:tblGrid>
      <w:tr>
        <w:tc>
          <w:tcPr>
            <w:tcW w:type="dxa" w:w="2600"/>
            <w:shd w:fill="C97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고민 포인트</w:t>
            </w:r>
          </w:p>
        </w:tc>
        <w:tc>
          <w:tcPr>
            <w:tcW w:type="dxa" w:w="3600"/>
            <w:shd w:fill="C97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홈페이지 대응 요소</w:t>
            </w:r>
          </w:p>
        </w:tc>
        <w:tc>
          <w:tcPr>
            <w:tcW w:type="dxa" w:w="3000"/>
            <w:shd w:fill="C97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현재 상태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실력이 있는가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포트폴리오 쇼케이스 + 협업 브랜드 로고 스트립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로고 공개 가능 (보유)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우리 업종 경험이 있는가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프로젝트 카테고리/업종 태그 필터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[프로젝트별 태그 정리 필요]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실제 효과가 있었는가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성과 수치 대신, 작업범위·역할을 구체적으로 설명하는 케이스 포맷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성과 수치 비공개 → 대안 방식 사용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비용이 얼마나 드는가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견적 프로세스 안내 (문의→상담→견적)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가격 비공개, 프로세스만 안내 (확정)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일정을 지키는가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서비스 페이지에 단계별 소요기간 명시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[소요기간 확인 필요]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소통이 잘 되는가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담당자 안내 + 응답 시간 명시 + FAQ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[응답시간 정책 확인 필요]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계약/저작권이 명확한가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FAQ + 콘택 페이지에 조건 요약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[조건 확정 필요]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이 회사가 신뢰할 만한가 (B2B 특유)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로고 스트립 + 회사 정보(업력/팀 소개)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후기 없음 → 대안 방식 사용</w:t>
            </w:r>
          </w:p>
        </w:tc>
      </w:tr>
    </w:tbl>
    <w:p>
      <w:pPr>
        <w:pStyle w:val="Heading1"/>
        <w:spacing w:after="160" w:before="360"/>
      </w:pPr>
      <w:r>
        <w:t xml:space="preserve">3. 신뢰 요소 설계 — 성과 수치·후기가 없을 때 대안</w:t>
      </w:r>
    </w:p>
    <w:p>
      <w:pPr>
        <w:pStyle w:val="Heading2"/>
        <w:spacing w:after="120" w:before="260"/>
      </w:pPr>
      <w:r>
        <w:t xml:space="preserve">3-1. 협업 로고 스트립을 최우선 신뢰 요소로</w:t>
      </w:r>
    </w:p>
    <w:p>
      <w:pPr>
        <w:spacing w:after="140"/>
      </w:pPr>
      <w:r>
        <w:t xml:space="preserve">B2B 콘텐츠 제작사는 소비자 리뷰보다 “누구와 일했는가”가 더 강력한 신호입니다. 공개 가능한 협업 브랜드 로고를 홈 최상단(히어로 바로 아래)에 배치합니다.</w:t>
      </w:r>
    </w:p>
    <w:p>
      <w:pPr>
        <w:pStyle w:val="Heading2"/>
        <w:spacing w:after="120" w:before="260"/>
      </w:pPr>
      <w:r>
        <w:t xml:space="preserve">3-2. 성과 수치 대신 “프로젝트 개요” 포맷</w:t>
      </w:r>
    </w:p>
    <w:p>
      <w:pPr>
        <w:spacing w:after="140"/>
      </w:pPr>
      <w:r>
        <w:t xml:space="preserve">조회수·매출 기여 수치는 비공개이므로, 각 프로젝트를 다음 포맷으로 설명해 신뢰를 대체합니다.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브랜드명 — 프로젝트 목표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작업 범위 (기획/촬영/편집 중 담당 영역)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산출물 (영상 자체가 곧 증거)</w:t>
      </w:r>
    </w:p>
    <w:p>
      <w:pPr>
        <w:pStyle w:val="Heading2"/>
        <w:spacing w:after="120" w:before="260"/>
      </w:pPr>
      <w:r>
        <w:t xml:space="preserve">3-3. 후기가 없을 때 대안 3가지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클라이언트에게 짧은 코멘트 요청 — 정식 리뷰가 아니어도 카카오톡·이메일 답장을 캡처해 “협업 클라이언트의 한마디” 형태로 사용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후기 대신 “재계약/장기 협업” 표시 — 예: “OO브랜드와 3년째 협업 중”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프로세스 투명성 자체를 신뢰 요소로 전환 — 계약서, 수정 정책, 저작권 안내를 명확히 밝혀 “일 처리가 확실한 곳”이라는 인상을 줌</w:t>
      </w:r>
    </w:p>
    <w:p>
      <w:pPr>
        <w:pStyle w:val="Heading1"/>
        <w:spacing w:after="160" w:before="360"/>
      </w:pPr>
      <w:r>
        <w:t xml:space="preserve">4. 사이트맵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프로젝트 — 카테고리 필터 + 협업 브랜드 배지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서비스 — 서비스 설명 + 소요기간 + 견적 프로세스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어바웃 — 팀/철학/연혁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(신규)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콘택</w:t>
      </w:r>
    </w:p>
    <w:p>
      <w:pPr>
        <w:pStyle w:val="Heading1"/>
        <w:spacing w:after="160" w:before="360"/>
      </w:pPr>
      <w:r>
        <w:t xml:space="preserve">5. 페이지별 콘텐츠 기획</w:t>
      </w:r>
    </w:p>
    <w:p>
      <w:pPr>
        <w:pStyle w:val="Heading2"/>
        <w:spacing w:after="120" w:before="260"/>
      </w:pPr>
      <w:r>
        <w:t xml:space="preserve">홈</w:t>
      </w:r>
    </w:p>
    <w:p>
      <w:pPr>
        <w:spacing w:after="140"/>
      </w:pPr>
      <w:r>
        <w:rPr>
          <w:b/>
          <w:bCs/>
        </w:rPr>
        <w:t xml:space="preserve">1) 히어로 카피 (안 3개 중 선택 또는 조합)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브랜드가 오래 기억되는 콘텐츠를 만듭니다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보여주는 영상이 아니라, 남는 영상을 만듭니다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기획부터 납품까지, 브랜드의 이야기를 완성합니다</w:t>
      </w:r>
    </w:p>
    <w:p>
      <w:pPr>
        <w:spacing w:after="140"/>
      </w:pPr>
      <w:r>
        <w:rPr>
          <w:b/>
          <w:bCs/>
        </w:rPr>
        <w:t xml:space="preserve">2) 신뢰 스트립 — “함께한 브랜드” 로고 나열</w:t>
      </w:r>
    </w:p>
    <w:p>
      <w:pPr>
        <w:spacing w:after="140"/>
      </w:pPr>
      <w:r>
        <w:rPr>
          <w:b/>
          <w:bCs/>
        </w:rPr>
        <w:t xml:space="preserve">3) 핵심 강점 3~4개 — [실제 강점 확인 필요, 예: 기획·촬영·편집 원스톱 / 빠른 커뮤니케이션 / 업종 이해도 / 정확한 일정 준수]</w:t>
      </w:r>
    </w:p>
    <w:p>
      <w:pPr>
        <w:spacing w:after="140"/>
      </w:pPr>
      <w:r>
        <w:rPr>
          <w:b/>
          <w:bCs/>
        </w:rPr>
        <w:t xml:space="preserve">4) 대표 프로젝트 쇼케이스 — 3-2 포맷 적용</w:t>
      </w:r>
    </w:p>
    <w:p>
      <w:pPr>
        <w:spacing w:after="140"/>
      </w:pPr>
      <w:r>
        <w:rPr>
          <w:b/>
          <w:bCs/>
        </w:rPr>
        <w:t xml:space="preserve">5) 작업 프로세스 미리보기 (4단계)</w:t>
      </w:r>
    </w:p>
    <w:p>
      <w:pPr>
        <w:spacing w:after="140"/>
      </w:pPr>
      <w:r>
        <w:rPr>
          <w:b/>
          <w:bCs/>
        </w:rPr>
        <w:t xml:space="preserve">6) FAQ 미리보기 2~3개 + “더보기”</w:t>
      </w:r>
    </w:p>
    <w:p>
      <w:pPr>
        <w:spacing w:after="140"/>
      </w:pPr>
      <w:r>
        <w:rPr>
          <w:b/>
          <w:bCs/>
        </w:rPr>
        <w:t xml:space="preserve">7) CTA — “지금 프로젝트를 상담하세요”</w:t>
      </w:r>
    </w:p>
    <w:p>
      <w:pPr>
        <w:pStyle w:val="Heading2"/>
        <w:spacing w:after="120" w:before="260"/>
      </w:pPr>
      <w:r>
        <w:t xml:space="preserve">프로젝트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카테고리 필터: 전체 / 유튜브 / 바이럴 / 소셜 / 사진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카드 구성: 썸네일 + 브랜드명 + 프로젝트 유형 + 한 줄 설명 (성과 수치 대신 작업범위)</w:t>
      </w:r>
    </w:p>
    <w:p>
      <w:pPr>
        <w:pStyle w:val="Heading2"/>
        <w:spacing w:after="120" w:before="260"/>
      </w:pPr>
      <w:r>
        <w:t xml:space="preserve">서비스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서비스 4종 설명 (유튜브 / 바이럴 / 소셜 / 사진)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서비스별 예상 소요기간 표기 [확인 필요]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견적 프로세스 안내: 문의 → 요구사항 상담 → 맞춤 견적서 발송 → 계약</w:t>
      </w:r>
    </w:p>
    <w:p>
      <w:pPr>
        <w:pStyle w:val="Heading2"/>
        <w:spacing w:after="120" w:before="260"/>
      </w:pPr>
      <w:r>
        <w:t xml:space="preserve">어바웃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팀/철학 소개 (“함께 같은 곳을 바라보며 생각합니다” 컨셉 반영)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업력, 진행 프로젝트 수 등 정량 정보 [확인 필요]</w:t>
      </w:r>
    </w:p>
    <w:p>
      <w:pPr>
        <w:pStyle w:val="Heading2"/>
        <w:spacing w:after="120" w:before="260"/>
      </w:pPr>
      <w:r>
        <w:t xml:space="preserve">FAQ 초안</w:t>
      </w:r>
    </w:p>
    <w:p>
      <w:pPr>
        <w:spacing w:after="140"/>
      </w:pPr>
      <w:r>
        <w:rPr>
          <w:b/>
          <w:bCs/>
        </w:rPr>
        <w:t xml:space="preserve">Q. 비용은 어떻게 산정되나요?</w:t>
      </w:r>
    </w:p>
    <w:p>
      <w:pPr>
        <w:spacing w:after="140"/>
      </w:pPr>
      <w:r>
        <w:t xml:space="preserve">A. 프로젝트 범위(기획/촬영/편집 유무, 영상 길이 등)에 따라 달라져 상담 후 맞춤 견적을 안내드립니다. [문구 확인 필요]</w:t>
      </w:r>
    </w:p>
    <w:p>
      <w:pPr>
        <w:spacing w:after="140"/>
      </w:pPr>
      <w:r>
        <w:rPr>
          <w:b/>
          <w:bCs/>
        </w:rPr>
        <w:t xml:space="preserve">Q. 제작 기간은 얼마나 걸리나요?</w:t>
      </w:r>
    </w:p>
    <w:p>
      <w:pPr>
        <w:spacing w:after="140"/>
      </w:pPr>
      <w:r>
        <w:t xml:space="preserve">A. [실제 평균 기간 확인 필요]</w:t>
      </w:r>
    </w:p>
    <w:p>
      <w:pPr>
        <w:spacing w:after="140"/>
      </w:pPr>
      <w:r>
        <w:rPr>
          <w:b/>
          <w:bCs/>
        </w:rPr>
        <w:t xml:space="preserve">Q. 수정은 몇 번까지 가능한가요?</w:t>
      </w:r>
    </w:p>
    <w:p>
      <w:pPr>
        <w:spacing w:after="140"/>
      </w:pPr>
      <w:r>
        <w:t xml:space="preserve">A. [수정 정책 확인 필요]</w:t>
      </w:r>
    </w:p>
    <w:p>
      <w:pPr>
        <w:spacing w:after="140"/>
      </w:pPr>
      <w:r>
        <w:rPr>
          <w:b/>
          <w:bCs/>
        </w:rPr>
        <w:t xml:space="preserve">Q. 저작권은 누구에게 있나요?</w:t>
      </w:r>
    </w:p>
    <w:p>
      <w:pPr>
        <w:spacing w:after="140"/>
      </w:pPr>
      <w:r>
        <w:t xml:space="preserve">A. [저작권 정책 확인 필요]</w:t>
      </w:r>
    </w:p>
    <w:p>
      <w:pPr>
        <w:spacing w:after="140"/>
      </w:pPr>
      <w:r>
        <w:rPr>
          <w:b/>
          <w:bCs/>
        </w:rPr>
        <w:t xml:space="preserve">Q. 저희 업종 경험이 없어도 괜찮나요?</w:t>
      </w:r>
    </w:p>
    <w:p>
      <w:pPr>
        <w:spacing w:after="140"/>
      </w:pPr>
      <w:r>
        <w:t xml:space="preserve">A. [답변 방향 확인 필요]</w:t>
      </w:r>
    </w:p>
    <w:p>
      <w:pPr>
        <w:spacing w:after="140"/>
      </w:pPr>
      <w:r>
        <w:rPr>
          <w:b/>
          <w:bCs/>
        </w:rPr>
        <w:t xml:space="preserve">Q. 지방/원거리 촬영도 가능한가요?</w:t>
      </w:r>
    </w:p>
    <w:p>
      <w:pPr>
        <w:spacing w:after="140"/>
      </w:pPr>
      <w:r>
        <w:t xml:space="preserve">A. [답변 방향 확인 필요]</w:t>
      </w:r>
    </w:p>
    <w:p>
      <w:pPr>
        <w:pStyle w:val="Heading2"/>
        <w:spacing w:after="120" w:before="260"/>
      </w:pPr>
      <w:r>
        <w:t xml:space="preserve">콘택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이름 / 이메일 / 문의내용 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응답 약속 문구 — 예: “1영업일 이내 답변드립니다” [정책 확인 필요]</w:t>
      </w:r>
    </w:p>
    <w:p>
      <w:pPr>
        <w:pStyle w:val="Heading1"/>
        <w:spacing w:after="160" w:before="360"/>
      </w:pPr>
      <w:r>
        <w:t xml:space="preserve">6. 다음 단계 체크리스트</w:t>
      </w:r>
    </w:p>
    <w:p>
      <w:pPr>
        <w:spacing w:after="100"/>
      </w:pPr>
      <w:r>
        <w:t xml:space="preserve">☐  협업 브랜드 로고 파일(원본) 전달</w:t>
      </w:r>
    </w:p>
    <w:p>
      <w:pPr>
        <w:spacing w:after="100"/>
      </w:pPr>
      <w:r>
        <w:t xml:space="preserve">☐  프로젝트별 작업범위 한 줄 설명 정리</w:t>
      </w:r>
    </w:p>
    <w:p>
      <w:pPr>
        <w:spacing w:after="100"/>
      </w:pPr>
      <w:r>
        <w:t xml:space="preserve">☐  서비스별 예상 소요기간 확정</w:t>
      </w:r>
    </w:p>
    <w:p>
      <w:pPr>
        <w:spacing w:after="100"/>
      </w:pPr>
      <w:r>
        <w:t xml:space="preserve">☐  응답시간 / 수정횟수 / 저작권 정책 확정</w:t>
      </w:r>
    </w:p>
    <w:p>
      <w:pPr>
        <w:spacing w:after="100"/>
      </w:pPr>
      <w:r>
        <w:t xml:space="preserve">☐  핵심 강점 3~4개 확정</w:t>
      </w:r>
    </w:p>
    <w:p>
      <w:pPr>
        <w:spacing w:after="100"/>
      </w:pPr>
      <w:r>
        <w:t xml:space="preserve">☐  후기 대안 방식 결정 (기존 클라이언트 코멘트 요청 여부)</w:t>
      </w:r>
    </w:p>
    <w:p>
      <w:pPr>
        <w:spacing w:after="100"/>
      </w:pPr>
      <w:r>
        <w:t xml:space="preserve">☐  정확한 로고 원본 파일 전달 (현재 목업 로고는 임시)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2026-08-12T11:57:53.623Z</dcterms:created>
  <dcterms:modified xsi:type="dcterms:W3CDTF">2026-08-12T11:57:53.623Z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