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BE2" w:rsidRDefault="009A1BE2" w:rsidP="009A1BE2">
      <w:r>
        <w:rPr>
          <w:rFonts w:hint="eastAsia"/>
        </w:rPr>
        <w:t>为做到最大程度提升自身能力，此次项目以功能划分规划组员工作，即组内每名成员</w:t>
      </w:r>
    </w:p>
    <w:p w:rsidR="009A1BE2" w:rsidRDefault="009A1BE2" w:rsidP="009A1BE2">
      <w:r>
        <w:rPr>
          <w:rFonts w:hint="eastAsia"/>
        </w:rPr>
        <w:t>都会接触到技术清单中的各种技术，进行各个层次的代码工作</w:t>
      </w:r>
    </w:p>
    <w:p w:rsidR="009A1BE2" w:rsidRDefault="009A1BE2" w:rsidP="009A1BE2"/>
    <w:p w:rsidR="009A1BE2" w:rsidRDefault="009A1BE2" w:rsidP="009A1BE2">
      <w:r>
        <w:rPr>
          <w:rFonts w:hint="eastAsia"/>
        </w:rPr>
        <w:t>一、命名规范</w:t>
      </w:r>
    </w:p>
    <w:p w:rsidR="009A1BE2" w:rsidRDefault="009A1BE2" w:rsidP="009A1BE2">
      <w:r>
        <w:rPr>
          <w:rFonts w:hint="eastAsia"/>
        </w:rPr>
        <w:t>1</w:t>
      </w:r>
      <w:r>
        <w:rPr>
          <w:rFonts w:hint="eastAsia"/>
        </w:rPr>
        <w:t>、包名一律以</w:t>
      </w:r>
      <w:r>
        <w:rPr>
          <w:rFonts w:hint="eastAsia"/>
        </w:rPr>
        <w:t>com.*</w:t>
      </w:r>
      <w:r>
        <w:rPr>
          <w:rFonts w:hint="eastAsia"/>
        </w:rPr>
        <w:t>形式的多级目录结构命名，如</w:t>
      </w:r>
      <w:r>
        <w:rPr>
          <w:rFonts w:hint="eastAsia"/>
        </w:rPr>
        <w:t>com.controller</w:t>
      </w:r>
      <w:r>
        <w:rPr>
          <w:rFonts w:hint="eastAsia"/>
        </w:rPr>
        <w:t>、</w:t>
      </w:r>
      <w:r>
        <w:rPr>
          <w:rFonts w:hint="eastAsia"/>
        </w:rPr>
        <w:t>com.filter</w:t>
      </w:r>
    </w:p>
    <w:p w:rsidR="009A1BE2" w:rsidRDefault="009A1BE2" w:rsidP="009A1BE2">
      <w:r>
        <w:rPr>
          <w:rFonts w:hint="eastAsia"/>
        </w:rPr>
        <w:t>2</w:t>
      </w:r>
      <w:r>
        <w:rPr>
          <w:rFonts w:hint="eastAsia"/>
        </w:rPr>
        <w:t>、类名以</w:t>
      </w:r>
      <w:r>
        <w:rPr>
          <w:rFonts w:hint="eastAsia"/>
        </w:rPr>
        <w:t>"</w:t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类型</w:t>
      </w:r>
      <w:r>
        <w:rPr>
          <w:rFonts w:hint="eastAsia"/>
        </w:rPr>
        <w:t>"</w:t>
      </w:r>
      <w:r>
        <w:rPr>
          <w:rFonts w:hint="eastAsia"/>
        </w:rPr>
        <w:t>的形式命名，如</w:t>
      </w:r>
      <w:r>
        <w:rPr>
          <w:rFonts w:hint="eastAsia"/>
        </w:rPr>
        <w:t>AdminUserController</w:t>
      </w:r>
      <w:r>
        <w:rPr>
          <w:rFonts w:hint="eastAsia"/>
        </w:rPr>
        <w:t>、</w:t>
      </w:r>
      <w:r>
        <w:rPr>
          <w:rFonts w:hint="eastAsia"/>
        </w:rPr>
        <w:t>ShopCartService</w:t>
      </w:r>
    </w:p>
    <w:p w:rsidR="009A1BE2" w:rsidRDefault="009A1BE2" w:rsidP="009A1BE2">
      <w:r>
        <w:rPr>
          <w:rFonts w:hint="eastAsia"/>
        </w:rPr>
        <w:t>3</w:t>
      </w:r>
      <w:r>
        <w:rPr>
          <w:rFonts w:hint="eastAsia"/>
        </w:rPr>
        <w:t>、属性以首字母小写的驼峰形式命名，做到见名知意</w:t>
      </w:r>
    </w:p>
    <w:p w:rsidR="009A1BE2" w:rsidRDefault="009A1BE2" w:rsidP="009A1BE2"/>
    <w:p w:rsidR="009A1BE2" w:rsidRDefault="009A1BE2" w:rsidP="009A1BE2">
      <w:r>
        <w:rPr>
          <w:rFonts w:hint="eastAsia"/>
        </w:rPr>
        <w:t>二、关于注释</w:t>
      </w:r>
    </w:p>
    <w:p w:rsidR="009A1BE2" w:rsidRDefault="009A1BE2" w:rsidP="009A1BE2">
      <w:r>
        <w:rPr>
          <w:rFonts w:hint="eastAsia"/>
        </w:rPr>
        <w:t>1</w:t>
      </w:r>
      <w:r>
        <w:rPr>
          <w:rFonts w:hint="eastAsia"/>
        </w:rPr>
        <w:t>、类、接口、方法都要写注释，属性、代码块也要适当写有关注释</w:t>
      </w:r>
    </w:p>
    <w:p w:rsidR="009A1BE2" w:rsidRDefault="009A1BE2" w:rsidP="009A1BE2">
      <w:r>
        <w:rPr>
          <w:rFonts w:hint="eastAsia"/>
        </w:rPr>
        <w:t>2</w:t>
      </w:r>
      <w:r>
        <w:rPr>
          <w:rFonts w:hint="eastAsia"/>
        </w:rPr>
        <w:t>、类、接口的注释模板如下：</w:t>
      </w:r>
    </w:p>
    <w:p w:rsidR="009A1BE2" w:rsidRDefault="009A1BE2" w:rsidP="009A1BE2">
      <w:pPr>
        <w:ind w:firstLineChars="100" w:firstLine="210"/>
      </w:pPr>
      <w:r>
        <w:t>/**</w:t>
      </w:r>
    </w:p>
    <w:p w:rsidR="009A1BE2" w:rsidRDefault="009A1BE2" w:rsidP="009A1BE2">
      <w:pPr>
        <w:ind w:firstLineChars="100" w:firstLine="210"/>
      </w:pPr>
      <w:r>
        <w:rPr>
          <w:rFonts w:hint="eastAsia"/>
        </w:rPr>
        <w:t xml:space="preserve"> * @author </w:t>
      </w:r>
      <w:r>
        <w:rPr>
          <w:rFonts w:hint="eastAsia"/>
        </w:rPr>
        <w:t>姓名全拼音小写</w:t>
      </w:r>
    </w:p>
    <w:p w:rsidR="009A1BE2" w:rsidRDefault="009A1BE2" w:rsidP="009A1BE2">
      <w:r>
        <w:rPr>
          <w:rFonts w:hint="eastAsia"/>
        </w:rPr>
        <w:t xml:space="preserve">   * @date 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下午</w:t>
      </w:r>
      <w:r>
        <w:rPr>
          <w:rFonts w:hint="eastAsia"/>
        </w:rPr>
        <w:t>12:58:23</w:t>
      </w:r>
    </w:p>
    <w:p w:rsidR="009A1BE2" w:rsidRDefault="009A1BE2" w:rsidP="009A1BE2">
      <w:pPr>
        <w:ind w:firstLineChars="150" w:firstLine="315"/>
      </w:pPr>
      <w:r>
        <w:rPr>
          <w:rFonts w:hint="eastAsia"/>
        </w:rPr>
        <w:t xml:space="preserve">* @describe </w:t>
      </w:r>
      <w:r>
        <w:rPr>
          <w:rFonts w:hint="eastAsia"/>
        </w:rPr>
        <w:t>类、接口的功能说明</w:t>
      </w:r>
    </w:p>
    <w:p w:rsidR="009A1BE2" w:rsidRDefault="009A1BE2" w:rsidP="009A1BE2">
      <w:r>
        <w:t xml:space="preserve"> </w:t>
      </w:r>
      <w:r>
        <w:rPr>
          <w:rFonts w:hint="eastAsia"/>
        </w:rPr>
        <w:t xml:space="preserve"> </w:t>
      </w:r>
      <w:r>
        <w:t>*/</w:t>
      </w:r>
    </w:p>
    <w:p w:rsidR="009A1BE2" w:rsidRDefault="009A1BE2" w:rsidP="009A1BE2">
      <w:r>
        <w:rPr>
          <w:rFonts w:hint="eastAsia"/>
        </w:rPr>
        <w:t>3</w:t>
      </w:r>
      <w:r>
        <w:rPr>
          <w:rFonts w:hint="eastAsia"/>
        </w:rPr>
        <w:t>、方法的注释模板如下：</w:t>
      </w:r>
    </w:p>
    <w:p w:rsidR="009A1BE2" w:rsidRDefault="009A1BE2" w:rsidP="009A1BE2">
      <w:pPr>
        <w:ind w:firstLineChars="100" w:firstLine="210"/>
      </w:pPr>
      <w:r>
        <w:t>/**</w:t>
      </w:r>
    </w:p>
    <w:p w:rsidR="009A1BE2" w:rsidRDefault="009A1BE2" w:rsidP="009A1BE2">
      <w:r>
        <w:rPr>
          <w:rFonts w:hint="eastAsia"/>
        </w:rPr>
        <w:t xml:space="preserve">   * @param </w:t>
      </w:r>
      <w:r>
        <w:rPr>
          <w:rFonts w:hint="eastAsia"/>
        </w:rPr>
        <w:t>参数</w:t>
      </w:r>
      <w:r>
        <w:rPr>
          <w:rFonts w:hint="eastAsia"/>
        </w:rPr>
        <w:t xml:space="preserve">1 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的使用说明</w:t>
      </w:r>
    </w:p>
    <w:p w:rsidR="009A1BE2" w:rsidRDefault="009A1BE2" w:rsidP="009A1BE2">
      <w:r>
        <w:rPr>
          <w:rFonts w:hint="eastAsia"/>
        </w:rPr>
        <w:t xml:space="preserve">   * @return </w:t>
      </w:r>
      <w:r>
        <w:rPr>
          <w:rFonts w:hint="eastAsia"/>
        </w:rPr>
        <w:t>返回说明</w:t>
      </w:r>
    </w:p>
    <w:p w:rsidR="009A1BE2" w:rsidRDefault="009A1BE2" w:rsidP="009A1BE2">
      <w:r>
        <w:rPr>
          <w:rFonts w:hint="eastAsia"/>
        </w:rPr>
        <w:t xml:space="preserve">   * @throws </w:t>
      </w:r>
      <w:r>
        <w:rPr>
          <w:rFonts w:hint="eastAsia"/>
        </w:rPr>
        <w:t>异常类型</w:t>
      </w:r>
      <w:r>
        <w:rPr>
          <w:rFonts w:hint="eastAsia"/>
        </w:rPr>
        <w:t xml:space="preserve"> </w:t>
      </w:r>
      <w:r>
        <w:rPr>
          <w:rFonts w:hint="eastAsia"/>
        </w:rPr>
        <w:t>抛出异常的说明</w:t>
      </w:r>
    </w:p>
    <w:p w:rsidR="009A1BE2" w:rsidRDefault="009A1BE2" w:rsidP="009A1BE2">
      <w:r>
        <w:t xml:space="preserve"> </w:t>
      </w:r>
      <w:r>
        <w:rPr>
          <w:rFonts w:hint="eastAsia"/>
        </w:rPr>
        <w:t xml:space="preserve"> </w:t>
      </w:r>
      <w:r w:rsidR="00114F83">
        <w:t>*/</w:t>
      </w:r>
    </w:p>
    <w:p w:rsidR="00337FD9" w:rsidRDefault="00337FD9" w:rsidP="009A1BE2"/>
    <w:p w:rsidR="00337FD9" w:rsidRDefault="00F7256F" w:rsidP="009A1BE2">
      <w:pPr>
        <w:rPr>
          <w:rFonts w:hint="eastAsia"/>
        </w:rPr>
      </w:pPr>
      <w:r>
        <w:rPr>
          <w:rFonts w:hint="eastAsia"/>
        </w:rPr>
        <w:t>三</w:t>
      </w:r>
      <w:r w:rsidR="00337FD9">
        <w:rPr>
          <w:rFonts w:hint="eastAsia"/>
        </w:rPr>
        <w:t>、关于</w:t>
      </w:r>
      <w:r w:rsidR="00F75B95">
        <w:rPr>
          <w:rFonts w:hint="eastAsia"/>
        </w:rPr>
        <w:t>请求</w:t>
      </w:r>
      <w:r w:rsidR="00F75B95">
        <w:rPr>
          <w:rFonts w:hint="eastAsia"/>
        </w:rPr>
        <w:t>URL</w:t>
      </w:r>
      <w:r w:rsidR="00F75B95">
        <w:rPr>
          <w:rFonts w:hint="eastAsia"/>
        </w:rPr>
        <w:t>及</w:t>
      </w:r>
      <w:r w:rsidR="00337FD9">
        <w:rPr>
          <w:rFonts w:hint="eastAsia"/>
        </w:rPr>
        <w:t>返回类型</w:t>
      </w:r>
    </w:p>
    <w:p w:rsidR="00F75B95" w:rsidRDefault="00F75B95" w:rsidP="009A1BE2">
      <w:r>
        <w:rPr>
          <w:rFonts w:hint="eastAsia"/>
        </w:rPr>
        <w:t xml:space="preserve">  1</w:t>
      </w:r>
      <w:r>
        <w:rPr>
          <w:rFonts w:hint="eastAsia"/>
        </w:rPr>
        <w:t>、页面对后台的请求</w:t>
      </w:r>
      <w:r>
        <w:rPr>
          <w:rFonts w:hint="eastAsia"/>
        </w:rPr>
        <w:t>URL</w:t>
      </w:r>
      <w:r>
        <w:rPr>
          <w:rFonts w:hint="eastAsia"/>
        </w:rPr>
        <w:t>以</w:t>
      </w:r>
      <w:r>
        <w:rPr>
          <w:rFonts w:hint="eastAsia"/>
        </w:rPr>
        <w:t xml:space="preserve"> *.action</w:t>
      </w:r>
      <w:r>
        <w:rPr>
          <w:rFonts w:hint="eastAsia"/>
        </w:rPr>
        <w:t>命名</w:t>
      </w:r>
      <w:bookmarkStart w:id="0" w:name="_GoBack"/>
      <w:bookmarkEnd w:id="0"/>
    </w:p>
    <w:p w:rsidR="00337FD9" w:rsidRDefault="00337FD9" w:rsidP="009A1BE2">
      <w:r>
        <w:rPr>
          <w:rFonts w:hint="eastAsia"/>
        </w:rPr>
        <w:t xml:space="preserve">  </w:t>
      </w:r>
      <w:r w:rsidR="00F75B95">
        <w:rPr>
          <w:rFonts w:hint="eastAsia"/>
        </w:rPr>
        <w:t>2</w:t>
      </w:r>
      <w:r w:rsidR="00F7256F">
        <w:rPr>
          <w:rFonts w:hint="eastAsia"/>
        </w:rPr>
        <w:t>、</w:t>
      </w:r>
      <w:r>
        <w:rPr>
          <w:rFonts w:hint="eastAsia"/>
        </w:rPr>
        <w:t>对数据库的操作</w:t>
      </w:r>
      <w:r w:rsidR="00484D7A">
        <w:rPr>
          <w:rFonts w:hint="eastAsia"/>
        </w:rPr>
        <w:t>：</w:t>
      </w:r>
      <w:r>
        <w:rPr>
          <w:rFonts w:hint="eastAsia"/>
        </w:rPr>
        <w:t>返回受影响的文档数目</w:t>
      </w:r>
    </w:p>
    <w:p w:rsidR="00484D7A" w:rsidRDefault="00484D7A" w:rsidP="009A1BE2">
      <w:r>
        <w:rPr>
          <w:rFonts w:hint="eastAsia"/>
        </w:rPr>
        <w:t xml:space="preserve">  </w:t>
      </w:r>
      <w:r w:rsidR="00F75B95">
        <w:rPr>
          <w:rFonts w:hint="eastAsia"/>
        </w:rPr>
        <w:t>3</w:t>
      </w:r>
      <w:r w:rsidR="00F7256F">
        <w:rPr>
          <w:rFonts w:hint="eastAsia"/>
        </w:rPr>
        <w:t>、</w:t>
      </w:r>
      <w:r>
        <w:rPr>
          <w:rFonts w:hint="eastAsia"/>
        </w:rPr>
        <w:t>Controller/Service</w:t>
      </w:r>
      <w:r>
        <w:rPr>
          <w:rFonts w:hint="eastAsia"/>
        </w:rPr>
        <w:t>操作是否成功：返回常量字符串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succe</w:t>
      </w:r>
      <w:r>
        <w:t>”</w:t>
      </w:r>
      <w:r>
        <w:rPr>
          <w:rFonts w:hint="eastAsia"/>
        </w:rPr>
        <w:t xml:space="preserve"> / </w:t>
      </w:r>
      <w:r>
        <w:t>”</w:t>
      </w:r>
      <w:r>
        <w:rPr>
          <w:rFonts w:hint="eastAsia"/>
        </w:rPr>
        <w:t>fail</w:t>
      </w:r>
      <w:r>
        <w:t>”</w:t>
      </w:r>
    </w:p>
    <w:p w:rsidR="00F7256F" w:rsidRDefault="00F7256F" w:rsidP="009A1BE2"/>
    <w:p w:rsidR="00F7256F" w:rsidRPr="00484D7A" w:rsidRDefault="00F7256F" w:rsidP="009A1BE2">
      <w:r>
        <w:rPr>
          <w:rFonts w:hint="eastAsia"/>
        </w:rPr>
        <w:t>（后期一边编码一边完善）</w:t>
      </w:r>
    </w:p>
    <w:sectPr w:rsidR="00F7256F" w:rsidRPr="00484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DB2"/>
    <w:rsid w:val="00114F83"/>
    <w:rsid w:val="00331018"/>
    <w:rsid w:val="00337FD9"/>
    <w:rsid w:val="00484D7A"/>
    <w:rsid w:val="004B72DA"/>
    <w:rsid w:val="005A6DB2"/>
    <w:rsid w:val="009331DC"/>
    <w:rsid w:val="009A1BE2"/>
    <w:rsid w:val="00CF0343"/>
    <w:rsid w:val="00F7256F"/>
    <w:rsid w:val="00F7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484</Characters>
  <Application>Microsoft Office Word</Application>
  <DocSecurity>0</DocSecurity>
  <Lines>4</Lines>
  <Paragraphs>1</Paragraphs>
  <ScaleCrop>false</ScaleCrop>
  <Company>Microsoft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chuqian</dc:creator>
  <cp:keywords/>
  <dc:description/>
  <cp:lastModifiedBy>chuqian</cp:lastModifiedBy>
  <cp:revision>12</cp:revision>
  <dcterms:created xsi:type="dcterms:W3CDTF">2018-08-24T05:29:00Z</dcterms:created>
  <dcterms:modified xsi:type="dcterms:W3CDTF">2018-08-30T02:14:00Z</dcterms:modified>
</cp:coreProperties>
</file>