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5C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关于拟接收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{{姓名}}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同志为中共预备党员的公示</w:t>
      </w:r>
    </w:p>
    <w:p w14:paraId="44274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F062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为了加强对发展党员工作的民主监督，确保发展新党员的质量，现将发展对象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</w:t>
      </w:r>
      <w:r>
        <w:rPr>
          <w:rFonts w:hint="eastAsia" w:ascii="仿宋" w:hAnsi="仿宋" w:eastAsia="仿宋" w:cs="仿宋"/>
          <w:sz w:val="32"/>
          <w:szCs w:val="32"/>
        </w:rPr>
        <w:t>同志的有关情况公示如下：</w:t>
      </w:r>
    </w:p>
    <w:p w14:paraId="2C46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，{{性别}}，{{年龄}}，{{学历}}，{{单位}}{{职务}}，{{申请入党时间}}递交入党申请书，{{确定积极分子时间}}确定为入党积极分子，{{确定发展对象时间}}确定为发展对象，{{参加发展对象短期集中培训时间_开始日期}}至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{{参加发展对象短期集中培训时间_结束日期}}参加发展对象短期集中培训，入党介绍人：{{入党介绍人1}}，{{入党介绍人2}}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35E2F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如有不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同</w:t>
      </w:r>
      <w:r>
        <w:rPr>
          <w:rFonts w:hint="eastAsia" w:ascii="仿宋" w:hAnsi="仿宋" w:eastAsia="仿宋" w:cs="仿宋"/>
          <w:sz w:val="32"/>
          <w:szCs w:val="32"/>
        </w:rPr>
        <w:t>意见，可直接拨打举报电话：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{{举报电话}}</w:t>
      </w:r>
      <w:r>
        <w:rPr>
          <w:rFonts w:hint="eastAsia" w:ascii="仿宋" w:hAnsi="仿宋" w:eastAsia="仿宋" w:cs="仿宋"/>
          <w:sz w:val="32"/>
          <w:szCs w:val="32"/>
        </w:rPr>
        <w:t>。如无意见，将按照规定程序提交支部大会讨论决定，履行转正手续。</w:t>
      </w:r>
    </w:p>
    <w:p w14:paraId="06AAA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公示期为7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天</w:t>
      </w:r>
      <w:r>
        <w:rPr>
          <w:rFonts w:hint="eastAsia" w:ascii="仿宋" w:hAnsi="仿宋" w:eastAsia="仿宋" w:cs="仿宋"/>
          <w:sz w:val="32"/>
          <w:szCs w:val="32"/>
        </w:rPr>
        <w:t>，从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{{公示起始日期}}</w:t>
      </w:r>
      <w:r>
        <w:rPr>
          <w:rFonts w:hint="eastAsia" w:ascii="仿宋" w:hAnsi="仿宋" w:eastAsia="仿宋" w:cs="仿宋"/>
          <w:sz w:val="32"/>
          <w:szCs w:val="32"/>
        </w:rPr>
        <w:t>起至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{{公示终止日期}}</w:t>
      </w:r>
      <w:r>
        <w:rPr>
          <w:rFonts w:hint="eastAsia" w:ascii="仿宋" w:hAnsi="仿宋" w:eastAsia="仿宋" w:cs="仿宋"/>
          <w:sz w:val="32"/>
          <w:szCs w:val="32"/>
        </w:rPr>
        <w:t>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1463C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A86A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{{支部名称}}委员会</w:t>
      </w:r>
    </w:p>
    <w:p w14:paraId="3B26C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{{公示起始日期}}</w:t>
      </w:r>
    </w:p>
    <w:p w14:paraId="688D2D87"/>
    <w:sectPr>
      <w:pgSz w:w="11906" w:h="16838"/>
      <w:pgMar w:top="1440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4325"/>
    <w:rsid w:val="060D47A6"/>
    <w:rsid w:val="0DCE2AB1"/>
    <w:rsid w:val="36E02353"/>
    <w:rsid w:val="467F21AA"/>
    <w:rsid w:val="5BE3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2026-04-01T04:48:25Z</dcterms:created>
  <dc:creator>Lenovo</dc:creator>
  <cp:lastModifiedBy>楚乾靖</cp:lastModifiedBy>
  <dcterms:modified xsi:type="dcterms:W3CDTF">2026-04-01T04:57:50Z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99BF003A181C43AD9780D341D40BEFC7_12</vt:lpwstr>
  </property>
</Properties>
</file>