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059B" w:rsidRDefault="0013059B" w:rsidP="0013059B">
      <w:r>
        <w:t xml:space="preserve">Survey 2 </w:t>
      </w:r>
    </w:p>
    <w:p w:rsidR="0013059B" w:rsidRDefault="0013059B" w:rsidP="0013059B">
      <w:r>
        <w:t>General Purpose Computers</w:t>
      </w:r>
      <w:r>
        <w:rPr>
          <w:rFonts w:hint="eastAsia"/>
        </w:rPr>
        <w:t>通用计算机</w:t>
      </w:r>
      <w:r>
        <w:t xml:space="preserve"> </w:t>
      </w:r>
      <w:proofErr w:type="spellStart"/>
      <w:r>
        <w:t>v.s</w:t>
      </w:r>
      <w:proofErr w:type="spellEnd"/>
      <w:r>
        <w:t>. Special Purpose Computers</w:t>
      </w:r>
      <w:r>
        <w:rPr>
          <w:rFonts w:hint="eastAsia"/>
        </w:rPr>
        <w:t>专用计算机</w:t>
      </w:r>
      <w:r>
        <w:t xml:space="preserve">  </w:t>
      </w:r>
    </w:p>
    <w:p w:rsidR="0013059B" w:rsidRDefault="0013059B" w:rsidP="0013059B">
      <w:r>
        <w:t xml:space="preserve"> What's the essential difference between them? </w:t>
      </w:r>
    </w:p>
    <w:p w:rsidR="0013059B" w:rsidRDefault="0013059B" w:rsidP="0013059B">
      <w:r>
        <w:t xml:space="preserve"> The advantages &amp; disadvantages of them. </w:t>
      </w:r>
    </w:p>
    <w:p w:rsidR="006A5305" w:rsidRDefault="0013059B">
      <w:r>
        <w:t> Case study of them. (e.g. Titan, Anton)</w:t>
      </w:r>
    </w:p>
    <w:p w:rsidR="001B0715" w:rsidRDefault="001B0715"/>
    <w:p w:rsidR="001B0715" w:rsidRDefault="001B0715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</w:p>
    <w:p w:rsidR="001B0715" w:rsidRPr="001B0715" w:rsidRDefault="001B0715" w:rsidP="001B0715">
      <w:pPr>
        <w:rPr>
          <w:b/>
          <w:bCs/>
          <w:sz w:val="28"/>
          <w:szCs w:val="32"/>
        </w:rPr>
      </w:pPr>
      <w:r w:rsidRPr="001B0715">
        <w:rPr>
          <w:rFonts w:hint="eastAsia"/>
          <w:b/>
          <w:bCs/>
          <w:sz w:val="28"/>
          <w:szCs w:val="32"/>
        </w:rPr>
        <w:t>通用计算机</w:t>
      </w:r>
    </w:p>
    <w:p w:rsidR="005B6F75" w:rsidRPr="005B6F75" w:rsidRDefault="005B6F75" w:rsidP="001B0715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【</w:t>
      </w:r>
      <w:r w:rsidR="001B0715" w:rsidRPr="005B6F75">
        <w:rPr>
          <w:rFonts w:hint="eastAsia"/>
          <w:b/>
          <w:bCs/>
          <w:sz w:val="22"/>
          <w:szCs w:val="24"/>
        </w:rPr>
        <w:t>应用范围</w:t>
      </w:r>
      <w:r>
        <w:rPr>
          <w:rFonts w:hint="eastAsia"/>
          <w:b/>
          <w:bCs/>
          <w:sz w:val="22"/>
          <w:szCs w:val="24"/>
        </w:rPr>
        <w:t>】</w:t>
      </w:r>
    </w:p>
    <w:p w:rsidR="001B0715" w:rsidRDefault="005B6F75" w:rsidP="001B0715">
      <w:r>
        <w:rPr>
          <w:rFonts w:hint="eastAsia"/>
        </w:rPr>
        <w:t>范围：</w:t>
      </w:r>
      <w:r w:rsidR="001B0715">
        <w:t>是指各行业、各种工作环境都能使用的计算机，学校、家庭、工厂、医院、公司等用户都能使用的就是通用计算机</w:t>
      </w:r>
    </w:p>
    <w:p w:rsidR="005B6F75" w:rsidRDefault="005B6F75" w:rsidP="001B0715">
      <w:pPr>
        <w:rPr>
          <w:rFonts w:hint="eastAsia"/>
        </w:rPr>
      </w:pPr>
      <w:r>
        <w:rPr>
          <w:rFonts w:hint="eastAsia"/>
        </w:rPr>
        <w:t>形态：</w:t>
      </w:r>
      <w:r>
        <w:t>通用计算机具有一般计算机的基本标准形态，通过装配不同的应用软件，以基本雷同的</w:t>
      </w:r>
      <w:proofErr w:type="gramStart"/>
      <w:r>
        <w:t>的</w:t>
      </w:r>
      <w:proofErr w:type="gramEnd"/>
      <w:r>
        <w:t>面目应用在社会的各种领域，其典型产品为PC机</w:t>
      </w:r>
    </w:p>
    <w:p w:rsidR="005B6F75" w:rsidRPr="005B6F75" w:rsidRDefault="005B6F75" w:rsidP="001B0715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【</w:t>
      </w:r>
      <w:r w:rsidR="001B0715" w:rsidRPr="005B6F75">
        <w:rPr>
          <w:rFonts w:hint="eastAsia"/>
          <w:b/>
          <w:bCs/>
          <w:sz w:val="22"/>
          <w:szCs w:val="24"/>
        </w:rPr>
        <w:t>功能</w:t>
      </w:r>
      <w:r>
        <w:rPr>
          <w:rFonts w:hint="eastAsia"/>
          <w:b/>
          <w:bCs/>
          <w:sz w:val="22"/>
          <w:szCs w:val="24"/>
        </w:rPr>
        <w:t>】</w:t>
      </w:r>
    </w:p>
    <w:p w:rsidR="00952239" w:rsidRDefault="005B6F75" w:rsidP="00952239">
      <w:pPr>
        <w:pStyle w:val="a4"/>
        <w:numPr>
          <w:ilvl w:val="0"/>
          <w:numId w:val="4"/>
        </w:numPr>
        <w:ind w:firstLineChars="0"/>
      </w:pPr>
      <w:r>
        <w:t>平时我们购买的</w:t>
      </w:r>
      <w:r w:rsidRPr="00952239">
        <w:rPr>
          <w:b/>
          <w:bCs/>
        </w:rPr>
        <w:t>品牌机、兼容机</w:t>
      </w:r>
      <w:r>
        <w:t>都是通用计算机。通用计算机不但能办公，还能做图形设计、制作网页动画、上网查询资料等。</w:t>
      </w:r>
    </w:p>
    <w:p w:rsidR="001B0715" w:rsidRDefault="005B6F75" w:rsidP="00952239">
      <w:r>
        <w:rPr>
          <w:rFonts w:hint="eastAsia"/>
        </w:rPr>
        <w:t>②</w:t>
      </w:r>
      <w:r w:rsidR="00952239">
        <w:rPr>
          <w:rFonts w:hint="eastAsia"/>
        </w:rPr>
        <w:t xml:space="preserve"> </w:t>
      </w:r>
      <w:r>
        <w:t>通用计算机也包括功能齐全，适合于科学计算、数据处理、过程控制等方面应用的电子计算机，其具有较高的运算速度、较大的存储容量、配备较齐全的外部设备及软件。但与专用计算机相比，其结构复杂、价格昂贵。</w:t>
      </w:r>
    </w:p>
    <w:p w:rsidR="005B6F75" w:rsidRPr="005B6F75" w:rsidRDefault="005B6F75" w:rsidP="001B0715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【</w:t>
      </w:r>
      <w:r w:rsidR="001B0715" w:rsidRPr="005B6F75">
        <w:rPr>
          <w:rFonts w:hint="eastAsia"/>
          <w:b/>
          <w:bCs/>
          <w:sz w:val="22"/>
          <w:szCs w:val="24"/>
        </w:rPr>
        <w:t>优点</w:t>
      </w:r>
      <w:r>
        <w:rPr>
          <w:rFonts w:hint="eastAsia"/>
          <w:b/>
          <w:bCs/>
          <w:sz w:val="22"/>
          <w:szCs w:val="24"/>
        </w:rPr>
        <w:t>】</w:t>
      </w:r>
    </w:p>
    <w:p w:rsidR="001B0715" w:rsidRDefault="005B6F75" w:rsidP="001B0715">
      <w:r>
        <w:t>通用计算机适应性很强，应用面很广， </w:t>
      </w:r>
    </w:p>
    <w:p w:rsidR="005B6F75" w:rsidRPr="005B6F75" w:rsidRDefault="005B6F75" w:rsidP="001B0715">
      <w:pPr>
        <w:rPr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【</w:t>
      </w:r>
      <w:r w:rsidR="001B0715" w:rsidRPr="005B6F75">
        <w:rPr>
          <w:rFonts w:hint="eastAsia"/>
          <w:b/>
          <w:bCs/>
          <w:sz w:val="22"/>
          <w:szCs w:val="24"/>
        </w:rPr>
        <w:t>缺点</w:t>
      </w:r>
      <w:r>
        <w:rPr>
          <w:rFonts w:hint="eastAsia"/>
          <w:sz w:val="22"/>
          <w:szCs w:val="24"/>
        </w:rPr>
        <w:t>】</w:t>
      </w:r>
    </w:p>
    <w:p w:rsidR="001B0715" w:rsidRDefault="005B6F75" w:rsidP="001B0715">
      <w:r>
        <w:t>但其运行效率、速度和经济性依据不同的应用对象会受到不同程度的影响。</w:t>
      </w:r>
    </w:p>
    <w:p w:rsidR="005B6F75" w:rsidRPr="005B6F75" w:rsidRDefault="005B6F75" w:rsidP="005B6F75">
      <w:pPr>
        <w:rPr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【</w:t>
      </w:r>
      <w:r w:rsidR="001B0715" w:rsidRPr="005B6F75">
        <w:rPr>
          <w:rFonts w:hint="eastAsia"/>
          <w:b/>
          <w:bCs/>
          <w:sz w:val="22"/>
          <w:szCs w:val="24"/>
        </w:rPr>
        <w:t>分类</w:t>
      </w:r>
      <w:r>
        <w:rPr>
          <w:rFonts w:hint="eastAsia"/>
          <w:b/>
          <w:bCs/>
          <w:sz w:val="22"/>
          <w:szCs w:val="24"/>
        </w:rPr>
        <w:t>】</w:t>
      </w:r>
      <w:r w:rsidR="001B0715" w:rsidRPr="005B6F75">
        <w:rPr>
          <w:rFonts w:hint="eastAsia"/>
          <w:sz w:val="22"/>
          <w:szCs w:val="24"/>
        </w:rPr>
        <w:t>：</w:t>
      </w:r>
    </w:p>
    <w:p w:rsidR="005B6F75" w:rsidRDefault="005B6F75" w:rsidP="005B6F75">
      <w:r>
        <w:t> 通用计算机按其规模、速度和功能等又可分为</w:t>
      </w:r>
      <w:r w:rsidRPr="005B6F75">
        <w:rPr>
          <w:b/>
          <w:bCs/>
        </w:rPr>
        <w:t>巨型机、大型机、中型机、小型机、微型机及单片机</w:t>
      </w:r>
      <w:r>
        <w:t>。这些类型之间的基本区别通常在于其</w:t>
      </w:r>
      <w:r w:rsidRPr="005B6F75">
        <w:rPr>
          <w:rFonts w:hint="eastAsia"/>
          <w:b/>
          <w:bCs/>
        </w:rPr>
        <w:t>（分类标准）</w:t>
      </w:r>
      <w:r w:rsidRPr="005B6F75">
        <w:rPr>
          <w:b/>
          <w:bCs/>
        </w:rPr>
        <w:t>体积大小、结构复杂程度、功率消耗、性能指标、数据存储容量、指令系统和设备、软件配置</w:t>
      </w:r>
      <w:r>
        <w:t>等的不同。 </w:t>
      </w:r>
    </w:p>
    <w:p w:rsidR="005B6F75" w:rsidRDefault="005B6F75" w:rsidP="005B6F75">
      <w:r>
        <w:br/>
      </w:r>
      <w:r w:rsidRPr="005B6F75">
        <w:rPr>
          <w:rFonts w:hint="eastAsia"/>
          <w:b/>
          <w:bCs/>
        </w:rPr>
        <w:t>巨型计算机：</w:t>
      </w:r>
      <w:r>
        <w:t>  一般来说，巨型计算机的运算速度很高，可达每秒执行几亿条指令，数据存储容量很大，规模大结构复杂，价格昂贵，主要用于大型科学计算。它也是衡量一</w:t>
      </w:r>
      <w:proofErr w:type="gramStart"/>
      <w:r>
        <w:t>国科学</w:t>
      </w:r>
      <w:proofErr w:type="gramEnd"/>
      <w:r>
        <w:t>实力的重要标志之一。 </w:t>
      </w:r>
    </w:p>
    <w:p w:rsidR="005B6F75" w:rsidRDefault="005B6F75" w:rsidP="005B6F75">
      <w:r w:rsidRPr="005B6F75">
        <w:rPr>
          <w:rFonts w:hint="eastAsia"/>
          <w:b/>
          <w:bCs/>
        </w:rPr>
        <w:t>单片计算机</w:t>
      </w:r>
      <w:r>
        <w:rPr>
          <w:rFonts w:hint="eastAsia"/>
        </w:rPr>
        <w:t>：</w:t>
      </w:r>
      <w:r>
        <w:t>单片计算机则只由一片集成电路制成，其体积小，重量轻，结构十分简单，性能介于巨型机和单片机之间的就是大型机、中型机、小型机和微型机。它们的性能指标和结构规模则相应的依次递减。</w:t>
      </w:r>
      <w:r>
        <w:br/>
      </w:r>
      <w:r w:rsidRPr="005B6F75">
        <w:rPr>
          <w:rFonts w:hint="eastAsia"/>
          <w:b/>
          <w:bCs/>
        </w:rPr>
        <w:t>微型机：</w:t>
      </w:r>
      <w:r>
        <w:t>个人计算机或称微型机 这是目前发展最快的领域。根据它所使用的微处理器芯片的不同而分为若干类型：首先是使用Intel芯片386、486以及奔腾等IBM PC及其兼容机；其次是使用IPM--Apple-Motorola联合研制的PowerPC芯片的机器，苹果公司的Macintosh已有使用这种芯片的机器；再次，DEC公司推出使用它自己的Alpha芯片的机器。</w:t>
      </w:r>
    </w:p>
    <w:p w:rsidR="001B0715" w:rsidRPr="001B0715" w:rsidRDefault="001B0715" w:rsidP="001B0715">
      <w:pPr>
        <w:rPr>
          <w:rFonts w:hint="eastAsia"/>
        </w:rPr>
      </w:pPr>
    </w:p>
    <w:p w:rsidR="001B0715" w:rsidRDefault="001B0715" w:rsidP="001B0715">
      <w:pPr>
        <w:rPr>
          <w:rFonts w:hint="eastAsia"/>
        </w:rPr>
      </w:pPr>
    </w:p>
    <w:p w:rsidR="001B0715" w:rsidRPr="001B0715" w:rsidRDefault="001B0715" w:rsidP="001B0715">
      <w:pPr>
        <w:rPr>
          <w:b/>
          <w:bCs/>
          <w:sz w:val="28"/>
          <w:szCs w:val="32"/>
        </w:rPr>
      </w:pPr>
      <w:r w:rsidRPr="001B0715">
        <w:rPr>
          <w:rFonts w:hint="eastAsia"/>
          <w:b/>
          <w:bCs/>
          <w:sz w:val="28"/>
          <w:szCs w:val="32"/>
        </w:rPr>
        <w:t>专用计算机</w:t>
      </w:r>
    </w:p>
    <w:p w:rsidR="005B6F75" w:rsidRDefault="005B6F75" w:rsidP="005B6F75">
      <w:r>
        <w:rPr>
          <w:rFonts w:hint="eastAsia"/>
        </w:rPr>
        <w:t>【定义】</w:t>
      </w:r>
      <w:r>
        <w:t>专为解决某一特定问题而设计制造的电子计算机。一般拥有固定的存储程序。</w:t>
      </w:r>
    </w:p>
    <w:p w:rsidR="005B6F75" w:rsidRDefault="005B6F75" w:rsidP="005B6F75">
      <w:r>
        <w:rPr>
          <w:rFonts w:hint="eastAsia"/>
        </w:rPr>
        <w:t>【举例】</w:t>
      </w:r>
      <w:r>
        <w:t>如控制轧钢过程的轧钢控制计算机，计算导弹弹道的专用计算机等</w:t>
      </w:r>
    </w:p>
    <w:p w:rsidR="003A2E7F" w:rsidRDefault="003A2E7F" w:rsidP="005B6F75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例如：嵌入式计算机是专用计算机。</w:t>
      </w:r>
    </w:p>
    <w:p w:rsidR="003A2E7F" w:rsidRPr="003A2E7F" w:rsidRDefault="003A2E7F" w:rsidP="005B6F75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</w:t>
      </w:r>
      <w:r>
        <w:t>而专用计算机，则是非通用计算机形态的计算机应用，它以潜入系统核心部件的形式隐藏在各种装置、设备、产品和系统中。因此，嵌入式计算机是一种计算机的存在形式，是从计算机技术的发展中分离出来的。</w:t>
      </w:r>
    </w:p>
    <w:p w:rsidR="005B6F75" w:rsidRDefault="005B6F75" w:rsidP="005B6F75">
      <w:r>
        <w:rPr>
          <w:rFonts w:hint="eastAsia"/>
        </w:rPr>
        <w:t>【优点】</w:t>
      </w:r>
      <w:r>
        <w:t>解决特定问题的速度快、可靠性高，且结构简单、价格便宜。 专用计算机针对某类问题能显示出最有效、</w:t>
      </w:r>
      <w:proofErr w:type="gramStart"/>
      <w:r>
        <w:t>最</w:t>
      </w:r>
      <w:proofErr w:type="gramEnd"/>
      <w:r>
        <w:t>快速和</w:t>
      </w:r>
      <w:proofErr w:type="gramStart"/>
      <w:r>
        <w:t>最</w:t>
      </w:r>
      <w:proofErr w:type="gramEnd"/>
      <w:r>
        <w:t>经济的特性，</w:t>
      </w:r>
    </w:p>
    <w:p w:rsidR="005B6F75" w:rsidRDefault="005B6F75" w:rsidP="005B6F75">
      <w:pPr>
        <w:rPr>
          <w:rFonts w:hint="eastAsia"/>
        </w:rPr>
      </w:pPr>
      <w:r>
        <w:rPr>
          <w:rFonts w:hint="eastAsia"/>
        </w:rPr>
        <w:t>【缺点】</w:t>
      </w:r>
      <w:r>
        <w:t>但它的适应性较差，不适于其它方面的应用。我们在导弹和火箭上使用的计算机很大部分就是专用计算机。这些东西就是再先进，你也不能用它来玩游戏。 </w:t>
      </w:r>
    </w:p>
    <w:p w:rsidR="003A2E7F" w:rsidRDefault="003A2E7F" w:rsidP="003A2E7F"/>
    <w:p w:rsidR="003A2E7F" w:rsidRDefault="003A2E7F" w:rsidP="003A2E7F">
      <w:pPr>
        <w:rPr>
          <w:rFonts w:hint="eastAsia"/>
        </w:rPr>
      </w:pPr>
    </w:p>
    <w:p w:rsidR="001B0715" w:rsidRDefault="001B0715" w:rsidP="003A2E7F">
      <w:pPr>
        <w:pStyle w:val="a4"/>
        <w:ind w:left="360" w:firstLineChars="0" w:firstLine="0"/>
        <w:rPr>
          <w:b/>
          <w:bCs/>
        </w:rPr>
      </w:pPr>
      <w:proofErr w:type="gramStart"/>
      <w:r w:rsidRPr="003A2E7F">
        <w:rPr>
          <w:b/>
          <w:bCs/>
        </w:rPr>
        <w:t>专用与</w:t>
      </w:r>
      <w:proofErr w:type="gramEnd"/>
      <w:r w:rsidRPr="003A2E7F">
        <w:rPr>
          <w:b/>
          <w:bCs/>
        </w:rPr>
        <w:t>通用计算机在其效率、速度、配置、结构复杂程度、造价和适应性等方面是有区别的。 </w:t>
      </w:r>
      <w:r w:rsidRPr="003A2E7F">
        <w:rPr>
          <w:b/>
          <w:bCs/>
        </w:rPr>
        <w:br/>
        <w:t> </w:t>
      </w:r>
      <w:r w:rsidRPr="003A2E7F">
        <w:rPr>
          <w:b/>
          <w:bCs/>
        </w:rPr>
        <w:br/>
      </w:r>
    </w:p>
    <w:p w:rsidR="00952239" w:rsidRDefault="00952239" w:rsidP="00952239">
      <w:pPr>
        <w:rPr>
          <w:b/>
          <w:bCs/>
        </w:rPr>
      </w:pPr>
      <w:r>
        <w:rPr>
          <w:rFonts w:hint="eastAsia"/>
          <w:b/>
          <w:bCs/>
        </w:rPr>
        <w:t>图片</w:t>
      </w:r>
    </w:p>
    <w:p w:rsidR="00DA668E" w:rsidRDefault="00DA668E" w:rsidP="00952239">
      <w:pPr>
        <w:rPr>
          <w:rFonts w:hint="eastAsia"/>
          <w:b/>
          <w:bCs/>
        </w:rPr>
      </w:pPr>
      <w:r>
        <w:rPr>
          <w:rFonts w:hint="eastAsia"/>
          <w:b/>
          <w:bCs/>
        </w:rPr>
        <w:t>【通用计算机】</w:t>
      </w:r>
    </w:p>
    <w:p w:rsidR="00952239" w:rsidRDefault="00952239" w:rsidP="00952239">
      <w:pPr>
        <w:rPr>
          <w:rFonts w:hint="eastAsia"/>
          <w:b/>
          <w:bCs/>
        </w:rPr>
      </w:pPr>
      <w:r>
        <w:rPr>
          <w:rFonts w:hint="eastAsia"/>
          <w:b/>
          <w:bCs/>
        </w:rPr>
        <w:t>1.</w:t>
      </w:r>
      <w:r>
        <w:rPr>
          <w:b/>
          <w:bCs/>
        </w:rPr>
        <w:t xml:space="preserve">ENIAC </w:t>
      </w:r>
      <w:r>
        <w:rPr>
          <w:rFonts w:hint="eastAsia"/>
          <w:b/>
          <w:bCs/>
        </w:rPr>
        <w:t>第一台通用计算机、第二台电子计算机</w:t>
      </w:r>
    </w:p>
    <w:p w:rsidR="00952239" w:rsidRDefault="00952239" w:rsidP="00952239">
      <w:pPr>
        <w:rPr>
          <w:b/>
          <w:bCs/>
        </w:rPr>
      </w:pPr>
      <w:r>
        <w:rPr>
          <w:noProof/>
        </w:rPr>
        <w:drawing>
          <wp:inline distT="0" distB="0" distL="0" distR="0">
            <wp:extent cx="7067550" cy="5238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Pictu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239" w:rsidRDefault="00952239" w:rsidP="00952239">
      <w:pPr>
        <w:rPr>
          <w:b/>
          <w:bCs/>
        </w:rPr>
      </w:pPr>
      <w:r>
        <w:rPr>
          <w:rFonts w:hint="eastAsia"/>
          <w:b/>
          <w:bCs/>
        </w:rPr>
        <w:t>2.微型机</w:t>
      </w:r>
    </w:p>
    <w:p w:rsidR="00952239" w:rsidRDefault="00952239" w:rsidP="00952239">
      <w:pPr>
        <w:rPr>
          <w:b/>
          <w:bCs/>
        </w:rPr>
      </w:pPr>
      <w:r>
        <w:rPr>
          <w:noProof/>
        </w:rPr>
        <w:drawing>
          <wp:inline distT="0" distB="0" distL="0" distR="0">
            <wp:extent cx="4724400" cy="3543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Im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2239">
        <w:rPr>
          <w:rFonts w:hint="eastAsia"/>
          <w:b/>
          <w:bCs/>
        </w:rPr>
        <w:t xml:space="preserve"> </w:t>
      </w:r>
      <w:r w:rsidR="00F56E30">
        <w:rPr>
          <w:noProof/>
        </w:rPr>
        <w:drawing>
          <wp:inline distT="0" distB="0" distL="0" distR="0">
            <wp:extent cx="3552825" cy="35433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Im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E30" w:rsidRDefault="00F56E30" w:rsidP="00952239">
      <w:pPr>
        <w:rPr>
          <w:b/>
          <w:bCs/>
        </w:rPr>
      </w:pPr>
      <w:r>
        <w:rPr>
          <w:rFonts w:hint="eastAsia"/>
          <w:b/>
          <w:bCs/>
        </w:rPr>
        <w:t>3.巨型机</w:t>
      </w:r>
    </w:p>
    <w:p w:rsidR="00F56E30" w:rsidRDefault="00DA668E" w:rsidP="00952239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7E009F1" wp14:editId="58EA2529">
            <wp:simplePos x="0" y="0"/>
            <wp:positionH relativeFrom="column">
              <wp:posOffset>7338695</wp:posOffset>
            </wp:positionH>
            <wp:positionV relativeFrom="paragraph">
              <wp:posOffset>1779905</wp:posOffset>
            </wp:positionV>
            <wp:extent cx="2819400" cy="1503045"/>
            <wp:effectExtent l="0" t="0" r="0" b="1905"/>
            <wp:wrapNone/>
            <wp:docPr id="8" name="图片 5" descr="超级计算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超级计算机.jp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 w:rsidR="00F56E30">
        <w:rPr>
          <w:noProof/>
        </w:rPr>
        <w:drawing>
          <wp:inline distT="0" distB="0" distL="0" distR="0">
            <wp:extent cx="6724650" cy="3543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Im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E30" w:rsidRDefault="00F56E30" w:rsidP="00952239">
      <w:pPr>
        <w:rPr>
          <w:b/>
          <w:bCs/>
        </w:rPr>
      </w:pPr>
      <w:r>
        <w:rPr>
          <w:rFonts w:hint="eastAsia"/>
          <w:b/>
          <w:bCs/>
        </w:rPr>
        <w:t>4.大型机</w:t>
      </w:r>
    </w:p>
    <w:p w:rsidR="00F56E30" w:rsidRDefault="00F56E30" w:rsidP="00952239">
      <w:pPr>
        <w:rPr>
          <w:b/>
          <w:bCs/>
        </w:rPr>
      </w:pPr>
      <w:r>
        <w:rPr>
          <w:noProof/>
        </w:rPr>
        <w:drawing>
          <wp:inline distT="0" distB="0" distL="0" distR="0">
            <wp:extent cx="3867150" cy="3543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Im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68E" w:rsidRDefault="00DA668E" w:rsidP="00952239">
      <w:pPr>
        <w:rPr>
          <w:b/>
          <w:bCs/>
        </w:rPr>
      </w:pPr>
      <w:r>
        <w:rPr>
          <w:rFonts w:hint="eastAsia"/>
          <w:b/>
          <w:bCs/>
        </w:rPr>
        <w:t>5.小型机</w:t>
      </w:r>
    </w:p>
    <w:p w:rsidR="00DA668E" w:rsidRDefault="00DA668E" w:rsidP="00952239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1CF8258C" wp14:editId="76C52BC5">
            <wp:extent cx="1981200" cy="990600"/>
            <wp:effectExtent l="0" t="0" r="0" b="0"/>
            <wp:docPr id="11" name="图片 7" descr="服务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服务器.jp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6E30" w:rsidRDefault="00DA668E" w:rsidP="00952239">
      <w:pPr>
        <w:rPr>
          <w:b/>
          <w:bCs/>
        </w:rPr>
      </w:pPr>
      <w:r>
        <w:rPr>
          <w:rFonts w:hint="eastAsia"/>
          <w:b/>
          <w:bCs/>
        </w:rPr>
        <w:t>6</w:t>
      </w:r>
      <w:r w:rsidR="00F56E30">
        <w:rPr>
          <w:rFonts w:hint="eastAsia"/>
          <w:b/>
          <w:bCs/>
        </w:rPr>
        <w:t>.机箱内部结构图</w:t>
      </w:r>
    </w:p>
    <w:p w:rsidR="00F56E30" w:rsidRDefault="00F56E30" w:rsidP="00952239">
      <w:pPr>
        <w:rPr>
          <w:b/>
          <w:bCs/>
        </w:rPr>
      </w:pPr>
      <w:r>
        <w:rPr>
          <w:noProof/>
        </w:rPr>
        <w:drawing>
          <wp:inline distT="0" distB="0" distL="0" distR="0">
            <wp:extent cx="4724400" cy="3543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Im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E30" w:rsidRDefault="00DA668E" w:rsidP="00952239">
      <w:pPr>
        <w:rPr>
          <w:b/>
          <w:bCs/>
        </w:rPr>
      </w:pPr>
      <w:r>
        <w:rPr>
          <w:rFonts w:hint="eastAsia"/>
          <w:b/>
          <w:bCs/>
        </w:rPr>
        <w:t>7</w:t>
      </w:r>
      <w:r w:rsidR="00F56E30">
        <w:rPr>
          <w:rFonts w:hint="eastAsia"/>
          <w:b/>
          <w:bCs/>
        </w:rPr>
        <w:t>.单片计算机</w:t>
      </w:r>
    </w:p>
    <w:p w:rsidR="00F56E30" w:rsidRDefault="00F56E30" w:rsidP="00952239">
      <w:pPr>
        <w:rPr>
          <w:b/>
          <w:bCs/>
        </w:rPr>
      </w:pPr>
      <w:r>
        <w:rPr>
          <w:noProof/>
        </w:rPr>
        <w:drawing>
          <wp:inline distT="0" distB="0" distL="0" distR="0">
            <wp:extent cx="6667500" cy="44481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68E" w:rsidRDefault="00DA668E" w:rsidP="00952239">
      <w:pPr>
        <w:rPr>
          <w:b/>
          <w:bCs/>
        </w:rPr>
      </w:pPr>
    </w:p>
    <w:p w:rsidR="00DA668E" w:rsidRDefault="00DA668E" w:rsidP="00952239">
      <w:pPr>
        <w:rPr>
          <w:b/>
          <w:bCs/>
        </w:rPr>
      </w:pPr>
      <w:r>
        <w:rPr>
          <w:rFonts w:hint="eastAsia"/>
          <w:b/>
          <w:bCs/>
        </w:rPr>
        <w:t>【专用计算机】</w:t>
      </w:r>
    </w:p>
    <w:p w:rsidR="00DA668E" w:rsidRPr="00DA668E" w:rsidRDefault="00DA668E" w:rsidP="00DA66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4391025" cy="28956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Pictu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14950" cy="35433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Im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DA668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90975" cy="3903773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990" cy="391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A668E" w:rsidRDefault="00DA668E" w:rsidP="00952239">
      <w:pPr>
        <w:rPr>
          <w:rFonts w:hint="eastAsia"/>
          <w:b/>
          <w:bCs/>
        </w:rPr>
      </w:pPr>
    </w:p>
    <w:p w:rsidR="00F56E30" w:rsidRPr="00952239" w:rsidRDefault="00F56E30" w:rsidP="00952239">
      <w:pPr>
        <w:rPr>
          <w:rFonts w:hint="eastAsia"/>
          <w:b/>
          <w:bCs/>
        </w:rPr>
      </w:pPr>
    </w:p>
    <w:p w:rsidR="001B0715" w:rsidRPr="0013059B" w:rsidRDefault="001B0715" w:rsidP="001B0715">
      <w:pPr>
        <w:pStyle w:val="a4"/>
        <w:ind w:left="435" w:firstLineChars="0" w:firstLine="0"/>
        <w:rPr>
          <w:rFonts w:hint="eastAsia"/>
        </w:rPr>
      </w:pPr>
      <w:r>
        <w:br/>
        <w:t>   </w:t>
      </w:r>
    </w:p>
    <w:sectPr w:rsidR="001B0715" w:rsidRPr="001305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E3F53"/>
    <w:multiLevelType w:val="hybridMultilevel"/>
    <w:tmpl w:val="AAA888EC"/>
    <w:lvl w:ilvl="0" w:tplc="76ECDDA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5ED53C1"/>
    <w:multiLevelType w:val="hybridMultilevel"/>
    <w:tmpl w:val="0744098E"/>
    <w:lvl w:ilvl="0" w:tplc="F19A2C1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0C67121"/>
    <w:multiLevelType w:val="hybridMultilevel"/>
    <w:tmpl w:val="498E390C"/>
    <w:lvl w:ilvl="0" w:tplc="253AA64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CC107AC"/>
    <w:multiLevelType w:val="hybridMultilevel"/>
    <w:tmpl w:val="4D8C5210"/>
    <w:lvl w:ilvl="0" w:tplc="0916F212">
      <w:start w:val="1"/>
      <w:numFmt w:val="decimal"/>
      <w:lvlText w:val="%1、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59B"/>
    <w:rsid w:val="0013059B"/>
    <w:rsid w:val="001B0715"/>
    <w:rsid w:val="003A2E7F"/>
    <w:rsid w:val="005B6F75"/>
    <w:rsid w:val="006A5305"/>
    <w:rsid w:val="00952239"/>
    <w:rsid w:val="00DA668E"/>
    <w:rsid w:val="00F56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4A574"/>
  <w15:chartTrackingRefBased/>
  <w15:docId w15:val="{0F54630E-FD24-4276-9B0E-21857D81F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B0715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1B071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46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0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234</Words>
  <Characters>1336</Characters>
  <Application>Microsoft Office Word</Application>
  <DocSecurity>0</DocSecurity>
  <Lines>11</Lines>
  <Paragraphs>3</Paragraphs>
  <ScaleCrop>false</ScaleCrop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yiffy</dc:creator>
  <cp:keywords/>
  <dc:description/>
  <cp:lastModifiedBy>liu yiffy</cp:lastModifiedBy>
  <cp:revision>1</cp:revision>
  <dcterms:created xsi:type="dcterms:W3CDTF">2019-10-19T01:15:00Z</dcterms:created>
  <dcterms:modified xsi:type="dcterms:W3CDTF">2019-10-19T02:49:00Z</dcterms:modified>
</cp:coreProperties>
</file>