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F49F99" w14:textId="77777777" w:rsidR="00F558A1" w:rsidRDefault="00F558A1" w:rsidP="00F558A1">
      <w:pPr>
        <w:ind w:firstLine="0"/>
        <w:jc w:val="center"/>
        <w:rPr>
          <w:smallCaps/>
          <w:szCs w:val="28"/>
        </w:rPr>
      </w:pPr>
      <w:r>
        <w:rPr>
          <w:szCs w:val="28"/>
        </w:rPr>
        <w:t>МИНИСТЕРСТВО НАУКИ И ВЫСШЕГО ОБРАЗОВАНИЯ РФ</w:t>
      </w:r>
      <w:r w:rsidR="00E636D2" w:rsidRPr="00E636D2">
        <w:rPr>
          <w:smallCaps/>
          <w:szCs w:val="28"/>
        </w:rPr>
        <w:t xml:space="preserve"> </w:t>
      </w:r>
    </w:p>
    <w:p w14:paraId="469B99B5" w14:textId="77777777" w:rsidR="00F558A1" w:rsidRDefault="00F558A1" w:rsidP="00E636D2">
      <w:pPr>
        <w:spacing w:after="120"/>
        <w:ind w:firstLine="0"/>
        <w:jc w:val="center"/>
        <w:rPr>
          <w:smallCaps/>
          <w:szCs w:val="28"/>
        </w:rPr>
      </w:pPr>
      <w:r>
        <w:rPr>
          <w:smallCaps/>
          <w:szCs w:val="28"/>
        </w:rPr>
        <w:t>НАБЕРЕЖНОЧЕЛНИНСКИЙ ИНСТИТУТ (ФИЛИАЛ)</w:t>
      </w:r>
    </w:p>
    <w:p w14:paraId="5A648886" w14:textId="77777777" w:rsidR="00F558A1" w:rsidRDefault="00F558A1" w:rsidP="00E636D2">
      <w:pPr>
        <w:spacing w:after="120"/>
        <w:ind w:firstLine="0"/>
        <w:jc w:val="center"/>
        <w:rPr>
          <w:smallCaps/>
          <w:szCs w:val="28"/>
        </w:rPr>
      </w:pPr>
      <w:r>
        <w:rPr>
          <w:smallCaps/>
          <w:szCs w:val="28"/>
        </w:rPr>
        <w:t>ФЕДЕРАЛЬНОГО ГОСУДАРСТВЕННОГО АВТОНОМНОГО</w:t>
      </w:r>
    </w:p>
    <w:p w14:paraId="5DD6595D" w14:textId="77777777" w:rsidR="00F558A1" w:rsidRDefault="00F558A1" w:rsidP="00E636D2">
      <w:pPr>
        <w:spacing w:after="120"/>
        <w:ind w:firstLine="0"/>
        <w:jc w:val="center"/>
        <w:rPr>
          <w:smallCaps/>
          <w:szCs w:val="28"/>
        </w:rPr>
      </w:pPr>
      <w:r>
        <w:rPr>
          <w:smallCaps/>
          <w:szCs w:val="28"/>
        </w:rPr>
        <w:t>ОБРАЗОВАТЕЛЬНОГО УЧРЕЖДЕНИЯ ВЫСШЕГО ОБРАЗОВАНИЯ</w:t>
      </w:r>
    </w:p>
    <w:p w14:paraId="032F3914" w14:textId="77777777" w:rsidR="00E636D2" w:rsidRDefault="00F558A1" w:rsidP="00E636D2">
      <w:pPr>
        <w:spacing w:after="120"/>
        <w:ind w:firstLine="0"/>
        <w:jc w:val="center"/>
        <w:rPr>
          <w:smallCaps/>
          <w:szCs w:val="28"/>
        </w:rPr>
      </w:pPr>
      <w:r>
        <w:rPr>
          <w:smallCaps/>
          <w:szCs w:val="28"/>
        </w:rPr>
        <w:t>«КАЗАНСКИЙ (ПРИВОЛЖСКИЙ) ФЕДЕРАЛЬНЫЙ УНИВЕРСИТЕТ»</w:t>
      </w:r>
    </w:p>
    <w:p w14:paraId="45AD6425" w14:textId="77777777" w:rsidR="00E636D2" w:rsidRDefault="00F558A1" w:rsidP="00F558A1">
      <w:pPr>
        <w:spacing w:after="120"/>
        <w:ind w:firstLine="0"/>
        <w:jc w:val="center"/>
        <w:rPr>
          <w:szCs w:val="28"/>
        </w:rPr>
      </w:pPr>
      <w:r>
        <w:rPr>
          <w:smallCaps/>
          <w:szCs w:val="28"/>
        </w:rPr>
        <w:t>АВТОМОБИЛЬНОЕ ОТДЕЛЕНИЕ</w:t>
      </w:r>
    </w:p>
    <w:p w14:paraId="27E7BBE8" w14:textId="77777777" w:rsidR="00E636D2" w:rsidRPr="00E636D2" w:rsidRDefault="00F558A1" w:rsidP="00F558A1">
      <w:pPr>
        <w:spacing w:after="120"/>
        <w:ind w:firstLine="0"/>
        <w:jc w:val="center"/>
        <w:rPr>
          <w:smallCaps/>
          <w:szCs w:val="28"/>
        </w:rPr>
      </w:pPr>
      <w:r>
        <w:rPr>
          <w:szCs w:val="28"/>
        </w:rPr>
        <w:t>КАФЕДРА «СЕРВИС ТРАНСПОРТНЫХ СИСТЕМ»</w:t>
      </w:r>
    </w:p>
    <w:p w14:paraId="0020834F" w14:textId="77777777" w:rsidR="00E636D2" w:rsidRPr="00E636D2" w:rsidRDefault="00E636D2" w:rsidP="0030711D">
      <w:pPr>
        <w:pBdr>
          <w:top w:val="nil"/>
          <w:left w:val="nil"/>
          <w:bottom w:val="nil"/>
          <w:right w:val="nil"/>
          <w:between w:val="nil"/>
        </w:pBdr>
        <w:spacing w:before="1320"/>
        <w:ind w:firstLine="0"/>
        <w:jc w:val="center"/>
        <w:rPr>
          <w:b/>
          <w:caps/>
          <w:color w:val="000000"/>
          <w:szCs w:val="28"/>
        </w:rPr>
      </w:pPr>
      <w:r w:rsidRPr="00E636D2">
        <w:rPr>
          <w:b/>
          <w:caps/>
          <w:color w:val="000000"/>
          <w:szCs w:val="28"/>
        </w:rPr>
        <w:t xml:space="preserve">Курсовая работа </w:t>
      </w:r>
    </w:p>
    <w:p w14:paraId="7A5A20DF" w14:textId="77777777" w:rsidR="00E636D2" w:rsidRPr="00E636D2" w:rsidRDefault="00E636D2" w:rsidP="00E636D2">
      <w:pPr>
        <w:pBdr>
          <w:top w:val="nil"/>
          <w:left w:val="nil"/>
          <w:bottom w:val="nil"/>
          <w:right w:val="nil"/>
          <w:between w:val="nil"/>
        </w:pBdr>
        <w:ind w:firstLine="0"/>
        <w:jc w:val="center"/>
        <w:rPr>
          <w:color w:val="000000"/>
          <w:szCs w:val="28"/>
        </w:rPr>
      </w:pPr>
      <w:r w:rsidRPr="00E636D2">
        <w:rPr>
          <w:color w:val="000000"/>
          <w:szCs w:val="28"/>
        </w:rPr>
        <w:t xml:space="preserve">по направлению подготовки </w:t>
      </w:r>
      <w:r w:rsidRPr="00E636D2">
        <w:rPr>
          <w:color w:val="000000"/>
          <w:szCs w:val="28"/>
        </w:rPr>
        <w:br/>
        <w:t>09.03.02 «Информационные системы и технологии»</w:t>
      </w:r>
    </w:p>
    <w:p w14:paraId="6EAC0D89" w14:textId="77777777" w:rsidR="00E636D2" w:rsidRPr="00E636D2" w:rsidRDefault="00E636D2" w:rsidP="00E636D2">
      <w:pPr>
        <w:pBdr>
          <w:top w:val="nil"/>
          <w:left w:val="nil"/>
          <w:bottom w:val="nil"/>
          <w:right w:val="nil"/>
          <w:between w:val="nil"/>
        </w:pBdr>
        <w:ind w:firstLine="0"/>
        <w:jc w:val="center"/>
        <w:rPr>
          <w:color w:val="000000"/>
          <w:szCs w:val="28"/>
        </w:rPr>
      </w:pPr>
      <w:r w:rsidRPr="00E636D2">
        <w:rPr>
          <w:color w:val="000000"/>
          <w:szCs w:val="28"/>
        </w:rPr>
        <w:t>на тему:</w:t>
      </w:r>
    </w:p>
    <w:p w14:paraId="59903907" w14:textId="77777777" w:rsidR="00E636D2" w:rsidRPr="00E636D2" w:rsidRDefault="00E636D2" w:rsidP="0030711D">
      <w:pPr>
        <w:pBdr>
          <w:top w:val="nil"/>
          <w:left w:val="nil"/>
          <w:bottom w:val="nil"/>
          <w:right w:val="nil"/>
          <w:between w:val="nil"/>
        </w:pBdr>
        <w:spacing w:after="720"/>
        <w:ind w:firstLine="0"/>
        <w:jc w:val="center"/>
        <w:rPr>
          <w:color w:val="000000"/>
          <w:szCs w:val="28"/>
        </w:rPr>
      </w:pPr>
      <w:r w:rsidRPr="00E636D2">
        <w:rPr>
          <w:color w:val="000000"/>
          <w:szCs w:val="28"/>
        </w:rPr>
        <w:t>«</w:t>
      </w:r>
      <w:r w:rsidR="00C062FC">
        <w:rPr>
          <w:color w:val="000000"/>
          <w:szCs w:val="28"/>
        </w:rPr>
        <w:t xml:space="preserve">Разработка мобильного приложения в операционной системе </w:t>
      </w:r>
      <w:r w:rsidR="00C062FC">
        <w:rPr>
          <w:color w:val="000000"/>
          <w:szCs w:val="28"/>
          <w:lang w:val="en-US"/>
        </w:rPr>
        <w:t>Android</w:t>
      </w:r>
      <w:r w:rsidR="00C062FC" w:rsidRPr="00C062FC">
        <w:rPr>
          <w:color w:val="000000"/>
          <w:szCs w:val="28"/>
        </w:rPr>
        <w:t xml:space="preserve"> </w:t>
      </w:r>
      <w:r w:rsidR="00C062FC">
        <w:rPr>
          <w:color w:val="000000"/>
          <w:szCs w:val="28"/>
        </w:rPr>
        <w:t xml:space="preserve">для специалиста отдела кадров компании ООО </w:t>
      </w:r>
      <w:r w:rsidR="00C062FC" w:rsidRPr="00C062FC">
        <w:rPr>
          <w:color w:val="000000"/>
          <w:szCs w:val="28"/>
        </w:rPr>
        <w:t>“</w:t>
      </w:r>
      <w:r w:rsidR="00C062FC">
        <w:rPr>
          <w:color w:val="000000"/>
          <w:szCs w:val="28"/>
        </w:rPr>
        <w:t>Автоматизация Розничных Технологий</w:t>
      </w:r>
      <w:r w:rsidR="00C062FC" w:rsidRPr="00C062FC">
        <w:rPr>
          <w:color w:val="000000"/>
          <w:szCs w:val="28"/>
        </w:rPr>
        <w:t>”</w:t>
      </w:r>
      <w:r w:rsidRPr="00E636D2">
        <w:rPr>
          <w:color w:val="000000"/>
          <w:szCs w:val="28"/>
        </w:rPr>
        <w:t>»</w:t>
      </w:r>
    </w:p>
    <w:p w14:paraId="0CE8AFEA" w14:textId="77777777" w:rsidR="00E636D2" w:rsidRPr="00E636D2" w:rsidRDefault="00E636D2" w:rsidP="00E636D2">
      <w:pPr>
        <w:pBdr>
          <w:top w:val="nil"/>
          <w:left w:val="nil"/>
          <w:bottom w:val="nil"/>
          <w:right w:val="nil"/>
          <w:between w:val="nil"/>
        </w:pBdr>
        <w:ind w:left="4820" w:firstLine="0"/>
        <w:rPr>
          <w:color w:val="000000"/>
          <w:szCs w:val="28"/>
        </w:rPr>
      </w:pPr>
      <w:r w:rsidRPr="00E636D2">
        <w:rPr>
          <w:color w:val="000000"/>
          <w:szCs w:val="28"/>
        </w:rPr>
        <w:t xml:space="preserve">Выполнил: студент группы </w:t>
      </w:r>
      <w:r>
        <w:rPr>
          <w:color w:val="000000"/>
          <w:szCs w:val="28"/>
        </w:rPr>
        <w:t>1201125</w:t>
      </w:r>
      <w:r w:rsidRPr="00E636D2">
        <w:rPr>
          <w:color w:val="000000"/>
          <w:szCs w:val="28"/>
        </w:rPr>
        <w:t xml:space="preserve"> </w:t>
      </w:r>
      <w:proofErr w:type="spellStart"/>
      <w:r>
        <w:rPr>
          <w:color w:val="000000"/>
          <w:szCs w:val="28"/>
        </w:rPr>
        <w:t>Чураков</w:t>
      </w:r>
      <w:proofErr w:type="spellEnd"/>
      <w:r>
        <w:rPr>
          <w:color w:val="000000"/>
          <w:szCs w:val="28"/>
        </w:rPr>
        <w:t xml:space="preserve"> Р.А</w:t>
      </w:r>
      <w:r w:rsidR="0048760B">
        <w:rPr>
          <w:color w:val="000000"/>
          <w:szCs w:val="28"/>
        </w:rPr>
        <w:t>.</w:t>
      </w:r>
    </w:p>
    <w:p w14:paraId="55B16CD6" w14:textId="77777777" w:rsidR="00E636D2" w:rsidRPr="00E636D2" w:rsidRDefault="00E636D2" w:rsidP="00E636D2">
      <w:pPr>
        <w:pBdr>
          <w:top w:val="nil"/>
          <w:left w:val="nil"/>
          <w:bottom w:val="nil"/>
          <w:right w:val="nil"/>
          <w:between w:val="nil"/>
        </w:pBdr>
        <w:ind w:left="4111"/>
        <w:jc w:val="center"/>
        <w:rPr>
          <w:color w:val="000000"/>
          <w:szCs w:val="28"/>
        </w:rPr>
      </w:pPr>
    </w:p>
    <w:p w14:paraId="12A93CDD" w14:textId="77777777" w:rsidR="00E636D2" w:rsidRPr="00E636D2" w:rsidRDefault="00E636D2" w:rsidP="00E636D2">
      <w:pPr>
        <w:pBdr>
          <w:top w:val="nil"/>
          <w:left w:val="nil"/>
          <w:bottom w:val="nil"/>
          <w:right w:val="nil"/>
          <w:between w:val="nil"/>
        </w:pBdr>
        <w:ind w:left="4111"/>
        <w:rPr>
          <w:color w:val="000000"/>
          <w:szCs w:val="28"/>
        </w:rPr>
      </w:pPr>
      <w:r w:rsidRPr="00E636D2">
        <w:rPr>
          <w:color w:val="000000"/>
          <w:szCs w:val="28"/>
        </w:rPr>
        <w:t xml:space="preserve">Научный руководитель: </w:t>
      </w:r>
    </w:p>
    <w:p w14:paraId="0190AC14" w14:textId="77777777" w:rsidR="0030711D" w:rsidRPr="0081271C" w:rsidRDefault="0030711D" w:rsidP="0030711D">
      <w:pPr>
        <w:ind w:left="4111"/>
        <w:rPr>
          <w:rFonts w:cs="Times New Roman"/>
          <w:szCs w:val="28"/>
        </w:rPr>
      </w:pPr>
      <w:proofErr w:type="spellStart"/>
      <w:r>
        <w:rPr>
          <w:rFonts w:cs="Times New Roman"/>
          <w:szCs w:val="28"/>
        </w:rPr>
        <w:t>д.п.н</w:t>
      </w:r>
      <w:proofErr w:type="spellEnd"/>
      <w:r>
        <w:rPr>
          <w:rFonts w:cs="Times New Roman"/>
          <w:szCs w:val="28"/>
        </w:rPr>
        <w:t>, доцент, профессор</w:t>
      </w:r>
    </w:p>
    <w:p w14:paraId="26261AD0" w14:textId="77777777" w:rsidR="0030711D" w:rsidRDefault="0030711D" w:rsidP="0030711D">
      <w:pPr>
        <w:ind w:left="4111"/>
        <w:rPr>
          <w:rFonts w:cs="Times New Roman"/>
          <w:szCs w:val="28"/>
        </w:rPr>
      </w:pPr>
      <w:r>
        <w:rPr>
          <w:rFonts w:cs="Times New Roman"/>
          <w:szCs w:val="28"/>
        </w:rPr>
        <w:t>кафедры СТС</w:t>
      </w:r>
    </w:p>
    <w:p w14:paraId="1EDF6319" w14:textId="77777777" w:rsidR="0030711D" w:rsidRDefault="0030711D" w:rsidP="0030711D">
      <w:pPr>
        <w:ind w:left="4111"/>
        <w:rPr>
          <w:rFonts w:cs="Times New Roman"/>
          <w:szCs w:val="28"/>
        </w:rPr>
      </w:pPr>
      <w:proofErr w:type="spellStart"/>
      <w:r>
        <w:rPr>
          <w:rFonts w:cs="Times New Roman"/>
          <w:szCs w:val="28"/>
        </w:rPr>
        <w:t>Ахметзянова</w:t>
      </w:r>
      <w:proofErr w:type="spellEnd"/>
      <w:r>
        <w:rPr>
          <w:rFonts w:cs="Times New Roman"/>
          <w:szCs w:val="28"/>
        </w:rPr>
        <w:t xml:space="preserve"> Г.Н.</w:t>
      </w:r>
    </w:p>
    <w:p w14:paraId="7AE98AA3" w14:textId="77777777" w:rsidR="00E636D2" w:rsidRPr="00E636D2" w:rsidRDefault="00EC7528" w:rsidP="00EC7528">
      <w:pPr>
        <w:pBdr>
          <w:top w:val="nil"/>
          <w:left w:val="nil"/>
          <w:bottom w:val="nil"/>
          <w:right w:val="nil"/>
          <w:between w:val="nil"/>
        </w:pBdr>
        <w:tabs>
          <w:tab w:val="center" w:pos="4819"/>
          <w:tab w:val="right" w:pos="9638"/>
        </w:tabs>
        <w:spacing w:before="960"/>
        <w:ind w:firstLine="0"/>
        <w:jc w:val="left"/>
        <w:rPr>
          <w:color w:val="000000"/>
          <w:szCs w:val="28"/>
        </w:rPr>
      </w:pPr>
      <w:r>
        <w:rPr>
          <w:color w:val="000000"/>
          <w:szCs w:val="28"/>
        </w:rPr>
        <w:tab/>
      </w:r>
      <w:r w:rsidR="00E636D2" w:rsidRPr="00E636D2">
        <w:rPr>
          <w:color w:val="000000"/>
          <w:szCs w:val="28"/>
        </w:rPr>
        <w:t>Набережные Челны</w:t>
      </w:r>
      <w:bookmarkStart w:id="0" w:name="_gjdgxs" w:colFirst="0" w:colLast="0"/>
      <w:bookmarkEnd w:id="0"/>
      <w:r>
        <w:rPr>
          <w:color w:val="000000"/>
          <w:szCs w:val="28"/>
        </w:rPr>
        <w:tab/>
      </w:r>
    </w:p>
    <w:p w14:paraId="6C787B85" w14:textId="77777777" w:rsidR="00C814D9" w:rsidRPr="00395F69" w:rsidRDefault="0048760B" w:rsidP="00C814D9">
      <w:pPr>
        <w:pBdr>
          <w:top w:val="nil"/>
          <w:left w:val="nil"/>
          <w:bottom w:val="nil"/>
          <w:right w:val="nil"/>
          <w:between w:val="nil"/>
        </w:pBdr>
        <w:ind w:firstLine="0"/>
        <w:jc w:val="center"/>
        <w:rPr>
          <w:color w:val="000000"/>
          <w:szCs w:val="28"/>
        </w:rPr>
      </w:pPr>
      <w:r>
        <w:rPr>
          <w:color w:val="000000"/>
          <w:szCs w:val="28"/>
        </w:rPr>
        <w:t>2024</w:t>
      </w:r>
    </w:p>
    <w:sdt>
      <w:sdtPr>
        <w:rPr>
          <w:rFonts w:ascii="Times New Roman" w:eastAsiaTheme="minorHAnsi" w:hAnsi="Times New Roman" w:cstheme="minorBidi"/>
          <w:b w:val="0"/>
          <w:color w:val="auto"/>
          <w:szCs w:val="22"/>
          <w:lang w:eastAsia="en-US"/>
        </w:rPr>
        <w:id w:val="950602279"/>
        <w:docPartObj>
          <w:docPartGallery w:val="Table of Contents"/>
          <w:docPartUnique/>
        </w:docPartObj>
      </w:sdtPr>
      <w:sdtEndPr>
        <w:rPr>
          <w:bCs/>
        </w:rPr>
      </w:sdtEndPr>
      <w:sdtContent>
        <w:p w14:paraId="65279FEA" w14:textId="77777777" w:rsidR="00C814D9" w:rsidRPr="00C814D9" w:rsidRDefault="00C814D9">
          <w:pPr>
            <w:pStyle w:val="af5"/>
            <w:rPr>
              <w:rFonts w:ascii="Times New Roman" w:hAnsi="Times New Roman" w:cs="Times New Roman"/>
              <w:color w:val="auto"/>
            </w:rPr>
          </w:pPr>
          <w:r w:rsidRPr="00C814D9">
            <w:rPr>
              <w:rFonts w:ascii="Times New Roman" w:hAnsi="Times New Roman" w:cs="Times New Roman"/>
              <w:color w:val="auto"/>
            </w:rPr>
            <w:t>Оглавление</w:t>
          </w:r>
        </w:p>
        <w:p w14:paraId="3C2EC4ED" w14:textId="77777777" w:rsidR="009B25F0" w:rsidRDefault="00C814D9">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2626450" w:history="1">
            <w:r w:rsidR="009B25F0" w:rsidRPr="00DB4CF6">
              <w:rPr>
                <w:rStyle w:val="af4"/>
                <w:noProof/>
              </w:rPr>
              <w:t>ВВЕДЕНИЕ</w:t>
            </w:r>
            <w:r w:rsidR="009B25F0">
              <w:rPr>
                <w:noProof/>
                <w:webHidden/>
              </w:rPr>
              <w:tab/>
            </w:r>
            <w:r w:rsidR="009B25F0">
              <w:rPr>
                <w:noProof/>
                <w:webHidden/>
              </w:rPr>
              <w:fldChar w:fldCharType="begin"/>
            </w:r>
            <w:r w:rsidR="009B25F0">
              <w:rPr>
                <w:noProof/>
                <w:webHidden/>
              </w:rPr>
              <w:instrText xml:space="preserve"> PAGEREF _Toc162626450 \h </w:instrText>
            </w:r>
            <w:r w:rsidR="009B25F0">
              <w:rPr>
                <w:noProof/>
                <w:webHidden/>
              </w:rPr>
            </w:r>
            <w:r w:rsidR="009B25F0">
              <w:rPr>
                <w:noProof/>
                <w:webHidden/>
              </w:rPr>
              <w:fldChar w:fldCharType="separate"/>
            </w:r>
            <w:r w:rsidR="009B25F0">
              <w:rPr>
                <w:noProof/>
                <w:webHidden/>
              </w:rPr>
              <w:t>3</w:t>
            </w:r>
            <w:r w:rsidR="009B25F0">
              <w:rPr>
                <w:noProof/>
                <w:webHidden/>
              </w:rPr>
              <w:fldChar w:fldCharType="end"/>
            </w:r>
          </w:hyperlink>
        </w:p>
        <w:p w14:paraId="694587AB" w14:textId="77777777" w:rsidR="009B25F0" w:rsidRDefault="0081271C">
          <w:pPr>
            <w:pStyle w:val="12"/>
            <w:tabs>
              <w:tab w:val="left" w:pos="1320"/>
            </w:tabs>
            <w:rPr>
              <w:rFonts w:asciiTheme="minorHAnsi" w:eastAsiaTheme="minorEastAsia" w:hAnsiTheme="minorHAnsi"/>
              <w:noProof/>
              <w:sz w:val="22"/>
              <w:lang w:eastAsia="ru-RU"/>
            </w:rPr>
          </w:pPr>
          <w:hyperlink w:anchor="_Toc162626451" w:history="1">
            <w:r w:rsidR="009B25F0" w:rsidRPr="00DB4CF6">
              <w:rPr>
                <w:rStyle w:val="af4"/>
                <w:noProof/>
              </w:rPr>
              <w:t>1.</w:t>
            </w:r>
            <w:r w:rsidR="009B25F0">
              <w:rPr>
                <w:rFonts w:asciiTheme="minorHAnsi" w:eastAsiaTheme="minorEastAsia" w:hAnsiTheme="minorHAnsi"/>
                <w:noProof/>
                <w:sz w:val="22"/>
                <w:lang w:eastAsia="ru-RU"/>
              </w:rPr>
              <w:tab/>
            </w:r>
            <w:r w:rsidR="009B25F0" w:rsidRPr="00DB4CF6">
              <w:rPr>
                <w:rStyle w:val="af4"/>
                <w:noProof/>
              </w:rPr>
              <w:t>ПРЕДПРОЕКТНОЕ ОБСЛЕДОВАНИЕ ОТДЕЛА КАДРОВ КОМПАНИИ  ООО “АВТОМАТИЗАЦИЯ РОЗНИЧНЫХ ТЕХНОЛОГИЙ”</w:t>
            </w:r>
            <w:r w:rsidR="009B25F0">
              <w:rPr>
                <w:noProof/>
                <w:webHidden/>
              </w:rPr>
              <w:tab/>
            </w:r>
            <w:r w:rsidR="009B25F0">
              <w:rPr>
                <w:noProof/>
                <w:webHidden/>
              </w:rPr>
              <w:fldChar w:fldCharType="begin"/>
            </w:r>
            <w:r w:rsidR="009B25F0">
              <w:rPr>
                <w:noProof/>
                <w:webHidden/>
              </w:rPr>
              <w:instrText xml:space="preserve"> PAGEREF _Toc162626451 \h </w:instrText>
            </w:r>
            <w:r w:rsidR="009B25F0">
              <w:rPr>
                <w:noProof/>
                <w:webHidden/>
              </w:rPr>
            </w:r>
            <w:r w:rsidR="009B25F0">
              <w:rPr>
                <w:noProof/>
                <w:webHidden/>
              </w:rPr>
              <w:fldChar w:fldCharType="separate"/>
            </w:r>
            <w:r w:rsidR="009B25F0">
              <w:rPr>
                <w:noProof/>
                <w:webHidden/>
              </w:rPr>
              <w:t>5</w:t>
            </w:r>
            <w:r w:rsidR="009B25F0">
              <w:rPr>
                <w:noProof/>
                <w:webHidden/>
              </w:rPr>
              <w:fldChar w:fldCharType="end"/>
            </w:r>
          </w:hyperlink>
        </w:p>
        <w:p w14:paraId="2B72A794" w14:textId="77777777" w:rsidR="009B25F0" w:rsidRDefault="0081271C" w:rsidP="009B25F0">
          <w:pPr>
            <w:pStyle w:val="21"/>
            <w:rPr>
              <w:rFonts w:asciiTheme="minorHAnsi" w:eastAsiaTheme="minorEastAsia" w:hAnsiTheme="minorHAnsi"/>
              <w:noProof/>
              <w:sz w:val="22"/>
              <w:lang w:eastAsia="ru-RU"/>
            </w:rPr>
          </w:pPr>
          <w:hyperlink w:anchor="_Toc162626452" w:history="1">
            <w:r w:rsidR="009B25F0" w:rsidRPr="00DB4CF6">
              <w:rPr>
                <w:rStyle w:val="af4"/>
                <w:noProof/>
              </w:rPr>
              <w:t>1.1.</w:t>
            </w:r>
            <w:r w:rsidR="009B25F0">
              <w:rPr>
                <w:rFonts w:asciiTheme="minorHAnsi" w:eastAsiaTheme="minorEastAsia" w:hAnsiTheme="minorHAnsi"/>
                <w:noProof/>
                <w:sz w:val="22"/>
                <w:lang w:eastAsia="ru-RU"/>
              </w:rPr>
              <w:tab/>
            </w:r>
            <w:r w:rsidR="009B25F0" w:rsidRPr="00DB4CF6">
              <w:rPr>
                <w:rStyle w:val="af4"/>
                <w:noProof/>
              </w:rPr>
              <w:t>Анализ процесса трудоустройства в компании, основные характеристики и комплекс решаемых задач</w:t>
            </w:r>
            <w:r w:rsidR="009B25F0">
              <w:rPr>
                <w:noProof/>
                <w:webHidden/>
              </w:rPr>
              <w:tab/>
            </w:r>
            <w:r w:rsidR="009B25F0">
              <w:rPr>
                <w:noProof/>
                <w:webHidden/>
              </w:rPr>
              <w:fldChar w:fldCharType="begin"/>
            </w:r>
            <w:r w:rsidR="009B25F0">
              <w:rPr>
                <w:noProof/>
                <w:webHidden/>
              </w:rPr>
              <w:instrText xml:space="preserve"> PAGEREF _Toc162626452 \h </w:instrText>
            </w:r>
            <w:r w:rsidR="009B25F0">
              <w:rPr>
                <w:noProof/>
                <w:webHidden/>
              </w:rPr>
            </w:r>
            <w:r w:rsidR="009B25F0">
              <w:rPr>
                <w:noProof/>
                <w:webHidden/>
              </w:rPr>
              <w:fldChar w:fldCharType="separate"/>
            </w:r>
            <w:r w:rsidR="009B25F0">
              <w:rPr>
                <w:noProof/>
                <w:webHidden/>
              </w:rPr>
              <w:t>5</w:t>
            </w:r>
            <w:r w:rsidR="009B25F0">
              <w:rPr>
                <w:noProof/>
                <w:webHidden/>
              </w:rPr>
              <w:fldChar w:fldCharType="end"/>
            </w:r>
          </w:hyperlink>
        </w:p>
        <w:p w14:paraId="6893A74A" w14:textId="77777777" w:rsidR="009B25F0" w:rsidRDefault="0081271C" w:rsidP="009B25F0">
          <w:pPr>
            <w:pStyle w:val="21"/>
            <w:rPr>
              <w:rFonts w:asciiTheme="minorHAnsi" w:eastAsiaTheme="minorEastAsia" w:hAnsiTheme="minorHAnsi"/>
              <w:noProof/>
              <w:sz w:val="22"/>
              <w:lang w:eastAsia="ru-RU"/>
            </w:rPr>
          </w:pPr>
          <w:hyperlink w:anchor="_Toc162626453" w:history="1">
            <w:r w:rsidR="009B25F0" w:rsidRPr="00DB4CF6">
              <w:rPr>
                <w:rStyle w:val="af4"/>
                <w:noProof/>
              </w:rPr>
              <w:t>1.2.</w:t>
            </w:r>
            <w:r w:rsidR="009B25F0">
              <w:rPr>
                <w:rFonts w:asciiTheme="minorHAnsi" w:eastAsiaTheme="minorEastAsia" w:hAnsiTheme="minorHAnsi"/>
                <w:noProof/>
                <w:sz w:val="22"/>
                <w:lang w:eastAsia="ru-RU"/>
              </w:rPr>
              <w:tab/>
            </w:r>
            <w:r w:rsidR="009B25F0" w:rsidRPr="00DB4CF6">
              <w:rPr>
                <w:rStyle w:val="af4"/>
                <w:noProof/>
              </w:rPr>
              <w:t>Аналитический обзор существующих решений</w:t>
            </w:r>
            <w:r w:rsidR="009B25F0">
              <w:rPr>
                <w:noProof/>
                <w:webHidden/>
              </w:rPr>
              <w:tab/>
            </w:r>
            <w:r w:rsidR="009B25F0">
              <w:rPr>
                <w:noProof/>
                <w:webHidden/>
              </w:rPr>
              <w:fldChar w:fldCharType="begin"/>
            </w:r>
            <w:r w:rsidR="009B25F0">
              <w:rPr>
                <w:noProof/>
                <w:webHidden/>
              </w:rPr>
              <w:instrText xml:space="preserve"> PAGEREF _Toc162626453 \h </w:instrText>
            </w:r>
            <w:r w:rsidR="009B25F0">
              <w:rPr>
                <w:noProof/>
                <w:webHidden/>
              </w:rPr>
            </w:r>
            <w:r w:rsidR="009B25F0">
              <w:rPr>
                <w:noProof/>
                <w:webHidden/>
              </w:rPr>
              <w:fldChar w:fldCharType="separate"/>
            </w:r>
            <w:r w:rsidR="009B25F0">
              <w:rPr>
                <w:noProof/>
                <w:webHidden/>
              </w:rPr>
              <w:t>6</w:t>
            </w:r>
            <w:r w:rsidR="009B25F0">
              <w:rPr>
                <w:noProof/>
                <w:webHidden/>
              </w:rPr>
              <w:fldChar w:fldCharType="end"/>
            </w:r>
          </w:hyperlink>
        </w:p>
        <w:p w14:paraId="0385A983" w14:textId="77777777" w:rsidR="009B25F0" w:rsidRDefault="0081271C" w:rsidP="009B25F0">
          <w:pPr>
            <w:pStyle w:val="21"/>
            <w:rPr>
              <w:rFonts w:asciiTheme="minorHAnsi" w:eastAsiaTheme="minorEastAsia" w:hAnsiTheme="minorHAnsi"/>
              <w:noProof/>
              <w:sz w:val="22"/>
              <w:lang w:eastAsia="ru-RU"/>
            </w:rPr>
          </w:pPr>
          <w:hyperlink w:anchor="_Toc162626454" w:history="1">
            <w:r w:rsidR="009B25F0" w:rsidRPr="00DB4CF6">
              <w:rPr>
                <w:rStyle w:val="af4"/>
                <w:noProof/>
              </w:rPr>
              <w:t>1.3.</w:t>
            </w:r>
            <w:r w:rsidR="009B25F0">
              <w:rPr>
                <w:rFonts w:asciiTheme="minorHAnsi" w:eastAsiaTheme="minorEastAsia" w:hAnsiTheme="minorHAnsi"/>
                <w:noProof/>
                <w:sz w:val="22"/>
                <w:lang w:eastAsia="ru-RU"/>
              </w:rPr>
              <w:tab/>
            </w:r>
            <w:r w:rsidR="009B25F0" w:rsidRPr="00DB4CF6">
              <w:rPr>
                <w:rStyle w:val="af4"/>
                <w:noProof/>
              </w:rPr>
              <w:t>Окружение и функциональные требования, предъявляемые к отделу кадров</w:t>
            </w:r>
            <w:r w:rsidR="009B25F0">
              <w:rPr>
                <w:noProof/>
                <w:webHidden/>
              </w:rPr>
              <w:tab/>
            </w:r>
            <w:r w:rsidR="009B25F0">
              <w:rPr>
                <w:noProof/>
                <w:webHidden/>
              </w:rPr>
              <w:fldChar w:fldCharType="begin"/>
            </w:r>
            <w:r w:rsidR="009B25F0">
              <w:rPr>
                <w:noProof/>
                <w:webHidden/>
              </w:rPr>
              <w:instrText xml:space="preserve"> PAGEREF _Toc162626454 \h </w:instrText>
            </w:r>
            <w:r w:rsidR="009B25F0">
              <w:rPr>
                <w:noProof/>
                <w:webHidden/>
              </w:rPr>
            </w:r>
            <w:r w:rsidR="009B25F0">
              <w:rPr>
                <w:noProof/>
                <w:webHidden/>
              </w:rPr>
              <w:fldChar w:fldCharType="separate"/>
            </w:r>
            <w:r w:rsidR="009B25F0">
              <w:rPr>
                <w:noProof/>
                <w:webHidden/>
              </w:rPr>
              <w:t>10</w:t>
            </w:r>
            <w:r w:rsidR="009B25F0">
              <w:rPr>
                <w:noProof/>
                <w:webHidden/>
              </w:rPr>
              <w:fldChar w:fldCharType="end"/>
            </w:r>
          </w:hyperlink>
        </w:p>
        <w:p w14:paraId="39C4C215" w14:textId="77777777" w:rsidR="009B25F0" w:rsidRDefault="0081271C" w:rsidP="009B25F0">
          <w:pPr>
            <w:pStyle w:val="21"/>
            <w:rPr>
              <w:rFonts w:asciiTheme="minorHAnsi" w:eastAsiaTheme="minorEastAsia" w:hAnsiTheme="minorHAnsi"/>
              <w:noProof/>
              <w:sz w:val="22"/>
              <w:lang w:eastAsia="ru-RU"/>
            </w:rPr>
          </w:pPr>
          <w:hyperlink w:anchor="_Toc162626455" w:history="1">
            <w:r w:rsidR="009B25F0" w:rsidRPr="00DB4CF6">
              <w:rPr>
                <w:rStyle w:val="af4"/>
                <w:noProof/>
              </w:rPr>
              <w:t>1.4.</w:t>
            </w:r>
            <w:r w:rsidR="009B25F0">
              <w:rPr>
                <w:rFonts w:asciiTheme="minorHAnsi" w:eastAsiaTheme="minorEastAsia" w:hAnsiTheme="minorHAnsi"/>
                <w:noProof/>
                <w:sz w:val="22"/>
                <w:lang w:eastAsia="ru-RU"/>
              </w:rPr>
              <w:tab/>
            </w:r>
            <w:r w:rsidR="009B25F0" w:rsidRPr="00DB4CF6">
              <w:rPr>
                <w:rStyle w:val="af4"/>
                <w:noProof/>
              </w:rPr>
              <w:t>Обоснование необходимости разработки мобильного приложения для специалиста отдела кадров</w:t>
            </w:r>
            <w:r w:rsidR="009B25F0">
              <w:rPr>
                <w:noProof/>
                <w:webHidden/>
              </w:rPr>
              <w:tab/>
            </w:r>
            <w:r w:rsidR="009B25F0">
              <w:rPr>
                <w:noProof/>
                <w:webHidden/>
              </w:rPr>
              <w:fldChar w:fldCharType="begin"/>
            </w:r>
            <w:r w:rsidR="009B25F0">
              <w:rPr>
                <w:noProof/>
                <w:webHidden/>
              </w:rPr>
              <w:instrText xml:space="preserve"> PAGEREF _Toc162626455 \h </w:instrText>
            </w:r>
            <w:r w:rsidR="009B25F0">
              <w:rPr>
                <w:noProof/>
                <w:webHidden/>
              </w:rPr>
            </w:r>
            <w:r w:rsidR="009B25F0">
              <w:rPr>
                <w:noProof/>
                <w:webHidden/>
              </w:rPr>
              <w:fldChar w:fldCharType="separate"/>
            </w:r>
            <w:r w:rsidR="009B25F0">
              <w:rPr>
                <w:noProof/>
                <w:webHidden/>
              </w:rPr>
              <w:t>11</w:t>
            </w:r>
            <w:r w:rsidR="009B25F0">
              <w:rPr>
                <w:noProof/>
                <w:webHidden/>
              </w:rPr>
              <w:fldChar w:fldCharType="end"/>
            </w:r>
          </w:hyperlink>
        </w:p>
        <w:p w14:paraId="4C568202" w14:textId="77777777" w:rsidR="009B25F0" w:rsidRDefault="0081271C" w:rsidP="009B25F0">
          <w:pPr>
            <w:pStyle w:val="21"/>
            <w:rPr>
              <w:rFonts w:asciiTheme="minorHAnsi" w:eastAsiaTheme="minorEastAsia" w:hAnsiTheme="minorHAnsi"/>
              <w:noProof/>
              <w:sz w:val="22"/>
              <w:lang w:eastAsia="ru-RU"/>
            </w:rPr>
          </w:pPr>
          <w:hyperlink w:anchor="_Toc162626456" w:history="1">
            <w:r w:rsidR="009B25F0" w:rsidRPr="00DB4CF6">
              <w:rPr>
                <w:rStyle w:val="af4"/>
                <w:noProof/>
              </w:rPr>
              <w:t>1.5.</w:t>
            </w:r>
            <w:r w:rsidR="009B25F0">
              <w:rPr>
                <w:rFonts w:asciiTheme="minorHAnsi" w:eastAsiaTheme="minorEastAsia" w:hAnsiTheme="minorHAnsi"/>
                <w:noProof/>
                <w:sz w:val="22"/>
                <w:lang w:eastAsia="ru-RU"/>
              </w:rPr>
              <w:tab/>
            </w:r>
            <w:r w:rsidR="009B25F0" w:rsidRPr="00DB4CF6">
              <w:rPr>
                <w:rStyle w:val="af4"/>
                <w:noProof/>
              </w:rPr>
              <w:t>Выводы по разделу</w:t>
            </w:r>
            <w:r w:rsidR="009B25F0">
              <w:rPr>
                <w:noProof/>
                <w:webHidden/>
              </w:rPr>
              <w:tab/>
            </w:r>
            <w:r w:rsidR="009B25F0">
              <w:rPr>
                <w:noProof/>
                <w:webHidden/>
              </w:rPr>
              <w:fldChar w:fldCharType="begin"/>
            </w:r>
            <w:r w:rsidR="009B25F0">
              <w:rPr>
                <w:noProof/>
                <w:webHidden/>
              </w:rPr>
              <w:instrText xml:space="preserve"> PAGEREF _Toc162626456 \h </w:instrText>
            </w:r>
            <w:r w:rsidR="009B25F0">
              <w:rPr>
                <w:noProof/>
                <w:webHidden/>
              </w:rPr>
            </w:r>
            <w:r w:rsidR="009B25F0">
              <w:rPr>
                <w:noProof/>
                <w:webHidden/>
              </w:rPr>
              <w:fldChar w:fldCharType="separate"/>
            </w:r>
            <w:r w:rsidR="009B25F0">
              <w:rPr>
                <w:noProof/>
                <w:webHidden/>
              </w:rPr>
              <w:t>11</w:t>
            </w:r>
            <w:r w:rsidR="009B25F0">
              <w:rPr>
                <w:noProof/>
                <w:webHidden/>
              </w:rPr>
              <w:fldChar w:fldCharType="end"/>
            </w:r>
          </w:hyperlink>
        </w:p>
        <w:p w14:paraId="2DC67386" w14:textId="77777777" w:rsidR="009B25F0" w:rsidRDefault="0081271C">
          <w:pPr>
            <w:pStyle w:val="12"/>
            <w:tabs>
              <w:tab w:val="left" w:pos="1320"/>
            </w:tabs>
            <w:rPr>
              <w:rFonts w:asciiTheme="minorHAnsi" w:eastAsiaTheme="minorEastAsia" w:hAnsiTheme="minorHAnsi"/>
              <w:noProof/>
              <w:sz w:val="22"/>
              <w:lang w:eastAsia="ru-RU"/>
            </w:rPr>
          </w:pPr>
          <w:hyperlink w:anchor="_Toc162626457" w:history="1">
            <w:r w:rsidR="009B25F0" w:rsidRPr="00DB4CF6">
              <w:rPr>
                <w:rStyle w:val="af4"/>
                <w:noProof/>
              </w:rPr>
              <w:t>2.</w:t>
            </w:r>
            <w:r w:rsidR="009B25F0">
              <w:rPr>
                <w:rFonts w:asciiTheme="minorHAnsi" w:eastAsiaTheme="minorEastAsia" w:hAnsiTheme="minorHAnsi"/>
                <w:noProof/>
                <w:sz w:val="22"/>
                <w:lang w:eastAsia="ru-RU"/>
              </w:rPr>
              <w:tab/>
            </w:r>
            <w:r w:rsidR="009B25F0" w:rsidRPr="00DB4CF6">
              <w:rPr>
                <w:rStyle w:val="af4"/>
                <w:noProof/>
              </w:rPr>
              <w:t xml:space="preserve">ПРОЕКТИРОВАНИЕ МОБИЛЬНОГО ПРИЛОЖЕНИЯ В ОПЕРАЦИОННОЙ СИСТЕМЕ </w:t>
            </w:r>
            <w:r w:rsidR="009B25F0" w:rsidRPr="00DB4CF6">
              <w:rPr>
                <w:rStyle w:val="af4"/>
                <w:noProof/>
                <w:lang w:val="en-US"/>
              </w:rPr>
              <w:t>ANDOID</w:t>
            </w:r>
            <w:r w:rsidR="009B25F0" w:rsidRPr="00DB4CF6">
              <w:rPr>
                <w:rStyle w:val="af4"/>
                <w:noProof/>
              </w:rPr>
              <w:t xml:space="preserve"> ДЛЯ СОТРУДНИКА ОТДЕЛА КАДРОВ КОМПАНИИ ООО «АВТОМАТИЗАЦИЯ РОЗНИЧНЫХ ТЕХНОЛОГИЙ»</w:t>
            </w:r>
            <w:r w:rsidR="009B25F0">
              <w:rPr>
                <w:noProof/>
                <w:webHidden/>
              </w:rPr>
              <w:tab/>
            </w:r>
            <w:r w:rsidR="009B25F0">
              <w:rPr>
                <w:noProof/>
                <w:webHidden/>
              </w:rPr>
              <w:fldChar w:fldCharType="begin"/>
            </w:r>
            <w:r w:rsidR="009B25F0">
              <w:rPr>
                <w:noProof/>
                <w:webHidden/>
              </w:rPr>
              <w:instrText xml:space="preserve"> PAGEREF _Toc162626457 \h </w:instrText>
            </w:r>
            <w:r w:rsidR="009B25F0">
              <w:rPr>
                <w:noProof/>
                <w:webHidden/>
              </w:rPr>
            </w:r>
            <w:r w:rsidR="009B25F0">
              <w:rPr>
                <w:noProof/>
                <w:webHidden/>
              </w:rPr>
              <w:fldChar w:fldCharType="separate"/>
            </w:r>
            <w:r w:rsidR="009B25F0">
              <w:rPr>
                <w:noProof/>
                <w:webHidden/>
              </w:rPr>
              <w:t>13</w:t>
            </w:r>
            <w:r w:rsidR="009B25F0">
              <w:rPr>
                <w:noProof/>
                <w:webHidden/>
              </w:rPr>
              <w:fldChar w:fldCharType="end"/>
            </w:r>
          </w:hyperlink>
        </w:p>
        <w:p w14:paraId="314AABA1" w14:textId="77777777" w:rsidR="009B25F0" w:rsidRDefault="0081271C" w:rsidP="009B25F0">
          <w:pPr>
            <w:pStyle w:val="21"/>
            <w:rPr>
              <w:rFonts w:asciiTheme="minorHAnsi" w:eastAsiaTheme="minorEastAsia" w:hAnsiTheme="minorHAnsi"/>
              <w:noProof/>
              <w:sz w:val="22"/>
              <w:lang w:eastAsia="ru-RU"/>
            </w:rPr>
          </w:pPr>
          <w:hyperlink w:anchor="_Toc162626458" w:history="1">
            <w:r w:rsidR="009B25F0" w:rsidRPr="00DB4CF6">
              <w:rPr>
                <w:rStyle w:val="af4"/>
                <w:noProof/>
              </w:rPr>
              <w:t>2.1.</w:t>
            </w:r>
            <w:r w:rsidR="009B25F0">
              <w:rPr>
                <w:rFonts w:asciiTheme="minorHAnsi" w:eastAsiaTheme="minorEastAsia" w:hAnsiTheme="minorHAnsi"/>
                <w:noProof/>
                <w:sz w:val="22"/>
                <w:lang w:eastAsia="ru-RU"/>
              </w:rPr>
              <w:tab/>
            </w:r>
            <w:r w:rsidR="009B25F0" w:rsidRPr="00DB4CF6">
              <w:rPr>
                <w:rStyle w:val="af4"/>
                <w:noProof/>
              </w:rPr>
              <w:t xml:space="preserve">Функциональное моделирование процесса трудоустройства с использованием методологии </w:t>
            </w:r>
            <w:r w:rsidR="009B25F0" w:rsidRPr="00DB4CF6">
              <w:rPr>
                <w:rStyle w:val="af4"/>
                <w:noProof/>
                <w:lang w:val="en-US"/>
              </w:rPr>
              <w:t>IDEF</w:t>
            </w:r>
            <w:r w:rsidR="009B25F0">
              <w:rPr>
                <w:noProof/>
                <w:webHidden/>
              </w:rPr>
              <w:tab/>
            </w:r>
            <w:r w:rsidR="009B25F0">
              <w:rPr>
                <w:noProof/>
                <w:webHidden/>
              </w:rPr>
              <w:fldChar w:fldCharType="begin"/>
            </w:r>
            <w:r w:rsidR="009B25F0">
              <w:rPr>
                <w:noProof/>
                <w:webHidden/>
              </w:rPr>
              <w:instrText xml:space="preserve"> PAGEREF _Toc162626458 \h </w:instrText>
            </w:r>
            <w:r w:rsidR="009B25F0">
              <w:rPr>
                <w:noProof/>
                <w:webHidden/>
              </w:rPr>
            </w:r>
            <w:r w:rsidR="009B25F0">
              <w:rPr>
                <w:noProof/>
                <w:webHidden/>
              </w:rPr>
              <w:fldChar w:fldCharType="separate"/>
            </w:r>
            <w:r w:rsidR="009B25F0">
              <w:rPr>
                <w:noProof/>
                <w:webHidden/>
              </w:rPr>
              <w:t>13</w:t>
            </w:r>
            <w:r w:rsidR="009B25F0">
              <w:rPr>
                <w:noProof/>
                <w:webHidden/>
              </w:rPr>
              <w:fldChar w:fldCharType="end"/>
            </w:r>
          </w:hyperlink>
        </w:p>
        <w:p w14:paraId="18A71210" w14:textId="77777777" w:rsidR="009B25F0" w:rsidRDefault="0081271C" w:rsidP="009B25F0">
          <w:pPr>
            <w:pStyle w:val="21"/>
            <w:rPr>
              <w:rFonts w:asciiTheme="minorHAnsi" w:eastAsiaTheme="minorEastAsia" w:hAnsiTheme="minorHAnsi"/>
              <w:noProof/>
              <w:sz w:val="22"/>
              <w:lang w:eastAsia="ru-RU"/>
            </w:rPr>
          </w:pPr>
          <w:hyperlink w:anchor="_Toc162626459" w:history="1">
            <w:r w:rsidR="009B25F0" w:rsidRPr="00DB4CF6">
              <w:rPr>
                <w:rStyle w:val="af4"/>
                <w:noProof/>
              </w:rPr>
              <w:t>2.2.</w:t>
            </w:r>
            <w:r w:rsidR="009B25F0">
              <w:rPr>
                <w:rFonts w:asciiTheme="minorHAnsi" w:eastAsiaTheme="minorEastAsia" w:hAnsiTheme="minorHAnsi"/>
                <w:noProof/>
                <w:sz w:val="22"/>
                <w:lang w:eastAsia="ru-RU"/>
              </w:rPr>
              <w:tab/>
            </w:r>
            <w:r w:rsidR="009B25F0" w:rsidRPr="00DB4CF6">
              <w:rPr>
                <w:rStyle w:val="af4"/>
                <w:noProof/>
              </w:rPr>
              <w:t>Концептуальная модель задачи «Трудоустройство гражданина»</w:t>
            </w:r>
            <w:r w:rsidR="009B25F0">
              <w:rPr>
                <w:noProof/>
                <w:webHidden/>
              </w:rPr>
              <w:tab/>
            </w:r>
            <w:r w:rsidR="009B25F0">
              <w:rPr>
                <w:noProof/>
                <w:webHidden/>
              </w:rPr>
              <w:fldChar w:fldCharType="begin"/>
            </w:r>
            <w:r w:rsidR="009B25F0">
              <w:rPr>
                <w:noProof/>
                <w:webHidden/>
              </w:rPr>
              <w:instrText xml:space="preserve"> PAGEREF _Toc162626459 \h </w:instrText>
            </w:r>
            <w:r w:rsidR="009B25F0">
              <w:rPr>
                <w:noProof/>
                <w:webHidden/>
              </w:rPr>
            </w:r>
            <w:r w:rsidR="009B25F0">
              <w:rPr>
                <w:noProof/>
                <w:webHidden/>
              </w:rPr>
              <w:fldChar w:fldCharType="separate"/>
            </w:r>
            <w:r w:rsidR="009B25F0">
              <w:rPr>
                <w:noProof/>
                <w:webHidden/>
              </w:rPr>
              <w:t>18</w:t>
            </w:r>
            <w:r w:rsidR="009B25F0">
              <w:rPr>
                <w:noProof/>
                <w:webHidden/>
              </w:rPr>
              <w:fldChar w:fldCharType="end"/>
            </w:r>
          </w:hyperlink>
        </w:p>
        <w:p w14:paraId="5C6CA9BB" w14:textId="77777777" w:rsidR="009B25F0" w:rsidRDefault="0081271C" w:rsidP="009B25F0">
          <w:pPr>
            <w:pStyle w:val="21"/>
            <w:rPr>
              <w:rFonts w:asciiTheme="minorHAnsi" w:eastAsiaTheme="minorEastAsia" w:hAnsiTheme="minorHAnsi"/>
              <w:noProof/>
              <w:sz w:val="22"/>
              <w:lang w:eastAsia="ru-RU"/>
            </w:rPr>
          </w:pPr>
          <w:hyperlink w:anchor="_Toc162626460" w:history="1">
            <w:r w:rsidR="009B25F0" w:rsidRPr="00DB4CF6">
              <w:rPr>
                <w:rStyle w:val="af4"/>
                <w:noProof/>
              </w:rPr>
              <w:t>2.3.</w:t>
            </w:r>
            <w:r w:rsidR="009B25F0">
              <w:rPr>
                <w:rFonts w:asciiTheme="minorHAnsi" w:eastAsiaTheme="minorEastAsia" w:hAnsiTheme="minorHAnsi"/>
                <w:noProof/>
                <w:sz w:val="22"/>
                <w:lang w:eastAsia="ru-RU"/>
              </w:rPr>
              <w:tab/>
            </w:r>
            <w:r w:rsidR="009B25F0" w:rsidRPr="00DB4CF6">
              <w:rPr>
                <w:rStyle w:val="af4"/>
                <w:noProof/>
              </w:rPr>
              <w:t>Создание логической модели данных</w:t>
            </w:r>
            <w:r w:rsidR="009B25F0">
              <w:rPr>
                <w:noProof/>
                <w:webHidden/>
              </w:rPr>
              <w:tab/>
            </w:r>
            <w:r w:rsidR="009B25F0">
              <w:rPr>
                <w:noProof/>
                <w:webHidden/>
              </w:rPr>
              <w:fldChar w:fldCharType="begin"/>
            </w:r>
            <w:r w:rsidR="009B25F0">
              <w:rPr>
                <w:noProof/>
                <w:webHidden/>
              </w:rPr>
              <w:instrText xml:space="preserve"> PAGEREF _Toc162626460 \h </w:instrText>
            </w:r>
            <w:r w:rsidR="009B25F0">
              <w:rPr>
                <w:noProof/>
                <w:webHidden/>
              </w:rPr>
            </w:r>
            <w:r w:rsidR="009B25F0">
              <w:rPr>
                <w:noProof/>
                <w:webHidden/>
              </w:rPr>
              <w:fldChar w:fldCharType="separate"/>
            </w:r>
            <w:r w:rsidR="009B25F0">
              <w:rPr>
                <w:noProof/>
                <w:webHidden/>
              </w:rPr>
              <w:t>20</w:t>
            </w:r>
            <w:r w:rsidR="009B25F0">
              <w:rPr>
                <w:noProof/>
                <w:webHidden/>
              </w:rPr>
              <w:fldChar w:fldCharType="end"/>
            </w:r>
          </w:hyperlink>
        </w:p>
        <w:p w14:paraId="4FB8546F" w14:textId="77777777" w:rsidR="009B25F0" w:rsidRDefault="0081271C" w:rsidP="009B25F0">
          <w:pPr>
            <w:pStyle w:val="21"/>
            <w:rPr>
              <w:rFonts w:asciiTheme="minorHAnsi" w:eastAsiaTheme="minorEastAsia" w:hAnsiTheme="minorHAnsi"/>
              <w:noProof/>
              <w:sz w:val="22"/>
              <w:lang w:eastAsia="ru-RU"/>
            </w:rPr>
          </w:pPr>
          <w:hyperlink w:anchor="_Toc162626461" w:history="1">
            <w:r w:rsidR="009B25F0" w:rsidRPr="00DB4CF6">
              <w:rPr>
                <w:rStyle w:val="af4"/>
                <w:noProof/>
              </w:rPr>
              <w:t>2.4.</w:t>
            </w:r>
            <w:r w:rsidR="009B25F0">
              <w:rPr>
                <w:rFonts w:asciiTheme="minorHAnsi" w:eastAsiaTheme="minorEastAsia" w:hAnsiTheme="minorHAnsi"/>
                <w:noProof/>
                <w:sz w:val="22"/>
                <w:lang w:eastAsia="ru-RU"/>
              </w:rPr>
              <w:tab/>
            </w:r>
            <w:r w:rsidR="009B25F0" w:rsidRPr="00DB4CF6">
              <w:rPr>
                <w:rStyle w:val="af4"/>
                <w:noProof/>
              </w:rPr>
              <w:t>Выбор программной платформы</w:t>
            </w:r>
            <w:r w:rsidR="009B25F0">
              <w:rPr>
                <w:noProof/>
                <w:webHidden/>
              </w:rPr>
              <w:tab/>
            </w:r>
            <w:r w:rsidR="009B25F0">
              <w:rPr>
                <w:noProof/>
                <w:webHidden/>
              </w:rPr>
              <w:fldChar w:fldCharType="begin"/>
            </w:r>
            <w:r w:rsidR="009B25F0">
              <w:rPr>
                <w:noProof/>
                <w:webHidden/>
              </w:rPr>
              <w:instrText xml:space="preserve"> PAGEREF _Toc162626461 \h </w:instrText>
            </w:r>
            <w:r w:rsidR="009B25F0">
              <w:rPr>
                <w:noProof/>
                <w:webHidden/>
              </w:rPr>
            </w:r>
            <w:r w:rsidR="009B25F0">
              <w:rPr>
                <w:noProof/>
                <w:webHidden/>
              </w:rPr>
              <w:fldChar w:fldCharType="separate"/>
            </w:r>
            <w:r w:rsidR="009B25F0">
              <w:rPr>
                <w:noProof/>
                <w:webHidden/>
              </w:rPr>
              <w:t>30</w:t>
            </w:r>
            <w:r w:rsidR="009B25F0">
              <w:rPr>
                <w:noProof/>
                <w:webHidden/>
              </w:rPr>
              <w:fldChar w:fldCharType="end"/>
            </w:r>
          </w:hyperlink>
        </w:p>
        <w:p w14:paraId="6D8BF692" w14:textId="77777777" w:rsidR="009B25F0" w:rsidRPr="009B25F0" w:rsidRDefault="0081271C" w:rsidP="009B25F0">
          <w:pPr>
            <w:pStyle w:val="31"/>
            <w:rPr>
              <w:rFonts w:asciiTheme="minorHAnsi" w:eastAsiaTheme="minorEastAsia" w:hAnsiTheme="minorHAnsi"/>
              <w:sz w:val="22"/>
              <w:lang w:eastAsia="ru-RU"/>
            </w:rPr>
          </w:pPr>
          <w:hyperlink w:anchor="_Toc162626462" w:history="1">
            <w:r w:rsidR="009B25F0" w:rsidRPr="009B25F0">
              <w:rPr>
                <w:rStyle w:val="af4"/>
                <w:b w:val="0"/>
              </w:rPr>
              <w:t>2.4.1.</w:t>
            </w:r>
            <w:r w:rsidR="009B25F0" w:rsidRPr="009B25F0">
              <w:rPr>
                <w:rFonts w:asciiTheme="minorHAnsi" w:eastAsiaTheme="minorEastAsia" w:hAnsiTheme="minorHAnsi"/>
                <w:sz w:val="22"/>
                <w:lang w:eastAsia="ru-RU"/>
              </w:rPr>
              <w:tab/>
            </w:r>
            <w:r w:rsidR="009B25F0" w:rsidRPr="009B25F0">
              <w:rPr>
                <w:rStyle w:val="af4"/>
                <w:b w:val="0"/>
              </w:rPr>
              <w:t>Выбор системы управления базой данных</w:t>
            </w:r>
            <w:r w:rsidR="009B25F0" w:rsidRPr="009B25F0">
              <w:rPr>
                <w:webHidden/>
              </w:rPr>
              <w:tab/>
            </w:r>
            <w:r w:rsidR="009B25F0" w:rsidRPr="009B25F0">
              <w:rPr>
                <w:webHidden/>
              </w:rPr>
              <w:fldChar w:fldCharType="begin"/>
            </w:r>
            <w:r w:rsidR="009B25F0" w:rsidRPr="009B25F0">
              <w:rPr>
                <w:webHidden/>
              </w:rPr>
              <w:instrText xml:space="preserve"> PAGEREF _Toc162626462 \h </w:instrText>
            </w:r>
            <w:r w:rsidR="009B25F0" w:rsidRPr="009B25F0">
              <w:rPr>
                <w:webHidden/>
              </w:rPr>
            </w:r>
            <w:r w:rsidR="009B25F0" w:rsidRPr="009B25F0">
              <w:rPr>
                <w:webHidden/>
              </w:rPr>
              <w:fldChar w:fldCharType="separate"/>
            </w:r>
            <w:r w:rsidR="009B25F0" w:rsidRPr="009B25F0">
              <w:rPr>
                <w:webHidden/>
              </w:rPr>
              <w:t>30</w:t>
            </w:r>
            <w:r w:rsidR="009B25F0" w:rsidRPr="009B25F0">
              <w:rPr>
                <w:webHidden/>
              </w:rPr>
              <w:fldChar w:fldCharType="end"/>
            </w:r>
          </w:hyperlink>
        </w:p>
        <w:p w14:paraId="2D7F2D7C" w14:textId="77777777" w:rsidR="009B25F0" w:rsidRPr="009B25F0" w:rsidRDefault="0081271C" w:rsidP="009B25F0">
          <w:pPr>
            <w:pStyle w:val="31"/>
            <w:rPr>
              <w:rFonts w:asciiTheme="minorHAnsi" w:eastAsiaTheme="minorEastAsia" w:hAnsiTheme="minorHAnsi"/>
              <w:b w:val="0"/>
              <w:sz w:val="22"/>
              <w:lang w:eastAsia="ru-RU"/>
            </w:rPr>
          </w:pPr>
          <w:hyperlink w:anchor="_Toc162626463" w:history="1">
            <w:r w:rsidR="009B25F0" w:rsidRPr="009B25F0">
              <w:rPr>
                <w:rStyle w:val="af4"/>
                <w:b w:val="0"/>
              </w:rPr>
              <w:t>2.4.2.</w:t>
            </w:r>
            <w:r w:rsidR="009B25F0" w:rsidRPr="009B25F0">
              <w:rPr>
                <w:rFonts w:asciiTheme="minorHAnsi" w:eastAsiaTheme="minorEastAsia" w:hAnsiTheme="minorHAnsi"/>
                <w:b w:val="0"/>
                <w:sz w:val="22"/>
                <w:lang w:eastAsia="ru-RU"/>
              </w:rPr>
              <w:tab/>
            </w:r>
            <w:r w:rsidR="009B25F0" w:rsidRPr="009B25F0">
              <w:rPr>
                <w:rStyle w:val="af4"/>
                <w:b w:val="0"/>
              </w:rPr>
              <w:t>Выбор системы интегрированной разработки и языка программирования</w:t>
            </w:r>
            <w:r w:rsidR="009B25F0" w:rsidRPr="009B25F0">
              <w:rPr>
                <w:b w:val="0"/>
                <w:webHidden/>
              </w:rPr>
              <w:tab/>
            </w:r>
            <w:r w:rsidR="009B25F0" w:rsidRPr="009B25F0">
              <w:rPr>
                <w:b w:val="0"/>
                <w:webHidden/>
              </w:rPr>
              <w:fldChar w:fldCharType="begin"/>
            </w:r>
            <w:r w:rsidR="009B25F0" w:rsidRPr="009B25F0">
              <w:rPr>
                <w:b w:val="0"/>
                <w:webHidden/>
              </w:rPr>
              <w:instrText xml:space="preserve"> PAGEREF _Toc162626463 \h </w:instrText>
            </w:r>
            <w:r w:rsidR="009B25F0" w:rsidRPr="009B25F0">
              <w:rPr>
                <w:b w:val="0"/>
                <w:webHidden/>
              </w:rPr>
            </w:r>
            <w:r w:rsidR="009B25F0" w:rsidRPr="009B25F0">
              <w:rPr>
                <w:b w:val="0"/>
                <w:webHidden/>
              </w:rPr>
              <w:fldChar w:fldCharType="separate"/>
            </w:r>
            <w:r w:rsidR="009B25F0" w:rsidRPr="009B25F0">
              <w:rPr>
                <w:b w:val="0"/>
                <w:webHidden/>
              </w:rPr>
              <w:t>32</w:t>
            </w:r>
            <w:r w:rsidR="009B25F0" w:rsidRPr="009B25F0">
              <w:rPr>
                <w:b w:val="0"/>
                <w:webHidden/>
              </w:rPr>
              <w:fldChar w:fldCharType="end"/>
            </w:r>
          </w:hyperlink>
        </w:p>
        <w:p w14:paraId="0300BE00" w14:textId="77777777" w:rsidR="009B25F0" w:rsidRPr="009B25F0" w:rsidRDefault="0081271C" w:rsidP="009B25F0">
          <w:pPr>
            <w:pStyle w:val="31"/>
            <w:rPr>
              <w:rFonts w:asciiTheme="minorHAnsi" w:eastAsiaTheme="minorEastAsia" w:hAnsiTheme="minorHAnsi"/>
              <w:b w:val="0"/>
              <w:sz w:val="22"/>
              <w:lang w:eastAsia="ru-RU"/>
            </w:rPr>
          </w:pPr>
          <w:hyperlink w:anchor="_Toc162626464" w:history="1">
            <w:r w:rsidR="009B25F0" w:rsidRPr="009B25F0">
              <w:rPr>
                <w:rStyle w:val="af4"/>
                <w:b w:val="0"/>
              </w:rPr>
              <w:t>2.4.3.</w:t>
            </w:r>
            <w:r w:rsidR="009B25F0" w:rsidRPr="009B25F0">
              <w:rPr>
                <w:rFonts w:asciiTheme="minorHAnsi" w:eastAsiaTheme="minorEastAsia" w:hAnsiTheme="minorHAnsi"/>
                <w:b w:val="0"/>
                <w:sz w:val="22"/>
                <w:lang w:eastAsia="ru-RU"/>
              </w:rPr>
              <w:tab/>
            </w:r>
            <w:r w:rsidR="009B25F0" w:rsidRPr="009B25F0">
              <w:rPr>
                <w:rStyle w:val="af4"/>
                <w:b w:val="0"/>
              </w:rPr>
              <w:t>Выбор операционной системы</w:t>
            </w:r>
            <w:r w:rsidR="009B25F0" w:rsidRPr="009B25F0">
              <w:rPr>
                <w:b w:val="0"/>
                <w:webHidden/>
              </w:rPr>
              <w:tab/>
            </w:r>
            <w:r w:rsidR="009B25F0" w:rsidRPr="009B25F0">
              <w:rPr>
                <w:b w:val="0"/>
                <w:webHidden/>
              </w:rPr>
              <w:fldChar w:fldCharType="begin"/>
            </w:r>
            <w:r w:rsidR="009B25F0" w:rsidRPr="009B25F0">
              <w:rPr>
                <w:b w:val="0"/>
                <w:webHidden/>
              </w:rPr>
              <w:instrText xml:space="preserve"> PAGEREF _Toc162626464 \h </w:instrText>
            </w:r>
            <w:r w:rsidR="009B25F0" w:rsidRPr="009B25F0">
              <w:rPr>
                <w:b w:val="0"/>
                <w:webHidden/>
              </w:rPr>
            </w:r>
            <w:r w:rsidR="009B25F0" w:rsidRPr="009B25F0">
              <w:rPr>
                <w:b w:val="0"/>
                <w:webHidden/>
              </w:rPr>
              <w:fldChar w:fldCharType="separate"/>
            </w:r>
            <w:r w:rsidR="009B25F0" w:rsidRPr="009B25F0">
              <w:rPr>
                <w:b w:val="0"/>
                <w:webHidden/>
              </w:rPr>
              <w:t>34</w:t>
            </w:r>
            <w:r w:rsidR="009B25F0" w:rsidRPr="009B25F0">
              <w:rPr>
                <w:b w:val="0"/>
                <w:webHidden/>
              </w:rPr>
              <w:fldChar w:fldCharType="end"/>
            </w:r>
          </w:hyperlink>
        </w:p>
        <w:p w14:paraId="4E85B235" w14:textId="77777777" w:rsidR="009B25F0" w:rsidRDefault="0081271C" w:rsidP="009B25F0">
          <w:pPr>
            <w:pStyle w:val="21"/>
            <w:rPr>
              <w:rFonts w:asciiTheme="minorHAnsi" w:eastAsiaTheme="minorEastAsia" w:hAnsiTheme="minorHAnsi"/>
              <w:noProof/>
              <w:sz w:val="22"/>
              <w:lang w:eastAsia="ru-RU"/>
            </w:rPr>
          </w:pPr>
          <w:hyperlink w:anchor="_Toc162626465" w:history="1">
            <w:r w:rsidR="009B25F0" w:rsidRPr="00DB4CF6">
              <w:rPr>
                <w:rStyle w:val="af4"/>
                <w:noProof/>
              </w:rPr>
              <w:t>2.5.</w:t>
            </w:r>
            <w:r w:rsidR="009B25F0">
              <w:rPr>
                <w:rFonts w:asciiTheme="minorHAnsi" w:eastAsiaTheme="minorEastAsia" w:hAnsiTheme="minorHAnsi"/>
                <w:noProof/>
                <w:sz w:val="22"/>
                <w:lang w:eastAsia="ru-RU"/>
              </w:rPr>
              <w:tab/>
            </w:r>
            <w:r w:rsidR="009B25F0" w:rsidRPr="00DB4CF6">
              <w:rPr>
                <w:rStyle w:val="af4"/>
                <w:noProof/>
              </w:rPr>
              <w:t>Реализация информационного взаимодействия модулей для решения задачи «Трудоустройство гражданина»</w:t>
            </w:r>
            <w:r w:rsidR="009B25F0">
              <w:rPr>
                <w:noProof/>
                <w:webHidden/>
              </w:rPr>
              <w:tab/>
            </w:r>
            <w:r w:rsidR="009B25F0">
              <w:rPr>
                <w:noProof/>
                <w:webHidden/>
              </w:rPr>
              <w:fldChar w:fldCharType="begin"/>
            </w:r>
            <w:r w:rsidR="009B25F0">
              <w:rPr>
                <w:noProof/>
                <w:webHidden/>
              </w:rPr>
              <w:instrText xml:space="preserve"> PAGEREF _Toc162626465 \h </w:instrText>
            </w:r>
            <w:r w:rsidR="009B25F0">
              <w:rPr>
                <w:noProof/>
                <w:webHidden/>
              </w:rPr>
            </w:r>
            <w:r w:rsidR="009B25F0">
              <w:rPr>
                <w:noProof/>
                <w:webHidden/>
              </w:rPr>
              <w:fldChar w:fldCharType="separate"/>
            </w:r>
            <w:r w:rsidR="009B25F0">
              <w:rPr>
                <w:noProof/>
                <w:webHidden/>
              </w:rPr>
              <w:t>35</w:t>
            </w:r>
            <w:r w:rsidR="009B25F0">
              <w:rPr>
                <w:noProof/>
                <w:webHidden/>
              </w:rPr>
              <w:fldChar w:fldCharType="end"/>
            </w:r>
          </w:hyperlink>
        </w:p>
        <w:p w14:paraId="7A127B89" w14:textId="77777777" w:rsidR="009B25F0" w:rsidRDefault="0081271C" w:rsidP="009B25F0">
          <w:pPr>
            <w:pStyle w:val="21"/>
            <w:rPr>
              <w:rFonts w:asciiTheme="minorHAnsi" w:eastAsiaTheme="minorEastAsia" w:hAnsiTheme="minorHAnsi"/>
              <w:noProof/>
              <w:sz w:val="22"/>
              <w:lang w:eastAsia="ru-RU"/>
            </w:rPr>
          </w:pPr>
          <w:hyperlink w:anchor="_Toc162626466" w:history="1">
            <w:r w:rsidR="009B25F0" w:rsidRPr="00DB4CF6">
              <w:rPr>
                <w:rStyle w:val="af4"/>
                <w:noProof/>
              </w:rPr>
              <w:t>2.6.</w:t>
            </w:r>
            <w:r w:rsidR="009B25F0">
              <w:rPr>
                <w:rFonts w:asciiTheme="minorHAnsi" w:eastAsiaTheme="minorEastAsia" w:hAnsiTheme="minorHAnsi"/>
                <w:noProof/>
                <w:sz w:val="22"/>
                <w:lang w:eastAsia="ru-RU"/>
              </w:rPr>
              <w:tab/>
            </w:r>
            <w:r w:rsidR="009B25F0" w:rsidRPr="00DB4CF6">
              <w:rPr>
                <w:rStyle w:val="af4"/>
                <w:noProof/>
              </w:rPr>
              <w:t>Проектирование общей концепции и разработка эскизного проекта пользовательского интерфейса программной среды «</w:t>
            </w:r>
            <w:r w:rsidR="009B25F0" w:rsidRPr="00DB4CF6">
              <w:rPr>
                <w:rStyle w:val="af4"/>
                <w:noProof/>
                <w:lang w:val="en-US"/>
              </w:rPr>
              <w:t>HRService</w:t>
            </w:r>
            <w:r w:rsidR="009B25F0" w:rsidRPr="00DB4CF6">
              <w:rPr>
                <w:rStyle w:val="af4"/>
                <w:noProof/>
              </w:rPr>
              <w:t>»</w:t>
            </w:r>
            <w:r w:rsidR="009B25F0">
              <w:rPr>
                <w:noProof/>
                <w:webHidden/>
              </w:rPr>
              <w:tab/>
            </w:r>
            <w:r w:rsidR="009B25F0">
              <w:rPr>
                <w:noProof/>
                <w:webHidden/>
              </w:rPr>
              <w:fldChar w:fldCharType="begin"/>
            </w:r>
            <w:r w:rsidR="009B25F0">
              <w:rPr>
                <w:noProof/>
                <w:webHidden/>
              </w:rPr>
              <w:instrText xml:space="preserve"> PAGEREF _Toc162626466 \h </w:instrText>
            </w:r>
            <w:r w:rsidR="009B25F0">
              <w:rPr>
                <w:noProof/>
                <w:webHidden/>
              </w:rPr>
            </w:r>
            <w:r w:rsidR="009B25F0">
              <w:rPr>
                <w:noProof/>
                <w:webHidden/>
              </w:rPr>
              <w:fldChar w:fldCharType="separate"/>
            </w:r>
            <w:r w:rsidR="009B25F0">
              <w:rPr>
                <w:noProof/>
                <w:webHidden/>
              </w:rPr>
              <w:t>36</w:t>
            </w:r>
            <w:r w:rsidR="009B25F0">
              <w:rPr>
                <w:noProof/>
                <w:webHidden/>
              </w:rPr>
              <w:fldChar w:fldCharType="end"/>
            </w:r>
          </w:hyperlink>
        </w:p>
        <w:p w14:paraId="321A3746" w14:textId="77777777" w:rsidR="009B25F0" w:rsidRDefault="0081271C" w:rsidP="009B25F0">
          <w:pPr>
            <w:pStyle w:val="21"/>
            <w:rPr>
              <w:rFonts w:asciiTheme="minorHAnsi" w:eastAsiaTheme="minorEastAsia" w:hAnsiTheme="minorHAnsi"/>
              <w:noProof/>
              <w:sz w:val="22"/>
              <w:lang w:eastAsia="ru-RU"/>
            </w:rPr>
          </w:pPr>
          <w:hyperlink w:anchor="_Toc162626467" w:history="1">
            <w:r w:rsidR="009B25F0" w:rsidRPr="00DB4CF6">
              <w:rPr>
                <w:rStyle w:val="af4"/>
                <w:noProof/>
              </w:rPr>
              <w:t>2.7.</w:t>
            </w:r>
            <w:r w:rsidR="009B25F0">
              <w:rPr>
                <w:rFonts w:asciiTheme="minorHAnsi" w:eastAsiaTheme="minorEastAsia" w:hAnsiTheme="minorHAnsi"/>
                <w:noProof/>
                <w:sz w:val="22"/>
                <w:lang w:eastAsia="ru-RU"/>
              </w:rPr>
              <w:tab/>
            </w:r>
            <w:r w:rsidR="009B25F0" w:rsidRPr="00DB4CF6">
              <w:rPr>
                <w:rStyle w:val="af4"/>
                <w:noProof/>
              </w:rPr>
              <w:t>Выводы по разделу</w:t>
            </w:r>
            <w:r w:rsidR="009B25F0">
              <w:rPr>
                <w:noProof/>
                <w:webHidden/>
              </w:rPr>
              <w:tab/>
            </w:r>
            <w:r w:rsidR="009B25F0">
              <w:rPr>
                <w:noProof/>
                <w:webHidden/>
              </w:rPr>
              <w:fldChar w:fldCharType="begin"/>
            </w:r>
            <w:r w:rsidR="009B25F0">
              <w:rPr>
                <w:noProof/>
                <w:webHidden/>
              </w:rPr>
              <w:instrText xml:space="preserve"> PAGEREF _Toc162626467 \h </w:instrText>
            </w:r>
            <w:r w:rsidR="009B25F0">
              <w:rPr>
                <w:noProof/>
                <w:webHidden/>
              </w:rPr>
            </w:r>
            <w:r w:rsidR="009B25F0">
              <w:rPr>
                <w:noProof/>
                <w:webHidden/>
              </w:rPr>
              <w:fldChar w:fldCharType="separate"/>
            </w:r>
            <w:r w:rsidR="009B25F0">
              <w:rPr>
                <w:noProof/>
                <w:webHidden/>
              </w:rPr>
              <w:t>39</w:t>
            </w:r>
            <w:r w:rsidR="009B25F0">
              <w:rPr>
                <w:noProof/>
                <w:webHidden/>
              </w:rPr>
              <w:fldChar w:fldCharType="end"/>
            </w:r>
          </w:hyperlink>
        </w:p>
        <w:p w14:paraId="32C73FB0" w14:textId="77777777" w:rsidR="009B25F0" w:rsidRDefault="0081271C">
          <w:pPr>
            <w:pStyle w:val="12"/>
            <w:tabs>
              <w:tab w:val="left" w:pos="1320"/>
            </w:tabs>
            <w:rPr>
              <w:rFonts w:asciiTheme="minorHAnsi" w:eastAsiaTheme="minorEastAsia" w:hAnsiTheme="minorHAnsi"/>
              <w:noProof/>
              <w:sz w:val="22"/>
              <w:lang w:eastAsia="ru-RU"/>
            </w:rPr>
          </w:pPr>
          <w:hyperlink w:anchor="_Toc162626468" w:history="1">
            <w:r w:rsidR="009B25F0" w:rsidRPr="00DB4CF6">
              <w:rPr>
                <w:rStyle w:val="af4"/>
                <w:noProof/>
              </w:rPr>
              <w:t>3.</w:t>
            </w:r>
            <w:r w:rsidR="009B25F0">
              <w:rPr>
                <w:rFonts w:asciiTheme="minorHAnsi" w:eastAsiaTheme="minorEastAsia" w:hAnsiTheme="minorHAnsi"/>
                <w:noProof/>
                <w:sz w:val="22"/>
                <w:lang w:eastAsia="ru-RU"/>
              </w:rPr>
              <w:tab/>
            </w:r>
            <w:r w:rsidR="009B25F0" w:rsidRPr="00DB4CF6">
              <w:rPr>
                <w:rStyle w:val="af4"/>
                <w:noProof/>
              </w:rPr>
              <w:t>ИНФОРМАЦИОННАЯ БЕЗОПАСНОСТЬ</w:t>
            </w:r>
            <w:r w:rsidR="009B25F0">
              <w:rPr>
                <w:noProof/>
                <w:webHidden/>
              </w:rPr>
              <w:tab/>
            </w:r>
            <w:r w:rsidR="009B25F0">
              <w:rPr>
                <w:noProof/>
                <w:webHidden/>
              </w:rPr>
              <w:fldChar w:fldCharType="begin"/>
            </w:r>
            <w:r w:rsidR="009B25F0">
              <w:rPr>
                <w:noProof/>
                <w:webHidden/>
              </w:rPr>
              <w:instrText xml:space="preserve"> PAGEREF _Toc162626468 \h </w:instrText>
            </w:r>
            <w:r w:rsidR="009B25F0">
              <w:rPr>
                <w:noProof/>
                <w:webHidden/>
              </w:rPr>
            </w:r>
            <w:r w:rsidR="009B25F0">
              <w:rPr>
                <w:noProof/>
                <w:webHidden/>
              </w:rPr>
              <w:fldChar w:fldCharType="separate"/>
            </w:r>
            <w:r w:rsidR="009B25F0">
              <w:rPr>
                <w:noProof/>
                <w:webHidden/>
              </w:rPr>
              <w:t>41</w:t>
            </w:r>
            <w:r w:rsidR="009B25F0">
              <w:rPr>
                <w:noProof/>
                <w:webHidden/>
              </w:rPr>
              <w:fldChar w:fldCharType="end"/>
            </w:r>
          </w:hyperlink>
        </w:p>
        <w:p w14:paraId="20E312D0" w14:textId="77777777" w:rsidR="009B25F0" w:rsidRDefault="0081271C" w:rsidP="009B25F0">
          <w:pPr>
            <w:pStyle w:val="21"/>
            <w:rPr>
              <w:rFonts w:asciiTheme="minorHAnsi" w:eastAsiaTheme="minorEastAsia" w:hAnsiTheme="minorHAnsi"/>
              <w:noProof/>
              <w:sz w:val="22"/>
              <w:lang w:eastAsia="ru-RU"/>
            </w:rPr>
          </w:pPr>
          <w:hyperlink w:anchor="_Toc162626469" w:history="1">
            <w:r w:rsidR="009B25F0" w:rsidRPr="00DB4CF6">
              <w:rPr>
                <w:rStyle w:val="af4"/>
                <w:noProof/>
              </w:rPr>
              <w:t>3.1.</w:t>
            </w:r>
            <w:r w:rsidR="009B25F0">
              <w:rPr>
                <w:rFonts w:asciiTheme="minorHAnsi" w:eastAsiaTheme="minorEastAsia" w:hAnsiTheme="minorHAnsi"/>
                <w:noProof/>
                <w:sz w:val="22"/>
                <w:lang w:eastAsia="ru-RU"/>
              </w:rPr>
              <w:tab/>
            </w:r>
            <w:r w:rsidR="009B25F0" w:rsidRPr="00DB4CF6">
              <w:rPr>
                <w:rStyle w:val="af4"/>
                <w:noProof/>
              </w:rPr>
              <w:t>Виды информационных рисков и методы защиты от них</w:t>
            </w:r>
            <w:r w:rsidR="009B25F0">
              <w:rPr>
                <w:noProof/>
                <w:webHidden/>
              </w:rPr>
              <w:tab/>
            </w:r>
            <w:r w:rsidR="009B25F0">
              <w:rPr>
                <w:noProof/>
                <w:webHidden/>
              </w:rPr>
              <w:fldChar w:fldCharType="begin"/>
            </w:r>
            <w:r w:rsidR="009B25F0">
              <w:rPr>
                <w:noProof/>
                <w:webHidden/>
              </w:rPr>
              <w:instrText xml:space="preserve"> PAGEREF _Toc162626469 \h </w:instrText>
            </w:r>
            <w:r w:rsidR="009B25F0">
              <w:rPr>
                <w:noProof/>
                <w:webHidden/>
              </w:rPr>
            </w:r>
            <w:r w:rsidR="009B25F0">
              <w:rPr>
                <w:noProof/>
                <w:webHidden/>
              </w:rPr>
              <w:fldChar w:fldCharType="separate"/>
            </w:r>
            <w:r w:rsidR="009B25F0">
              <w:rPr>
                <w:noProof/>
                <w:webHidden/>
              </w:rPr>
              <w:t>41</w:t>
            </w:r>
            <w:r w:rsidR="009B25F0">
              <w:rPr>
                <w:noProof/>
                <w:webHidden/>
              </w:rPr>
              <w:fldChar w:fldCharType="end"/>
            </w:r>
          </w:hyperlink>
        </w:p>
        <w:p w14:paraId="4255812A" w14:textId="77777777" w:rsidR="009B25F0" w:rsidRDefault="0081271C" w:rsidP="009B25F0">
          <w:pPr>
            <w:pStyle w:val="21"/>
            <w:rPr>
              <w:rFonts w:asciiTheme="minorHAnsi" w:eastAsiaTheme="minorEastAsia" w:hAnsiTheme="minorHAnsi"/>
              <w:noProof/>
              <w:sz w:val="22"/>
              <w:lang w:eastAsia="ru-RU"/>
            </w:rPr>
          </w:pPr>
          <w:hyperlink w:anchor="_Toc162626470" w:history="1">
            <w:r w:rsidR="009B25F0" w:rsidRPr="00DB4CF6">
              <w:rPr>
                <w:rStyle w:val="af4"/>
                <w:noProof/>
              </w:rPr>
              <w:t>3.2.</w:t>
            </w:r>
            <w:r w:rsidR="009B25F0">
              <w:rPr>
                <w:rFonts w:asciiTheme="minorHAnsi" w:eastAsiaTheme="minorEastAsia" w:hAnsiTheme="minorHAnsi"/>
                <w:noProof/>
                <w:sz w:val="22"/>
                <w:lang w:eastAsia="ru-RU"/>
              </w:rPr>
              <w:tab/>
            </w:r>
            <w:r w:rsidR="009B25F0" w:rsidRPr="00DB4CF6">
              <w:rPr>
                <w:rStyle w:val="af4"/>
                <w:noProof/>
              </w:rPr>
              <w:t>Расчет уровня уязвимости системы и вероятности возникновения информационных угроз</w:t>
            </w:r>
            <w:r w:rsidR="009B25F0">
              <w:rPr>
                <w:noProof/>
                <w:webHidden/>
              </w:rPr>
              <w:tab/>
            </w:r>
            <w:r w:rsidR="009B25F0">
              <w:rPr>
                <w:noProof/>
                <w:webHidden/>
              </w:rPr>
              <w:fldChar w:fldCharType="begin"/>
            </w:r>
            <w:r w:rsidR="009B25F0">
              <w:rPr>
                <w:noProof/>
                <w:webHidden/>
              </w:rPr>
              <w:instrText xml:space="preserve"> PAGEREF _Toc162626470 \h </w:instrText>
            </w:r>
            <w:r w:rsidR="009B25F0">
              <w:rPr>
                <w:noProof/>
                <w:webHidden/>
              </w:rPr>
            </w:r>
            <w:r w:rsidR="009B25F0">
              <w:rPr>
                <w:noProof/>
                <w:webHidden/>
              </w:rPr>
              <w:fldChar w:fldCharType="separate"/>
            </w:r>
            <w:r w:rsidR="009B25F0">
              <w:rPr>
                <w:noProof/>
                <w:webHidden/>
              </w:rPr>
              <w:t>42</w:t>
            </w:r>
            <w:r w:rsidR="009B25F0">
              <w:rPr>
                <w:noProof/>
                <w:webHidden/>
              </w:rPr>
              <w:fldChar w:fldCharType="end"/>
            </w:r>
          </w:hyperlink>
        </w:p>
        <w:p w14:paraId="65490CA9" w14:textId="77777777" w:rsidR="009B25F0" w:rsidRDefault="0081271C" w:rsidP="009B25F0">
          <w:pPr>
            <w:pStyle w:val="21"/>
            <w:rPr>
              <w:rFonts w:asciiTheme="minorHAnsi" w:eastAsiaTheme="minorEastAsia" w:hAnsiTheme="minorHAnsi"/>
              <w:noProof/>
              <w:sz w:val="22"/>
              <w:lang w:eastAsia="ru-RU"/>
            </w:rPr>
          </w:pPr>
          <w:hyperlink w:anchor="_Toc162626471" w:history="1">
            <w:r w:rsidR="009B25F0" w:rsidRPr="00DB4CF6">
              <w:rPr>
                <w:rStyle w:val="af4"/>
                <w:noProof/>
              </w:rPr>
              <w:t>3.3.</w:t>
            </w:r>
            <w:r w:rsidR="009B25F0">
              <w:rPr>
                <w:rFonts w:asciiTheme="minorHAnsi" w:eastAsiaTheme="minorEastAsia" w:hAnsiTheme="minorHAnsi"/>
                <w:noProof/>
                <w:sz w:val="22"/>
                <w:lang w:eastAsia="ru-RU"/>
              </w:rPr>
              <w:tab/>
            </w:r>
            <w:r w:rsidR="009B25F0" w:rsidRPr="00DB4CF6">
              <w:rPr>
                <w:rStyle w:val="af4"/>
                <w:noProof/>
              </w:rPr>
              <w:t>Перечень контрмер и расчет их эффективности</w:t>
            </w:r>
            <w:r w:rsidR="009B25F0">
              <w:rPr>
                <w:noProof/>
                <w:webHidden/>
              </w:rPr>
              <w:tab/>
            </w:r>
            <w:r w:rsidR="009B25F0">
              <w:rPr>
                <w:noProof/>
                <w:webHidden/>
              </w:rPr>
              <w:fldChar w:fldCharType="begin"/>
            </w:r>
            <w:r w:rsidR="009B25F0">
              <w:rPr>
                <w:noProof/>
                <w:webHidden/>
              </w:rPr>
              <w:instrText xml:space="preserve"> PAGEREF _Toc162626471 \h </w:instrText>
            </w:r>
            <w:r w:rsidR="009B25F0">
              <w:rPr>
                <w:noProof/>
                <w:webHidden/>
              </w:rPr>
            </w:r>
            <w:r w:rsidR="009B25F0">
              <w:rPr>
                <w:noProof/>
                <w:webHidden/>
              </w:rPr>
              <w:fldChar w:fldCharType="separate"/>
            </w:r>
            <w:r w:rsidR="009B25F0">
              <w:rPr>
                <w:noProof/>
                <w:webHidden/>
              </w:rPr>
              <w:t>45</w:t>
            </w:r>
            <w:r w:rsidR="009B25F0">
              <w:rPr>
                <w:noProof/>
                <w:webHidden/>
              </w:rPr>
              <w:fldChar w:fldCharType="end"/>
            </w:r>
          </w:hyperlink>
        </w:p>
        <w:p w14:paraId="3E779885" w14:textId="77777777" w:rsidR="009B25F0" w:rsidRDefault="0081271C" w:rsidP="009B25F0">
          <w:pPr>
            <w:pStyle w:val="21"/>
            <w:rPr>
              <w:rFonts w:asciiTheme="minorHAnsi" w:eastAsiaTheme="minorEastAsia" w:hAnsiTheme="minorHAnsi"/>
              <w:noProof/>
              <w:sz w:val="22"/>
              <w:lang w:eastAsia="ru-RU"/>
            </w:rPr>
          </w:pPr>
          <w:hyperlink w:anchor="_Toc162626472" w:history="1">
            <w:r w:rsidR="009B25F0" w:rsidRPr="00DB4CF6">
              <w:rPr>
                <w:rStyle w:val="af4"/>
                <w:noProof/>
              </w:rPr>
              <w:t>3.4.</w:t>
            </w:r>
            <w:r w:rsidR="009B25F0">
              <w:rPr>
                <w:rFonts w:asciiTheme="minorHAnsi" w:eastAsiaTheme="minorEastAsia" w:hAnsiTheme="minorHAnsi"/>
                <w:noProof/>
                <w:sz w:val="22"/>
                <w:lang w:eastAsia="ru-RU"/>
              </w:rPr>
              <w:tab/>
            </w:r>
            <w:r w:rsidR="009B25F0" w:rsidRPr="00DB4CF6">
              <w:rPr>
                <w:rStyle w:val="af4"/>
                <w:noProof/>
              </w:rPr>
              <w:t>Выводы по разделу</w:t>
            </w:r>
            <w:r w:rsidR="009B25F0">
              <w:rPr>
                <w:noProof/>
                <w:webHidden/>
              </w:rPr>
              <w:tab/>
            </w:r>
            <w:r w:rsidR="009B25F0">
              <w:rPr>
                <w:noProof/>
                <w:webHidden/>
              </w:rPr>
              <w:fldChar w:fldCharType="begin"/>
            </w:r>
            <w:r w:rsidR="009B25F0">
              <w:rPr>
                <w:noProof/>
                <w:webHidden/>
              </w:rPr>
              <w:instrText xml:space="preserve"> PAGEREF _Toc162626472 \h </w:instrText>
            </w:r>
            <w:r w:rsidR="009B25F0">
              <w:rPr>
                <w:noProof/>
                <w:webHidden/>
              </w:rPr>
            </w:r>
            <w:r w:rsidR="009B25F0">
              <w:rPr>
                <w:noProof/>
                <w:webHidden/>
              </w:rPr>
              <w:fldChar w:fldCharType="separate"/>
            </w:r>
            <w:r w:rsidR="009B25F0">
              <w:rPr>
                <w:noProof/>
                <w:webHidden/>
              </w:rPr>
              <w:t>45</w:t>
            </w:r>
            <w:r w:rsidR="009B25F0">
              <w:rPr>
                <w:noProof/>
                <w:webHidden/>
              </w:rPr>
              <w:fldChar w:fldCharType="end"/>
            </w:r>
          </w:hyperlink>
        </w:p>
        <w:p w14:paraId="0D22FA17" w14:textId="77777777" w:rsidR="009B25F0" w:rsidRDefault="0081271C">
          <w:pPr>
            <w:pStyle w:val="12"/>
            <w:rPr>
              <w:rFonts w:asciiTheme="minorHAnsi" w:eastAsiaTheme="minorEastAsia" w:hAnsiTheme="minorHAnsi"/>
              <w:noProof/>
              <w:sz w:val="22"/>
              <w:lang w:eastAsia="ru-RU"/>
            </w:rPr>
          </w:pPr>
          <w:hyperlink w:anchor="_Toc162626473" w:history="1">
            <w:r w:rsidR="009B25F0" w:rsidRPr="00DB4CF6">
              <w:rPr>
                <w:rStyle w:val="af4"/>
                <w:noProof/>
              </w:rPr>
              <w:t>ЗАКЛЮЧЕНИЕ</w:t>
            </w:r>
            <w:r w:rsidR="009B25F0">
              <w:rPr>
                <w:noProof/>
                <w:webHidden/>
              </w:rPr>
              <w:tab/>
            </w:r>
            <w:r w:rsidR="009B25F0">
              <w:rPr>
                <w:noProof/>
                <w:webHidden/>
              </w:rPr>
              <w:fldChar w:fldCharType="begin"/>
            </w:r>
            <w:r w:rsidR="009B25F0">
              <w:rPr>
                <w:noProof/>
                <w:webHidden/>
              </w:rPr>
              <w:instrText xml:space="preserve"> PAGEREF _Toc162626473 \h </w:instrText>
            </w:r>
            <w:r w:rsidR="009B25F0">
              <w:rPr>
                <w:noProof/>
                <w:webHidden/>
              </w:rPr>
            </w:r>
            <w:r w:rsidR="009B25F0">
              <w:rPr>
                <w:noProof/>
                <w:webHidden/>
              </w:rPr>
              <w:fldChar w:fldCharType="separate"/>
            </w:r>
            <w:r w:rsidR="009B25F0">
              <w:rPr>
                <w:noProof/>
                <w:webHidden/>
              </w:rPr>
              <w:t>47</w:t>
            </w:r>
            <w:r w:rsidR="009B25F0">
              <w:rPr>
                <w:noProof/>
                <w:webHidden/>
              </w:rPr>
              <w:fldChar w:fldCharType="end"/>
            </w:r>
          </w:hyperlink>
        </w:p>
        <w:p w14:paraId="11E0FAAE" w14:textId="77777777" w:rsidR="009B25F0" w:rsidRDefault="0081271C">
          <w:pPr>
            <w:pStyle w:val="12"/>
            <w:rPr>
              <w:rFonts w:asciiTheme="minorHAnsi" w:eastAsiaTheme="minorEastAsia" w:hAnsiTheme="minorHAnsi"/>
              <w:noProof/>
              <w:sz w:val="22"/>
              <w:lang w:eastAsia="ru-RU"/>
            </w:rPr>
          </w:pPr>
          <w:hyperlink w:anchor="_Toc162626474" w:history="1">
            <w:r w:rsidR="009B25F0" w:rsidRPr="00DB4CF6">
              <w:rPr>
                <w:rStyle w:val="af4"/>
                <w:noProof/>
              </w:rPr>
              <w:t>СПИСОК ИСПОЛЬЗОВАННЫХ ИСТОЧНИКОВ</w:t>
            </w:r>
            <w:r w:rsidR="009B25F0">
              <w:rPr>
                <w:noProof/>
                <w:webHidden/>
              </w:rPr>
              <w:tab/>
            </w:r>
            <w:r w:rsidR="009B25F0">
              <w:rPr>
                <w:noProof/>
                <w:webHidden/>
              </w:rPr>
              <w:fldChar w:fldCharType="begin"/>
            </w:r>
            <w:r w:rsidR="009B25F0">
              <w:rPr>
                <w:noProof/>
                <w:webHidden/>
              </w:rPr>
              <w:instrText xml:space="preserve"> PAGEREF _Toc162626474 \h </w:instrText>
            </w:r>
            <w:r w:rsidR="009B25F0">
              <w:rPr>
                <w:noProof/>
                <w:webHidden/>
              </w:rPr>
            </w:r>
            <w:r w:rsidR="009B25F0">
              <w:rPr>
                <w:noProof/>
                <w:webHidden/>
              </w:rPr>
              <w:fldChar w:fldCharType="separate"/>
            </w:r>
            <w:r w:rsidR="009B25F0">
              <w:rPr>
                <w:noProof/>
                <w:webHidden/>
              </w:rPr>
              <w:t>48</w:t>
            </w:r>
            <w:r w:rsidR="009B25F0">
              <w:rPr>
                <w:noProof/>
                <w:webHidden/>
              </w:rPr>
              <w:fldChar w:fldCharType="end"/>
            </w:r>
          </w:hyperlink>
        </w:p>
        <w:p w14:paraId="7EFDB322" w14:textId="77777777" w:rsidR="00C814D9" w:rsidRDefault="00C814D9">
          <w:r>
            <w:rPr>
              <w:b/>
              <w:bCs/>
            </w:rPr>
            <w:fldChar w:fldCharType="end"/>
          </w:r>
        </w:p>
      </w:sdtContent>
    </w:sdt>
    <w:p w14:paraId="65CE1BF5" w14:textId="77777777" w:rsidR="00C062FC" w:rsidRPr="00395F69" w:rsidRDefault="00C814D9" w:rsidP="00D43522">
      <w:pPr>
        <w:spacing w:after="160" w:line="259" w:lineRule="auto"/>
        <w:ind w:firstLine="0"/>
        <w:jc w:val="left"/>
        <w:rPr>
          <w:color w:val="000000"/>
          <w:szCs w:val="28"/>
        </w:rPr>
      </w:pPr>
      <w:r>
        <w:rPr>
          <w:color w:val="000000"/>
          <w:szCs w:val="28"/>
        </w:rPr>
        <w:br w:type="page"/>
      </w:r>
    </w:p>
    <w:p w14:paraId="2F13628B" w14:textId="77777777" w:rsidR="00F52799" w:rsidRPr="00C814D9" w:rsidRDefault="00F52799" w:rsidP="00C814D9">
      <w:pPr>
        <w:pStyle w:val="10"/>
      </w:pPr>
      <w:bookmarkStart w:id="1" w:name="_Toc162626450"/>
      <w:r w:rsidRPr="00C814D9">
        <w:lastRenderedPageBreak/>
        <w:t>ВВЕДЕНИЕ</w:t>
      </w:r>
      <w:bookmarkEnd w:id="1"/>
    </w:p>
    <w:p w14:paraId="15B82E7D" w14:textId="77777777"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последовательн</w:t>
      </w:r>
      <w:r w:rsidR="001E5BDA">
        <w:rPr>
          <w:color w:val="000000"/>
          <w:szCs w:val="28"/>
        </w:rPr>
        <w:t>ость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14:paraId="55DC2988" w14:textId="77777777"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14:paraId="7A32221E" w14:textId="77777777"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Pr="001E5BDA">
        <w:rPr>
          <w:color w:val="000000"/>
          <w:szCs w:val="28"/>
        </w:rPr>
        <w:t>“</w:t>
      </w:r>
      <w:r>
        <w:rPr>
          <w:color w:val="000000"/>
          <w:szCs w:val="28"/>
        </w:rPr>
        <w:t>Автоматизация Розничных Технологий</w:t>
      </w:r>
      <w:r w:rsidRPr="001E5BDA">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14:paraId="7053BF53" w14:textId="77777777" w:rsidR="001E5BDA" w:rsidRPr="000B6F93" w:rsidRDefault="001E5BDA" w:rsidP="00F52799">
      <w:pPr>
        <w:pBdr>
          <w:top w:val="nil"/>
          <w:left w:val="nil"/>
          <w:bottom w:val="nil"/>
          <w:right w:val="nil"/>
          <w:between w:val="nil"/>
        </w:pBdr>
        <w:rPr>
          <w:color w:val="000000"/>
          <w:szCs w:val="28"/>
          <w:lang w:val="en-US"/>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14:paraId="57DFB8A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14:paraId="3CBCC9D9"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14:paraId="31984D1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14:paraId="3AD35615" w14:textId="77777777" w:rsidR="001E5BDA" w:rsidRDefault="00762C40" w:rsidP="001E5BDA">
      <w:pPr>
        <w:pStyle w:val="a5"/>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14:paraId="589A49D4" w14:textId="77777777" w:rsidR="000B6F93" w:rsidRDefault="000B6F93" w:rsidP="000B6F93">
      <w:pPr>
        <w:pBdr>
          <w:top w:val="nil"/>
          <w:left w:val="nil"/>
          <w:bottom w:val="nil"/>
          <w:right w:val="nil"/>
          <w:between w:val="nil"/>
        </w:pBdr>
        <w:rPr>
          <w:color w:val="000000"/>
          <w:szCs w:val="28"/>
        </w:rPr>
      </w:pPr>
      <w:r>
        <w:rPr>
          <w:color w:val="000000"/>
          <w:szCs w:val="28"/>
        </w:rPr>
        <w:t xml:space="preserve">Для достижения поставленной цели требуется решить следующие </w:t>
      </w:r>
      <w:r w:rsidRPr="000B6F93">
        <w:rPr>
          <w:b/>
          <w:color w:val="000000"/>
          <w:szCs w:val="28"/>
        </w:rPr>
        <w:t>задачи</w:t>
      </w:r>
      <w:r>
        <w:rPr>
          <w:color w:val="000000"/>
          <w:szCs w:val="28"/>
        </w:rPr>
        <w:t>:</w:t>
      </w:r>
    </w:p>
    <w:p w14:paraId="320F40E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lastRenderedPageBreak/>
        <w:t xml:space="preserve">Провести </w:t>
      </w:r>
      <w:proofErr w:type="spellStart"/>
      <w:r>
        <w:rPr>
          <w:color w:val="000000"/>
          <w:szCs w:val="28"/>
        </w:rPr>
        <w:t>предпроектное</w:t>
      </w:r>
      <w:proofErr w:type="spellEnd"/>
      <w:r>
        <w:rPr>
          <w:color w:val="000000"/>
          <w:szCs w:val="28"/>
        </w:rPr>
        <w:t xml:space="preserve"> обследование компании ООО «Автоматизация розничных технологий», выделить основные характеристики компании и составить комплекс решаемых задач.</w:t>
      </w:r>
    </w:p>
    <w:p w14:paraId="0E3AA80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t xml:space="preserve">Спроектировать структуру мобильного </w:t>
      </w:r>
      <w:r>
        <w:rPr>
          <w:color w:val="000000"/>
          <w:szCs w:val="28"/>
          <w:lang w:val="en-US"/>
        </w:rPr>
        <w:t>Android</w:t>
      </w:r>
      <w:r w:rsidRPr="000B6F93">
        <w:rPr>
          <w:color w:val="000000"/>
          <w:szCs w:val="28"/>
        </w:rPr>
        <w:t xml:space="preserve"> </w:t>
      </w:r>
      <w:r>
        <w:rPr>
          <w:color w:val="000000"/>
          <w:szCs w:val="28"/>
        </w:rPr>
        <w:t>приложения для сотрудника отдела кадров, выполнить функциональное моделирование процесса трудоустройства</w:t>
      </w:r>
      <w:r w:rsidR="000974FD">
        <w:rPr>
          <w:color w:val="000000"/>
          <w:szCs w:val="28"/>
        </w:rPr>
        <w:t>, создать логическую модель данных, реализовать информационное взаимодействие модулей для решения задачи «Трудоустройство гражданина», спроектировать общую концепцию и разработать эскизный проект пользовательского интерфейса мобильного приложения.</w:t>
      </w:r>
    </w:p>
    <w:p w14:paraId="7B4DE066" w14:textId="77777777" w:rsidR="000974FD" w:rsidRPr="000B6F93" w:rsidRDefault="000974FD" w:rsidP="000B6F93">
      <w:pPr>
        <w:pStyle w:val="a5"/>
        <w:numPr>
          <w:ilvl w:val="0"/>
          <w:numId w:val="23"/>
        </w:numPr>
        <w:pBdr>
          <w:top w:val="nil"/>
          <w:left w:val="nil"/>
          <w:bottom w:val="nil"/>
          <w:right w:val="nil"/>
          <w:between w:val="nil"/>
        </w:pBdr>
        <w:rPr>
          <w:color w:val="000000"/>
          <w:szCs w:val="28"/>
        </w:rPr>
      </w:pPr>
      <w:r>
        <w:rPr>
          <w:color w:val="000000"/>
          <w:szCs w:val="28"/>
        </w:rPr>
        <w:t>Провести анализ уязвимости системы с точки зрения информационной безопасности, рассчитать вероятности возникновения информационных угроз и привести контрмеры.</w:t>
      </w:r>
    </w:p>
    <w:p w14:paraId="75A6958C" w14:textId="77777777"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14:paraId="12C41CAA" w14:textId="77777777" w:rsidR="00C33850" w:rsidRDefault="00C33850" w:rsidP="00C33850">
      <w:pPr>
        <w:pBdr>
          <w:top w:val="nil"/>
          <w:left w:val="nil"/>
          <w:bottom w:val="nil"/>
          <w:right w:val="nil"/>
          <w:between w:val="nil"/>
        </w:pBdr>
        <w:rPr>
          <w:color w:val="000000"/>
          <w:szCs w:val="28"/>
        </w:rPr>
      </w:pPr>
      <w:r>
        <w:rPr>
          <w:color w:val="000000"/>
          <w:szCs w:val="28"/>
        </w:rPr>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14:paraId="088C6287" w14:textId="77777777" w:rsidR="004C0A5F" w:rsidRDefault="004C0A5F" w:rsidP="00C33850">
      <w:pPr>
        <w:spacing w:after="160" w:line="259" w:lineRule="auto"/>
        <w:ind w:firstLine="0"/>
        <w:jc w:val="left"/>
        <w:rPr>
          <w:color w:val="000000"/>
          <w:szCs w:val="28"/>
        </w:rPr>
      </w:pPr>
    </w:p>
    <w:p w14:paraId="0CAC9470" w14:textId="77777777" w:rsidR="004C0A5F" w:rsidRDefault="004C0A5F">
      <w:pPr>
        <w:spacing w:after="160" w:line="259" w:lineRule="auto"/>
        <w:ind w:firstLine="0"/>
        <w:jc w:val="left"/>
        <w:rPr>
          <w:color w:val="000000"/>
          <w:szCs w:val="28"/>
        </w:rPr>
      </w:pPr>
      <w:r>
        <w:rPr>
          <w:color w:val="000000"/>
          <w:szCs w:val="28"/>
        </w:rPr>
        <w:br w:type="page"/>
      </w:r>
    </w:p>
    <w:p w14:paraId="53C7336D" w14:textId="77777777" w:rsidR="00C33850" w:rsidRPr="009671B5" w:rsidRDefault="004C0A5F" w:rsidP="00C814D9">
      <w:pPr>
        <w:pStyle w:val="10"/>
        <w:numPr>
          <w:ilvl w:val="0"/>
          <w:numId w:val="22"/>
        </w:numPr>
      </w:pPr>
      <w:bookmarkStart w:id="2" w:name="_Toc162626451"/>
      <w:r w:rsidRPr="009671B5">
        <w:lastRenderedPageBreak/>
        <w:t xml:space="preserve">ПРЕДПРОЕКТНОЕ </w:t>
      </w:r>
      <w:r w:rsidR="009251F5" w:rsidRPr="009671B5">
        <w:t>ОБСЛЕДОВАНИЕ</w:t>
      </w:r>
      <w:r w:rsidRPr="009671B5">
        <w:t xml:space="preserve"> ОТДЕЛА КАДРОВ </w:t>
      </w:r>
      <w:r w:rsidR="009251F5" w:rsidRPr="009671B5">
        <w:t xml:space="preserve">КОМПАНИИ </w:t>
      </w:r>
      <w:r w:rsidR="009251F5" w:rsidRPr="009671B5">
        <w:br/>
        <w:t>ООО “АВТОМАТИЗАЦИЯ РОЗНИЧНЫХ ТЕХНОЛОГИЙ”</w:t>
      </w:r>
      <w:bookmarkEnd w:id="2"/>
    </w:p>
    <w:p w14:paraId="1C0CB2EB" w14:textId="77777777" w:rsidR="009251F5" w:rsidRPr="00C814D9" w:rsidRDefault="009251F5" w:rsidP="00C814D9">
      <w:pPr>
        <w:pStyle w:val="2"/>
        <w:numPr>
          <w:ilvl w:val="1"/>
          <w:numId w:val="22"/>
        </w:numPr>
      </w:pPr>
      <w:bookmarkStart w:id="3" w:name="_Toc162626452"/>
      <w:r w:rsidRPr="00C814D9">
        <w:t>Анализ процесса трудоустройства в компании, основные характеристики и комплекс решаемых задач</w:t>
      </w:r>
      <w:bookmarkEnd w:id="3"/>
    </w:p>
    <w:p w14:paraId="2E389E70" w14:textId="77777777" w:rsidR="009251F5" w:rsidRDefault="009251F5" w:rsidP="009251F5">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Pr>
          <w:color w:val="000000"/>
          <w:szCs w:val="28"/>
        </w:rPr>
        <w:t>1):</w:t>
      </w:r>
    </w:p>
    <w:tbl>
      <w:tblPr>
        <w:tblStyle w:val="a6"/>
        <w:tblW w:w="0" w:type="auto"/>
        <w:tblLook w:val="04A0" w:firstRow="1" w:lastRow="0" w:firstColumn="1" w:lastColumn="0" w:noHBand="0" w:noVBand="1"/>
      </w:tblPr>
      <w:tblGrid>
        <w:gridCol w:w="4814"/>
        <w:gridCol w:w="4814"/>
      </w:tblGrid>
      <w:tr w:rsidR="009251F5" w14:paraId="7294C5CA" w14:textId="77777777" w:rsidTr="009251F5">
        <w:tc>
          <w:tcPr>
            <w:tcW w:w="4814" w:type="dxa"/>
          </w:tcPr>
          <w:p w14:paraId="4D2309F3" w14:textId="77777777"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14:paraId="54419242" w14:textId="77777777"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14:paraId="7369D513" w14:textId="77777777" w:rsidTr="009251F5">
        <w:tc>
          <w:tcPr>
            <w:tcW w:w="4814" w:type="dxa"/>
          </w:tcPr>
          <w:p w14:paraId="5074D217" w14:textId="77777777"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14:paraId="2CAC9200" w14:textId="77777777"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14:paraId="25BCCEBA" w14:textId="77777777" w:rsidTr="009251F5">
        <w:tc>
          <w:tcPr>
            <w:tcW w:w="4814" w:type="dxa"/>
          </w:tcPr>
          <w:p w14:paraId="3E203A41" w14:textId="77777777"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14:paraId="7567AF4B" w14:textId="77777777"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14:paraId="7CA4F12E" w14:textId="77777777" w:rsidTr="009251F5">
        <w:tc>
          <w:tcPr>
            <w:tcW w:w="4814" w:type="dxa"/>
          </w:tcPr>
          <w:p w14:paraId="5753806C" w14:textId="77777777"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14:paraId="39729AAF" w14:textId="77777777" w:rsidR="009251F5" w:rsidRDefault="009251F5" w:rsidP="008311AF">
            <w:pPr>
              <w:keepNext/>
              <w:spacing w:after="160" w:line="259" w:lineRule="auto"/>
              <w:ind w:firstLine="0"/>
              <w:rPr>
                <w:color w:val="000000"/>
                <w:szCs w:val="28"/>
              </w:rPr>
            </w:pPr>
            <w:r>
              <w:rPr>
                <w:color w:val="000000"/>
                <w:szCs w:val="28"/>
              </w:rPr>
              <w:t>Отдел кадров</w:t>
            </w:r>
          </w:p>
        </w:tc>
      </w:tr>
    </w:tbl>
    <w:p w14:paraId="5EC56819" w14:textId="77777777" w:rsidR="009251F5" w:rsidRDefault="009251F5" w:rsidP="009251F5">
      <w:pPr>
        <w:pStyle w:val="ae"/>
        <w:rPr>
          <w:i w:val="0"/>
          <w:color w:val="auto"/>
          <w:sz w:val="24"/>
          <w:szCs w:val="24"/>
        </w:rPr>
      </w:pPr>
      <w:r w:rsidRPr="009251F5">
        <w:rPr>
          <w:i w:val="0"/>
          <w:color w:val="auto"/>
          <w:sz w:val="24"/>
          <w:szCs w:val="24"/>
        </w:rPr>
        <w:t xml:space="preserve">Таблица </w:t>
      </w:r>
      <w:r w:rsidR="005057D1">
        <w:rPr>
          <w:i w:val="0"/>
          <w:color w:val="auto"/>
          <w:sz w:val="24"/>
          <w:szCs w:val="24"/>
        </w:rPr>
        <w:t>1.</w:t>
      </w:r>
      <w:r w:rsidRPr="009251F5">
        <w:rPr>
          <w:i w:val="0"/>
          <w:color w:val="auto"/>
          <w:sz w:val="24"/>
          <w:szCs w:val="24"/>
        </w:rPr>
        <w:fldChar w:fldCharType="begin"/>
      </w:r>
      <w:r w:rsidRPr="009251F5">
        <w:rPr>
          <w:i w:val="0"/>
          <w:color w:val="auto"/>
          <w:sz w:val="24"/>
          <w:szCs w:val="24"/>
        </w:rPr>
        <w:instrText xml:space="preserve"> SEQ Таблица \* ARABIC </w:instrText>
      </w:r>
      <w:r w:rsidRPr="009251F5">
        <w:rPr>
          <w:i w:val="0"/>
          <w:color w:val="auto"/>
          <w:sz w:val="24"/>
          <w:szCs w:val="24"/>
        </w:rPr>
        <w:fldChar w:fldCharType="separate"/>
      </w:r>
      <w:r w:rsidR="00C5711A">
        <w:rPr>
          <w:i w:val="0"/>
          <w:noProof/>
          <w:color w:val="auto"/>
          <w:sz w:val="24"/>
          <w:szCs w:val="24"/>
        </w:rPr>
        <w:t>1</w:t>
      </w:r>
      <w:r w:rsidRPr="009251F5">
        <w:rPr>
          <w:i w:val="0"/>
          <w:color w:val="auto"/>
          <w:sz w:val="24"/>
          <w:szCs w:val="24"/>
        </w:rPr>
        <w:fldChar w:fldCharType="end"/>
      </w:r>
      <w:r w:rsidR="0081271C">
        <w:rPr>
          <w:i w:val="0"/>
          <w:color w:val="auto"/>
          <w:sz w:val="24"/>
          <w:szCs w:val="24"/>
        </w:rPr>
        <w:t xml:space="preserve"> – </w:t>
      </w:r>
      <w:r>
        <w:rPr>
          <w:i w:val="0"/>
          <w:color w:val="auto"/>
          <w:sz w:val="24"/>
          <w:szCs w:val="24"/>
        </w:rPr>
        <w:t>Уча</w:t>
      </w:r>
      <w:r w:rsidR="0081271C">
        <w:rPr>
          <w:i w:val="0"/>
          <w:color w:val="auto"/>
          <w:sz w:val="24"/>
          <w:szCs w:val="24"/>
        </w:rPr>
        <w:t xml:space="preserve">ствующие </w:t>
      </w:r>
      <w:r w:rsidRPr="009251F5">
        <w:rPr>
          <w:i w:val="0"/>
          <w:color w:val="auto"/>
          <w:sz w:val="24"/>
          <w:szCs w:val="24"/>
        </w:rPr>
        <w:t>сотрудники</w:t>
      </w:r>
    </w:p>
    <w:p w14:paraId="5637609F" w14:textId="77777777"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14:paraId="25828FED" w14:textId="77777777" w:rsidR="001D2B97" w:rsidRDefault="001D2B97" w:rsidP="001D2B97">
      <w:pPr>
        <w:pStyle w:val="a5"/>
        <w:numPr>
          <w:ilvl w:val="0"/>
          <w:numId w:val="3"/>
        </w:numPr>
      </w:pPr>
      <w:r>
        <w:t>Паспорт (ФИО, серия, номер, адрес прописки)</w:t>
      </w:r>
    </w:p>
    <w:p w14:paraId="1CD83A9C" w14:textId="77777777" w:rsidR="001D2B97" w:rsidRDefault="001D2B97" w:rsidP="001D2B97">
      <w:pPr>
        <w:pStyle w:val="a5"/>
        <w:numPr>
          <w:ilvl w:val="0"/>
          <w:numId w:val="3"/>
        </w:numPr>
      </w:pPr>
      <w:r>
        <w:t>СНИЛС</w:t>
      </w:r>
    </w:p>
    <w:p w14:paraId="2E4D3F66" w14:textId="77777777" w:rsidR="001D2B97" w:rsidRDefault="001D2B97" w:rsidP="001D2B97">
      <w:pPr>
        <w:pStyle w:val="a5"/>
        <w:numPr>
          <w:ilvl w:val="0"/>
          <w:numId w:val="3"/>
        </w:numPr>
      </w:pPr>
      <w:r>
        <w:t>ИНН</w:t>
      </w:r>
    </w:p>
    <w:p w14:paraId="648605E4" w14:textId="77777777" w:rsidR="001D2B97" w:rsidRDefault="001D2B97" w:rsidP="001D2B97">
      <w:pPr>
        <w:pStyle w:val="a5"/>
        <w:numPr>
          <w:ilvl w:val="0"/>
          <w:numId w:val="3"/>
        </w:numPr>
      </w:pPr>
      <w:r>
        <w:t>Военный билет (либо приписное свидетельство)</w:t>
      </w:r>
    </w:p>
    <w:p w14:paraId="049CF3DE" w14:textId="77777777" w:rsidR="001D2B97" w:rsidRDefault="001D2B97" w:rsidP="00F90F8D">
      <w:pPr>
        <w:pStyle w:val="a5"/>
        <w:numPr>
          <w:ilvl w:val="0"/>
          <w:numId w:val="3"/>
        </w:numPr>
      </w:pPr>
      <w:r>
        <w:t>Свидетельство о браке (при наличии)</w:t>
      </w:r>
    </w:p>
    <w:p w14:paraId="14443EAD" w14:textId="77777777"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14:paraId="19254113" w14:textId="77777777" w:rsidR="001D2B97" w:rsidRDefault="00474D42" w:rsidP="001D2B97">
      <w:r>
        <w:lastRenderedPageBreak/>
        <w:t>Следствием этих действий является дальнейшее закрепление за новым сотрудником рабочего места, создание учетных записей в необходимых для выполнения рабочих обязанностей информационных системах, внесение пользователя в различные базы данных.</w:t>
      </w:r>
    </w:p>
    <w:p w14:paraId="453E41A8" w14:textId="77777777" w:rsidR="00474D42" w:rsidRDefault="00474D42" w:rsidP="001D2B97">
      <w:r>
        <w:t xml:space="preserve">Исходя из этого, в процессе трудоустройства можно выделить следующие задачи: </w:t>
      </w:r>
    </w:p>
    <w:p w14:paraId="00699603" w14:textId="77777777" w:rsidR="00474D42" w:rsidRDefault="00474D42" w:rsidP="00474D42">
      <w:pPr>
        <w:pStyle w:val="a5"/>
        <w:numPr>
          <w:ilvl w:val="0"/>
          <w:numId w:val="4"/>
        </w:numPr>
      </w:pPr>
      <w:r>
        <w:t>Получение и обработка персональных данных кандидата с помощью анкеты на трудоустройство взаимодействия с ним</w:t>
      </w:r>
    </w:p>
    <w:p w14:paraId="6DACAB9B" w14:textId="77777777" w:rsidR="00474D42" w:rsidRDefault="00474D42" w:rsidP="00474D42">
      <w:pPr>
        <w:pStyle w:val="a5"/>
        <w:numPr>
          <w:ilvl w:val="0"/>
          <w:numId w:val="4"/>
        </w:numPr>
      </w:pPr>
      <w:r>
        <w:t>Передача анкеты специалисту службы безопасности</w:t>
      </w:r>
    </w:p>
    <w:p w14:paraId="14405432" w14:textId="77777777" w:rsidR="00474D42" w:rsidRDefault="00474D42" w:rsidP="00474D42">
      <w:pPr>
        <w:pStyle w:val="a5"/>
        <w:numPr>
          <w:ilvl w:val="0"/>
          <w:numId w:val="4"/>
        </w:numPr>
      </w:pPr>
      <w:r>
        <w:t>Формирование специалистом службы безопасности запроса на проверку кандидата</w:t>
      </w:r>
    </w:p>
    <w:p w14:paraId="02EABFD6" w14:textId="77777777" w:rsidR="00474D42" w:rsidRDefault="00474D42" w:rsidP="00474D42">
      <w:pPr>
        <w:pStyle w:val="a5"/>
        <w:numPr>
          <w:ilvl w:val="0"/>
          <w:numId w:val="4"/>
        </w:numPr>
      </w:pPr>
      <w:r>
        <w:t>Передача анкеты специалистом службы безопасности специалисту отдела кадров</w:t>
      </w:r>
    </w:p>
    <w:p w14:paraId="02CE14AA" w14:textId="77777777" w:rsidR="005A6120" w:rsidRDefault="00474D42" w:rsidP="005A6120">
      <w:pPr>
        <w:pStyle w:val="a5"/>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14:paraId="36FB7FC6" w14:textId="77777777" w:rsidR="005A6120" w:rsidRPr="009671B5" w:rsidRDefault="005A6120" w:rsidP="00C814D9">
      <w:pPr>
        <w:pStyle w:val="2"/>
        <w:numPr>
          <w:ilvl w:val="1"/>
          <w:numId w:val="22"/>
        </w:numPr>
      </w:pPr>
      <w:bookmarkStart w:id="4" w:name="_Toc162626453"/>
      <w:r w:rsidRPr="009671B5">
        <w:t>Аналитический обзор существующих решений</w:t>
      </w:r>
      <w:bookmarkEnd w:id="4"/>
    </w:p>
    <w:p w14:paraId="69619A60" w14:textId="77777777"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14:paraId="606C4A10" w14:textId="77777777" w:rsidR="005A6120" w:rsidRDefault="00543ADA" w:rsidP="00543ADA">
      <w:pPr>
        <w:pStyle w:val="a5"/>
        <w:numPr>
          <w:ilvl w:val="0"/>
          <w:numId w:val="5"/>
        </w:numPr>
      </w:pPr>
      <w:r>
        <w:t>Локальные информационные системы, требующие непосредственной установки на рабочий компьютер сотрудника.</w:t>
      </w:r>
    </w:p>
    <w:p w14:paraId="356224F3" w14:textId="77777777" w:rsidR="00543ADA" w:rsidRDefault="00543ADA" w:rsidP="00543ADA">
      <w:pPr>
        <w:pStyle w:val="a5"/>
        <w:numPr>
          <w:ilvl w:val="0"/>
          <w:numId w:val="5"/>
        </w:numPr>
      </w:pPr>
      <w:r>
        <w:rPr>
          <w:lang w:val="en-US"/>
        </w:rPr>
        <w:t>Web</w:t>
      </w:r>
      <w:r w:rsidRPr="00543ADA">
        <w:t xml:space="preserve"> – </w:t>
      </w:r>
      <w:r>
        <w:t>инструменты, запускаемые в браузере (</w:t>
      </w:r>
      <w:proofErr w:type="spellStart"/>
      <w:r>
        <w:rPr>
          <w:lang w:val="en-US"/>
        </w:rPr>
        <w:t>Yandex</w:t>
      </w:r>
      <w:proofErr w:type="spellEnd"/>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14:paraId="11304FA7" w14:textId="77777777" w:rsidR="00543ADA" w:rsidRDefault="00543ADA" w:rsidP="00543ADA">
      <w:pPr>
        <w:pStyle w:val="a5"/>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14:paraId="056C7730" w14:textId="77777777" w:rsidR="00543ADA" w:rsidRDefault="00543ADA" w:rsidP="00543ADA">
      <w:r>
        <w:t xml:space="preserve">Так же существуют информационные системы, распространяемые на все доступные устройства, называемые </w:t>
      </w:r>
      <w:proofErr w:type="spellStart"/>
      <w:r w:rsidR="006D0138">
        <w:t>мультиплатформенными</w:t>
      </w:r>
      <w:proofErr w:type="spellEnd"/>
      <w:r w:rsidR="006D0138">
        <w:t xml:space="preserve"> информационными системами.</w:t>
      </w:r>
    </w:p>
    <w:p w14:paraId="2D2524C9" w14:textId="77777777" w:rsidR="006D0138" w:rsidRDefault="006D0138" w:rsidP="00543ADA">
      <w:r>
        <w:rPr>
          <w:b/>
        </w:rPr>
        <w:lastRenderedPageBreak/>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14:paraId="0500FD47" w14:textId="77777777"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14:paraId="1201407F" w14:textId="77777777" w:rsidR="00E349B0" w:rsidRDefault="00E349B0" w:rsidP="00543ADA">
      <w:r>
        <w:t>Для её использования требуется установка на локальный рабочий компьютер сотрудника.</w:t>
      </w:r>
    </w:p>
    <w:p w14:paraId="55140859" w14:textId="77777777"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14:paraId="7C9131B8" w14:textId="77777777"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14:paraId="692D558E" w14:textId="77777777" w:rsidR="00107C6A" w:rsidRDefault="00107C6A" w:rsidP="00543ADA">
      <w:r>
        <w:t>Для использования программы необходима установка на рабочий компьютер пользователя.</w:t>
      </w:r>
    </w:p>
    <w:p w14:paraId="0B381037" w14:textId="77777777" w:rsidR="009A4767" w:rsidRDefault="00107C6A" w:rsidP="00543ADA">
      <w:r>
        <w:t>Так же данная информационная система обеспечивает хранение данных в облачной базе данных.</w:t>
      </w:r>
    </w:p>
    <w:p w14:paraId="00D2C97A" w14:textId="4AF842E3" w:rsidR="00107C6A" w:rsidRPr="008F3C0B" w:rsidRDefault="008F3C0B" w:rsidP="00543ADA">
      <w:commentRangeStart w:id="5"/>
      <w:r w:rsidRPr="008F3C0B">
        <w:rPr>
          <w:b/>
        </w:rPr>
        <w:t>/*</w:t>
      </w:r>
      <w:r w:rsidR="00107C6A" w:rsidRPr="008F3C0B">
        <w:rPr>
          <w:b/>
        </w:rPr>
        <w:t xml:space="preserve">«СБИС Управление персоналом» - </w:t>
      </w:r>
      <w:r w:rsidR="00107C6A" w:rsidRPr="008F3C0B">
        <w:t xml:space="preserve">одна из информационных систем, предлагаемая на рынке компанией </w:t>
      </w:r>
      <w:r w:rsidR="002D41CC" w:rsidRPr="008F3C0B">
        <w:t>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СБИС ориентируются на обеспечение электронного документооборота, и функциональность кадрового сервиса базируется на этом механизме.</w:t>
      </w:r>
    </w:p>
    <w:p w14:paraId="31880957" w14:textId="77777777" w:rsidR="00107C6A" w:rsidRPr="008F3C0B" w:rsidRDefault="002D41CC" w:rsidP="00543ADA">
      <w:r w:rsidRPr="008F3C0B">
        <w:t xml:space="preserve">СБИС Управление персоналом поддерживает интеграцию с собственными продуктами, позволяя построить </w:t>
      </w:r>
      <w:r w:rsidR="00346784" w:rsidRPr="008F3C0B">
        <w:t>единую информационную экосистему</w:t>
      </w:r>
      <w:r w:rsidRPr="008F3C0B">
        <w:t xml:space="preserve"> внутри </w:t>
      </w:r>
      <w:r w:rsidRPr="008F3C0B">
        <w:lastRenderedPageBreak/>
        <w:t>компании</w:t>
      </w:r>
      <w:r w:rsidR="00346784" w:rsidRPr="008F3C0B">
        <w:t xml:space="preserve">. Также есть готовые коннекторы к программному обеспечению фирмы 1С; разработан </w:t>
      </w:r>
      <w:r w:rsidR="00346784" w:rsidRPr="008F3C0B">
        <w:rPr>
          <w:lang w:val="en-US"/>
        </w:rPr>
        <w:t>API</w:t>
      </w:r>
      <w:r w:rsidR="00346784" w:rsidRPr="008F3C0B">
        <w:t xml:space="preserve"> для внедрения функционала в собственные продукты клиента.</w:t>
      </w:r>
    </w:p>
    <w:p w14:paraId="4ADB150A" w14:textId="21112215" w:rsidR="00346784" w:rsidRPr="008F3C0B" w:rsidRDefault="00346784" w:rsidP="00543ADA">
      <w:r w:rsidRPr="008F3C0B">
        <w:t xml:space="preserve">Программа реализована в виде </w:t>
      </w:r>
      <w:r w:rsidRPr="008F3C0B">
        <w:rPr>
          <w:lang w:val="en-US"/>
        </w:rPr>
        <w:t>Web</w:t>
      </w:r>
      <w:r w:rsidRPr="008F3C0B">
        <w:t xml:space="preserve"> – приложения, благодаря чему для начала эксплуатации не требуется установка дополнительного ПО.</w:t>
      </w:r>
      <w:r w:rsidR="008F3C0B" w:rsidRPr="008F3C0B">
        <w:t>*/</w:t>
      </w:r>
      <w:commentRangeEnd w:id="5"/>
      <w:r w:rsidR="008F3C0B">
        <w:rPr>
          <w:rStyle w:val="a7"/>
        </w:rPr>
        <w:commentReference w:id="5"/>
      </w:r>
    </w:p>
    <w:p w14:paraId="51C2FC15" w14:textId="77777777" w:rsidR="00346784" w:rsidRDefault="00B65F12" w:rsidP="00543ADA">
      <w:r>
        <w:rPr>
          <w:b/>
        </w:rPr>
        <w:t>«</w:t>
      </w:r>
      <w:proofErr w:type="spellStart"/>
      <w:r w:rsidR="00346784" w:rsidRPr="00346784">
        <w:rPr>
          <w:b/>
          <w:lang w:val="en-US"/>
        </w:rPr>
        <w:t>HRLink</w:t>
      </w:r>
      <w:proofErr w:type="spellEnd"/>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14:paraId="404D92E3" w14:textId="77777777"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14:paraId="7B08DF76" w14:textId="77777777" w:rsidR="007D0006" w:rsidRDefault="007D0006" w:rsidP="00543ADA">
      <w:proofErr w:type="spellStart"/>
      <w:r>
        <w:rPr>
          <w:lang w:val="en-US"/>
        </w:rPr>
        <w:t>HRLink</w:t>
      </w:r>
      <w:proofErr w:type="spellEnd"/>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14:paraId="1E719945" w14:textId="77777777" w:rsidR="007D0006" w:rsidRDefault="007D0006" w:rsidP="007D0006">
      <w:r>
        <w:t>Можно выделить следующие достоинства и недостатки представленных информационных систем (Таб</w:t>
      </w:r>
      <w:r w:rsidR="005057D1">
        <w:t>лица 1.</w:t>
      </w:r>
      <w:r>
        <w:t xml:space="preserve">2): </w:t>
      </w:r>
    </w:p>
    <w:tbl>
      <w:tblPr>
        <w:tblStyle w:val="a6"/>
        <w:tblW w:w="0" w:type="auto"/>
        <w:tblLook w:val="04A0" w:firstRow="1" w:lastRow="0" w:firstColumn="1" w:lastColumn="0" w:noHBand="0" w:noVBand="1"/>
      </w:tblPr>
      <w:tblGrid>
        <w:gridCol w:w="3209"/>
        <w:gridCol w:w="3209"/>
        <w:gridCol w:w="3210"/>
      </w:tblGrid>
      <w:tr w:rsidR="008311AF" w14:paraId="23157642" w14:textId="77777777" w:rsidTr="008311AF">
        <w:tc>
          <w:tcPr>
            <w:tcW w:w="3209" w:type="dxa"/>
          </w:tcPr>
          <w:p w14:paraId="0711B906" w14:textId="77777777" w:rsidR="008311AF" w:rsidRPr="008311AF" w:rsidRDefault="008311AF" w:rsidP="007D0006">
            <w:pPr>
              <w:ind w:firstLine="0"/>
              <w:rPr>
                <w:b/>
              </w:rPr>
            </w:pPr>
            <w:r w:rsidRPr="008311AF">
              <w:rPr>
                <w:b/>
              </w:rPr>
              <w:t>Название</w:t>
            </w:r>
          </w:p>
        </w:tc>
        <w:tc>
          <w:tcPr>
            <w:tcW w:w="3209" w:type="dxa"/>
          </w:tcPr>
          <w:p w14:paraId="4DF3BD32" w14:textId="77777777" w:rsidR="008311AF" w:rsidRPr="008311AF" w:rsidRDefault="008311AF" w:rsidP="007D0006">
            <w:pPr>
              <w:ind w:firstLine="0"/>
              <w:rPr>
                <w:b/>
              </w:rPr>
            </w:pPr>
            <w:r w:rsidRPr="008311AF">
              <w:rPr>
                <w:b/>
              </w:rPr>
              <w:t>Достоинства</w:t>
            </w:r>
          </w:p>
        </w:tc>
        <w:tc>
          <w:tcPr>
            <w:tcW w:w="3210" w:type="dxa"/>
          </w:tcPr>
          <w:p w14:paraId="1AAE12D7" w14:textId="77777777" w:rsidR="008311AF" w:rsidRPr="008311AF" w:rsidRDefault="008311AF" w:rsidP="007D0006">
            <w:pPr>
              <w:ind w:firstLine="0"/>
              <w:rPr>
                <w:b/>
              </w:rPr>
            </w:pPr>
            <w:r w:rsidRPr="008311AF">
              <w:rPr>
                <w:b/>
              </w:rPr>
              <w:t>Недостатки</w:t>
            </w:r>
          </w:p>
        </w:tc>
      </w:tr>
      <w:tr w:rsidR="008311AF" w14:paraId="60D0834F" w14:textId="77777777" w:rsidTr="008311AF">
        <w:tc>
          <w:tcPr>
            <w:tcW w:w="3209" w:type="dxa"/>
          </w:tcPr>
          <w:p w14:paraId="096685A4" w14:textId="77777777" w:rsidR="008311AF" w:rsidRPr="008311AF" w:rsidRDefault="008311AF" w:rsidP="007D0006">
            <w:pPr>
              <w:ind w:firstLine="0"/>
            </w:pPr>
            <w:r>
              <w:t>1С</w:t>
            </w:r>
            <w:r w:rsidRPr="008311AF">
              <w:t xml:space="preserve">: </w:t>
            </w:r>
            <w:r>
              <w:t>«Зарплата и управление персоналом»</w:t>
            </w:r>
          </w:p>
        </w:tc>
        <w:tc>
          <w:tcPr>
            <w:tcW w:w="3209" w:type="dxa"/>
          </w:tcPr>
          <w:p w14:paraId="3D2198E1" w14:textId="77777777" w:rsidR="008311AF" w:rsidRDefault="008311AF" w:rsidP="008311AF">
            <w:pPr>
              <w:pStyle w:val="a5"/>
              <w:numPr>
                <w:ilvl w:val="0"/>
                <w:numId w:val="6"/>
              </w:numPr>
            </w:pPr>
            <w:r>
              <w:t>Широкий функционал по автоматизации и учету персонала</w:t>
            </w:r>
          </w:p>
          <w:p w14:paraId="4CF2C156" w14:textId="77777777" w:rsidR="008311AF" w:rsidRDefault="008311AF" w:rsidP="008311AF">
            <w:pPr>
              <w:pStyle w:val="a5"/>
              <w:numPr>
                <w:ilvl w:val="0"/>
                <w:numId w:val="6"/>
              </w:numPr>
            </w:pPr>
            <w:r>
              <w:t>Встроенная защита информации</w:t>
            </w:r>
          </w:p>
          <w:p w14:paraId="17EFD2AB" w14:textId="77777777" w:rsidR="008311AF" w:rsidRDefault="008311AF" w:rsidP="008311AF">
            <w:pPr>
              <w:pStyle w:val="a5"/>
              <w:numPr>
                <w:ilvl w:val="0"/>
                <w:numId w:val="6"/>
              </w:numPr>
            </w:pPr>
            <w:r>
              <w:t xml:space="preserve">Возможность создания корпоративной экосистемы из </w:t>
            </w:r>
            <w:r>
              <w:lastRenderedPageBreak/>
              <w:t>программного обеспечения фирмы 1С</w:t>
            </w:r>
          </w:p>
          <w:p w14:paraId="6671961A" w14:textId="77777777" w:rsidR="00B65F12" w:rsidRDefault="00B65F12" w:rsidP="008311AF">
            <w:pPr>
              <w:pStyle w:val="a5"/>
              <w:numPr>
                <w:ilvl w:val="0"/>
                <w:numId w:val="6"/>
              </w:numPr>
            </w:pPr>
            <w:r>
              <w:t>Разнообразие функций</w:t>
            </w:r>
          </w:p>
        </w:tc>
        <w:tc>
          <w:tcPr>
            <w:tcW w:w="3210" w:type="dxa"/>
          </w:tcPr>
          <w:p w14:paraId="2E985530" w14:textId="77777777" w:rsidR="00B65F12" w:rsidRDefault="00B65F12" w:rsidP="008311AF">
            <w:pPr>
              <w:pStyle w:val="a5"/>
              <w:numPr>
                <w:ilvl w:val="0"/>
                <w:numId w:val="6"/>
              </w:numPr>
            </w:pPr>
            <w:r>
              <w:lastRenderedPageBreak/>
              <w:t>Ограниченная гибкость</w:t>
            </w:r>
          </w:p>
          <w:p w14:paraId="2508E1F0" w14:textId="77777777" w:rsidR="008311AF" w:rsidRDefault="00B65F12" w:rsidP="008311AF">
            <w:pPr>
              <w:pStyle w:val="a5"/>
              <w:numPr>
                <w:ilvl w:val="0"/>
                <w:numId w:val="6"/>
              </w:numPr>
            </w:pPr>
            <w:r>
              <w:t>Сложность настройки, требующая определенных знаний</w:t>
            </w:r>
            <w:r w:rsidR="008311AF">
              <w:t xml:space="preserve"> </w:t>
            </w:r>
          </w:p>
        </w:tc>
      </w:tr>
      <w:tr w:rsidR="008311AF" w14:paraId="055F35DE" w14:textId="77777777" w:rsidTr="008311AF">
        <w:tc>
          <w:tcPr>
            <w:tcW w:w="3209" w:type="dxa"/>
          </w:tcPr>
          <w:p w14:paraId="3A4A66B6" w14:textId="77777777" w:rsidR="008311AF" w:rsidRDefault="00B65F12" w:rsidP="007D0006">
            <w:pPr>
              <w:ind w:firstLine="0"/>
            </w:pPr>
            <w:r>
              <w:lastRenderedPageBreak/>
              <w:t>«БОСС-Кадровик»</w:t>
            </w:r>
          </w:p>
        </w:tc>
        <w:tc>
          <w:tcPr>
            <w:tcW w:w="3209" w:type="dxa"/>
          </w:tcPr>
          <w:p w14:paraId="53531501" w14:textId="77777777" w:rsidR="00B65F12" w:rsidRDefault="00B65F12" w:rsidP="00B65F12">
            <w:pPr>
              <w:pStyle w:val="a5"/>
              <w:numPr>
                <w:ilvl w:val="0"/>
                <w:numId w:val="7"/>
              </w:numPr>
            </w:pPr>
            <w:r>
              <w:t>Простота использования</w:t>
            </w:r>
          </w:p>
          <w:p w14:paraId="3559ACBE" w14:textId="77777777" w:rsidR="00B65F12" w:rsidRDefault="00B65F12" w:rsidP="00B65F12">
            <w:pPr>
              <w:pStyle w:val="a5"/>
              <w:numPr>
                <w:ilvl w:val="0"/>
                <w:numId w:val="7"/>
              </w:numPr>
            </w:pPr>
            <w:r>
              <w:t>Интеграция с сторонними сервисами и продуктами</w:t>
            </w:r>
          </w:p>
        </w:tc>
        <w:tc>
          <w:tcPr>
            <w:tcW w:w="3210" w:type="dxa"/>
          </w:tcPr>
          <w:p w14:paraId="4C44C5A5" w14:textId="77777777" w:rsidR="008311AF" w:rsidRDefault="00B65F12" w:rsidP="00B65F12">
            <w:pPr>
              <w:pStyle w:val="a5"/>
              <w:keepNext/>
              <w:numPr>
                <w:ilvl w:val="0"/>
                <w:numId w:val="7"/>
              </w:numPr>
            </w:pPr>
            <w:r>
              <w:t>Высокие требования к аппаратному обеспечению</w:t>
            </w:r>
          </w:p>
        </w:tc>
      </w:tr>
      <w:tr w:rsidR="00B65F12" w14:paraId="6D13AC18" w14:textId="77777777" w:rsidTr="008311AF">
        <w:tc>
          <w:tcPr>
            <w:tcW w:w="3209" w:type="dxa"/>
          </w:tcPr>
          <w:p w14:paraId="30A240D8" w14:textId="77777777" w:rsidR="00B65F12" w:rsidRDefault="00B65F12" w:rsidP="00B65F12">
            <w:pPr>
              <w:ind w:firstLine="0"/>
            </w:pPr>
            <w:r>
              <w:t>«СБИС управление персоналом»</w:t>
            </w:r>
          </w:p>
        </w:tc>
        <w:tc>
          <w:tcPr>
            <w:tcW w:w="3209" w:type="dxa"/>
          </w:tcPr>
          <w:p w14:paraId="5B9E64FA" w14:textId="77777777" w:rsidR="00B65F12" w:rsidRDefault="00B65F12" w:rsidP="00B65F12">
            <w:pPr>
              <w:pStyle w:val="a5"/>
              <w:numPr>
                <w:ilvl w:val="0"/>
                <w:numId w:val="7"/>
              </w:numPr>
            </w:pPr>
            <w:r>
              <w:t>Высокая скорость обработки и доставки документов</w:t>
            </w:r>
          </w:p>
          <w:p w14:paraId="6694A1BC" w14:textId="77777777" w:rsidR="00AB1042" w:rsidRDefault="00AB1042" w:rsidP="00B65F12">
            <w:pPr>
              <w:pStyle w:val="a5"/>
              <w:numPr>
                <w:ilvl w:val="0"/>
                <w:numId w:val="7"/>
              </w:numPr>
            </w:pPr>
            <w:r>
              <w:t>Автоматическое сохранение данных</w:t>
            </w:r>
          </w:p>
          <w:p w14:paraId="6F0D9E1C" w14:textId="77777777" w:rsidR="00AB1042" w:rsidRDefault="00AB1042" w:rsidP="00B65F12">
            <w:pPr>
              <w:pStyle w:val="a5"/>
              <w:numPr>
                <w:ilvl w:val="0"/>
                <w:numId w:val="7"/>
              </w:numPr>
            </w:pPr>
            <w:r>
              <w:t>Хранение в облаке</w:t>
            </w:r>
          </w:p>
          <w:p w14:paraId="787778D4" w14:textId="77777777" w:rsidR="00AB1042" w:rsidRDefault="00AB1042" w:rsidP="00893A20">
            <w:pPr>
              <w:pStyle w:val="a5"/>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14:paraId="1A634325" w14:textId="77777777" w:rsidR="00B65F12" w:rsidRDefault="00AB1042" w:rsidP="00AB1042">
            <w:pPr>
              <w:pStyle w:val="a5"/>
              <w:keepNext/>
              <w:numPr>
                <w:ilvl w:val="0"/>
                <w:numId w:val="7"/>
              </w:numPr>
            </w:pPr>
            <w:r>
              <w:t>Интерфейс – некоторые сотрудники могут испытывать проблемы с использованием продукта</w:t>
            </w:r>
          </w:p>
        </w:tc>
      </w:tr>
      <w:tr w:rsidR="00AB1042" w14:paraId="4B3B75BC" w14:textId="77777777" w:rsidTr="008311AF">
        <w:tc>
          <w:tcPr>
            <w:tcW w:w="3209" w:type="dxa"/>
          </w:tcPr>
          <w:p w14:paraId="26BE03C4" w14:textId="77777777" w:rsidR="00AB1042" w:rsidRPr="00AB1042" w:rsidRDefault="00AB1042" w:rsidP="00B65F12">
            <w:pPr>
              <w:ind w:firstLine="0"/>
            </w:pPr>
            <w:r>
              <w:t>«</w:t>
            </w:r>
            <w:proofErr w:type="spellStart"/>
            <w:r>
              <w:rPr>
                <w:lang w:val="en-US"/>
              </w:rPr>
              <w:t>HRLink</w:t>
            </w:r>
            <w:proofErr w:type="spellEnd"/>
            <w:r>
              <w:t>»</w:t>
            </w:r>
          </w:p>
        </w:tc>
        <w:tc>
          <w:tcPr>
            <w:tcW w:w="3209" w:type="dxa"/>
          </w:tcPr>
          <w:p w14:paraId="62A3312B" w14:textId="77777777" w:rsidR="00AB1042" w:rsidRDefault="00AB1042" w:rsidP="00B65F12">
            <w:pPr>
              <w:pStyle w:val="a5"/>
              <w:numPr>
                <w:ilvl w:val="0"/>
                <w:numId w:val="7"/>
              </w:numPr>
            </w:pPr>
            <w:r>
              <w:t>Возможность интеграции с сторонними сервисами</w:t>
            </w:r>
          </w:p>
          <w:p w14:paraId="29A23CF4" w14:textId="77777777" w:rsidR="00AB1042" w:rsidRDefault="00AB1042" w:rsidP="00AB1042">
            <w:pPr>
              <w:pStyle w:val="a5"/>
              <w:numPr>
                <w:ilvl w:val="0"/>
                <w:numId w:val="7"/>
              </w:numPr>
            </w:pPr>
            <w:r>
              <w:t>Автоматизация процессов</w:t>
            </w:r>
          </w:p>
          <w:p w14:paraId="5009198F" w14:textId="77777777" w:rsidR="00AB1042" w:rsidRDefault="00AB1042" w:rsidP="00AB1042">
            <w:pPr>
              <w:pStyle w:val="a5"/>
              <w:numPr>
                <w:ilvl w:val="0"/>
                <w:numId w:val="7"/>
              </w:numPr>
            </w:pPr>
            <w:r>
              <w:t xml:space="preserve">Поддержка нескольких видов </w:t>
            </w:r>
            <w:r>
              <w:lastRenderedPageBreak/>
              <w:t>электронной подписи</w:t>
            </w:r>
          </w:p>
          <w:p w14:paraId="08265047" w14:textId="77777777" w:rsidR="00AB1042" w:rsidRDefault="00AB1042" w:rsidP="00AB1042">
            <w:pPr>
              <w:pStyle w:val="a5"/>
              <w:numPr>
                <w:ilvl w:val="0"/>
                <w:numId w:val="7"/>
              </w:numPr>
            </w:pPr>
            <w:r>
              <w:t>Поддержка различных устройств</w:t>
            </w:r>
          </w:p>
        </w:tc>
        <w:tc>
          <w:tcPr>
            <w:tcW w:w="3210" w:type="dxa"/>
          </w:tcPr>
          <w:p w14:paraId="40E278A7" w14:textId="77777777" w:rsidR="00AB1042" w:rsidRDefault="00817C5F" w:rsidP="00817C5F">
            <w:pPr>
              <w:pStyle w:val="a5"/>
              <w:keepNext/>
              <w:numPr>
                <w:ilvl w:val="0"/>
                <w:numId w:val="7"/>
              </w:numPr>
            </w:pPr>
            <w:r>
              <w:lastRenderedPageBreak/>
              <w:t>Ограниченные возможности внедрения</w:t>
            </w:r>
          </w:p>
        </w:tc>
      </w:tr>
    </w:tbl>
    <w:p w14:paraId="432089AF" w14:textId="77777777" w:rsidR="007D0006" w:rsidRDefault="008311AF" w:rsidP="008311AF">
      <w:pPr>
        <w:pStyle w:val="ae"/>
        <w:rPr>
          <w:i w:val="0"/>
          <w:color w:val="auto"/>
          <w:sz w:val="24"/>
          <w:szCs w:val="24"/>
        </w:rPr>
      </w:pPr>
      <w:r w:rsidRPr="008311AF">
        <w:rPr>
          <w:i w:val="0"/>
          <w:color w:val="auto"/>
          <w:sz w:val="24"/>
          <w:szCs w:val="24"/>
        </w:rPr>
        <w:lastRenderedPageBreak/>
        <w:t xml:space="preserve">Таблица </w:t>
      </w:r>
      <w:r w:rsidR="005057D1">
        <w:rPr>
          <w:i w:val="0"/>
          <w:color w:val="auto"/>
          <w:sz w:val="24"/>
          <w:szCs w:val="24"/>
        </w:rPr>
        <w:t>1.</w:t>
      </w:r>
      <w:r w:rsidRPr="008311AF">
        <w:rPr>
          <w:i w:val="0"/>
          <w:color w:val="auto"/>
          <w:sz w:val="24"/>
          <w:szCs w:val="24"/>
        </w:rPr>
        <w:fldChar w:fldCharType="begin"/>
      </w:r>
      <w:r w:rsidRPr="008311AF">
        <w:rPr>
          <w:i w:val="0"/>
          <w:color w:val="auto"/>
          <w:sz w:val="24"/>
          <w:szCs w:val="24"/>
        </w:rPr>
        <w:instrText xml:space="preserve"> SEQ Таблица \* ARABIC </w:instrText>
      </w:r>
      <w:r w:rsidRPr="008311AF">
        <w:rPr>
          <w:i w:val="0"/>
          <w:color w:val="auto"/>
          <w:sz w:val="24"/>
          <w:szCs w:val="24"/>
        </w:rPr>
        <w:fldChar w:fldCharType="separate"/>
      </w:r>
      <w:r w:rsidR="00C5711A">
        <w:rPr>
          <w:i w:val="0"/>
          <w:noProof/>
          <w:color w:val="auto"/>
          <w:sz w:val="24"/>
          <w:szCs w:val="24"/>
        </w:rPr>
        <w:t>2</w:t>
      </w:r>
      <w:r w:rsidRPr="008311AF">
        <w:rPr>
          <w:i w:val="0"/>
          <w:color w:val="auto"/>
          <w:sz w:val="24"/>
          <w:szCs w:val="24"/>
        </w:rPr>
        <w:fldChar w:fldCharType="end"/>
      </w:r>
      <w:r w:rsidRPr="008311AF">
        <w:rPr>
          <w:i w:val="0"/>
          <w:color w:val="auto"/>
          <w:sz w:val="24"/>
          <w:szCs w:val="24"/>
        </w:rPr>
        <w:t xml:space="preserve"> </w:t>
      </w:r>
      <w:r w:rsidR="0081271C">
        <w:rPr>
          <w:i w:val="0"/>
          <w:color w:val="auto"/>
          <w:sz w:val="24"/>
          <w:szCs w:val="24"/>
        </w:rPr>
        <w:t xml:space="preserve">– </w:t>
      </w:r>
      <w:r w:rsidRPr="008311AF">
        <w:rPr>
          <w:i w:val="0"/>
          <w:color w:val="auto"/>
          <w:sz w:val="24"/>
          <w:szCs w:val="24"/>
        </w:rPr>
        <w:t>Достоинства и недостатки существующих информационных систем</w:t>
      </w:r>
    </w:p>
    <w:p w14:paraId="524ED6FD" w14:textId="77777777" w:rsidR="00224D13" w:rsidRPr="009671B5" w:rsidRDefault="00224D13" w:rsidP="00C814D9">
      <w:pPr>
        <w:pStyle w:val="2"/>
        <w:numPr>
          <w:ilvl w:val="1"/>
          <w:numId w:val="22"/>
        </w:numPr>
      </w:pPr>
      <w:bookmarkStart w:id="6" w:name="_Toc162626454"/>
      <w:r w:rsidRPr="009671B5">
        <w:t>Окружение и функциональные требования, предъявляемые</w:t>
      </w:r>
      <w:r w:rsidR="00893A20" w:rsidRPr="009671B5">
        <w:t xml:space="preserve"> к отделу кадров</w:t>
      </w:r>
      <w:bookmarkEnd w:id="6"/>
    </w:p>
    <w:p w14:paraId="359A8EA3" w14:textId="77777777"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14:paraId="055EDE2F" w14:textId="77777777"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14:paraId="237E51D2" w14:textId="77777777"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14:paraId="4015A73A" w14:textId="77777777"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14:paraId="19BD2FEB" w14:textId="77777777" w:rsidR="0068435F" w:rsidRPr="009671B5" w:rsidRDefault="0068435F" w:rsidP="00C814D9">
      <w:pPr>
        <w:pStyle w:val="2"/>
        <w:numPr>
          <w:ilvl w:val="1"/>
          <w:numId w:val="22"/>
        </w:numPr>
      </w:pPr>
      <w:bookmarkStart w:id="7" w:name="_Toc162626455"/>
      <w:r w:rsidRPr="009671B5">
        <w:t>Обоснование необходимости разработки мобильного приложения для специалиста отдела кадров</w:t>
      </w:r>
      <w:bookmarkEnd w:id="7"/>
    </w:p>
    <w:p w14:paraId="09E407AB" w14:textId="77777777" w:rsidR="0068435F" w:rsidRDefault="00EA4406" w:rsidP="00B163C6">
      <w:r>
        <w:t xml:space="preserve">Для того чтобы процесс трудоустройства занимал меньше времени, проходил в среде, удобной как для сотрудников компании, так и для кандидатов, есть необходимость внедрить в работу компании информационную систему, отвечающую заданным требованиям. </w:t>
      </w:r>
    </w:p>
    <w:p w14:paraId="0C06CE91" w14:textId="77777777" w:rsidR="00B163C6" w:rsidRDefault="00EA4406" w:rsidP="00B163C6">
      <w:r>
        <w:lastRenderedPageBreak/>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14:paraId="7C2F40ED" w14:textId="77777777"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14:paraId="3BDAC367" w14:textId="77777777"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14:paraId="52871145" w14:textId="77777777"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14:paraId="22AE6F84" w14:textId="77777777" w:rsidR="001E0EFE" w:rsidRPr="009671B5" w:rsidRDefault="001E0EFE" w:rsidP="00C814D9">
      <w:pPr>
        <w:pStyle w:val="2"/>
        <w:numPr>
          <w:ilvl w:val="1"/>
          <w:numId w:val="22"/>
        </w:numPr>
      </w:pPr>
      <w:bookmarkStart w:id="8" w:name="_Toc162626456"/>
      <w:r w:rsidRPr="009671B5">
        <w:t>Выводы по разделу</w:t>
      </w:r>
      <w:bookmarkEnd w:id="8"/>
    </w:p>
    <w:p w14:paraId="18F8E090" w14:textId="77777777" w:rsidR="00FD4C2D" w:rsidRDefault="00FD4C2D" w:rsidP="001E0EFE">
      <w:r>
        <w:t>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14:paraId="1ECBC457" w14:textId="77777777" w:rsidR="00FD4C2D" w:rsidRDefault="00FD4C2D" w:rsidP="001E0EFE">
      <w:proofErr w:type="spellStart"/>
      <w:r>
        <w:t>Цифровизация</w:t>
      </w:r>
      <w:proofErr w:type="spellEnd"/>
      <w:r>
        <w:t xml:space="preserve"> процесса работы сотрудников данного отдела приводит к качественному улучшению условий труда, безопасности данных в виду защищенности их от физических воздействий. Также данные, находящиеся в информационной системе поддаются различным расчетам и автоматизации, что несет за собой функционал автоматизации учета рабочих часов, планирование </w:t>
      </w:r>
      <w:r>
        <w:lastRenderedPageBreak/>
        <w:t xml:space="preserve">отпусков, проведение аналитики с целью нахождения проблемных мест и решения выявленных проблем. </w:t>
      </w:r>
    </w:p>
    <w:p w14:paraId="0A37F0C9" w14:textId="77777777"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14:paraId="1F1D04D2" w14:textId="77777777" w:rsidR="00247161" w:rsidRDefault="00FD4C2D" w:rsidP="001E0EFE">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14:paraId="374EAFCD" w14:textId="77777777" w:rsidR="00247161" w:rsidRDefault="00247161">
      <w:pPr>
        <w:spacing w:after="160" w:line="259" w:lineRule="auto"/>
        <w:ind w:firstLine="0"/>
        <w:jc w:val="left"/>
      </w:pPr>
      <w:r>
        <w:br w:type="page"/>
      </w:r>
    </w:p>
    <w:p w14:paraId="60BB1833" w14:textId="77777777" w:rsidR="00FD4C2D" w:rsidRPr="009671B5" w:rsidRDefault="00247161" w:rsidP="00C814D9">
      <w:pPr>
        <w:pStyle w:val="10"/>
        <w:numPr>
          <w:ilvl w:val="0"/>
          <w:numId w:val="22"/>
        </w:numPr>
      </w:pPr>
      <w:bookmarkStart w:id="9" w:name="_Toc162626457"/>
      <w:r w:rsidRPr="009671B5">
        <w:lastRenderedPageBreak/>
        <w:t xml:space="preserve">ПРОЕКТИРОВАНИЕ МОБИЛЬНОГО ПРИЛОЖЕНИЯ В ОПЕРАЦИОННОЙ СИСТЕМЕ </w:t>
      </w:r>
      <w:r w:rsidRPr="009671B5">
        <w:rPr>
          <w:lang w:val="en-US"/>
        </w:rPr>
        <w:t>ANDOID</w:t>
      </w:r>
      <w:r w:rsidRPr="009671B5">
        <w:t xml:space="preserve"> ДЛЯ СОТРУДНИКА ОТДЕЛА КАДРОВ КОМПАНИИ ООО «АВТОМАТИЗАЦИЯ РОЗНИЧНЫХ ТЕХНОЛОГИЙ»</w:t>
      </w:r>
      <w:bookmarkEnd w:id="9"/>
    </w:p>
    <w:p w14:paraId="049C365F" w14:textId="77777777" w:rsidR="00247161" w:rsidRPr="009671B5" w:rsidRDefault="00247161" w:rsidP="00C814D9">
      <w:pPr>
        <w:pStyle w:val="2"/>
        <w:numPr>
          <w:ilvl w:val="1"/>
          <w:numId w:val="22"/>
        </w:numPr>
      </w:pPr>
      <w:bookmarkStart w:id="10" w:name="_Toc162626458"/>
      <w:r w:rsidRPr="009671B5">
        <w:t>Функциональное моделирование процесса трудоустройства</w:t>
      </w:r>
      <w:r w:rsidR="003A07A9" w:rsidRPr="009671B5">
        <w:t xml:space="preserve"> с использованием методологии </w:t>
      </w:r>
      <w:r w:rsidR="003A07A9" w:rsidRPr="009671B5">
        <w:rPr>
          <w:lang w:val="en-US"/>
        </w:rPr>
        <w:t>IDEF</w:t>
      </w:r>
      <w:bookmarkEnd w:id="10"/>
    </w:p>
    <w:p w14:paraId="77DE85D1" w14:textId="77777777"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 xml:space="preserve">Перед разработчиком на </w:t>
      </w:r>
      <w:proofErr w:type="spellStart"/>
      <w:r w:rsidR="002B4E3A">
        <w:t>предпроектной</w:t>
      </w:r>
      <w:proofErr w:type="spellEnd"/>
      <w:r w:rsidR="002B4E3A">
        <w:t xml:space="preserve">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14:paraId="2EC0A2AE" w14:textId="77777777"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14:paraId="2F2DBB83" w14:textId="139E2BAE" w:rsidR="007C0BC5" w:rsidRDefault="007C0BC5" w:rsidP="007C0BC5">
      <w:r>
        <w:t xml:space="preserve">Методология функционального моделирования </w:t>
      </w:r>
      <w:r>
        <w:rPr>
          <w:lang w:val="en-US"/>
        </w:rPr>
        <w:t>IDEF</w:t>
      </w:r>
      <w:r w:rsidRPr="007C0BC5">
        <w:t xml:space="preserve">0 – </w:t>
      </w:r>
      <w:r>
        <w:t>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представляются в виде графической схемы из взаимосвязанных поименованных прямоугольников.</w:t>
      </w:r>
    </w:p>
    <w:p w14:paraId="087F6350" w14:textId="4A74AE9B" w:rsidR="007C0BC5" w:rsidRDefault="007C0BC5" w:rsidP="007C0BC5">
      <w:r>
        <w:lastRenderedPageBreak/>
        <w:t xml:space="preserve">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14:paraId="1A11BBEC" w14:textId="77777777" w:rsidR="00FB60BD" w:rsidRPr="00FB60BD" w:rsidRDefault="00FB60BD" w:rsidP="007C0BC5"/>
    <w:p w14:paraId="356307A1" w14:textId="77777777" w:rsidR="00247161" w:rsidRDefault="00AB78D1" w:rsidP="00247161">
      <w:r>
        <w:t>Рассмотрим бизнес – процессы, происходящие на предприятии ООО «Автоматизация розничных технологий»</w:t>
      </w:r>
      <w:r w:rsidR="004927A0">
        <w:t>:</w:t>
      </w:r>
    </w:p>
    <w:p w14:paraId="33287C7D" w14:textId="77777777" w:rsidR="004927A0" w:rsidRDefault="0062430F" w:rsidP="0062430F">
      <w:pPr>
        <w:pStyle w:val="a5"/>
        <w:numPr>
          <w:ilvl w:val="0"/>
          <w:numId w:val="9"/>
        </w:numPr>
      </w:pPr>
      <w:r>
        <w:t>Управление бизнесом</w:t>
      </w:r>
    </w:p>
    <w:p w14:paraId="333C8873" w14:textId="77777777" w:rsidR="0062430F" w:rsidRDefault="0062430F" w:rsidP="0062430F">
      <w:pPr>
        <w:pStyle w:val="a5"/>
        <w:numPr>
          <w:ilvl w:val="1"/>
          <w:numId w:val="9"/>
        </w:numPr>
      </w:pPr>
      <w:r>
        <w:t xml:space="preserve"> Стратегическое планирование</w:t>
      </w:r>
    </w:p>
    <w:p w14:paraId="344B70BB" w14:textId="77777777" w:rsidR="0062430F" w:rsidRDefault="0062430F" w:rsidP="0062430F">
      <w:pPr>
        <w:pStyle w:val="a5"/>
        <w:numPr>
          <w:ilvl w:val="1"/>
          <w:numId w:val="9"/>
        </w:numPr>
      </w:pPr>
      <w:r>
        <w:t xml:space="preserve"> </w:t>
      </w:r>
      <w:r w:rsidR="00A73F3D">
        <w:t>Операционное планирование</w:t>
      </w:r>
    </w:p>
    <w:p w14:paraId="4D307E50" w14:textId="77777777" w:rsidR="0062430F" w:rsidRDefault="0062430F" w:rsidP="0062430F">
      <w:pPr>
        <w:pStyle w:val="a5"/>
        <w:numPr>
          <w:ilvl w:val="1"/>
          <w:numId w:val="9"/>
        </w:numPr>
      </w:pPr>
      <w:r>
        <w:t xml:space="preserve"> Управление качеством</w:t>
      </w:r>
    </w:p>
    <w:p w14:paraId="586AAEBC" w14:textId="77777777" w:rsidR="0062430F" w:rsidRDefault="0062430F" w:rsidP="0062430F">
      <w:pPr>
        <w:pStyle w:val="a5"/>
        <w:numPr>
          <w:ilvl w:val="1"/>
          <w:numId w:val="9"/>
        </w:numPr>
      </w:pPr>
      <w:r>
        <w:t xml:space="preserve"> Управление рисками</w:t>
      </w:r>
    </w:p>
    <w:p w14:paraId="0FBE3CD0" w14:textId="77777777" w:rsidR="0062430F" w:rsidRDefault="0062430F" w:rsidP="0062430F">
      <w:pPr>
        <w:pStyle w:val="a5"/>
        <w:numPr>
          <w:ilvl w:val="0"/>
          <w:numId w:val="9"/>
        </w:numPr>
      </w:pPr>
      <w:r>
        <w:t>Управление маркетингом</w:t>
      </w:r>
    </w:p>
    <w:p w14:paraId="102FBB3A" w14:textId="77777777" w:rsidR="0062430F" w:rsidRDefault="0062430F" w:rsidP="0062430F">
      <w:pPr>
        <w:pStyle w:val="a5"/>
        <w:numPr>
          <w:ilvl w:val="1"/>
          <w:numId w:val="9"/>
        </w:numPr>
      </w:pPr>
      <w:r>
        <w:t xml:space="preserve"> Исследование рынка</w:t>
      </w:r>
    </w:p>
    <w:p w14:paraId="122E5460" w14:textId="77777777" w:rsidR="0062430F" w:rsidRDefault="0062430F" w:rsidP="0062430F">
      <w:pPr>
        <w:pStyle w:val="a5"/>
        <w:numPr>
          <w:ilvl w:val="1"/>
          <w:numId w:val="9"/>
        </w:numPr>
      </w:pPr>
      <w:r>
        <w:t xml:space="preserve"> Разработка маркетинговой стратегии</w:t>
      </w:r>
    </w:p>
    <w:p w14:paraId="1667921D" w14:textId="77777777" w:rsidR="0062430F" w:rsidRDefault="0062430F" w:rsidP="0062430F">
      <w:pPr>
        <w:pStyle w:val="a5"/>
        <w:numPr>
          <w:ilvl w:val="1"/>
          <w:numId w:val="9"/>
        </w:numPr>
      </w:pPr>
      <w:r>
        <w:t xml:space="preserve"> Развитие маркетинговой коммуникации</w:t>
      </w:r>
    </w:p>
    <w:p w14:paraId="1E5D0E98" w14:textId="77777777" w:rsidR="00696F6C" w:rsidRDefault="00696F6C" w:rsidP="0062430F">
      <w:pPr>
        <w:pStyle w:val="a5"/>
        <w:numPr>
          <w:ilvl w:val="1"/>
          <w:numId w:val="9"/>
        </w:numPr>
      </w:pPr>
      <w:r>
        <w:t xml:space="preserve"> Проведение рекламных компаний</w:t>
      </w:r>
    </w:p>
    <w:p w14:paraId="7305AF90" w14:textId="77777777" w:rsidR="0062430F" w:rsidRDefault="0062430F" w:rsidP="0062430F">
      <w:pPr>
        <w:pStyle w:val="a5"/>
        <w:numPr>
          <w:ilvl w:val="1"/>
          <w:numId w:val="9"/>
        </w:numPr>
      </w:pPr>
      <w:r>
        <w:t xml:space="preserve"> Анализ результатов и оптимизация</w:t>
      </w:r>
    </w:p>
    <w:p w14:paraId="3C2D190E" w14:textId="77777777" w:rsidR="0062430F" w:rsidRDefault="0062430F" w:rsidP="0062430F">
      <w:pPr>
        <w:pStyle w:val="a5"/>
        <w:numPr>
          <w:ilvl w:val="0"/>
          <w:numId w:val="9"/>
        </w:numPr>
      </w:pPr>
      <w:r>
        <w:t>Развитие розничного бизнеса</w:t>
      </w:r>
    </w:p>
    <w:p w14:paraId="2926FDBD" w14:textId="77777777" w:rsidR="0062430F" w:rsidRDefault="0062430F" w:rsidP="0062430F">
      <w:pPr>
        <w:pStyle w:val="a5"/>
        <w:numPr>
          <w:ilvl w:val="1"/>
          <w:numId w:val="9"/>
        </w:numPr>
      </w:pPr>
      <w:r>
        <w:t xml:space="preserve"> Анализ рынка и потребителей</w:t>
      </w:r>
    </w:p>
    <w:p w14:paraId="57E0F25B" w14:textId="77777777" w:rsidR="0062430F" w:rsidRDefault="0062430F" w:rsidP="0062430F">
      <w:pPr>
        <w:pStyle w:val="a5"/>
        <w:numPr>
          <w:ilvl w:val="1"/>
          <w:numId w:val="9"/>
        </w:numPr>
      </w:pPr>
      <w:r>
        <w:t xml:space="preserve"> Развитие торговых точек</w:t>
      </w:r>
    </w:p>
    <w:p w14:paraId="6BBE7DD3" w14:textId="77777777" w:rsidR="0062430F" w:rsidRDefault="00696F6C" w:rsidP="0062430F">
      <w:pPr>
        <w:pStyle w:val="a5"/>
        <w:numPr>
          <w:ilvl w:val="1"/>
          <w:numId w:val="9"/>
        </w:numPr>
      </w:pPr>
      <w:r>
        <w:t xml:space="preserve"> Управление ресурсами</w:t>
      </w:r>
    </w:p>
    <w:p w14:paraId="05EDEFA8" w14:textId="77777777" w:rsidR="00696F6C" w:rsidRDefault="00696F6C" w:rsidP="0062430F">
      <w:pPr>
        <w:pStyle w:val="a5"/>
        <w:numPr>
          <w:ilvl w:val="1"/>
          <w:numId w:val="9"/>
        </w:numPr>
      </w:pPr>
      <w:r>
        <w:t xml:space="preserve"> Подбор торговых помещений</w:t>
      </w:r>
    </w:p>
    <w:p w14:paraId="140FB801" w14:textId="77777777" w:rsidR="0062430F" w:rsidRDefault="0062430F" w:rsidP="0062430F">
      <w:pPr>
        <w:pStyle w:val="a5"/>
        <w:numPr>
          <w:ilvl w:val="0"/>
          <w:numId w:val="9"/>
        </w:numPr>
      </w:pPr>
      <w:r>
        <w:t>Управление товарными категориями</w:t>
      </w:r>
    </w:p>
    <w:p w14:paraId="3A12CC24" w14:textId="77777777" w:rsidR="00696F6C" w:rsidRDefault="00696F6C" w:rsidP="00696F6C">
      <w:pPr>
        <w:pStyle w:val="a5"/>
        <w:numPr>
          <w:ilvl w:val="1"/>
          <w:numId w:val="9"/>
        </w:numPr>
      </w:pPr>
      <w:r>
        <w:t xml:space="preserve"> Анализ рынка и потребительских предпочтений</w:t>
      </w:r>
    </w:p>
    <w:p w14:paraId="7E2E4961" w14:textId="77777777" w:rsidR="00696F6C" w:rsidRDefault="00696F6C" w:rsidP="00696F6C">
      <w:pPr>
        <w:pStyle w:val="a5"/>
        <w:numPr>
          <w:ilvl w:val="1"/>
          <w:numId w:val="9"/>
        </w:numPr>
      </w:pPr>
      <w:r>
        <w:t xml:space="preserve"> Планирование ассортимента</w:t>
      </w:r>
    </w:p>
    <w:p w14:paraId="50C2194E" w14:textId="77777777" w:rsidR="00696F6C" w:rsidRDefault="00696F6C" w:rsidP="00696F6C">
      <w:pPr>
        <w:pStyle w:val="a5"/>
        <w:numPr>
          <w:ilvl w:val="1"/>
          <w:numId w:val="9"/>
        </w:numPr>
      </w:pPr>
      <w:r>
        <w:t xml:space="preserve"> Управление ценообразованием и акциями</w:t>
      </w:r>
    </w:p>
    <w:p w14:paraId="4151A3F8" w14:textId="77777777" w:rsidR="00696F6C" w:rsidRDefault="00696F6C" w:rsidP="00696F6C">
      <w:pPr>
        <w:pStyle w:val="a5"/>
        <w:numPr>
          <w:ilvl w:val="1"/>
          <w:numId w:val="9"/>
        </w:numPr>
      </w:pPr>
      <w:r>
        <w:t xml:space="preserve"> Поиск поставщиков</w:t>
      </w:r>
    </w:p>
    <w:p w14:paraId="740C4ABD" w14:textId="77777777" w:rsidR="00696F6C" w:rsidRDefault="00696F6C" w:rsidP="00696F6C">
      <w:pPr>
        <w:pStyle w:val="a5"/>
        <w:numPr>
          <w:ilvl w:val="1"/>
          <w:numId w:val="9"/>
        </w:numPr>
      </w:pPr>
      <w:r>
        <w:t xml:space="preserve"> Управление отношениями с поставщиками</w:t>
      </w:r>
    </w:p>
    <w:p w14:paraId="169C3936" w14:textId="77777777" w:rsidR="00696F6C" w:rsidRDefault="0062430F" w:rsidP="00696F6C">
      <w:pPr>
        <w:pStyle w:val="a5"/>
        <w:numPr>
          <w:ilvl w:val="0"/>
          <w:numId w:val="9"/>
        </w:numPr>
      </w:pPr>
      <w:r>
        <w:t>Обеспечение персоналом</w:t>
      </w:r>
    </w:p>
    <w:p w14:paraId="024B8C89" w14:textId="77777777" w:rsidR="00A73F3D" w:rsidRDefault="00A73F3D" w:rsidP="00A73F3D">
      <w:pPr>
        <w:pStyle w:val="a5"/>
        <w:numPr>
          <w:ilvl w:val="1"/>
          <w:numId w:val="9"/>
        </w:numPr>
      </w:pPr>
      <w:r>
        <w:t xml:space="preserve"> Планирование кадровых ресурсов</w:t>
      </w:r>
    </w:p>
    <w:p w14:paraId="275B14ED" w14:textId="77777777" w:rsidR="00696F6C" w:rsidRDefault="00696F6C" w:rsidP="00696F6C">
      <w:pPr>
        <w:pStyle w:val="a5"/>
        <w:numPr>
          <w:ilvl w:val="1"/>
          <w:numId w:val="9"/>
        </w:numPr>
      </w:pPr>
      <w:r>
        <w:lastRenderedPageBreak/>
        <w:t xml:space="preserve"> Подбор новых сотрудников</w:t>
      </w:r>
    </w:p>
    <w:p w14:paraId="6C3E8191" w14:textId="77777777" w:rsidR="00696F6C" w:rsidRPr="00502FFA" w:rsidRDefault="00696F6C" w:rsidP="00696F6C">
      <w:pPr>
        <w:pStyle w:val="a5"/>
        <w:numPr>
          <w:ilvl w:val="1"/>
          <w:numId w:val="9"/>
        </w:numPr>
        <w:rPr>
          <w:b/>
        </w:rPr>
      </w:pPr>
      <w:r>
        <w:t xml:space="preserve"> </w:t>
      </w:r>
      <w:r w:rsidRPr="00502FFA">
        <w:rPr>
          <w:b/>
        </w:rPr>
        <w:t>Трудоустройство сотрудника</w:t>
      </w:r>
    </w:p>
    <w:p w14:paraId="34FD94BB" w14:textId="77777777" w:rsidR="00696F6C" w:rsidRDefault="00696F6C" w:rsidP="00696F6C">
      <w:pPr>
        <w:pStyle w:val="a5"/>
        <w:numPr>
          <w:ilvl w:val="1"/>
          <w:numId w:val="9"/>
        </w:numPr>
      </w:pPr>
      <w:r>
        <w:t xml:space="preserve"> Интеграция и адаптация персонала</w:t>
      </w:r>
    </w:p>
    <w:p w14:paraId="7F3FA9EA" w14:textId="77777777" w:rsidR="009C2659" w:rsidRDefault="00696F6C" w:rsidP="00502FFA">
      <w:pPr>
        <w:pStyle w:val="a5"/>
        <w:numPr>
          <w:ilvl w:val="1"/>
          <w:numId w:val="9"/>
        </w:numPr>
      </w:pPr>
      <w:r>
        <w:t xml:space="preserve"> Обучение </w:t>
      </w:r>
      <w:r w:rsidR="009C2659">
        <w:t xml:space="preserve">и развитие </w:t>
      </w:r>
      <w:r>
        <w:t>персонала</w:t>
      </w:r>
    </w:p>
    <w:p w14:paraId="486669FF" w14:textId="77777777" w:rsidR="0062430F" w:rsidRDefault="0062430F" w:rsidP="0062430F">
      <w:pPr>
        <w:pStyle w:val="a5"/>
        <w:numPr>
          <w:ilvl w:val="0"/>
          <w:numId w:val="9"/>
        </w:numPr>
      </w:pPr>
      <w:r>
        <w:t>Информационно – технологическое обеспечение</w:t>
      </w:r>
    </w:p>
    <w:p w14:paraId="1BFD3C5F" w14:textId="77777777" w:rsidR="00AE2181" w:rsidRDefault="00AE2181" w:rsidP="00AE2181">
      <w:pPr>
        <w:pStyle w:val="a5"/>
        <w:numPr>
          <w:ilvl w:val="1"/>
          <w:numId w:val="9"/>
        </w:numPr>
      </w:pPr>
      <w:r>
        <w:t xml:space="preserve"> </w:t>
      </w:r>
      <w:r w:rsidR="00A73F3D">
        <w:t>Планирование информационно – технологического обеспечения</w:t>
      </w:r>
    </w:p>
    <w:p w14:paraId="5D01CF18" w14:textId="77777777" w:rsidR="00AE2181" w:rsidRDefault="00AE2181" w:rsidP="00AE2181">
      <w:pPr>
        <w:pStyle w:val="a5"/>
        <w:numPr>
          <w:ilvl w:val="1"/>
          <w:numId w:val="9"/>
        </w:numPr>
      </w:pPr>
      <w:r>
        <w:t xml:space="preserve"> </w:t>
      </w:r>
      <w:r w:rsidR="00A73F3D">
        <w:t>Анализ и выбор технологий</w:t>
      </w:r>
    </w:p>
    <w:p w14:paraId="2972A99B" w14:textId="77777777" w:rsidR="00A73F3D" w:rsidRDefault="00AE2181" w:rsidP="00A73F3D">
      <w:pPr>
        <w:pStyle w:val="a5"/>
        <w:numPr>
          <w:ilvl w:val="1"/>
          <w:numId w:val="9"/>
        </w:numPr>
      </w:pPr>
      <w:r>
        <w:t xml:space="preserve"> </w:t>
      </w:r>
      <w:r w:rsidR="00A73F3D">
        <w:t>Закупка и внедрение технологий</w:t>
      </w:r>
    </w:p>
    <w:p w14:paraId="2EE169A4" w14:textId="77777777" w:rsidR="00A73F3D" w:rsidRDefault="00A73F3D" w:rsidP="00A73F3D">
      <w:pPr>
        <w:pStyle w:val="a5"/>
        <w:numPr>
          <w:ilvl w:val="1"/>
          <w:numId w:val="9"/>
        </w:numPr>
      </w:pPr>
      <w:r>
        <w:t xml:space="preserve"> Управление информационной инфраструктурой</w:t>
      </w:r>
    </w:p>
    <w:p w14:paraId="189E7340" w14:textId="77777777" w:rsidR="00A73F3D" w:rsidRDefault="00A73F3D" w:rsidP="00A73F3D">
      <w:pPr>
        <w:pStyle w:val="a5"/>
        <w:numPr>
          <w:ilvl w:val="1"/>
          <w:numId w:val="9"/>
        </w:numPr>
      </w:pPr>
      <w:r>
        <w:t xml:space="preserve"> Информационная безопасность</w:t>
      </w:r>
    </w:p>
    <w:p w14:paraId="11B81A58" w14:textId="77777777" w:rsidR="00A73F3D" w:rsidRDefault="00A73F3D" w:rsidP="00A73F3D">
      <w:pPr>
        <w:pStyle w:val="a5"/>
        <w:numPr>
          <w:ilvl w:val="1"/>
          <w:numId w:val="9"/>
        </w:numPr>
      </w:pPr>
      <w:r>
        <w:t xml:space="preserve"> Поддержка пользователей</w:t>
      </w:r>
    </w:p>
    <w:p w14:paraId="5ED76F5E" w14:textId="77777777" w:rsidR="00AE2181" w:rsidRDefault="00A73F3D" w:rsidP="00A73F3D">
      <w:pPr>
        <w:pStyle w:val="a5"/>
        <w:numPr>
          <w:ilvl w:val="1"/>
          <w:numId w:val="9"/>
        </w:numPr>
      </w:pPr>
      <w:r>
        <w:t xml:space="preserve"> Мониторинг и анализ</w:t>
      </w:r>
      <w:r w:rsidR="00AE2181">
        <w:t xml:space="preserve"> </w:t>
      </w:r>
    </w:p>
    <w:p w14:paraId="09D85B58" w14:textId="77777777" w:rsidR="0062430F" w:rsidRDefault="0062430F" w:rsidP="0062430F">
      <w:pPr>
        <w:pStyle w:val="a5"/>
        <w:numPr>
          <w:ilvl w:val="0"/>
          <w:numId w:val="9"/>
        </w:numPr>
      </w:pPr>
      <w:r>
        <w:t>Материально-техническое обеспечение</w:t>
      </w:r>
    </w:p>
    <w:p w14:paraId="4C34EB8D" w14:textId="77777777" w:rsidR="00703B31" w:rsidRDefault="00703B31" w:rsidP="00703B31">
      <w:pPr>
        <w:pStyle w:val="a5"/>
        <w:numPr>
          <w:ilvl w:val="1"/>
          <w:numId w:val="9"/>
        </w:numPr>
      </w:pPr>
      <w:r>
        <w:t xml:space="preserve"> Планирование потребностей</w:t>
      </w:r>
    </w:p>
    <w:p w14:paraId="253D5CFC" w14:textId="77777777" w:rsidR="00703B31" w:rsidRDefault="00703B31" w:rsidP="00703B31">
      <w:pPr>
        <w:pStyle w:val="a5"/>
        <w:numPr>
          <w:ilvl w:val="1"/>
          <w:numId w:val="9"/>
        </w:numPr>
      </w:pPr>
      <w:r>
        <w:t xml:space="preserve"> Подбор и анализ поставщиков</w:t>
      </w:r>
    </w:p>
    <w:p w14:paraId="3E250471" w14:textId="77777777" w:rsidR="00703B31" w:rsidRDefault="00703B31" w:rsidP="00703B31">
      <w:pPr>
        <w:pStyle w:val="a5"/>
        <w:numPr>
          <w:ilvl w:val="1"/>
          <w:numId w:val="9"/>
        </w:numPr>
      </w:pPr>
      <w:r>
        <w:t xml:space="preserve"> Закупка необходимых материалов</w:t>
      </w:r>
    </w:p>
    <w:p w14:paraId="2D28352C" w14:textId="77777777" w:rsidR="00703B31" w:rsidRDefault="00703B31" w:rsidP="00703B31">
      <w:pPr>
        <w:pStyle w:val="a5"/>
        <w:numPr>
          <w:ilvl w:val="1"/>
          <w:numId w:val="9"/>
        </w:numPr>
      </w:pPr>
      <w:r>
        <w:t xml:space="preserve"> Хранение и управление запасами</w:t>
      </w:r>
    </w:p>
    <w:p w14:paraId="7A8CB5D1" w14:textId="77777777" w:rsidR="00703B31" w:rsidRDefault="00703B31" w:rsidP="00703B31">
      <w:pPr>
        <w:pStyle w:val="a5"/>
        <w:numPr>
          <w:ilvl w:val="1"/>
          <w:numId w:val="9"/>
        </w:numPr>
      </w:pPr>
      <w:r>
        <w:t xml:space="preserve"> Логистика внутри компании</w:t>
      </w:r>
    </w:p>
    <w:p w14:paraId="03281528" w14:textId="77777777" w:rsidR="0062430F" w:rsidRDefault="0062430F" w:rsidP="0062430F">
      <w:pPr>
        <w:pStyle w:val="a5"/>
        <w:numPr>
          <w:ilvl w:val="0"/>
          <w:numId w:val="9"/>
        </w:numPr>
      </w:pPr>
      <w:r>
        <w:t>Обеспечение безопасности</w:t>
      </w:r>
    </w:p>
    <w:p w14:paraId="33C04752" w14:textId="77777777" w:rsidR="00703B31" w:rsidRDefault="00703B31" w:rsidP="00703B31">
      <w:pPr>
        <w:pStyle w:val="a5"/>
        <w:numPr>
          <w:ilvl w:val="1"/>
          <w:numId w:val="9"/>
        </w:numPr>
      </w:pPr>
      <w:r>
        <w:t xml:space="preserve"> Анализ угроз и оценка рисков</w:t>
      </w:r>
    </w:p>
    <w:p w14:paraId="727CD993" w14:textId="77777777" w:rsidR="00703B31" w:rsidRDefault="00703B31" w:rsidP="00703B31">
      <w:pPr>
        <w:pStyle w:val="a5"/>
        <w:numPr>
          <w:ilvl w:val="1"/>
          <w:numId w:val="9"/>
        </w:numPr>
      </w:pPr>
      <w:r>
        <w:t xml:space="preserve"> Разработка стратегии безопасности</w:t>
      </w:r>
    </w:p>
    <w:p w14:paraId="3AB3C381" w14:textId="77777777" w:rsidR="00703B31" w:rsidRDefault="00703B31" w:rsidP="00703B31">
      <w:pPr>
        <w:pStyle w:val="a5"/>
        <w:numPr>
          <w:ilvl w:val="1"/>
          <w:numId w:val="9"/>
        </w:numPr>
      </w:pPr>
      <w:r>
        <w:t xml:space="preserve"> Организация физической безопасности</w:t>
      </w:r>
    </w:p>
    <w:p w14:paraId="1D60034F" w14:textId="77777777" w:rsidR="00703B31" w:rsidRDefault="00703B31" w:rsidP="00703B31">
      <w:pPr>
        <w:pStyle w:val="a5"/>
        <w:numPr>
          <w:ilvl w:val="1"/>
          <w:numId w:val="9"/>
        </w:numPr>
      </w:pPr>
      <w:r>
        <w:t xml:space="preserve"> Организация информационной безопасности</w:t>
      </w:r>
    </w:p>
    <w:p w14:paraId="076BA034" w14:textId="77777777" w:rsidR="00703B31" w:rsidRDefault="00703B31" w:rsidP="00703B31">
      <w:pPr>
        <w:pStyle w:val="a5"/>
        <w:numPr>
          <w:ilvl w:val="1"/>
          <w:numId w:val="9"/>
        </w:numPr>
      </w:pPr>
      <w:r>
        <w:t xml:space="preserve"> Обучение персонала</w:t>
      </w:r>
    </w:p>
    <w:p w14:paraId="46EDAEB3" w14:textId="77777777" w:rsidR="0062430F" w:rsidRDefault="0062430F" w:rsidP="0062430F">
      <w:pPr>
        <w:pStyle w:val="a5"/>
        <w:numPr>
          <w:ilvl w:val="0"/>
          <w:numId w:val="9"/>
        </w:numPr>
      </w:pPr>
      <w:r>
        <w:t>Юридически – правовое обеспечение</w:t>
      </w:r>
    </w:p>
    <w:p w14:paraId="2753F1A1" w14:textId="77777777" w:rsidR="00703B31" w:rsidRDefault="00703B31" w:rsidP="00703B31">
      <w:pPr>
        <w:pStyle w:val="a5"/>
        <w:numPr>
          <w:ilvl w:val="1"/>
          <w:numId w:val="9"/>
        </w:numPr>
      </w:pPr>
      <w:r>
        <w:t xml:space="preserve"> Создание правовой базы</w:t>
      </w:r>
    </w:p>
    <w:p w14:paraId="5A6976D7" w14:textId="77777777" w:rsidR="00703B31" w:rsidRDefault="00703B31" w:rsidP="00703B31">
      <w:pPr>
        <w:pStyle w:val="a5"/>
        <w:numPr>
          <w:ilvl w:val="1"/>
          <w:numId w:val="9"/>
        </w:numPr>
      </w:pPr>
      <w:r>
        <w:t xml:space="preserve"> Обеспечение соблюдения законодательства</w:t>
      </w:r>
    </w:p>
    <w:p w14:paraId="1B010FA4" w14:textId="77777777" w:rsidR="00703B31" w:rsidRDefault="00703B31" w:rsidP="00703B31">
      <w:pPr>
        <w:pStyle w:val="a5"/>
        <w:numPr>
          <w:ilvl w:val="1"/>
          <w:numId w:val="9"/>
        </w:numPr>
      </w:pPr>
      <w:r>
        <w:t xml:space="preserve"> Управление рисками и спорами</w:t>
      </w:r>
    </w:p>
    <w:p w14:paraId="12C1D1E2" w14:textId="77777777" w:rsidR="00703B31" w:rsidRDefault="00703B31" w:rsidP="00703B31">
      <w:pPr>
        <w:pStyle w:val="a5"/>
        <w:numPr>
          <w:ilvl w:val="1"/>
          <w:numId w:val="9"/>
        </w:numPr>
        <w:spacing w:line="240" w:lineRule="auto"/>
      </w:pPr>
      <w:r>
        <w:t xml:space="preserve"> Консультация и обучение персонала</w:t>
      </w:r>
    </w:p>
    <w:p w14:paraId="309D93A2" w14:textId="77777777" w:rsidR="00502FFA" w:rsidRDefault="00502FFA" w:rsidP="00502FFA">
      <w:pPr>
        <w:spacing w:line="240" w:lineRule="auto"/>
      </w:pPr>
    </w:p>
    <w:p w14:paraId="28358119" w14:textId="77777777" w:rsidR="006942FC" w:rsidRPr="006942FC" w:rsidRDefault="006942FC" w:rsidP="006942FC">
      <w:pPr>
        <w:spacing w:line="240" w:lineRule="auto"/>
      </w:pPr>
      <w:r>
        <w:lastRenderedPageBreak/>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14:paraId="27A66E5B" w14:textId="77777777" w:rsidR="005206BB" w:rsidRDefault="006942FC" w:rsidP="006942FC">
      <w:pPr>
        <w:keepNext/>
        <w:spacing w:before="360" w:line="240" w:lineRule="auto"/>
        <w:ind w:firstLine="0"/>
      </w:pPr>
      <w:r>
        <w:rPr>
          <w:noProof/>
          <w:lang w:eastAsia="ru-RU"/>
        </w:rPr>
        <w:drawing>
          <wp:inline distT="0" distB="0" distL="0" distR="0" wp14:anchorId="48E9B31A" wp14:editId="4888C037">
            <wp:extent cx="6057900" cy="41911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10">
                      <a:extLst>
                        <a:ext uri="{28A0092B-C50C-407E-A947-70E740481C1C}">
                          <a14:useLocalDpi xmlns:a14="http://schemas.microsoft.com/office/drawing/2010/main" val="0"/>
                        </a:ext>
                      </a:extLst>
                    </a:blip>
                    <a:stretch>
                      <a:fillRect/>
                    </a:stretch>
                  </pic:blipFill>
                  <pic:spPr>
                    <a:xfrm>
                      <a:off x="0" y="0"/>
                      <a:ext cx="6120467" cy="4234413"/>
                    </a:xfrm>
                    <a:prstGeom prst="rect">
                      <a:avLst/>
                    </a:prstGeom>
                  </pic:spPr>
                </pic:pic>
              </a:graphicData>
            </a:graphic>
          </wp:inline>
        </w:drawing>
      </w:r>
    </w:p>
    <w:p w14:paraId="36E45D78" w14:textId="77777777" w:rsidR="00502FFA" w:rsidRDefault="006942FC" w:rsidP="006942FC">
      <w:pPr>
        <w:pStyle w:val="ae"/>
        <w:rPr>
          <w:i w:val="0"/>
          <w:color w:val="auto"/>
          <w:sz w:val="24"/>
          <w:szCs w:val="24"/>
        </w:rPr>
      </w:pPr>
      <w:r w:rsidRPr="005206BB">
        <w:rPr>
          <w:i w:val="0"/>
          <w:color w:val="auto"/>
          <w:sz w:val="24"/>
          <w:szCs w:val="24"/>
        </w:rPr>
        <w:t xml:space="preserve">Рисунок </w:t>
      </w:r>
      <w:r w:rsidR="001D62CC">
        <w:rPr>
          <w:i w:val="0"/>
          <w:color w:val="auto"/>
          <w:sz w:val="24"/>
          <w:szCs w:val="24"/>
        </w:rPr>
        <w:t>2.</w:t>
      </w:r>
      <w:r w:rsidRPr="005206BB">
        <w:rPr>
          <w:i w:val="0"/>
          <w:color w:val="auto"/>
          <w:sz w:val="24"/>
          <w:szCs w:val="24"/>
        </w:rPr>
        <w:fldChar w:fldCharType="begin"/>
      </w:r>
      <w:r w:rsidRPr="005206BB">
        <w:rPr>
          <w:i w:val="0"/>
          <w:color w:val="auto"/>
          <w:sz w:val="24"/>
          <w:szCs w:val="24"/>
        </w:rPr>
        <w:instrText xml:space="preserve"> SEQ Рисунок \* ARABIC </w:instrText>
      </w:r>
      <w:r w:rsidRPr="005206BB">
        <w:rPr>
          <w:i w:val="0"/>
          <w:color w:val="auto"/>
          <w:sz w:val="24"/>
          <w:szCs w:val="24"/>
        </w:rPr>
        <w:fldChar w:fldCharType="separate"/>
      </w:r>
      <w:r w:rsidR="006D04DC">
        <w:rPr>
          <w:i w:val="0"/>
          <w:noProof/>
          <w:color w:val="auto"/>
          <w:sz w:val="24"/>
          <w:szCs w:val="24"/>
        </w:rPr>
        <w:t>1</w:t>
      </w:r>
      <w:r w:rsidRPr="005206BB">
        <w:rPr>
          <w:i w:val="0"/>
          <w:color w:val="auto"/>
          <w:sz w:val="24"/>
          <w:szCs w:val="24"/>
        </w:rPr>
        <w:fldChar w:fldCharType="end"/>
      </w:r>
      <w:r w:rsidR="005206BB" w:rsidRPr="005206BB">
        <w:rPr>
          <w:i w:val="0"/>
          <w:color w:val="auto"/>
          <w:sz w:val="24"/>
          <w:szCs w:val="24"/>
        </w:rPr>
        <w:t xml:space="preserve"> </w:t>
      </w:r>
      <w:r w:rsidR="0081271C">
        <w:rPr>
          <w:i w:val="0"/>
          <w:color w:val="auto"/>
          <w:sz w:val="24"/>
          <w:szCs w:val="24"/>
        </w:rPr>
        <w:t xml:space="preserve">– </w:t>
      </w:r>
      <w:r w:rsidR="005206BB" w:rsidRPr="005206BB">
        <w:rPr>
          <w:i w:val="0"/>
          <w:color w:val="auto"/>
          <w:sz w:val="24"/>
          <w:szCs w:val="24"/>
        </w:rPr>
        <w:t>Контекстная диаграмма бизнес-процесса «Обеспечение персоналом»</w:t>
      </w:r>
    </w:p>
    <w:p w14:paraId="71E29836" w14:textId="77777777" w:rsidR="005206BB" w:rsidRDefault="005206BB" w:rsidP="005206BB">
      <w:pPr>
        <w:keepNext/>
        <w:ind w:firstLine="0"/>
      </w:pPr>
      <w:r>
        <w:rPr>
          <w:noProof/>
          <w:lang w:eastAsia="ru-RU"/>
        </w:rPr>
        <w:lastRenderedPageBreak/>
        <w:drawing>
          <wp:inline distT="0" distB="0" distL="0" distR="0" wp14:anchorId="4142DAAB" wp14:editId="3CCBA00C">
            <wp:extent cx="6152003" cy="4253099"/>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11">
                      <a:extLst>
                        <a:ext uri="{28A0092B-C50C-407E-A947-70E740481C1C}">
                          <a14:useLocalDpi xmlns:a14="http://schemas.microsoft.com/office/drawing/2010/main" val="0"/>
                        </a:ext>
                      </a:extLst>
                    </a:blip>
                    <a:stretch>
                      <a:fillRect/>
                    </a:stretch>
                  </pic:blipFill>
                  <pic:spPr>
                    <a:xfrm>
                      <a:off x="0" y="0"/>
                      <a:ext cx="6152003" cy="4253099"/>
                    </a:xfrm>
                    <a:prstGeom prst="rect">
                      <a:avLst/>
                    </a:prstGeom>
                  </pic:spPr>
                </pic:pic>
              </a:graphicData>
            </a:graphic>
          </wp:inline>
        </w:drawing>
      </w:r>
    </w:p>
    <w:p w14:paraId="1CF644BC" w14:textId="4E863F52" w:rsidR="005206BB" w:rsidRDefault="005206BB" w:rsidP="005206BB">
      <w:pPr>
        <w:pStyle w:val="ae"/>
        <w:rPr>
          <w:i w:val="0"/>
          <w:color w:val="auto"/>
          <w:sz w:val="24"/>
          <w:szCs w:val="24"/>
        </w:rPr>
      </w:pPr>
      <w:r w:rsidRPr="00EE44E5">
        <w:rPr>
          <w:i w:val="0"/>
          <w:color w:val="auto"/>
          <w:sz w:val="24"/>
          <w:szCs w:val="24"/>
        </w:rPr>
        <w:t xml:space="preserve">Рисунок </w:t>
      </w:r>
      <w:r w:rsidRPr="00EE44E5">
        <w:rPr>
          <w:i w:val="0"/>
          <w:color w:val="auto"/>
          <w:sz w:val="24"/>
          <w:szCs w:val="24"/>
        </w:rPr>
        <w:fldChar w:fldCharType="begin"/>
      </w:r>
      <w:r w:rsidRPr="00EE44E5">
        <w:rPr>
          <w:i w:val="0"/>
          <w:color w:val="auto"/>
          <w:sz w:val="24"/>
          <w:szCs w:val="24"/>
        </w:rPr>
        <w:instrText xml:space="preserve"> SEQ Рисунок \* ARABIC </w:instrText>
      </w:r>
      <w:r w:rsidRPr="00EE44E5">
        <w:rPr>
          <w:i w:val="0"/>
          <w:color w:val="auto"/>
          <w:sz w:val="24"/>
          <w:szCs w:val="24"/>
        </w:rPr>
        <w:fldChar w:fldCharType="separate"/>
      </w:r>
      <w:r w:rsidR="006D04DC">
        <w:rPr>
          <w:i w:val="0"/>
          <w:noProof/>
          <w:color w:val="auto"/>
          <w:sz w:val="24"/>
          <w:szCs w:val="24"/>
        </w:rPr>
        <w:t>2</w:t>
      </w:r>
      <w:r w:rsidRPr="00EE44E5">
        <w:rPr>
          <w:i w:val="0"/>
          <w:color w:val="auto"/>
          <w:sz w:val="24"/>
          <w:szCs w:val="24"/>
        </w:rPr>
        <w:fldChar w:fldCharType="end"/>
      </w:r>
      <w:r w:rsidR="001D62CC">
        <w:rPr>
          <w:i w:val="0"/>
          <w:color w:val="auto"/>
          <w:sz w:val="24"/>
          <w:szCs w:val="24"/>
        </w:rPr>
        <w:t>.2</w:t>
      </w:r>
      <w:r w:rsidRPr="00EE44E5">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Pr="00EE44E5">
        <w:rPr>
          <w:i w:val="0"/>
          <w:color w:val="auto"/>
          <w:sz w:val="24"/>
          <w:szCs w:val="24"/>
        </w:rPr>
        <w:t>Декомпозиция бизнес</w:t>
      </w:r>
      <w:r w:rsidR="00784BBB" w:rsidRPr="00784BBB">
        <w:rPr>
          <w:i w:val="0"/>
          <w:color w:val="auto"/>
          <w:sz w:val="24"/>
          <w:szCs w:val="24"/>
        </w:rPr>
        <w:t xml:space="preserve"> </w:t>
      </w:r>
      <w:r w:rsidR="00784BBB">
        <w:rPr>
          <w:i w:val="0"/>
          <w:color w:val="auto"/>
          <w:sz w:val="24"/>
          <w:szCs w:val="24"/>
        </w:rPr>
        <w:t>–</w:t>
      </w:r>
      <w:r w:rsidR="00784BBB" w:rsidRPr="00784BBB">
        <w:rPr>
          <w:i w:val="0"/>
          <w:color w:val="auto"/>
          <w:sz w:val="24"/>
          <w:szCs w:val="24"/>
        </w:rPr>
        <w:t xml:space="preserve"> </w:t>
      </w:r>
      <w:r w:rsidRPr="00EE44E5">
        <w:rPr>
          <w:i w:val="0"/>
          <w:color w:val="auto"/>
          <w:sz w:val="24"/>
          <w:szCs w:val="24"/>
        </w:rPr>
        <w:t>процесса «Обеспечение персоналом»</w:t>
      </w:r>
    </w:p>
    <w:p w14:paraId="2EB7902D" w14:textId="77777777" w:rsidR="00DB1D7E" w:rsidRPr="002E7BDD" w:rsidRDefault="00DB1D7E" w:rsidP="00DB1D7E">
      <w:pPr>
        <w:keepNext/>
        <w:ind w:firstLine="0"/>
        <w:rPr>
          <w:sz w:val="24"/>
          <w:szCs w:val="24"/>
          <w:lang w:val="en-US"/>
        </w:rPr>
      </w:pPr>
      <w:r>
        <w:rPr>
          <w:noProof/>
          <w:lang w:eastAsia="ru-RU"/>
        </w:rPr>
        <w:drawing>
          <wp:inline distT="0" distB="0" distL="0" distR="0" wp14:anchorId="6AC7C299" wp14:editId="0C816A69">
            <wp:extent cx="6120130" cy="424497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4244975"/>
                    </a:xfrm>
                    <a:prstGeom prst="rect">
                      <a:avLst/>
                    </a:prstGeom>
                  </pic:spPr>
                </pic:pic>
              </a:graphicData>
            </a:graphic>
          </wp:inline>
        </w:drawing>
      </w:r>
    </w:p>
    <w:p w14:paraId="5322EACF" w14:textId="77777777" w:rsidR="00276151" w:rsidRDefault="00DB1D7E" w:rsidP="00276151">
      <w:pPr>
        <w:jc w:val="left"/>
        <w:rPr>
          <w:b/>
        </w:rPr>
      </w:pPr>
      <w:r w:rsidRPr="00DB1D7E">
        <w:rPr>
          <w:sz w:val="24"/>
          <w:szCs w:val="24"/>
        </w:rPr>
        <w:t>Рисунок 2.</w:t>
      </w:r>
      <w:r w:rsidRPr="00DB1D7E">
        <w:rPr>
          <w:sz w:val="24"/>
          <w:szCs w:val="24"/>
        </w:rPr>
        <w:fldChar w:fldCharType="begin"/>
      </w:r>
      <w:r w:rsidRPr="00DB1D7E">
        <w:rPr>
          <w:sz w:val="24"/>
          <w:szCs w:val="24"/>
        </w:rPr>
        <w:instrText xml:space="preserve"> SEQ Рисунок \* ARABIC </w:instrText>
      </w:r>
      <w:r w:rsidRPr="00DB1D7E">
        <w:rPr>
          <w:sz w:val="24"/>
          <w:szCs w:val="24"/>
        </w:rPr>
        <w:fldChar w:fldCharType="separate"/>
      </w:r>
      <w:r w:rsidR="006D04DC">
        <w:rPr>
          <w:noProof/>
          <w:sz w:val="24"/>
          <w:szCs w:val="24"/>
        </w:rPr>
        <w:t>3</w:t>
      </w:r>
      <w:r w:rsidRPr="00DB1D7E">
        <w:rPr>
          <w:sz w:val="24"/>
          <w:szCs w:val="24"/>
        </w:rPr>
        <w:fldChar w:fldCharType="end"/>
      </w:r>
      <w:r w:rsidRPr="00DB1D7E">
        <w:rPr>
          <w:i/>
          <w:sz w:val="24"/>
          <w:szCs w:val="24"/>
        </w:rPr>
        <w:t xml:space="preserve"> </w:t>
      </w:r>
      <w:r w:rsidR="0081271C">
        <w:rPr>
          <w:i/>
          <w:sz w:val="24"/>
          <w:szCs w:val="24"/>
        </w:rPr>
        <w:t>–</w:t>
      </w:r>
      <w:r w:rsidR="0081271C" w:rsidRPr="0081271C">
        <w:rPr>
          <w:i/>
          <w:sz w:val="24"/>
          <w:szCs w:val="24"/>
        </w:rPr>
        <w:t xml:space="preserve"> </w:t>
      </w:r>
      <w:r w:rsidRPr="0081271C">
        <w:rPr>
          <w:sz w:val="24"/>
          <w:szCs w:val="24"/>
        </w:rPr>
        <w:t xml:space="preserve">Декомпозиция задачи «Трудоустройство гражданина» в нотации </w:t>
      </w:r>
      <w:r w:rsidRPr="0081271C">
        <w:rPr>
          <w:sz w:val="24"/>
          <w:szCs w:val="24"/>
          <w:lang w:val="en-US"/>
        </w:rPr>
        <w:t>IDEF</w:t>
      </w:r>
      <w:r w:rsidRPr="0081271C">
        <w:rPr>
          <w:sz w:val="24"/>
          <w:szCs w:val="24"/>
        </w:rPr>
        <w:t>3</w:t>
      </w:r>
      <w:r w:rsidR="00276151" w:rsidRPr="0081271C">
        <w:rPr>
          <w:b/>
        </w:rPr>
        <w:t xml:space="preserve"> </w:t>
      </w:r>
    </w:p>
    <w:p w14:paraId="7D96E694" w14:textId="77777777" w:rsidR="00276151" w:rsidRPr="009671B5" w:rsidRDefault="00276151" w:rsidP="00C814D9">
      <w:pPr>
        <w:pStyle w:val="2"/>
        <w:numPr>
          <w:ilvl w:val="1"/>
          <w:numId w:val="22"/>
        </w:numPr>
      </w:pPr>
      <w:bookmarkStart w:id="11" w:name="_Toc162626459"/>
      <w:r w:rsidRPr="009671B5">
        <w:lastRenderedPageBreak/>
        <w:t>Концептуальная модель задачи «Трудоустройство гражданина»</w:t>
      </w:r>
      <w:bookmarkEnd w:id="11"/>
    </w:p>
    <w:p w14:paraId="2118C4BD" w14:textId="77777777"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14:paraId="4E403BA2" w14:textId="77777777" w:rsidR="00276151" w:rsidRPr="00276151" w:rsidRDefault="00276151" w:rsidP="00276151">
      <w:commentRangeStart w:id="12"/>
      <w:r>
        <w:t>На рисунке 2.4 представлена концептуальная модель задачи «Трудоустройство гражданина»</w:t>
      </w:r>
      <w:r w:rsidR="00DB783B">
        <w:t>:</w:t>
      </w:r>
      <w:commentRangeEnd w:id="12"/>
      <w:r w:rsidR="003D6197">
        <w:rPr>
          <w:rStyle w:val="a7"/>
        </w:rPr>
        <w:commentReference w:id="12"/>
      </w:r>
    </w:p>
    <w:p w14:paraId="113C9FCE" w14:textId="77777777" w:rsidR="00276151" w:rsidRDefault="00276151" w:rsidP="00276151">
      <w:pPr>
        <w:keepNext/>
        <w:ind w:firstLine="0"/>
      </w:pPr>
      <w:r>
        <w:rPr>
          <w:noProof/>
          <w:lang w:eastAsia="ru-RU"/>
        </w:rPr>
        <w:drawing>
          <wp:inline distT="0" distB="0" distL="0" distR="0" wp14:anchorId="5BDBF750" wp14:editId="3AFE7B89">
            <wp:extent cx="5705561" cy="2722260"/>
            <wp:effectExtent l="0" t="0" r="952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13">
                      <a:extLst>
                        <a:ext uri="{28A0092B-C50C-407E-A947-70E740481C1C}">
                          <a14:useLocalDpi xmlns:a14="http://schemas.microsoft.com/office/drawing/2010/main" val="0"/>
                        </a:ext>
                      </a:extLst>
                    </a:blip>
                    <a:stretch>
                      <a:fillRect/>
                    </a:stretch>
                  </pic:blipFill>
                  <pic:spPr>
                    <a:xfrm>
                      <a:off x="0" y="0"/>
                      <a:ext cx="5716337" cy="2727402"/>
                    </a:xfrm>
                    <a:prstGeom prst="rect">
                      <a:avLst/>
                    </a:prstGeom>
                  </pic:spPr>
                </pic:pic>
              </a:graphicData>
            </a:graphic>
          </wp:inline>
        </w:drawing>
      </w:r>
    </w:p>
    <w:p w14:paraId="5DCB4F2B" w14:textId="77777777" w:rsidR="00EE44E5" w:rsidRDefault="00276151" w:rsidP="00276151">
      <w:pPr>
        <w:pStyle w:val="ae"/>
        <w:rPr>
          <w:i w:val="0"/>
          <w:color w:val="auto"/>
          <w:sz w:val="24"/>
          <w:szCs w:val="24"/>
        </w:rPr>
      </w:pPr>
      <w:r w:rsidRPr="00276151">
        <w:rPr>
          <w:i w:val="0"/>
          <w:color w:val="auto"/>
          <w:sz w:val="24"/>
          <w:szCs w:val="24"/>
        </w:rPr>
        <w:t>Рисунок 2.</w:t>
      </w:r>
      <w:r w:rsidRPr="00276151">
        <w:rPr>
          <w:i w:val="0"/>
          <w:color w:val="auto"/>
          <w:sz w:val="24"/>
          <w:szCs w:val="24"/>
        </w:rPr>
        <w:fldChar w:fldCharType="begin"/>
      </w:r>
      <w:r w:rsidRPr="00276151">
        <w:rPr>
          <w:i w:val="0"/>
          <w:color w:val="auto"/>
          <w:sz w:val="24"/>
          <w:szCs w:val="24"/>
        </w:rPr>
        <w:instrText xml:space="preserve"> SEQ Рисунок \* ARABIC </w:instrText>
      </w:r>
      <w:r w:rsidRPr="00276151">
        <w:rPr>
          <w:i w:val="0"/>
          <w:color w:val="auto"/>
          <w:sz w:val="24"/>
          <w:szCs w:val="24"/>
        </w:rPr>
        <w:fldChar w:fldCharType="separate"/>
      </w:r>
      <w:r w:rsidR="006D04DC">
        <w:rPr>
          <w:i w:val="0"/>
          <w:noProof/>
          <w:color w:val="auto"/>
          <w:sz w:val="24"/>
          <w:szCs w:val="24"/>
        </w:rPr>
        <w:t>4</w:t>
      </w:r>
      <w:r w:rsidRPr="00276151">
        <w:rPr>
          <w:i w:val="0"/>
          <w:color w:val="auto"/>
          <w:sz w:val="24"/>
          <w:szCs w:val="24"/>
        </w:rPr>
        <w:fldChar w:fldCharType="end"/>
      </w:r>
      <w:r w:rsidR="00543353">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00543353">
        <w:rPr>
          <w:i w:val="0"/>
          <w:color w:val="auto"/>
          <w:sz w:val="24"/>
          <w:szCs w:val="24"/>
        </w:rPr>
        <w:t>К</w:t>
      </w:r>
      <w:r>
        <w:rPr>
          <w:i w:val="0"/>
          <w:color w:val="auto"/>
          <w:sz w:val="24"/>
          <w:szCs w:val="24"/>
        </w:rPr>
        <w:t>онцептуальная</w:t>
      </w:r>
      <w:r w:rsidR="0081271C" w:rsidRPr="0081271C">
        <w:rPr>
          <w:i w:val="0"/>
          <w:color w:val="auto"/>
          <w:sz w:val="24"/>
          <w:szCs w:val="24"/>
        </w:rPr>
        <w:t xml:space="preserve"> </w:t>
      </w:r>
      <w:r>
        <w:rPr>
          <w:i w:val="0"/>
          <w:color w:val="auto"/>
          <w:sz w:val="24"/>
          <w:szCs w:val="24"/>
        </w:rPr>
        <w:t>модель задачи «Трудоустройство гражданина»</w:t>
      </w:r>
    </w:p>
    <w:p w14:paraId="5BA8FA56" w14:textId="77777777" w:rsidR="00276151" w:rsidRDefault="00276151" w:rsidP="00276151">
      <w:r>
        <w:t xml:space="preserve">В процессе работы информация проходит через следующие этапы: </w:t>
      </w:r>
    </w:p>
    <w:p w14:paraId="7C98ADA6" w14:textId="77777777" w:rsidR="00276151" w:rsidRDefault="00276151" w:rsidP="00276151">
      <w:pPr>
        <w:pStyle w:val="a5"/>
        <w:numPr>
          <w:ilvl w:val="0"/>
          <w:numId w:val="10"/>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14:paraId="084AB58A" w14:textId="1778A42F" w:rsidR="00885F53" w:rsidRDefault="00784BBB" w:rsidP="00276151">
      <w:pPr>
        <w:pStyle w:val="a5"/>
        <w:numPr>
          <w:ilvl w:val="0"/>
          <w:numId w:val="10"/>
        </w:numPr>
      </w:pPr>
      <w:r>
        <w:t>Работа с данными и их обработка при помощи</w:t>
      </w:r>
      <w:r w:rsidR="00885F53">
        <w:t xml:space="preserve"> пользовательского интерфейса (</w:t>
      </w:r>
      <w:r w:rsidR="00885F53">
        <w:rPr>
          <w:lang w:val="en-US"/>
        </w:rPr>
        <w:t>User</w:t>
      </w:r>
      <w:r w:rsidR="00885F53" w:rsidRPr="00885F53">
        <w:t xml:space="preserve"> </w:t>
      </w:r>
      <w:r w:rsidR="00885F53">
        <w:rPr>
          <w:lang w:val="en-US"/>
        </w:rPr>
        <w:t>interface</w:t>
      </w:r>
      <w:r w:rsidR="00885F53">
        <w:t>)</w:t>
      </w:r>
      <w:r w:rsidR="00885F53" w:rsidRPr="00885F53">
        <w:t xml:space="preserve"> </w:t>
      </w:r>
      <w:r w:rsidR="00885F53">
        <w:t>–</w:t>
      </w:r>
      <w:r w:rsidR="00885F53" w:rsidRPr="00885F53">
        <w:t xml:space="preserve"> </w:t>
      </w:r>
      <w:r w:rsidR="00885F53">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14:paraId="352328E7" w14:textId="77777777" w:rsidR="00DB783B" w:rsidRDefault="00885F53" w:rsidP="00276151">
      <w:pPr>
        <w:pStyle w:val="a5"/>
        <w:numPr>
          <w:ilvl w:val="0"/>
          <w:numId w:val="10"/>
        </w:numPr>
      </w:pPr>
      <w:r>
        <w:lastRenderedPageBreak/>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14:paraId="20E5017C" w14:textId="77777777" w:rsidR="004D343F" w:rsidRDefault="00DB783B" w:rsidP="004D343F">
      <w:pPr>
        <w:pStyle w:val="a5"/>
        <w:numPr>
          <w:ilvl w:val="0"/>
          <w:numId w:val="10"/>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14:paraId="1336FF0E" w14:textId="77777777" w:rsidR="004D343F" w:rsidRPr="009671B5" w:rsidRDefault="00C17F1A" w:rsidP="00C814D9">
      <w:pPr>
        <w:pStyle w:val="2"/>
        <w:numPr>
          <w:ilvl w:val="1"/>
          <w:numId w:val="22"/>
        </w:numPr>
      </w:pPr>
      <w:bookmarkStart w:id="13" w:name="_Toc162626460"/>
      <w:r w:rsidRPr="009671B5">
        <w:t>Создание логической модели данных</w:t>
      </w:r>
      <w:bookmarkEnd w:id="13"/>
    </w:p>
    <w:p w14:paraId="3FE38391" w14:textId="77777777"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14:paraId="163B3675" w14:textId="709111C6" w:rsidR="00E509E7" w:rsidRDefault="00E509E7" w:rsidP="00E509E7">
      <w:r>
        <w:t xml:space="preserve">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w:t>
      </w:r>
      <w:r w:rsidR="00031292">
        <w:t>создания логической модели данных</w:t>
      </w:r>
      <w:r>
        <w:t xml:space="preserve"> описываются информационные объекты, их реквизиты и связи между ними. Данные нормализуются и приводятся к конечному виду.</w:t>
      </w:r>
    </w:p>
    <w:p w14:paraId="78A4E5BE" w14:textId="77777777"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формируется трудовой договор, и документ «Приказ (распоряжение) о приеме работника на работу», в котором указываются данные нового 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14:paraId="690E8F8D" w14:textId="63FCD725" w:rsidR="005D05B0" w:rsidRDefault="00031292" w:rsidP="00E509E7">
      <w:r w:rsidRPr="00031292">
        <w:rPr>
          <w:b/>
        </w:rPr>
        <w:t>Входной</w:t>
      </w:r>
      <w:r>
        <w:t xml:space="preserve"> д</w:t>
      </w:r>
      <w:r w:rsidR="00B640D8">
        <w:t>окумент «Анкета для кандидатов» представлен</w:t>
      </w:r>
      <w:r w:rsidR="005D05B0">
        <w:t xml:space="preserve"> на рисунках 2.5</w:t>
      </w:r>
      <w:r w:rsidR="00662347" w:rsidRPr="00662347">
        <w:t xml:space="preserve"> – 2.6</w:t>
      </w:r>
      <w:r w:rsidR="005D05B0">
        <w:t>:</w:t>
      </w:r>
    </w:p>
    <w:p w14:paraId="6EA5F2DB" w14:textId="77777777" w:rsidR="005D05B0" w:rsidRDefault="005D05B0" w:rsidP="005D05B0">
      <w:pPr>
        <w:ind w:firstLine="0"/>
        <w:rPr>
          <w:noProof/>
          <w:lang w:eastAsia="ru-RU"/>
        </w:rPr>
      </w:pPr>
    </w:p>
    <w:p w14:paraId="6F62A534" w14:textId="77777777" w:rsidR="00662347" w:rsidRDefault="005D05B0" w:rsidP="00662347">
      <w:pPr>
        <w:keepNext/>
        <w:ind w:firstLine="0"/>
      </w:pPr>
      <w:r>
        <w:rPr>
          <w:noProof/>
          <w:lang w:eastAsia="ru-RU"/>
        </w:rPr>
        <w:lastRenderedPageBreak/>
        <w:drawing>
          <wp:inline distT="0" distB="0" distL="0" distR="0" wp14:anchorId="74701567" wp14:editId="0AF1FB1F">
            <wp:extent cx="6086634" cy="7124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14"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a:noFill/>
                    </a:ln>
                    <a:extLst>
                      <a:ext uri="{53640926-AAD7-44D8-BBD7-CCE9431645EC}">
                        <a14:shadowObscured xmlns:a14="http://schemas.microsoft.com/office/drawing/2010/main"/>
                      </a:ext>
                    </a:extLst>
                  </pic:spPr>
                </pic:pic>
              </a:graphicData>
            </a:graphic>
          </wp:inline>
        </w:drawing>
      </w:r>
    </w:p>
    <w:p w14:paraId="3668C097" w14:textId="77777777" w:rsidR="00662347" w:rsidRDefault="00662347" w:rsidP="00662347">
      <w:pPr>
        <w:pStyle w:val="ae"/>
        <w:rPr>
          <w:i w:val="0"/>
          <w:color w:val="auto"/>
          <w:sz w:val="24"/>
          <w:szCs w:val="24"/>
        </w:rPr>
      </w:pPr>
      <w:r w:rsidRPr="00662347">
        <w:rPr>
          <w:i w:val="0"/>
          <w:color w:val="auto"/>
          <w:sz w:val="24"/>
          <w:szCs w:val="24"/>
        </w:rPr>
        <w:t xml:space="preserve">Рисунок </w:t>
      </w:r>
      <w:r>
        <w:rPr>
          <w:i w:val="0"/>
          <w:color w:val="auto"/>
          <w:sz w:val="24"/>
          <w:szCs w:val="24"/>
        </w:rPr>
        <w:t>2.</w:t>
      </w:r>
      <w:r w:rsidRPr="00662347">
        <w:rPr>
          <w:i w:val="0"/>
          <w:color w:val="auto"/>
          <w:sz w:val="24"/>
          <w:szCs w:val="24"/>
        </w:rPr>
        <w:fldChar w:fldCharType="begin"/>
      </w:r>
      <w:r w:rsidRPr="00662347">
        <w:rPr>
          <w:i w:val="0"/>
          <w:color w:val="auto"/>
          <w:sz w:val="24"/>
          <w:szCs w:val="24"/>
        </w:rPr>
        <w:instrText xml:space="preserve"> SEQ Рисунок \* ARABIC </w:instrText>
      </w:r>
      <w:r w:rsidRPr="00662347">
        <w:rPr>
          <w:i w:val="0"/>
          <w:color w:val="auto"/>
          <w:sz w:val="24"/>
          <w:szCs w:val="24"/>
        </w:rPr>
        <w:fldChar w:fldCharType="separate"/>
      </w:r>
      <w:r w:rsidR="006D04DC">
        <w:rPr>
          <w:i w:val="0"/>
          <w:noProof/>
          <w:color w:val="auto"/>
          <w:sz w:val="24"/>
          <w:szCs w:val="24"/>
        </w:rPr>
        <w:t>5</w:t>
      </w:r>
      <w:r w:rsidRPr="00662347">
        <w:rPr>
          <w:i w:val="0"/>
          <w:color w:val="auto"/>
          <w:sz w:val="24"/>
          <w:szCs w:val="24"/>
        </w:rPr>
        <w:fldChar w:fldCharType="end"/>
      </w:r>
      <w:r>
        <w:rPr>
          <w:i w:val="0"/>
          <w:color w:val="auto"/>
          <w:sz w:val="24"/>
          <w:szCs w:val="24"/>
        </w:rPr>
        <w:t xml:space="preserve"> </w:t>
      </w:r>
      <w:r w:rsidR="003D6197">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14:paraId="6BB12EB4" w14:textId="77777777" w:rsidR="00662347" w:rsidRDefault="00662347" w:rsidP="00662347">
      <w:pPr>
        <w:ind w:firstLine="0"/>
        <w:rPr>
          <w:noProof/>
          <w:lang w:eastAsia="ru-RU"/>
        </w:rPr>
      </w:pPr>
    </w:p>
    <w:p w14:paraId="0759A508" w14:textId="77777777" w:rsidR="00662347" w:rsidRDefault="00662347" w:rsidP="00662347">
      <w:pPr>
        <w:keepNext/>
        <w:ind w:firstLine="0"/>
      </w:pPr>
      <w:r>
        <w:rPr>
          <w:noProof/>
          <w:lang w:eastAsia="ru-RU"/>
        </w:rPr>
        <w:lastRenderedPageBreak/>
        <w:drawing>
          <wp:inline distT="0" distB="0" distL="0" distR="0" wp14:anchorId="003B7A8E" wp14:editId="04D94619">
            <wp:extent cx="5972175" cy="35524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15"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a:noFill/>
                    </a:ln>
                    <a:extLst>
                      <a:ext uri="{53640926-AAD7-44D8-BBD7-CCE9431645EC}">
                        <a14:shadowObscured xmlns:a14="http://schemas.microsoft.com/office/drawing/2010/main"/>
                      </a:ext>
                    </a:extLst>
                  </pic:spPr>
                </pic:pic>
              </a:graphicData>
            </a:graphic>
          </wp:inline>
        </w:drawing>
      </w:r>
    </w:p>
    <w:p w14:paraId="151CDE47" w14:textId="77777777" w:rsidR="00662347" w:rsidRDefault="00662347" w:rsidP="00662347">
      <w:pPr>
        <w:pStyle w:val="ae"/>
        <w:rPr>
          <w:i w:val="0"/>
          <w:color w:val="auto"/>
          <w:sz w:val="24"/>
        </w:rPr>
      </w:pPr>
      <w:r w:rsidRPr="00662347">
        <w:rPr>
          <w:i w:val="0"/>
          <w:color w:val="auto"/>
          <w:sz w:val="24"/>
        </w:rPr>
        <w:t xml:space="preserve">Рисунок </w:t>
      </w:r>
      <w:r w:rsidR="005057D1">
        <w:rPr>
          <w:i w:val="0"/>
          <w:color w:val="auto"/>
          <w:sz w:val="24"/>
        </w:rPr>
        <w:t>2.</w:t>
      </w:r>
      <w:r w:rsidRPr="00662347">
        <w:rPr>
          <w:i w:val="0"/>
          <w:color w:val="auto"/>
          <w:sz w:val="24"/>
        </w:rPr>
        <w:fldChar w:fldCharType="begin"/>
      </w:r>
      <w:r w:rsidRPr="00662347">
        <w:rPr>
          <w:i w:val="0"/>
          <w:color w:val="auto"/>
          <w:sz w:val="24"/>
        </w:rPr>
        <w:instrText xml:space="preserve"> SEQ Рисунок \* ARABIC </w:instrText>
      </w:r>
      <w:r w:rsidRPr="00662347">
        <w:rPr>
          <w:i w:val="0"/>
          <w:color w:val="auto"/>
          <w:sz w:val="24"/>
        </w:rPr>
        <w:fldChar w:fldCharType="separate"/>
      </w:r>
      <w:r w:rsidR="006D04DC">
        <w:rPr>
          <w:i w:val="0"/>
          <w:noProof/>
          <w:color w:val="auto"/>
          <w:sz w:val="24"/>
        </w:rPr>
        <w:t>6</w:t>
      </w:r>
      <w:r w:rsidRPr="00662347">
        <w:rPr>
          <w:i w:val="0"/>
          <w:color w:val="auto"/>
          <w:sz w:val="24"/>
        </w:rPr>
        <w:fldChar w:fldCharType="end"/>
      </w:r>
      <w:r>
        <w:rPr>
          <w:i w:val="0"/>
          <w:color w:val="auto"/>
          <w:sz w:val="24"/>
        </w:rPr>
        <w:t xml:space="preserve"> </w:t>
      </w:r>
      <w:r w:rsidR="003D6197">
        <w:rPr>
          <w:i w:val="0"/>
          <w:color w:val="auto"/>
          <w:sz w:val="24"/>
        </w:rPr>
        <w:t xml:space="preserve">– </w:t>
      </w:r>
      <w:r w:rsidR="00E92600">
        <w:rPr>
          <w:i w:val="0"/>
          <w:color w:val="auto"/>
          <w:sz w:val="24"/>
        </w:rPr>
        <w:t>Документ</w:t>
      </w:r>
      <w:r w:rsidR="003D6197">
        <w:rPr>
          <w:i w:val="0"/>
          <w:color w:val="auto"/>
          <w:sz w:val="24"/>
        </w:rPr>
        <w:t xml:space="preserve"> </w:t>
      </w:r>
      <w:r w:rsidR="00E92600">
        <w:rPr>
          <w:i w:val="0"/>
          <w:color w:val="auto"/>
          <w:sz w:val="24"/>
        </w:rPr>
        <w:t>«</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14:paraId="0F881061" w14:textId="77777777"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14:paraId="71E910C2" w14:textId="77777777" w:rsidR="00B640D8" w:rsidRDefault="00B640D8" w:rsidP="00B640D8">
      <w:r>
        <w:t>Рассмотрим информацию, содержащуюся в документе «Анкета для кандидатов»</w:t>
      </w:r>
      <w:r w:rsidR="005057D1">
        <w:t xml:space="preserve"> (Таблица 2.1)</w:t>
      </w:r>
      <w:r>
        <w:t>:</w:t>
      </w:r>
    </w:p>
    <w:tbl>
      <w:tblPr>
        <w:tblStyle w:val="a6"/>
        <w:tblW w:w="0" w:type="auto"/>
        <w:tblLook w:val="04A0" w:firstRow="1" w:lastRow="0" w:firstColumn="1" w:lastColumn="0" w:noHBand="0" w:noVBand="1"/>
      </w:tblPr>
      <w:tblGrid>
        <w:gridCol w:w="2547"/>
        <w:gridCol w:w="3969"/>
        <w:gridCol w:w="3112"/>
      </w:tblGrid>
      <w:tr w:rsidR="00B640D8" w14:paraId="6402BF06" w14:textId="77777777" w:rsidTr="00B640D8">
        <w:tc>
          <w:tcPr>
            <w:tcW w:w="2547" w:type="dxa"/>
          </w:tcPr>
          <w:p w14:paraId="1534D32C" w14:textId="77777777" w:rsidR="00B640D8" w:rsidRPr="0048760B" w:rsidRDefault="00B640D8" w:rsidP="00B640D8">
            <w:pPr>
              <w:ind w:firstLine="0"/>
              <w:rPr>
                <w:b/>
              </w:rPr>
            </w:pPr>
            <w:r w:rsidRPr="0048760B">
              <w:rPr>
                <w:b/>
              </w:rPr>
              <w:t>Имя документа</w:t>
            </w:r>
          </w:p>
        </w:tc>
        <w:tc>
          <w:tcPr>
            <w:tcW w:w="3969" w:type="dxa"/>
          </w:tcPr>
          <w:p w14:paraId="2695F9A8" w14:textId="77777777" w:rsidR="00B640D8" w:rsidRPr="0048760B" w:rsidRDefault="00B640D8" w:rsidP="00B640D8">
            <w:pPr>
              <w:ind w:firstLine="0"/>
              <w:rPr>
                <w:b/>
              </w:rPr>
            </w:pPr>
            <w:r w:rsidRPr="0048760B">
              <w:rPr>
                <w:b/>
              </w:rPr>
              <w:t>Наименование реквизита</w:t>
            </w:r>
          </w:p>
        </w:tc>
        <w:tc>
          <w:tcPr>
            <w:tcW w:w="3112" w:type="dxa"/>
          </w:tcPr>
          <w:p w14:paraId="62975E1F" w14:textId="77777777" w:rsidR="00B640D8" w:rsidRPr="0048760B" w:rsidRDefault="00B640D8" w:rsidP="00B640D8">
            <w:pPr>
              <w:ind w:firstLine="0"/>
              <w:rPr>
                <w:b/>
              </w:rPr>
            </w:pPr>
            <w:r w:rsidRPr="0048760B">
              <w:rPr>
                <w:b/>
              </w:rPr>
              <w:t>Функциональные зависимости</w:t>
            </w:r>
          </w:p>
        </w:tc>
      </w:tr>
      <w:tr w:rsidR="00B640D8" w14:paraId="07F8E9FC" w14:textId="77777777" w:rsidTr="00B640D8">
        <w:tc>
          <w:tcPr>
            <w:tcW w:w="2547" w:type="dxa"/>
          </w:tcPr>
          <w:p w14:paraId="58673B5F" w14:textId="77777777" w:rsidR="00B640D8" w:rsidRDefault="00B640D8" w:rsidP="00B640D8">
            <w:pPr>
              <w:ind w:firstLine="0"/>
            </w:pPr>
            <w:r>
              <w:t>Анкета для кандидатов</w:t>
            </w:r>
          </w:p>
        </w:tc>
        <w:tc>
          <w:tcPr>
            <w:tcW w:w="3969" w:type="dxa"/>
          </w:tcPr>
          <w:p w14:paraId="0B5D7E76" w14:textId="77777777" w:rsidR="00B640D8" w:rsidRDefault="00A60069" w:rsidP="00B640D8">
            <w:pPr>
              <w:ind w:firstLine="0"/>
            </w:pPr>
            <w:r>
              <w:t>Паспортные данные серия</w:t>
            </w:r>
          </w:p>
          <w:p w14:paraId="1CC92B45" w14:textId="77777777" w:rsidR="00A60069" w:rsidRDefault="00A60069" w:rsidP="00B640D8">
            <w:pPr>
              <w:ind w:firstLine="0"/>
            </w:pPr>
            <w:r>
              <w:t>Паспортные данные номер</w:t>
            </w:r>
          </w:p>
          <w:p w14:paraId="6C8DA498" w14:textId="77777777" w:rsidR="00A60069" w:rsidRDefault="00A60069" w:rsidP="00B640D8">
            <w:pPr>
              <w:ind w:firstLine="0"/>
            </w:pPr>
            <w:r>
              <w:t>Кем выдан</w:t>
            </w:r>
          </w:p>
          <w:p w14:paraId="10F053B5" w14:textId="77777777" w:rsidR="00A60069" w:rsidRDefault="00A60069" w:rsidP="00B640D8">
            <w:pPr>
              <w:ind w:firstLine="0"/>
            </w:pPr>
            <w:r>
              <w:t>Когда выдан</w:t>
            </w:r>
          </w:p>
          <w:p w14:paraId="6EC7FD39" w14:textId="77777777" w:rsidR="00A60069" w:rsidRDefault="00A60069" w:rsidP="00B640D8">
            <w:pPr>
              <w:ind w:firstLine="0"/>
            </w:pPr>
            <w:r>
              <w:t>Фамилия</w:t>
            </w:r>
          </w:p>
          <w:p w14:paraId="094A75F0" w14:textId="77777777" w:rsidR="00A60069" w:rsidRDefault="00A60069" w:rsidP="00B640D8">
            <w:pPr>
              <w:ind w:firstLine="0"/>
            </w:pPr>
            <w:r>
              <w:t>Имя</w:t>
            </w:r>
          </w:p>
          <w:p w14:paraId="089B1FFA" w14:textId="77777777" w:rsidR="00A60069" w:rsidRDefault="00A60069" w:rsidP="00B640D8">
            <w:pPr>
              <w:ind w:firstLine="0"/>
            </w:pPr>
            <w:r>
              <w:t>Отчество</w:t>
            </w:r>
          </w:p>
          <w:p w14:paraId="42267E9B" w14:textId="77777777" w:rsidR="00A60069" w:rsidRDefault="00A60069" w:rsidP="00B640D8">
            <w:pPr>
              <w:ind w:firstLine="0"/>
            </w:pPr>
            <w:r>
              <w:t>Дата рождения</w:t>
            </w:r>
          </w:p>
          <w:p w14:paraId="59D3D068" w14:textId="77777777" w:rsidR="00A60069" w:rsidRDefault="00A60069" w:rsidP="00B640D8">
            <w:pPr>
              <w:ind w:firstLine="0"/>
            </w:pPr>
            <w:r>
              <w:t>Гражданство</w:t>
            </w:r>
          </w:p>
          <w:p w14:paraId="2DEF064A" w14:textId="77777777" w:rsidR="00A60069" w:rsidRDefault="00142FC0" w:rsidP="00B640D8">
            <w:pPr>
              <w:ind w:firstLine="0"/>
            </w:pPr>
            <w:r>
              <w:rPr>
                <w:noProof/>
                <w:lang w:eastAsia="ru-RU"/>
              </w:rPr>
              <mc:AlternateContent>
                <mc:Choice Requires="wps">
                  <w:drawing>
                    <wp:anchor distT="0" distB="0" distL="114300" distR="114300" simplePos="0" relativeHeight="251706368" behindDoc="0" locked="0" layoutInCell="1" allowOverlap="1" wp14:anchorId="1E62DC84" wp14:editId="51B274FA">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F85AAF"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A60069">
              <w:t>Адрес прописки</w:t>
            </w:r>
          </w:p>
          <w:p w14:paraId="45D11CEC" w14:textId="77777777" w:rsidR="00A60069" w:rsidRDefault="009B25F0" w:rsidP="00B640D8">
            <w:pPr>
              <w:ind w:firstLine="0"/>
            </w:pPr>
            <w:r>
              <w:rPr>
                <w:noProof/>
                <w:lang w:eastAsia="ru-RU"/>
              </w:rPr>
              <w:lastRenderedPageBreak/>
              <mc:AlternateContent>
                <mc:Choice Requires="wps">
                  <w:drawing>
                    <wp:anchor distT="0" distB="0" distL="114300" distR="114300" simplePos="0" relativeHeight="251730944" behindDoc="0" locked="0" layoutInCell="1" allowOverlap="1" wp14:anchorId="463E773F" wp14:editId="65717491">
                      <wp:simplePos x="0" y="0"/>
                      <wp:positionH relativeFrom="column">
                        <wp:posOffset>3521396</wp:posOffset>
                      </wp:positionH>
                      <wp:positionV relativeFrom="paragraph">
                        <wp:posOffset>88808</wp:posOffset>
                      </wp:positionV>
                      <wp:extent cx="0" cy="1244906"/>
                      <wp:effectExtent l="0" t="0" r="19050" b="12700"/>
                      <wp:wrapNone/>
                      <wp:docPr id="14" name="Прямая соединительная линия 14"/>
                      <wp:cNvGraphicFramePr/>
                      <a:graphic xmlns:a="http://schemas.openxmlformats.org/drawingml/2006/main">
                        <a:graphicData uri="http://schemas.microsoft.com/office/word/2010/wordprocessingShape">
                          <wps:wsp>
                            <wps:cNvCnPr/>
                            <wps:spPr>
                              <a:xfrm flipV="1">
                                <a:off x="0" y="0"/>
                                <a:ext cx="0" cy="12449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865039E" id="Прямая соединительная линия 14" o:spid="_x0000_s1026" style="position:absolute;flip:y;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7.3pt,7pt" to="277.3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7392" behindDoc="0" locked="0" layoutInCell="1" allowOverlap="1" wp14:anchorId="4C91BFDB" wp14:editId="0E7A24F4">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14:paraId="024F73FD" w14:textId="77777777"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EE869CC" wp14:editId="352FAA0D">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52F7F"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14:paraId="3D2153C1" w14:textId="77777777" w:rsidR="00A60069" w:rsidRDefault="009B25F0" w:rsidP="00B640D8">
            <w:pPr>
              <w:ind w:firstLine="0"/>
            </w:pPr>
            <w:r>
              <w:rPr>
                <w:noProof/>
                <w:lang w:eastAsia="ru-RU"/>
              </w:rPr>
              <mc:AlternateContent>
                <mc:Choice Requires="wps">
                  <w:drawing>
                    <wp:anchor distT="0" distB="0" distL="114300" distR="114300" simplePos="0" relativeHeight="251732992" behindDoc="0" locked="0" layoutInCell="1" allowOverlap="1" wp14:anchorId="009B80C7" wp14:editId="68A813C7">
                      <wp:simplePos x="0" y="0"/>
                      <wp:positionH relativeFrom="column">
                        <wp:posOffset>2722245</wp:posOffset>
                      </wp:positionH>
                      <wp:positionV relativeFrom="paragraph">
                        <wp:posOffset>140504</wp:posOffset>
                      </wp:positionV>
                      <wp:extent cx="798830" cy="0"/>
                      <wp:effectExtent l="38100" t="76200" r="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287EC1" id="Прямая со стрелкой 15" o:spid="_x0000_s1026" type="#_x0000_t32" style="position:absolute;margin-left:214.35pt;margin-top:11.05pt;width:62.9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" strokecolor="black [3200]" strokeweight=".5pt">
                      <v:stroke endarrow="block" joinstyle="miter"/>
                    </v:shape>
                  </w:pict>
                </mc:Fallback>
              </mc:AlternateContent>
            </w:r>
            <w:r w:rsidR="00A60069">
              <w:t>Свидетельство ИНН</w:t>
            </w:r>
          </w:p>
          <w:p w14:paraId="4296D859" w14:textId="77777777" w:rsidR="00A60069" w:rsidRPr="00A60069" w:rsidRDefault="009B25F0" w:rsidP="00B640D8">
            <w:pPr>
              <w:ind w:firstLine="0"/>
            </w:pPr>
            <w:r>
              <w:rPr>
                <w:noProof/>
                <w:lang w:eastAsia="ru-RU"/>
              </w:rPr>
              <mc:AlternateContent>
                <mc:Choice Requires="wps">
                  <w:drawing>
                    <wp:anchor distT="0" distB="0" distL="114300" distR="114300" simplePos="0" relativeHeight="251735040" behindDoc="0" locked="0" layoutInCell="1" allowOverlap="1" wp14:anchorId="130BB00F" wp14:editId="426DEA91">
                      <wp:simplePos x="0" y="0"/>
                      <wp:positionH relativeFrom="column">
                        <wp:posOffset>2727646</wp:posOffset>
                      </wp:positionH>
                      <wp:positionV relativeFrom="paragraph">
                        <wp:posOffset>141628</wp:posOffset>
                      </wp:positionV>
                      <wp:extent cx="79883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22F071" id="Прямая со стрелкой 16" o:spid="_x0000_s1026" type="#_x0000_t32" style="position:absolute;margin-left:214.8pt;margin-top:11.15pt;width:62.9pt;height:0;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1488" behindDoc="0" locked="0" layoutInCell="1" allowOverlap="1" wp14:anchorId="0DCCA295" wp14:editId="7E85E2CD">
                      <wp:simplePos x="0" y="0"/>
                      <wp:positionH relativeFrom="column">
                        <wp:posOffset>2938145</wp:posOffset>
                      </wp:positionH>
                      <wp:positionV relativeFrom="paragraph">
                        <wp:posOffset>410845</wp:posOffset>
                      </wp:positionV>
                      <wp:extent cx="576580" cy="0"/>
                      <wp:effectExtent l="38100" t="76200" r="0" b="95250"/>
                      <wp:wrapNone/>
                      <wp:docPr id="66" name="Прямая со стрелкой 66"/>
                      <wp:cNvGraphicFramePr/>
                      <a:graphic xmlns:a="http://schemas.openxmlformats.org/drawingml/2006/main">
                        <a:graphicData uri="http://schemas.microsoft.com/office/word/2010/wordprocessingShape">
                          <wps:wsp>
                            <wps:cNvCnPr/>
                            <wps:spPr>
                              <a:xfrm flipH="1">
                                <a:off x="0" y="0"/>
                                <a:ext cx="576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783DBE" id="Прямая со стрелкой 66" o:spid="_x0000_s1026" type="#_x0000_t32" style="position:absolute;margin-left:231.35pt;margin-top:32.35pt;width:45.4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" strokecolor="black [3200]" strokeweight=".5pt">
                      <v:stroke endarrow="block" joinstyle="miter"/>
                    </v:shape>
                  </w:pict>
                </mc:Fallback>
              </mc:AlternateContent>
            </w:r>
            <w:r w:rsidR="00A60069">
              <w:t>СНИЛС</w:t>
            </w:r>
          </w:p>
          <w:p w14:paraId="2FF6B8E2" w14:textId="77777777" w:rsidR="00A60069" w:rsidRDefault="00883BBB" w:rsidP="00B640D8">
            <w:pPr>
              <w:ind w:firstLine="0"/>
            </w:pPr>
            <w:r>
              <w:rPr>
                <w:noProof/>
                <w:lang w:eastAsia="ru-RU"/>
              </w:rPr>
              <mc:AlternateContent>
                <mc:Choice Requires="wps">
                  <w:drawing>
                    <wp:anchor distT="0" distB="0" distL="114300" distR="114300" simplePos="0" relativeHeight="251670528" behindDoc="0" locked="0" layoutInCell="1" allowOverlap="1" wp14:anchorId="715AC6E9" wp14:editId="428DBCF9">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81246C3"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14:paraId="271F74D2" w14:textId="77777777"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52977EB0" wp14:editId="18E404CD">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14:paraId="7CD15109" w14:textId="77777777" w:rsidR="00A60069" w:rsidRPr="00A60069" w:rsidRDefault="00A60069" w:rsidP="00B640D8">
            <w:pPr>
              <w:ind w:firstLine="0"/>
            </w:pPr>
            <w:r>
              <w:t>Источник</w:t>
            </w:r>
          </w:p>
        </w:tc>
        <w:tc>
          <w:tcPr>
            <w:tcW w:w="3112" w:type="dxa"/>
          </w:tcPr>
          <w:p w14:paraId="051EC1AE" w14:textId="77777777" w:rsidR="00B640D8" w:rsidRDefault="009B25F0" w:rsidP="00B640D8">
            <w:pPr>
              <w:ind w:firstLine="0"/>
            </w:pPr>
            <w:r>
              <w:rPr>
                <w:noProof/>
                <w:lang w:eastAsia="ru-RU"/>
              </w:rPr>
              <w:lastRenderedPageBreak/>
              <mc:AlternateContent>
                <mc:Choice Requires="wps">
                  <w:drawing>
                    <wp:anchor distT="0" distB="0" distL="114300" distR="114300" simplePos="0" relativeHeight="251680768" behindDoc="0" locked="0" layoutInCell="1" allowOverlap="1" wp14:anchorId="7E98DE4C" wp14:editId="499501CB">
                      <wp:simplePos x="0" y="0"/>
                      <wp:positionH relativeFrom="column">
                        <wp:posOffset>1001081</wp:posOffset>
                      </wp:positionH>
                      <wp:positionV relativeFrom="paragraph">
                        <wp:posOffset>1360139</wp:posOffset>
                      </wp:positionV>
                      <wp:extent cx="0" cy="1498294"/>
                      <wp:effectExtent l="0" t="0" r="19050" b="26035"/>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1498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D680332" id="Прямая соединительная линия 37"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85pt,107.1pt" to="78.85pt,2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4320" behindDoc="0" locked="0" layoutInCell="1" allowOverlap="1" wp14:anchorId="7472B012" wp14:editId="6ED98EE2">
                      <wp:simplePos x="0" y="0"/>
                      <wp:positionH relativeFrom="column">
                        <wp:posOffset>204470</wp:posOffset>
                      </wp:positionH>
                      <wp:positionV relativeFrom="paragraph">
                        <wp:posOffset>2559685</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3385E" id="Прямая со стрелкой 61" o:spid="_x0000_s1026" type="#_x0000_t32" style="position:absolute;margin-left:16.1pt;margin-top:201.55pt;width:62.9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3296" behindDoc="0" locked="0" layoutInCell="1" allowOverlap="1" wp14:anchorId="2B4B671E" wp14:editId="06BFBCD9">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8A384"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1248" behindDoc="0" locked="0" layoutInCell="1" allowOverlap="1" wp14:anchorId="04BC873C" wp14:editId="4F9CB754">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99200" behindDoc="0" locked="0" layoutInCell="1" allowOverlap="1" wp14:anchorId="4A31E3A3" wp14:editId="76F6C10C">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61312" behindDoc="0" locked="0" layoutInCell="1" allowOverlap="1" wp14:anchorId="7358EB95" wp14:editId="3552A7A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059B72"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3EF629CD" wp14:editId="04AE748B">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33B9AE85" wp14:editId="7568FCBB">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57B478A9" wp14:editId="4185C66F">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14:paraId="73351DBE" w14:textId="77777777" w:rsidR="00B640D8" w:rsidRDefault="005057D1" w:rsidP="00B640D8">
      <w:pPr>
        <w:pStyle w:val="ae"/>
        <w:rPr>
          <w:i w:val="0"/>
          <w:color w:val="auto"/>
          <w:sz w:val="24"/>
        </w:rPr>
      </w:pPr>
      <w:r>
        <w:rPr>
          <w:i w:val="0"/>
          <w:color w:val="auto"/>
          <w:sz w:val="24"/>
        </w:rPr>
        <w:lastRenderedPageBreak/>
        <w:t xml:space="preserve">Таблица 2.1 </w:t>
      </w:r>
      <w:r w:rsidR="003D6197">
        <w:rPr>
          <w:i w:val="0"/>
          <w:color w:val="auto"/>
          <w:sz w:val="24"/>
        </w:rPr>
        <w:t xml:space="preserve">– </w:t>
      </w:r>
      <w:r>
        <w:rPr>
          <w:i w:val="0"/>
          <w:color w:val="auto"/>
          <w:sz w:val="24"/>
        </w:rPr>
        <w:t>Функциональные зависимости в документе «Анкета для кандидатов»</w:t>
      </w:r>
    </w:p>
    <w:p w14:paraId="57C300E0" w14:textId="4F7AC3F2" w:rsidR="00875D38" w:rsidRDefault="00031292" w:rsidP="00875D38">
      <w:pPr>
        <w:keepNext/>
      </w:pPr>
      <w:r w:rsidRPr="00031292">
        <w:rPr>
          <w:b/>
        </w:rPr>
        <w:lastRenderedPageBreak/>
        <w:t>Входной</w:t>
      </w:r>
      <w:r>
        <w:t xml:space="preserve"> д</w:t>
      </w:r>
      <w:r w:rsidR="00875D38">
        <w:t>окумент «Приказ (распоряжение) о приеме работника на работу» представлен на рисунке 2.7:</w:t>
      </w:r>
      <w:r w:rsidR="00875D38" w:rsidRPr="00875D38">
        <w:rPr>
          <w:noProof/>
          <w:lang w:eastAsia="ru-RU"/>
        </w:rPr>
        <w:t xml:space="preserve"> </w:t>
      </w:r>
      <w:r w:rsidR="00875D38">
        <w:rPr>
          <w:noProof/>
          <w:lang w:eastAsia="ru-RU"/>
        </w:rPr>
        <w:drawing>
          <wp:inline distT="0" distB="0" distL="0" distR="0" wp14:anchorId="441A5E66" wp14:editId="42A4533C">
            <wp:extent cx="6114286" cy="6238095"/>
            <wp:effectExtent l="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16">
                      <a:extLst>
                        <a:ext uri="{28A0092B-C50C-407E-A947-70E740481C1C}">
                          <a14:useLocalDpi xmlns:a14="http://schemas.microsoft.com/office/drawing/2010/main" val="0"/>
                        </a:ext>
                      </a:extLst>
                    </a:blip>
                    <a:stretch>
                      <a:fillRect/>
                    </a:stretch>
                  </pic:blipFill>
                  <pic:spPr>
                    <a:xfrm>
                      <a:off x="0" y="0"/>
                      <a:ext cx="6114286" cy="6238095"/>
                    </a:xfrm>
                    <a:prstGeom prst="rect">
                      <a:avLst/>
                    </a:prstGeom>
                  </pic:spPr>
                </pic:pic>
              </a:graphicData>
            </a:graphic>
          </wp:inline>
        </w:drawing>
      </w:r>
    </w:p>
    <w:p w14:paraId="6F057F24" w14:textId="77777777" w:rsidR="00875D38" w:rsidRDefault="00875D38" w:rsidP="00875D38">
      <w:pPr>
        <w:pStyle w:val="ae"/>
        <w:rPr>
          <w:i w:val="0"/>
          <w:color w:val="auto"/>
          <w:sz w:val="24"/>
        </w:rPr>
      </w:pPr>
      <w:r w:rsidRPr="00875D38">
        <w:rPr>
          <w:i w:val="0"/>
          <w:color w:val="auto"/>
          <w:sz w:val="24"/>
        </w:rPr>
        <w:t>Рисунок 2.</w:t>
      </w:r>
      <w:r w:rsidRPr="00875D38">
        <w:rPr>
          <w:i w:val="0"/>
          <w:color w:val="auto"/>
          <w:sz w:val="24"/>
        </w:rPr>
        <w:fldChar w:fldCharType="begin"/>
      </w:r>
      <w:r w:rsidRPr="00875D38">
        <w:rPr>
          <w:i w:val="0"/>
          <w:color w:val="auto"/>
          <w:sz w:val="24"/>
        </w:rPr>
        <w:instrText xml:space="preserve"> SEQ Рисунок \* ARABIC </w:instrText>
      </w:r>
      <w:r w:rsidRPr="00875D38">
        <w:rPr>
          <w:i w:val="0"/>
          <w:color w:val="auto"/>
          <w:sz w:val="24"/>
        </w:rPr>
        <w:fldChar w:fldCharType="separate"/>
      </w:r>
      <w:r w:rsidR="006D04DC">
        <w:rPr>
          <w:i w:val="0"/>
          <w:noProof/>
          <w:color w:val="auto"/>
          <w:sz w:val="24"/>
        </w:rPr>
        <w:t>7</w:t>
      </w:r>
      <w:r w:rsidRPr="00875D38">
        <w:rPr>
          <w:i w:val="0"/>
          <w:color w:val="auto"/>
          <w:sz w:val="24"/>
        </w:rPr>
        <w:fldChar w:fldCharType="end"/>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w:t>
      </w:r>
      <w:r w:rsidRPr="00875D38">
        <w:rPr>
          <w:i w:val="0"/>
          <w:color w:val="auto"/>
          <w:sz w:val="24"/>
        </w:rPr>
        <w:t>Приказ (распоряжение) о приеме работника на работу»</w:t>
      </w:r>
    </w:p>
    <w:p w14:paraId="40EB8C40" w14:textId="77777777" w:rsidR="00875D38" w:rsidRDefault="00875D38" w:rsidP="0048760B">
      <w:pPr>
        <w:spacing w:before="2640"/>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p>
    <w:tbl>
      <w:tblPr>
        <w:tblStyle w:val="a6"/>
        <w:tblW w:w="0" w:type="auto"/>
        <w:tblLook w:val="04A0" w:firstRow="1" w:lastRow="0" w:firstColumn="1" w:lastColumn="0" w:noHBand="0" w:noVBand="1"/>
      </w:tblPr>
      <w:tblGrid>
        <w:gridCol w:w="3209"/>
        <w:gridCol w:w="3209"/>
        <w:gridCol w:w="3210"/>
      </w:tblGrid>
      <w:tr w:rsidR="00A9345E" w14:paraId="30C02009" w14:textId="77777777" w:rsidTr="00A9345E">
        <w:tc>
          <w:tcPr>
            <w:tcW w:w="3209" w:type="dxa"/>
          </w:tcPr>
          <w:p w14:paraId="27705CFA" w14:textId="77777777" w:rsidR="00A9345E" w:rsidRPr="0048760B" w:rsidRDefault="00A9345E" w:rsidP="00875D38">
            <w:pPr>
              <w:ind w:firstLine="0"/>
              <w:rPr>
                <w:b/>
              </w:rPr>
            </w:pPr>
            <w:r w:rsidRPr="0048760B">
              <w:rPr>
                <w:b/>
              </w:rPr>
              <w:t>Имя документа</w:t>
            </w:r>
          </w:p>
        </w:tc>
        <w:tc>
          <w:tcPr>
            <w:tcW w:w="3209" w:type="dxa"/>
          </w:tcPr>
          <w:p w14:paraId="1CABA19D" w14:textId="77777777" w:rsidR="00A9345E" w:rsidRPr="0048760B" w:rsidRDefault="00A9345E" w:rsidP="00875D38">
            <w:pPr>
              <w:ind w:firstLine="0"/>
              <w:rPr>
                <w:b/>
              </w:rPr>
            </w:pPr>
            <w:r w:rsidRPr="0048760B">
              <w:rPr>
                <w:b/>
              </w:rPr>
              <w:t>Наименование реквизита</w:t>
            </w:r>
          </w:p>
        </w:tc>
        <w:tc>
          <w:tcPr>
            <w:tcW w:w="3210" w:type="dxa"/>
          </w:tcPr>
          <w:p w14:paraId="7F63BFC0" w14:textId="77777777" w:rsidR="00A9345E" w:rsidRPr="0048760B" w:rsidRDefault="00A9345E" w:rsidP="00875D38">
            <w:pPr>
              <w:ind w:firstLine="0"/>
              <w:rPr>
                <w:b/>
              </w:rPr>
            </w:pPr>
            <w:r w:rsidRPr="0048760B">
              <w:rPr>
                <w:b/>
              </w:rPr>
              <w:t>Функциональные зависимости</w:t>
            </w:r>
          </w:p>
        </w:tc>
      </w:tr>
      <w:tr w:rsidR="00A9345E" w14:paraId="49B36AC2" w14:textId="77777777" w:rsidTr="00A9345E">
        <w:tc>
          <w:tcPr>
            <w:tcW w:w="3209" w:type="dxa"/>
          </w:tcPr>
          <w:p w14:paraId="5599D9B4" w14:textId="77777777"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14:paraId="0A419F77" w14:textId="77777777" w:rsidR="00A9345E" w:rsidRDefault="00A9345E" w:rsidP="00875D38">
            <w:pPr>
              <w:ind w:firstLine="0"/>
            </w:pPr>
            <w:r>
              <w:t>Номер трудового договора</w:t>
            </w:r>
          </w:p>
          <w:p w14:paraId="128F603D" w14:textId="77777777" w:rsidR="00A9345E" w:rsidRDefault="00A9345E" w:rsidP="00875D38">
            <w:pPr>
              <w:ind w:firstLine="0"/>
            </w:pPr>
            <w:r>
              <w:t>Фамилия</w:t>
            </w:r>
          </w:p>
          <w:p w14:paraId="216BCCFE" w14:textId="77777777" w:rsidR="00A9345E" w:rsidRDefault="00A9345E" w:rsidP="00875D38">
            <w:pPr>
              <w:ind w:firstLine="0"/>
            </w:pPr>
            <w:r>
              <w:t>Имя</w:t>
            </w:r>
          </w:p>
          <w:p w14:paraId="3FA3F507" w14:textId="77777777" w:rsidR="00A9345E" w:rsidRDefault="00A9345E" w:rsidP="00875D38">
            <w:pPr>
              <w:ind w:firstLine="0"/>
            </w:pPr>
            <w:r>
              <w:t>Отчество</w:t>
            </w:r>
          </w:p>
          <w:p w14:paraId="0FFBF5B2" w14:textId="77777777" w:rsidR="00A9345E" w:rsidRDefault="00A9345E" w:rsidP="00875D38">
            <w:pPr>
              <w:ind w:firstLine="0"/>
            </w:pPr>
            <w:r>
              <w:t>Табельный номер</w:t>
            </w:r>
          </w:p>
          <w:p w14:paraId="500D7392" w14:textId="77777777" w:rsidR="00A9345E" w:rsidRDefault="00A9345E" w:rsidP="00875D38">
            <w:pPr>
              <w:ind w:firstLine="0"/>
            </w:pPr>
            <w:r>
              <w:t>Должность</w:t>
            </w:r>
          </w:p>
          <w:p w14:paraId="2F1793F0" w14:textId="77777777" w:rsidR="00A9345E" w:rsidRDefault="00A9345E" w:rsidP="00875D38">
            <w:pPr>
              <w:ind w:firstLine="0"/>
            </w:pPr>
            <w:r>
              <w:t>Подразделение</w:t>
            </w:r>
          </w:p>
          <w:p w14:paraId="3693273E" w14:textId="77777777" w:rsidR="00A9345E" w:rsidRDefault="00A9345E" w:rsidP="00875D38">
            <w:pPr>
              <w:ind w:firstLine="0"/>
            </w:pPr>
            <w:r>
              <w:t>Дата приема</w:t>
            </w:r>
          </w:p>
          <w:p w14:paraId="4655532F" w14:textId="77777777" w:rsidR="00A9345E" w:rsidRDefault="00A9345E" w:rsidP="00875D38">
            <w:pPr>
              <w:ind w:firstLine="0"/>
            </w:pPr>
            <w:r>
              <w:t>Ставка</w:t>
            </w:r>
          </w:p>
          <w:p w14:paraId="52650DDC" w14:textId="77777777" w:rsidR="00A9345E" w:rsidRDefault="00A9345E" w:rsidP="00875D38">
            <w:pPr>
              <w:ind w:firstLine="0"/>
            </w:pPr>
            <w:r>
              <w:t>Наименование организации</w:t>
            </w:r>
          </w:p>
        </w:tc>
        <w:tc>
          <w:tcPr>
            <w:tcW w:w="3210" w:type="dxa"/>
          </w:tcPr>
          <w:p w14:paraId="09D19E52" w14:textId="77777777"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519F904" wp14:editId="4072EE96">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1437CC0F" wp14:editId="3B9C0D94">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6CC1AE18" wp14:editId="5D40CBEC">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19DC0AA8" wp14:editId="2991946B">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50F787FD" wp14:editId="4328DAD0">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14:anchorId="115F389B" wp14:editId="0D0B3A06">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14:anchorId="02BDB600" wp14:editId="42FBCBDB">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0C870B1" wp14:editId="349828DE">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4C649C12" wp14:editId="4AC44D0F">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67CD0F37" wp14:editId="40CD97DB">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2A479576" wp14:editId="173D8EBC">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14:anchorId="2F9984FC" wp14:editId="2F8F845A">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14:anchorId="2FD52B24" wp14:editId="1FE4D1A2">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14:paraId="03136C72" w14:textId="77777777" w:rsidR="00A9345E" w:rsidRPr="00A9345E" w:rsidRDefault="00A9345E" w:rsidP="00A9345E">
      <w:pPr>
        <w:pStyle w:val="ae"/>
        <w:rPr>
          <w:i w:val="0"/>
          <w:color w:val="auto"/>
          <w:sz w:val="24"/>
        </w:rPr>
      </w:pPr>
      <w:r>
        <w:rPr>
          <w:i w:val="0"/>
          <w:color w:val="auto"/>
          <w:sz w:val="24"/>
        </w:rPr>
        <w:t xml:space="preserve">Таблица 2.2 </w:t>
      </w:r>
      <w:r w:rsidR="003D6197">
        <w:rPr>
          <w:i w:val="0"/>
          <w:color w:val="auto"/>
          <w:sz w:val="24"/>
        </w:rPr>
        <w:t xml:space="preserve">– </w:t>
      </w:r>
      <w:r>
        <w:rPr>
          <w:i w:val="0"/>
          <w:color w:val="auto"/>
          <w:sz w:val="24"/>
        </w:rPr>
        <w:t>Функциональные зависимости в документе «</w:t>
      </w:r>
      <w:r w:rsidRPr="00A9345E">
        <w:rPr>
          <w:i w:val="0"/>
          <w:color w:val="auto"/>
          <w:sz w:val="24"/>
        </w:rPr>
        <w:t>Приказ (распоряжение) о приеме работника на работу</w:t>
      </w:r>
      <w:r>
        <w:rPr>
          <w:i w:val="0"/>
          <w:color w:val="auto"/>
          <w:sz w:val="24"/>
        </w:rPr>
        <w:t>»</w:t>
      </w:r>
      <w:r w:rsidRPr="00A9345E">
        <w:rPr>
          <w:i w:val="0"/>
          <w:color w:val="auto"/>
          <w:sz w:val="24"/>
        </w:rPr>
        <w:t xml:space="preserve"> </w:t>
      </w:r>
    </w:p>
    <w:p w14:paraId="1B340E55" w14:textId="77777777" w:rsidR="00875D38" w:rsidRPr="00875D38" w:rsidRDefault="00875D38" w:rsidP="00875D38"/>
    <w:p w14:paraId="3716A035" w14:textId="383DEA3A" w:rsidR="00E92600" w:rsidRDefault="00031292" w:rsidP="00031292">
      <w:pPr>
        <w:keepNext/>
        <w:ind w:firstLine="0"/>
        <w:jc w:val="left"/>
      </w:pPr>
      <w:r w:rsidRPr="00031292">
        <w:rPr>
          <w:b/>
        </w:rPr>
        <w:lastRenderedPageBreak/>
        <w:t>Выходной</w:t>
      </w:r>
      <w:r>
        <w:t xml:space="preserve"> д</w:t>
      </w:r>
      <w:r w:rsidR="00E92600">
        <w:t>окумент «Личная карточка работника»</w:t>
      </w:r>
      <w:r w:rsidR="00875D38">
        <w:t xml:space="preserve"> представлен на рисунках 2.8</w:t>
      </w:r>
      <w:r w:rsidR="00E92600">
        <w:t xml:space="preserve"> – 2.</w:t>
      </w:r>
      <w:r w:rsidR="00875D38">
        <w:t>9</w:t>
      </w:r>
      <w:r w:rsidR="00E92600">
        <w:t>:</w:t>
      </w:r>
      <w:r w:rsidR="00E92600" w:rsidRPr="00E92600">
        <w:rPr>
          <w:noProof/>
          <w:lang w:eastAsia="ru-RU"/>
        </w:rPr>
        <w:t xml:space="preserve"> </w:t>
      </w:r>
      <w:r w:rsidR="00E92600">
        <w:rPr>
          <w:noProof/>
          <w:lang w:eastAsia="ru-RU"/>
        </w:rPr>
        <w:drawing>
          <wp:inline distT="0" distB="0" distL="0" distR="0" wp14:anchorId="284AE741" wp14:editId="5C967351">
            <wp:extent cx="6047509" cy="836285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17">
                      <a:extLst>
                        <a:ext uri="{28A0092B-C50C-407E-A947-70E740481C1C}">
                          <a14:useLocalDpi xmlns:a14="http://schemas.microsoft.com/office/drawing/2010/main" val="0"/>
                        </a:ext>
                      </a:extLst>
                    </a:blip>
                    <a:srcRect l="7471" t="6963" r="8298" b="10672"/>
                    <a:stretch/>
                  </pic:blipFill>
                  <pic:spPr bwMode="auto">
                    <a:xfrm>
                      <a:off x="0" y="0"/>
                      <a:ext cx="6060185" cy="8380384"/>
                    </a:xfrm>
                    <a:prstGeom prst="rect">
                      <a:avLst/>
                    </a:prstGeom>
                    <a:ln>
                      <a:noFill/>
                    </a:ln>
                    <a:extLst>
                      <a:ext uri="{53640926-AAD7-44D8-BBD7-CCE9431645EC}">
                        <a14:shadowObscured xmlns:a14="http://schemas.microsoft.com/office/drawing/2010/main"/>
                      </a:ext>
                    </a:extLst>
                  </pic:spPr>
                </pic:pic>
              </a:graphicData>
            </a:graphic>
          </wp:inline>
        </w:drawing>
      </w:r>
    </w:p>
    <w:p w14:paraId="7A0CED1D" w14:textId="77777777" w:rsidR="00E92600" w:rsidRDefault="00E92600" w:rsidP="00E92600">
      <w:pPr>
        <w:pStyle w:val="ae"/>
        <w:rPr>
          <w:i w:val="0"/>
          <w:color w:val="auto"/>
          <w:sz w:val="24"/>
        </w:rPr>
      </w:pPr>
      <w:r w:rsidRPr="00E92600">
        <w:rPr>
          <w:i w:val="0"/>
          <w:color w:val="auto"/>
          <w:sz w:val="24"/>
        </w:rPr>
        <w:lastRenderedPageBreak/>
        <w:t xml:space="preserve">Рисунок </w:t>
      </w:r>
      <w:r>
        <w:rPr>
          <w:i w:val="0"/>
          <w:color w:val="auto"/>
          <w:sz w:val="24"/>
        </w:rPr>
        <w:t>2.</w:t>
      </w:r>
      <w:r w:rsidR="00875D38">
        <w:rPr>
          <w:i w:val="0"/>
          <w:color w:val="auto"/>
          <w:sz w:val="24"/>
        </w:rPr>
        <w:t xml:space="preserve">8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1</w:t>
      </w:r>
    </w:p>
    <w:p w14:paraId="5CF165E6" w14:textId="77777777" w:rsidR="008462E9" w:rsidRDefault="008462E9" w:rsidP="008462E9">
      <w:pPr>
        <w:ind w:firstLine="0"/>
        <w:rPr>
          <w:noProof/>
          <w:lang w:eastAsia="ru-RU"/>
        </w:rPr>
      </w:pPr>
    </w:p>
    <w:p w14:paraId="33DF05D7" w14:textId="77777777" w:rsidR="008462E9" w:rsidRDefault="008462E9" w:rsidP="008462E9">
      <w:pPr>
        <w:keepNext/>
        <w:ind w:firstLine="0"/>
      </w:pPr>
      <w:r>
        <w:rPr>
          <w:noProof/>
          <w:lang w:eastAsia="ru-RU"/>
        </w:rPr>
        <w:drawing>
          <wp:inline distT="0" distB="0" distL="0" distR="0" wp14:anchorId="12D2C7F0" wp14:editId="3B4D100A">
            <wp:extent cx="6121599" cy="2492680"/>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18">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a:noFill/>
                    </a:ln>
                    <a:extLst>
                      <a:ext uri="{53640926-AAD7-44D8-BBD7-CCE9431645EC}">
                        <a14:shadowObscured xmlns:a14="http://schemas.microsoft.com/office/drawing/2010/main"/>
                      </a:ext>
                    </a:extLst>
                  </pic:spPr>
                </pic:pic>
              </a:graphicData>
            </a:graphic>
          </wp:inline>
        </w:drawing>
      </w:r>
    </w:p>
    <w:p w14:paraId="0DEFE86B" w14:textId="77777777" w:rsidR="008462E9" w:rsidRPr="008462E9" w:rsidRDefault="008462E9" w:rsidP="008462E9">
      <w:pPr>
        <w:pStyle w:val="ae"/>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2</w:t>
      </w:r>
    </w:p>
    <w:p w14:paraId="47B40625" w14:textId="77777777" w:rsidR="008462E9" w:rsidRDefault="008462E9" w:rsidP="008462E9">
      <w:r>
        <w:t>Рассмотрим информацию, содержащуюся в документе «Личная карточка сотрудника» (Таблица 2.</w:t>
      </w:r>
      <w:r w:rsidR="00A9345E">
        <w:t>3</w:t>
      </w:r>
      <w:r>
        <w:t>):</w:t>
      </w:r>
    </w:p>
    <w:tbl>
      <w:tblPr>
        <w:tblStyle w:val="a6"/>
        <w:tblW w:w="0" w:type="auto"/>
        <w:tblLook w:val="04A0" w:firstRow="1" w:lastRow="0" w:firstColumn="1" w:lastColumn="0" w:noHBand="0" w:noVBand="1"/>
      </w:tblPr>
      <w:tblGrid>
        <w:gridCol w:w="3209"/>
        <w:gridCol w:w="3209"/>
        <w:gridCol w:w="3210"/>
      </w:tblGrid>
      <w:tr w:rsidR="008462E9" w14:paraId="46BFDB37" w14:textId="77777777" w:rsidTr="008462E9">
        <w:tc>
          <w:tcPr>
            <w:tcW w:w="3209" w:type="dxa"/>
          </w:tcPr>
          <w:p w14:paraId="605C98E6" w14:textId="77777777" w:rsidR="008462E9" w:rsidRPr="0048760B" w:rsidRDefault="008462E9" w:rsidP="008462E9">
            <w:pPr>
              <w:ind w:firstLine="0"/>
              <w:rPr>
                <w:b/>
              </w:rPr>
            </w:pPr>
            <w:r w:rsidRPr="0048760B">
              <w:rPr>
                <w:b/>
              </w:rPr>
              <w:t xml:space="preserve">Имя документа </w:t>
            </w:r>
          </w:p>
        </w:tc>
        <w:tc>
          <w:tcPr>
            <w:tcW w:w="3209" w:type="dxa"/>
          </w:tcPr>
          <w:p w14:paraId="5B629921" w14:textId="77777777" w:rsidR="008462E9" w:rsidRPr="0048760B" w:rsidRDefault="008462E9" w:rsidP="008462E9">
            <w:pPr>
              <w:ind w:firstLine="0"/>
              <w:rPr>
                <w:b/>
              </w:rPr>
            </w:pPr>
            <w:r w:rsidRPr="0048760B">
              <w:rPr>
                <w:b/>
              </w:rPr>
              <w:t>Наименование реквизита</w:t>
            </w:r>
          </w:p>
        </w:tc>
        <w:tc>
          <w:tcPr>
            <w:tcW w:w="3210" w:type="dxa"/>
          </w:tcPr>
          <w:p w14:paraId="70995E34" w14:textId="77777777" w:rsidR="008462E9" w:rsidRPr="0048760B" w:rsidRDefault="008462E9" w:rsidP="008462E9">
            <w:pPr>
              <w:keepNext/>
              <w:ind w:firstLine="0"/>
              <w:rPr>
                <w:b/>
              </w:rPr>
            </w:pPr>
            <w:r w:rsidRPr="0048760B">
              <w:rPr>
                <w:b/>
              </w:rPr>
              <w:t>Функциональные зависимости</w:t>
            </w:r>
          </w:p>
        </w:tc>
      </w:tr>
      <w:tr w:rsidR="008462E9" w14:paraId="0117E42E" w14:textId="77777777" w:rsidTr="008462E9">
        <w:tc>
          <w:tcPr>
            <w:tcW w:w="3209" w:type="dxa"/>
          </w:tcPr>
          <w:p w14:paraId="49499D3A" w14:textId="77777777" w:rsidR="008462E9" w:rsidRDefault="008462E9" w:rsidP="008462E9">
            <w:pPr>
              <w:ind w:firstLine="0"/>
            </w:pPr>
            <w:r>
              <w:t>Личная карточка сотрудника</w:t>
            </w:r>
          </w:p>
        </w:tc>
        <w:tc>
          <w:tcPr>
            <w:tcW w:w="3209" w:type="dxa"/>
          </w:tcPr>
          <w:p w14:paraId="2821A884" w14:textId="77777777" w:rsidR="00E65A37" w:rsidRDefault="00E65A37" w:rsidP="008462E9">
            <w:pPr>
              <w:ind w:firstLine="0"/>
            </w:pPr>
            <w:r>
              <w:t>Номер трудового договора</w:t>
            </w:r>
          </w:p>
          <w:p w14:paraId="2E4A9FC1" w14:textId="77777777" w:rsidR="008462E9" w:rsidRDefault="006948EB" w:rsidP="008462E9">
            <w:pPr>
              <w:ind w:firstLine="0"/>
            </w:pPr>
            <w:r>
              <w:t>Табельный номер</w:t>
            </w:r>
          </w:p>
          <w:p w14:paraId="7FDF73BE" w14:textId="77777777" w:rsidR="00E65A37" w:rsidRDefault="00E65A37" w:rsidP="008462E9">
            <w:pPr>
              <w:ind w:firstLine="0"/>
            </w:pPr>
            <w:r>
              <w:t>Дата составления</w:t>
            </w:r>
          </w:p>
          <w:p w14:paraId="3A684EEA" w14:textId="77777777" w:rsidR="00E65A37" w:rsidRDefault="00E65A37" w:rsidP="008462E9">
            <w:pPr>
              <w:ind w:firstLine="0"/>
            </w:pPr>
            <w:r>
              <w:t>Характер работы</w:t>
            </w:r>
          </w:p>
          <w:p w14:paraId="4EA82978" w14:textId="77777777" w:rsidR="00E65A37" w:rsidRDefault="00E65A37" w:rsidP="008462E9">
            <w:pPr>
              <w:ind w:firstLine="0"/>
            </w:pPr>
            <w:r>
              <w:t>Вид работы</w:t>
            </w:r>
          </w:p>
          <w:p w14:paraId="244BBEDB" w14:textId="77777777" w:rsidR="00E65A37" w:rsidRDefault="00E65A37" w:rsidP="008462E9">
            <w:pPr>
              <w:ind w:firstLine="0"/>
            </w:pPr>
            <w:r>
              <w:t>Паспорт</w:t>
            </w:r>
          </w:p>
          <w:p w14:paraId="08E59E5F" w14:textId="77777777" w:rsidR="00E65A37" w:rsidRDefault="00E65A37" w:rsidP="008462E9">
            <w:pPr>
              <w:ind w:firstLine="0"/>
            </w:pPr>
            <w:r>
              <w:t>ФИО</w:t>
            </w:r>
          </w:p>
          <w:p w14:paraId="6BF94893" w14:textId="77777777" w:rsidR="00E65A37" w:rsidRDefault="00E65A37" w:rsidP="00E65A37">
            <w:pPr>
              <w:ind w:firstLine="0"/>
            </w:pPr>
            <w:r>
              <w:t>Дата рождения</w:t>
            </w:r>
          </w:p>
          <w:p w14:paraId="556213BB" w14:textId="77777777" w:rsidR="00E65A37" w:rsidRDefault="00E65A37" w:rsidP="00E65A37">
            <w:pPr>
              <w:ind w:firstLine="0"/>
            </w:pPr>
            <w:r>
              <w:t>Гражданство</w:t>
            </w:r>
          </w:p>
          <w:p w14:paraId="2E9BCF2A" w14:textId="77777777" w:rsidR="00E65A37" w:rsidRDefault="00E65A37" w:rsidP="00E65A37">
            <w:pPr>
              <w:ind w:firstLine="0"/>
            </w:pPr>
            <w:r>
              <w:t>Адрес регистрации</w:t>
            </w:r>
          </w:p>
          <w:p w14:paraId="2A675D1E" w14:textId="77777777" w:rsidR="00E65A37" w:rsidRPr="00E65A37" w:rsidRDefault="00E65A37" w:rsidP="00E65A37">
            <w:pPr>
              <w:ind w:firstLine="0"/>
            </w:pPr>
            <w:r>
              <w:t>Номер телефона</w:t>
            </w:r>
          </w:p>
        </w:tc>
        <w:tc>
          <w:tcPr>
            <w:tcW w:w="3210" w:type="dxa"/>
          </w:tcPr>
          <w:p w14:paraId="5A6C2016" w14:textId="77777777"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166D1EE9" wp14:editId="73478ADC">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1AA71F4C" wp14:editId="18686660">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782C3A74" wp14:editId="53CB5C37">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3B9D8F5C" wp14:editId="26918D0C">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38DCC9EB" wp14:editId="093B1DEE">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3BF7F9F8" wp14:editId="333D7603">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7E51F8A" wp14:editId="0BF7D1CB">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3D38185C" wp14:editId="2C0B636E">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BF23CEA" wp14:editId="2717C190">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55698202" wp14:editId="4BAD789E">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58F922D5" wp14:editId="68BA329F">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14:paraId="0C9979AD" w14:textId="77777777" w:rsidR="008462E9" w:rsidRDefault="00A9345E" w:rsidP="008462E9">
      <w:pPr>
        <w:pStyle w:val="ae"/>
        <w:rPr>
          <w:i w:val="0"/>
          <w:color w:val="auto"/>
          <w:sz w:val="24"/>
        </w:rPr>
      </w:pPr>
      <w:r>
        <w:rPr>
          <w:i w:val="0"/>
          <w:color w:val="auto"/>
          <w:sz w:val="24"/>
        </w:rPr>
        <w:t>Таблица 2.3</w:t>
      </w:r>
      <w:r w:rsidR="008462E9">
        <w:rPr>
          <w:i w:val="0"/>
          <w:color w:val="auto"/>
          <w:sz w:val="24"/>
        </w:rPr>
        <w:t xml:space="preserve"> </w:t>
      </w:r>
      <w:r w:rsidR="003D6197">
        <w:rPr>
          <w:i w:val="0"/>
          <w:color w:val="auto"/>
          <w:sz w:val="24"/>
        </w:rPr>
        <w:t xml:space="preserve">– </w:t>
      </w:r>
      <w:r w:rsidR="008462E9">
        <w:rPr>
          <w:i w:val="0"/>
          <w:color w:val="auto"/>
          <w:sz w:val="24"/>
        </w:rPr>
        <w:t>Функциональные зависимости в документе «Личная карточка сотрудника»</w:t>
      </w:r>
    </w:p>
    <w:p w14:paraId="76DDA7D4" w14:textId="77777777" w:rsidR="0048760B" w:rsidRDefault="0048760B" w:rsidP="0048760B">
      <w:commentRangeStart w:id="14"/>
      <w:r>
        <w:lastRenderedPageBreak/>
        <w:t>В результате анализа документов</w:t>
      </w:r>
      <w:commentRangeEnd w:id="14"/>
      <w:r w:rsidR="003D6197">
        <w:rPr>
          <w:rStyle w:val="a7"/>
        </w:rPr>
        <w:commentReference w:id="14"/>
      </w:r>
      <w:r>
        <w:t>, использования интуитивного подхода, были получены следующие информационные объекты, представленные в таблице 2.4:</w:t>
      </w:r>
    </w:p>
    <w:tbl>
      <w:tblPr>
        <w:tblStyle w:val="a6"/>
        <w:tblW w:w="0" w:type="auto"/>
        <w:tblLook w:val="04A0" w:firstRow="1" w:lastRow="0" w:firstColumn="1" w:lastColumn="0" w:noHBand="0" w:noVBand="1"/>
      </w:tblPr>
      <w:tblGrid>
        <w:gridCol w:w="3209"/>
        <w:gridCol w:w="3209"/>
        <w:gridCol w:w="3210"/>
      </w:tblGrid>
      <w:tr w:rsidR="0048760B" w14:paraId="0A712E55" w14:textId="77777777" w:rsidTr="00F90F8D">
        <w:tc>
          <w:tcPr>
            <w:tcW w:w="3209" w:type="dxa"/>
            <w:vMerge w:val="restart"/>
          </w:tcPr>
          <w:p w14:paraId="307C6E62" w14:textId="77777777" w:rsidR="0048760B" w:rsidRPr="0048760B" w:rsidRDefault="0048760B" w:rsidP="0048760B">
            <w:pPr>
              <w:spacing w:before="360"/>
              <w:ind w:firstLine="0"/>
              <w:jc w:val="center"/>
              <w:rPr>
                <w:b/>
              </w:rPr>
            </w:pPr>
            <w:r w:rsidRPr="0048760B">
              <w:rPr>
                <w:b/>
              </w:rPr>
              <w:t>ИО</w:t>
            </w:r>
          </w:p>
        </w:tc>
        <w:tc>
          <w:tcPr>
            <w:tcW w:w="6419" w:type="dxa"/>
            <w:gridSpan w:val="2"/>
          </w:tcPr>
          <w:p w14:paraId="30A3794C" w14:textId="77777777" w:rsidR="0048760B" w:rsidRPr="0048760B" w:rsidRDefault="0048760B" w:rsidP="0048760B">
            <w:pPr>
              <w:ind w:firstLine="0"/>
              <w:jc w:val="center"/>
              <w:rPr>
                <w:b/>
              </w:rPr>
            </w:pPr>
            <w:r w:rsidRPr="0048760B">
              <w:rPr>
                <w:b/>
              </w:rPr>
              <w:t>Реквизиты</w:t>
            </w:r>
          </w:p>
        </w:tc>
      </w:tr>
      <w:tr w:rsidR="0048760B" w14:paraId="155C7E4B" w14:textId="77777777" w:rsidTr="0048760B">
        <w:tc>
          <w:tcPr>
            <w:tcW w:w="3209" w:type="dxa"/>
            <w:vMerge/>
          </w:tcPr>
          <w:p w14:paraId="330B1E90" w14:textId="77777777" w:rsidR="0048760B" w:rsidRPr="0048760B" w:rsidRDefault="0048760B" w:rsidP="0048760B">
            <w:pPr>
              <w:ind w:firstLine="0"/>
              <w:rPr>
                <w:b/>
              </w:rPr>
            </w:pPr>
          </w:p>
        </w:tc>
        <w:tc>
          <w:tcPr>
            <w:tcW w:w="3209" w:type="dxa"/>
          </w:tcPr>
          <w:p w14:paraId="4CA0502E" w14:textId="77777777" w:rsidR="0048760B" w:rsidRPr="0048760B" w:rsidRDefault="0048760B" w:rsidP="0048760B">
            <w:pPr>
              <w:ind w:firstLine="0"/>
              <w:jc w:val="center"/>
              <w:rPr>
                <w:b/>
              </w:rPr>
            </w:pPr>
            <w:r w:rsidRPr="0048760B">
              <w:rPr>
                <w:b/>
              </w:rPr>
              <w:t>Обозначение</w:t>
            </w:r>
          </w:p>
        </w:tc>
        <w:tc>
          <w:tcPr>
            <w:tcW w:w="3210" w:type="dxa"/>
          </w:tcPr>
          <w:p w14:paraId="3D30D4B2" w14:textId="77777777" w:rsidR="0048760B" w:rsidRPr="0048760B" w:rsidRDefault="0048760B" w:rsidP="0048760B">
            <w:pPr>
              <w:ind w:firstLine="0"/>
              <w:jc w:val="center"/>
              <w:rPr>
                <w:b/>
              </w:rPr>
            </w:pPr>
            <w:r w:rsidRPr="0048760B">
              <w:rPr>
                <w:b/>
              </w:rPr>
              <w:t>Название</w:t>
            </w:r>
          </w:p>
        </w:tc>
      </w:tr>
      <w:tr w:rsidR="0048760B" w14:paraId="250D1065" w14:textId="77777777" w:rsidTr="0048760B">
        <w:tc>
          <w:tcPr>
            <w:tcW w:w="3209" w:type="dxa"/>
          </w:tcPr>
          <w:p w14:paraId="1865BD9E" w14:textId="15C58112" w:rsidR="0048760B" w:rsidRPr="00031292" w:rsidRDefault="00AC225A" w:rsidP="0048760B">
            <w:pPr>
              <w:ind w:firstLine="0"/>
              <w:rPr>
                <w:lang w:val="en-US"/>
              </w:rPr>
            </w:pPr>
            <w:r>
              <w:rPr>
                <w:lang w:val="en-US"/>
              </w:rPr>
              <w:t>p</w:t>
            </w:r>
            <w:r w:rsidR="00031292">
              <w:rPr>
                <w:lang w:val="en-US"/>
              </w:rPr>
              <w:t>erson</w:t>
            </w:r>
            <w:r w:rsidR="00A61A52">
              <w:rPr>
                <w:lang w:val="en-US"/>
              </w:rPr>
              <w:t>s</w:t>
            </w:r>
          </w:p>
        </w:tc>
        <w:tc>
          <w:tcPr>
            <w:tcW w:w="3209" w:type="dxa"/>
          </w:tcPr>
          <w:p w14:paraId="12281CFC" w14:textId="4C01F904" w:rsidR="0048760B" w:rsidRPr="00031292" w:rsidRDefault="00031292" w:rsidP="0048760B">
            <w:pPr>
              <w:ind w:firstLine="0"/>
              <w:rPr>
                <w:b/>
                <w:lang w:val="en-US"/>
              </w:rPr>
            </w:pPr>
            <w:r w:rsidRPr="00031292">
              <w:rPr>
                <w:b/>
                <w:lang w:val="en-US"/>
              </w:rPr>
              <w:t>passp</w:t>
            </w:r>
            <w:r w:rsidR="00AC225A">
              <w:rPr>
                <w:b/>
                <w:lang w:val="en-US"/>
              </w:rPr>
              <w:t>ort</w:t>
            </w:r>
          </w:p>
          <w:p w14:paraId="27ECA712" w14:textId="142FEBD3" w:rsidR="00F90F8D" w:rsidRPr="00031292" w:rsidRDefault="00031292" w:rsidP="0048760B">
            <w:pPr>
              <w:ind w:firstLine="0"/>
              <w:rPr>
                <w:lang w:val="en-US"/>
              </w:rPr>
            </w:pPr>
            <w:proofErr w:type="spellStart"/>
            <w:r>
              <w:rPr>
                <w:lang w:val="en-US"/>
              </w:rPr>
              <w:t>last</w:t>
            </w:r>
            <w:r w:rsidR="00AC225A">
              <w:rPr>
                <w:lang w:val="en-US"/>
              </w:rPr>
              <w:t>_n</w:t>
            </w:r>
            <w:r>
              <w:rPr>
                <w:lang w:val="en-US"/>
              </w:rPr>
              <w:t>ame</w:t>
            </w:r>
            <w:proofErr w:type="spellEnd"/>
          </w:p>
          <w:p w14:paraId="3CD227DE" w14:textId="13487EA1" w:rsidR="00F90F8D" w:rsidRPr="00031292" w:rsidRDefault="00031292" w:rsidP="0048760B">
            <w:pPr>
              <w:ind w:firstLine="0"/>
              <w:rPr>
                <w:lang w:val="en-US"/>
              </w:rPr>
            </w:pPr>
            <w:proofErr w:type="spellStart"/>
            <w:r>
              <w:rPr>
                <w:lang w:val="en-US"/>
              </w:rPr>
              <w:t>first</w:t>
            </w:r>
            <w:r w:rsidR="00AC225A">
              <w:rPr>
                <w:lang w:val="en-US"/>
              </w:rPr>
              <w:t>_n</w:t>
            </w:r>
            <w:r>
              <w:rPr>
                <w:lang w:val="en-US"/>
              </w:rPr>
              <w:t>ame</w:t>
            </w:r>
            <w:proofErr w:type="spellEnd"/>
          </w:p>
          <w:p w14:paraId="655050AE" w14:textId="23FD92C6" w:rsidR="00F90F8D" w:rsidRPr="00031292" w:rsidRDefault="00031292" w:rsidP="0048760B">
            <w:pPr>
              <w:ind w:firstLine="0"/>
              <w:rPr>
                <w:lang w:val="en-US"/>
              </w:rPr>
            </w:pPr>
            <w:r>
              <w:rPr>
                <w:lang w:val="en-US"/>
              </w:rPr>
              <w:t>patronymic</w:t>
            </w:r>
          </w:p>
          <w:p w14:paraId="553405AA" w14:textId="622549CD" w:rsidR="00F90F8D" w:rsidRPr="00031292" w:rsidRDefault="00AC225A" w:rsidP="0048760B">
            <w:pPr>
              <w:ind w:firstLine="0"/>
              <w:rPr>
                <w:lang w:val="en-US"/>
              </w:rPr>
            </w:pPr>
            <w:proofErr w:type="spellStart"/>
            <w:r>
              <w:rPr>
                <w:lang w:val="en-US"/>
              </w:rPr>
              <w:t>bitrhday</w:t>
            </w:r>
            <w:proofErr w:type="spellEnd"/>
          </w:p>
          <w:p w14:paraId="47CA3E86" w14:textId="36DA9328" w:rsidR="00F90F8D" w:rsidRPr="00031292" w:rsidRDefault="00031292" w:rsidP="0048760B">
            <w:pPr>
              <w:ind w:firstLine="0"/>
              <w:rPr>
                <w:lang w:val="en-US"/>
              </w:rPr>
            </w:pPr>
            <w:r>
              <w:rPr>
                <w:lang w:val="en-US"/>
              </w:rPr>
              <w:t>citizenship</w:t>
            </w:r>
          </w:p>
          <w:p w14:paraId="34CD6682" w14:textId="670EA440" w:rsidR="00F90F8D" w:rsidRPr="00031292" w:rsidRDefault="00031292" w:rsidP="0048760B">
            <w:pPr>
              <w:ind w:firstLine="0"/>
              <w:rPr>
                <w:lang w:val="en-US"/>
              </w:rPr>
            </w:pPr>
            <w:proofErr w:type="spellStart"/>
            <w:r>
              <w:rPr>
                <w:lang w:val="en-US"/>
              </w:rPr>
              <w:t>phone</w:t>
            </w:r>
            <w:r w:rsidR="00AC225A">
              <w:rPr>
                <w:lang w:val="en-US"/>
              </w:rPr>
              <w:t>_n</w:t>
            </w:r>
            <w:r>
              <w:rPr>
                <w:lang w:val="en-US"/>
              </w:rPr>
              <w:t>umber</w:t>
            </w:r>
            <w:proofErr w:type="spellEnd"/>
          </w:p>
          <w:p w14:paraId="46E25C2C" w14:textId="41FBD69E" w:rsidR="00BA637C" w:rsidRPr="00031292" w:rsidRDefault="00031292" w:rsidP="0048760B">
            <w:pPr>
              <w:ind w:firstLine="0"/>
              <w:rPr>
                <w:lang w:val="en-US"/>
              </w:rPr>
            </w:pPr>
            <w:r>
              <w:rPr>
                <w:lang w:val="en-US"/>
              </w:rPr>
              <w:t>email</w:t>
            </w:r>
          </w:p>
        </w:tc>
        <w:tc>
          <w:tcPr>
            <w:tcW w:w="3210" w:type="dxa"/>
          </w:tcPr>
          <w:p w14:paraId="74F6E0BE" w14:textId="77777777" w:rsidR="0048760B" w:rsidRDefault="00BA637C" w:rsidP="0048760B">
            <w:pPr>
              <w:keepNext/>
              <w:ind w:firstLine="0"/>
            </w:pPr>
            <w:r>
              <w:t>Паспорт</w:t>
            </w:r>
          </w:p>
          <w:p w14:paraId="3E18D448" w14:textId="77777777" w:rsidR="00BA637C" w:rsidRDefault="00BA637C" w:rsidP="0048760B">
            <w:pPr>
              <w:keepNext/>
              <w:ind w:firstLine="0"/>
            </w:pPr>
            <w:r>
              <w:t>Фамилия</w:t>
            </w:r>
          </w:p>
          <w:p w14:paraId="5994A05A" w14:textId="77777777" w:rsidR="00BA637C" w:rsidRDefault="00BA637C" w:rsidP="0048760B">
            <w:pPr>
              <w:keepNext/>
              <w:ind w:firstLine="0"/>
            </w:pPr>
            <w:r>
              <w:t>Имя</w:t>
            </w:r>
          </w:p>
          <w:p w14:paraId="35D88080" w14:textId="77777777" w:rsidR="00BA637C" w:rsidRDefault="00BA637C" w:rsidP="0048760B">
            <w:pPr>
              <w:keepNext/>
              <w:ind w:firstLine="0"/>
            </w:pPr>
            <w:r>
              <w:t>Отчество</w:t>
            </w:r>
          </w:p>
          <w:p w14:paraId="4DC6863E" w14:textId="77777777" w:rsidR="00BA637C" w:rsidRDefault="00BA637C" w:rsidP="0048760B">
            <w:pPr>
              <w:keepNext/>
              <w:ind w:firstLine="0"/>
            </w:pPr>
            <w:r>
              <w:t>Дата рождения</w:t>
            </w:r>
          </w:p>
          <w:p w14:paraId="5418C6E6" w14:textId="77777777" w:rsidR="00BA637C" w:rsidRDefault="00BA637C" w:rsidP="0048760B">
            <w:pPr>
              <w:keepNext/>
              <w:ind w:firstLine="0"/>
            </w:pPr>
            <w:r>
              <w:t>Гражданство</w:t>
            </w:r>
          </w:p>
          <w:p w14:paraId="55933F3E" w14:textId="77777777" w:rsidR="00BA637C" w:rsidRDefault="00BA637C" w:rsidP="0048760B">
            <w:pPr>
              <w:keepNext/>
              <w:ind w:firstLine="0"/>
            </w:pPr>
            <w:r>
              <w:t>Телефон</w:t>
            </w:r>
          </w:p>
          <w:p w14:paraId="0CEE17A0" w14:textId="77777777" w:rsidR="00BA637C" w:rsidRDefault="00BA637C" w:rsidP="0048760B">
            <w:pPr>
              <w:keepNext/>
              <w:ind w:firstLine="0"/>
            </w:pPr>
            <w:r>
              <w:t>Почта</w:t>
            </w:r>
          </w:p>
        </w:tc>
      </w:tr>
      <w:tr w:rsidR="00BA637C" w14:paraId="1DFD0E22" w14:textId="77777777" w:rsidTr="0048760B">
        <w:tc>
          <w:tcPr>
            <w:tcW w:w="3209" w:type="dxa"/>
          </w:tcPr>
          <w:p w14:paraId="013AC02C" w14:textId="5479DFBD" w:rsidR="00BA637C" w:rsidRPr="00031292" w:rsidRDefault="00AC225A" w:rsidP="0048760B">
            <w:pPr>
              <w:ind w:firstLine="0"/>
              <w:rPr>
                <w:lang w:val="en-US"/>
              </w:rPr>
            </w:pPr>
            <w:proofErr w:type="spellStart"/>
            <w:r>
              <w:rPr>
                <w:lang w:val="en-US"/>
              </w:rPr>
              <w:t>person_docs</w:t>
            </w:r>
            <w:proofErr w:type="spellEnd"/>
          </w:p>
        </w:tc>
        <w:tc>
          <w:tcPr>
            <w:tcW w:w="3209" w:type="dxa"/>
          </w:tcPr>
          <w:p w14:paraId="45EB046B" w14:textId="0889A35A" w:rsidR="00BA637C" w:rsidRPr="00031292" w:rsidRDefault="00031292" w:rsidP="0048760B">
            <w:pPr>
              <w:ind w:firstLine="0"/>
              <w:rPr>
                <w:b/>
                <w:lang w:val="en-US"/>
              </w:rPr>
            </w:pPr>
            <w:r w:rsidRPr="00031292">
              <w:rPr>
                <w:b/>
                <w:lang w:val="en-US"/>
              </w:rPr>
              <w:t>passp</w:t>
            </w:r>
            <w:r w:rsidR="00AC225A">
              <w:rPr>
                <w:b/>
                <w:lang w:val="en-US"/>
              </w:rPr>
              <w:t>ort</w:t>
            </w:r>
          </w:p>
          <w:p w14:paraId="64154BB2" w14:textId="4AFFE34B" w:rsidR="00BA637C" w:rsidRPr="00031292" w:rsidRDefault="00031292" w:rsidP="0048760B">
            <w:pPr>
              <w:ind w:firstLine="0"/>
              <w:rPr>
                <w:lang w:val="en-US"/>
              </w:rPr>
            </w:pPr>
            <w:proofErr w:type="spellStart"/>
            <w:r>
              <w:rPr>
                <w:lang w:val="en-US"/>
              </w:rPr>
              <w:t>who</w:t>
            </w:r>
            <w:r w:rsidR="00A61A52">
              <w:rPr>
                <w:lang w:val="en-US"/>
              </w:rPr>
              <w:t>_i</w:t>
            </w:r>
            <w:r>
              <w:rPr>
                <w:lang w:val="en-US"/>
              </w:rPr>
              <w:t>ssued</w:t>
            </w:r>
            <w:proofErr w:type="spellEnd"/>
          </w:p>
          <w:p w14:paraId="2005D444" w14:textId="10DE1E5D" w:rsidR="00BA637C" w:rsidRPr="00031292" w:rsidRDefault="00031292" w:rsidP="0048760B">
            <w:pPr>
              <w:ind w:firstLine="0"/>
              <w:rPr>
                <w:lang w:val="en-US"/>
              </w:rPr>
            </w:pPr>
            <w:proofErr w:type="spellStart"/>
            <w:r>
              <w:rPr>
                <w:lang w:val="en-US"/>
              </w:rPr>
              <w:t>when</w:t>
            </w:r>
            <w:r w:rsidR="00A61A52">
              <w:rPr>
                <w:lang w:val="en-US"/>
              </w:rPr>
              <w:t>_i</w:t>
            </w:r>
            <w:r>
              <w:rPr>
                <w:lang w:val="en-US"/>
              </w:rPr>
              <w:t>ssued</w:t>
            </w:r>
            <w:proofErr w:type="spellEnd"/>
          </w:p>
          <w:p w14:paraId="1AACFE0F" w14:textId="7AB69F59" w:rsidR="00BA637C" w:rsidRPr="00031292" w:rsidRDefault="00031292" w:rsidP="0048760B">
            <w:pPr>
              <w:ind w:firstLine="0"/>
              <w:rPr>
                <w:lang w:val="en-US"/>
              </w:rPr>
            </w:pPr>
            <w:r>
              <w:rPr>
                <w:lang w:val="en-US"/>
              </w:rPr>
              <w:t>address</w:t>
            </w:r>
          </w:p>
          <w:p w14:paraId="799B589E" w14:textId="70A9CDC4" w:rsidR="00BA637C" w:rsidRPr="00031292" w:rsidRDefault="00031292" w:rsidP="0048760B">
            <w:pPr>
              <w:ind w:firstLine="0"/>
              <w:rPr>
                <w:lang w:val="en-US"/>
              </w:rPr>
            </w:pPr>
            <w:r>
              <w:rPr>
                <w:lang w:val="en-US"/>
              </w:rPr>
              <w:t>inn</w:t>
            </w:r>
          </w:p>
          <w:p w14:paraId="57A39710" w14:textId="1268AACC" w:rsidR="00BA637C" w:rsidRPr="00031292" w:rsidRDefault="00031292" w:rsidP="0048760B">
            <w:pPr>
              <w:ind w:firstLine="0"/>
              <w:rPr>
                <w:lang w:val="en-US"/>
              </w:rPr>
            </w:pPr>
            <w:proofErr w:type="spellStart"/>
            <w:r>
              <w:rPr>
                <w:lang w:val="en-US"/>
              </w:rPr>
              <w:t>snils</w:t>
            </w:r>
            <w:proofErr w:type="spellEnd"/>
          </w:p>
        </w:tc>
        <w:tc>
          <w:tcPr>
            <w:tcW w:w="3210" w:type="dxa"/>
          </w:tcPr>
          <w:p w14:paraId="39E72FC8" w14:textId="77777777" w:rsidR="00BA637C" w:rsidRDefault="00BA637C" w:rsidP="0048760B">
            <w:pPr>
              <w:keepNext/>
              <w:ind w:firstLine="0"/>
            </w:pPr>
            <w:r>
              <w:t>Паспорт</w:t>
            </w:r>
          </w:p>
          <w:p w14:paraId="7520E5DE" w14:textId="77777777" w:rsidR="00BA637C" w:rsidRDefault="00BA637C" w:rsidP="0048760B">
            <w:pPr>
              <w:keepNext/>
              <w:ind w:firstLine="0"/>
            </w:pPr>
            <w:r>
              <w:t>Кем выдан</w:t>
            </w:r>
          </w:p>
          <w:p w14:paraId="0A1F6A2A" w14:textId="77777777" w:rsidR="00BA637C" w:rsidRDefault="00BA637C" w:rsidP="0048760B">
            <w:pPr>
              <w:keepNext/>
              <w:ind w:firstLine="0"/>
            </w:pPr>
            <w:r>
              <w:t>Когда выдан</w:t>
            </w:r>
          </w:p>
          <w:p w14:paraId="7238921D" w14:textId="77777777" w:rsidR="00BA637C" w:rsidRDefault="00BA637C" w:rsidP="0048760B">
            <w:pPr>
              <w:keepNext/>
              <w:ind w:firstLine="0"/>
            </w:pPr>
            <w:r>
              <w:t>Адрес прописки</w:t>
            </w:r>
          </w:p>
          <w:p w14:paraId="7F4A5FF6" w14:textId="77777777" w:rsidR="00BA637C" w:rsidRDefault="00BA637C" w:rsidP="0048760B">
            <w:pPr>
              <w:keepNext/>
              <w:ind w:firstLine="0"/>
            </w:pPr>
            <w:r>
              <w:t>ИНН</w:t>
            </w:r>
          </w:p>
          <w:p w14:paraId="63506344" w14:textId="77777777" w:rsidR="00BA637C" w:rsidRDefault="00BA637C" w:rsidP="0048760B">
            <w:pPr>
              <w:keepNext/>
              <w:ind w:firstLine="0"/>
            </w:pPr>
            <w:r>
              <w:t>СНИЛС</w:t>
            </w:r>
          </w:p>
        </w:tc>
      </w:tr>
      <w:tr w:rsidR="00BA637C" w14:paraId="480E75DF" w14:textId="77777777" w:rsidTr="0048760B">
        <w:tc>
          <w:tcPr>
            <w:tcW w:w="3209" w:type="dxa"/>
          </w:tcPr>
          <w:p w14:paraId="1013ED72" w14:textId="263EBBD9" w:rsidR="00BA637C" w:rsidRPr="00AC225A" w:rsidRDefault="00A61A52" w:rsidP="00A61A52">
            <w:pPr>
              <w:ind w:firstLine="0"/>
            </w:pPr>
            <w:r>
              <w:rPr>
                <w:lang w:val="en-US"/>
              </w:rPr>
              <w:t>jobs</w:t>
            </w:r>
          </w:p>
        </w:tc>
        <w:tc>
          <w:tcPr>
            <w:tcW w:w="3209" w:type="dxa"/>
          </w:tcPr>
          <w:p w14:paraId="6788DFA4" w14:textId="1C2ACCDE" w:rsidR="00BA637C" w:rsidRPr="00AC225A" w:rsidRDefault="00031292" w:rsidP="0048760B">
            <w:pPr>
              <w:ind w:firstLine="0"/>
              <w:rPr>
                <w:b/>
                <w:lang w:val="en-US"/>
              </w:rPr>
            </w:pPr>
            <w:proofErr w:type="spellStart"/>
            <w:r w:rsidRPr="00AC225A">
              <w:rPr>
                <w:b/>
                <w:lang w:val="en-US"/>
              </w:rPr>
              <w:t>jobId</w:t>
            </w:r>
            <w:proofErr w:type="spellEnd"/>
          </w:p>
          <w:p w14:paraId="08F87D62" w14:textId="127BBDB1" w:rsidR="00BA637C" w:rsidRPr="00031292" w:rsidRDefault="00031292" w:rsidP="0048760B">
            <w:pPr>
              <w:ind w:firstLine="0"/>
              <w:rPr>
                <w:lang w:val="en-US"/>
              </w:rPr>
            </w:pPr>
            <w:proofErr w:type="spellStart"/>
            <w:r>
              <w:rPr>
                <w:lang w:val="en-US"/>
              </w:rPr>
              <w:t>job</w:t>
            </w:r>
            <w:r w:rsidR="00A61A52">
              <w:rPr>
                <w:lang w:val="en-US"/>
              </w:rPr>
              <w:t>_t</w:t>
            </w:r>
            <w:r>
              <w:rPr>
                <w:lang w:val="en-US"/>
              </w:rPr>
              <w:t>itle</w:t>
            </w:r>
            <w:proofErr w:type="spellEnd"/>
          </w:p>
          <w:p w14:paraId="484E5EF8" w14:textId="471801B0" w:rsidR="00BA637C" w:rsidRPr="00031292" w:rsidRDefault="00031292" w:rsidP="0048760B">
            <w:pPr>
              <w:ind w:firstLine="0"/>
              <w:rPr>
                <w:lang w:val="en-US"/>
              </w:rPr>
            </w:pPr>
            <w:r>
              <w:rPr>
                <w:lang w:val="en-US"/>
              </w:rPr>
              <w:t>division</w:t>
            </w:r>
          </w:p>
          <w:p w14:paraId="019E38C6" w14:textId="3947034F" w:rsidR="00BA637C" w:rsidRPr="00031292" w:rsidRDefault="00A61A52" w:rsidP="0048760B">
            <w:pPr>
              <w:ind w:firstLine="0"/>
              <w:rPr>
                <w:lang w:val="en-US"/>
              </w:rPr>
            </w:pPr>
            <w:proofErr w:type="spellStart"/>
            <w:r>
              <w:rPr>
                <w:lang w:val="en-US"/>
              </w:rPr>
              <w:t>hourly_rate</w:t>
            </w:r>
            <w:proofErr w:type="spellEnd"/>
          </w:p>
          <w:p w14:paraId="2DF4ADE4" w14:textId="7EF39041" w:rsidR="00BA637C" w:rsidRPr="00031292" w:rsidRDefault="00031292" w:rsidP="00A61A52">
            <w:pPr>
              <w:ind w:firstLine="0"/>
              <w:rPr>
                <w:lang w:val="en-US"/>
              </w:rPr>
            </w:pPr>
            <w:proofErr w:type="spellStart"/>
            <w:r>
              <w:rPr>
                <w:lang w:val="en-US"/>
              </w:rPr>
              <w:t>company</w:t>
            </w:r>
            <w:r w:rsidR="00A61A52">
              <w:rPr>
                <w:lang w:val="en-US"/>
              </w:rPr>
              <w:t>_n</w:t>
            </w:r>
            <w:r>
              <w:rPr>
                <w:lang w:val="en-US"/>
              </w:rPr>
              <w:t>ame</w:t>
            </w:r>
            <w:proofErr w:type="spellEnd"/>
          </w:p>
        </w:tc>
        <w:tc>
          <w:tcPr>
            <w:tcW w:w="3210" w:type="dxa"/>
          </w:tcPr>
          <w:p w14:paraId="1EBFD2E2" w14:textId="77777777" w:rsidR="00BA637C" w:rsidRDefault="00BA637C" w:rsidP="0048760B">
            <w:pPr>
              <w:keepNext/>
              <w:ind w:firstLine="0"/>
            </w:pPr>
            <w:r>
              <w:rPr>
                <w:lang w:val="en-US"/>
              </w:rPr>
              <w:t>Id</w:t>
            </w:r>
            <w:r w:rsidRPr="00BA637C">
              <w:t xml:space="preserve"> </w:t>
            </w:r>
            <w:r>
              <w:t>должности</w:t>
            </w:r>
          </w:p>
          <w:p w14:paraId="4009D8EB" w14:textId="77777777" w:rsidR="00BA637C" w:rsidRDefault="00BA637C" w:rsidP="0048760B">
            <w:pPr>
              <w:keepNext/>
              <w:ind w:firstLine="0"/>
            </w:pPr>
            <w:r>
              <w:t>Название должности</w:t>
            </w:r>
          </w:p>
          <w:p w14:paraId="54D38307" w14:textId="5D430453" w:rsidR="00BA637C" w:rsidRDefault="00A61A52" w:rsidP="0048760B">
            <w:pPr>
              <w:keepNext/>
              <w:ind w:firstLine="0"/>
            </w:pPr>
            <w:r>
              <w:t>Наз</w:t>
            </w:r>
            <w:r w:rsidR="00BA637C">
              <w:t>вание подразделения</w:t>
            </w:r>
          </w:p>
          <w:p w14:paraId="515688FF" w14:textId="77777777" w:rsidR="00BA637C" w:rsidRDefault="00BA637C" w:rsidP="0048760B">
            <w:pPr>
              <w:keepNext/>
              <w:ind w:firstLine="0"/>
            </w:pPr>
            <w:r>
              <w:t>Ставка в час</w:t>
            </w:r>
          </w:p>
          <w:p w14:paraId="7FD27639" w14:textId="77777777" w:rsidR="00BA637C" w:rsidRPr="00BA637C" w:rsidRDefault="00BA637C" w:rsidP="0048760B">
            <w:pPr>
              <w:keepNext/>
              <w:ind w:firstLine="0"/>
            </w:pPr>
            <w:r>
              <w:t>Имя организации</w:t>
            </w:r>
          </w:p>
        </w:tc>
      </w:tr>
      <w:tr w:rsidR="00BA637C" w14:paraId="4F41B782" w14:textId="77777777" w:rsidTr="0048760B">
        <w:tc>
          <w:tcPr>
            <w:tcW w:w="3209" w:type="dxa"/>
          </w:tcPr>
          <w:p w14:paraId="6DCCCDF1" w14:textId="6E8C582E" w:rsidR="00BA637C" w:rsidRPr="00AC225A" w:rsidRDefault="00AC225A" w:rsidP="0048760B">
            <w:pPr>
              <w:ind w:firstLine="0"/>
              <w:rPr>
                <w:lang w:val="en-US"/>
              </w:rPr>
            </w:pPr>
            <w:proofErr w:type="spellStart"/>
            <w:r>
              <w:rPr>
                <w:lang w:val="en-US"/>
              </w:rPr>
              <w:t>employment_contracts</w:t>
            </w:r>
            <w:proofErr w:type="spellEnd"/>
          </w:p>
        </w:tc>
        <w:tc>
          <w:tcPr>
            <w:tcW w:w="3209" w:type="dxa"/>
          </w:tcPr>
          <w:p w14:paraId="65057FE6" w14:textId="11A54795" w:rsidR="00BA637C" w:rsidRPr="00AC225A" w:rsidRDefault="00A61A52" w:rsidP="0048760B">
            <w:pPr>
              <w:ind w:firstLine="0"/>
              <w:rPr>
                <w:b/>
                <w:lang w:val="en-US"/>
              </w:rPr>
            </w:pPr>
            <w:proofErr w:type="spellStart"/>
            <w:r>
              <w:rPr>
                <w:b/>
                <w:lang w:val="en-US"/>
              </w:rPr>
              <w:t>contract_number</w:t>
            </w:r>
            <w:proofErr w:type="spellEnd"/>
          </w:p>
          <w:p w14:paraId="1F088362" w14:textId="77777777" w:rsidR="00BA637C" w:rsidRPr="00A61A52" w:rsidRDefault="00BA637C" w:rsidP="0048760B">
            <w:pPr>
              <w:ind w:firstLine="0"/>
              <w:rPr>
                <w:lang w:val="en-US"/>
              </w:rPr>
            </w:pPr>
          </w:p>
          <w:p w14:paraId="24A4FE80" w14:textId="5E14C34C" w:rsidR="00BA637C" w:rsidRPr="00AC225A" w:rsidRDefault="00AC225A" w:rsidP="0048760B">
            <w:pPr>
              <w:ind w:firstLine="0"/>
              <w:rPr>
                <w:lang w:val="en-US"/>
              </w:rPr>
            </w:pPr>
            <w:proofErr w:type="spellStart"/>
            <w:r>
              <w:rPr>
                <w:lang w:val="en-US"/>
              </w:rPr>
              <w:t>date</w:t>
            </w:r>
            <w:r w:rsidR="00A61A52">
              <w:rPr>
                <w:lang w:val="en-US"/>
              </w:rPr>
              <w:t>_o</w:t>
            </w:r>
            <w:r>
              <w:rPr>
                <w:lang w:val="en-US"/>
              </w:rPr>
              <w:t>f</w:t>
            </w:r>
            <w:r w:rsidR="00A61A52">
              <w:rPr>
                <w:lang w:val="en-US"/>
              </w:rPr>
              <w:t>_c</w:t>
            </w:r>
            <w:r>
              <w:rPr>
                <w:lang w:val="en-US"/>
              </w:rPr>
              <w:t>omp</w:t>
            </w:r>
            <w:proofErr w:type="spellEnd"/>
          </w:p>
          <w:p w14:paraId="68C43B4E" w14:textId="19B8B8BD" w:rsidR="00BA637C" w:rsidRPr="00A61A52" w:rsidRDefault="00AC225A" w:rsidP="0048760B">
            <w:pPr>
              <w:ind w:firstLine="0"/>
              <w:rPr>
                <w:lang w:val="en-US"/>
              </w:rPr>
            </w:pPr>
            <w:proofErr w:type="spellStart"/>
            <w:r>
              <w:rPr>
                <w:lang w:val="en-US"/>
              </w:rPr>
              <w:t>nature</w:t>
            </w:r>
            <w:r w:rsidR="00A61A52">
              <w:rPr>
                <w:lang w:val="en-US"/>
              </w:rPr>
              <w:t>_o</w:t>
            </w:r>
            <w:r>
              <w:rPr>
                <w:lang w:val="en-US"/>
              </w:rPr>
              <w:t>f</w:t>
            </w:r>
            <w:r w:rsidR="00A61A52">
              <w:rPr>
                <w:lang w:val="en-US"/>
              </w:rPr>
              <w:t>_jo</w:t>
            </w:r>
            <w:r>
              <w:rPr>
                <w:lang w:val="en-US"/>
              </w:rPr>
              <w:t>b</w:t>
            </w:r>
            <w:proofErr w:type="spellEnd"/>
          </w:p>
          <w:p w14:paraId="4B241220" w14:textId="6AACA35E" w:rsidR="00BA637C" w:rsidRPr="00AC225A" w:rsidRDefault="00AC225A" w:rsidP="00A61A52">
            <w:pPr>
              <w:ind w:firstLine="0"/>
              <w:rPr>
                <w:lang w:val="en-US"/>
              </w:rPr>
            </w:pPr>
            <w:proofErr w:type="spellStart"/>
            <w:r>
              <w:rPr>
                <w:lang w:val="en-US"/>
              </w:rPr>
              <w:t>type</w:t>
            </w:r>
            <w:r w:rsidR="00A61A52">
              <w:rPr>
                <w:lang w:val="en-US"/>
              </w:rPr>
              <w:t>_o</w:t>
            </w:r>
            <w:r>
              <w:rPr>
                <w:lang w:val="en-US"/>
              </w:rPr>
              <w:t>f</w:t>
            </w:r>
            <w:r w:rsidR="00A61A52">
              <w:rPr>
                <w:lang w:val="en-US"/>
              </w:rPr>
              <w:t>_j</w:t>
            </w:r>
            <w:r>
              <w:rPr>
                <w:lang w:val="en-US"/>
              </w:rPr>
              <w:t>ob</w:t>
            </w:r>
            <w:proofErr w:type="spellEnd"/>
          </w:p>
        </w:tc>
        <w:tc>
          <w:tcPr>
            <w:tcW w:w="3210" w:type="dxa"/>
          </w:tcPr>
          <w:p w14:paraId="41D839F4" w14:textId="77777777" w:rsidR="00BA637C" w:rsidRDefault="00BA637C" w:rsidP="0048760B">
            <w:pPr>
              <w:keepNext/>
              <w:ind w:firstLine="0"/>
            </w:pPr>
            <w:r>
              <w:t>Номер трудового договора</w:t>
            </w:r>
          </w:p>
          <w:p w14:paraId="1F3427CD" w14:textId="77777777" w:rsidR="00BA637C" w:rsidRDefault="00BA637C" w:rsidP="0048760B">
            <w:pPr>
              <w:keepNext/>
              <w:ind w:firstLine="0"/>
            </w:pPr>
            <w:r>
              <w:t>Дата составления</w:t>
            </w:r>
          </w:p>
          <w:p w14:paraId="2EE79500" w14:textId="77777777" w:rsidR="00BA637C" w:rsidRDefault="00BA637C" w:rsidP="0048760B">
            <w:pPr>
              <w:keepNext/>
              <w:ind w:firstLine="0"/>
            </w:pPr>
            <w:r>
              <w:t>Характер работы</w:t>
            </w:r>
          </w:p>
          <w:p w14:paraId="054BFD51" w14:textId="77777777" w:rsidR="00BA637C" w:rsidRPr="00BA637C" w:rsidRDefault="00BA637C" w:rsidP="0048760B">
            <w:pPr>
              <w:keepNext/>
              <w:ind w:firstLine="0"/>
            </w:pPr>
            <w:r>
              <w:t>Вид работы</w:t>
            </w:r>
          </w:p>
        </w:tc>
      </w:tr>
      <w:tr w:rsidR="00BA637C" w14:paraId="28570E63" w14:textId="77777777" w:rsidTr="0048760B">
        <w:tc>
          <w:tcPr>
            <w:tcW w:w="3209" w:type="dxa"/>
          </w:tcPr>
          <w:p w14:paraId="2729E113" w14:textId="011E896C" w:rsidR="00BA637C" w:rsidRPr="00AC225A" w:rsidRDefault="00AC225A" w:rsidP="0048760B">
            <w:pPr>
              <w:ind w:firstLine="0"/>
              <w:rPr>
                <w:lang w:val="en-US"/>
              </w:rPr>
            </w:pPr>
            <w:proofErr w:type="spellStart"/>
            <w:r>
              <w:rPr>
                <w:lang w:val="en-US"/>
              </w:rPr>
              <w:lastRenderedPageBreak/>
              <w:t>person</w:t>
            </w:r>
            <w:r w:rsidR="00A61A52">
              <w:rPr>
                <w:lang w:val="en-US"/>
              </w:rPr>
              <w:t>s</w:t>
            </w:r>
            <w:r>
              <w:rPr>
                <w:lang w:val="en-US"/>
              </w:rPr>
              <w:t>_job</w:t>
            </w:r>
            <w:proofErr w:type="spellEnd"/>
          </w:p>
        </w:tc>
        <w:tc>
          <w:tcPr>
            <w:tcW w:w="3209" w:type="dxa"/>
          </w:tcPr>
          <w:p w14:paraId="5C40F806" w14:textId="13181705" w:rsidR="00A61A52" w:rsidRPr="00A61A52" w:rsidRDefault="00A61A52" w:rsidP="00AC225A">
            <w:pPr>
              <w:ind w:firstLine="0"/>
              <w:rPr>
                <w:b/>
                <w:lang w:val="en-US"/>
              </w:rPr>
            </w:pPr>
            <w:proofErr w:type="spellStart"/>
            <w:r w:rsidRPr="00A61A52">
              <w:rPr>
                <w:b/>
                <w:lang w:val="en-US"/>
              </w:rPr>
              <w:t>staff_id</w:t>
            </w:r>
            <w:proofErr w:type="spellEnd"/>
          </w:p>
          <w:p w14:paraId="3BFF3036" w14:textId="659E5C43" w:rsidR="00AC225A" w:rsidRPr="00A61A52" w:rsidRDefault="0037605B" w:rsidP="00AC225A">
            <w:pPr>
              <w:ind w:firstLine="0"/>
              <w:rPr>
                <w:lang w:val="en-US"/>
              </w:rPr>
            </w:pPr>
            <w:proofErr w:type="spellStart"/>
            <w:r>
              <w:rPr>
                <w:lang w:val="en-US"/>
              </w:rPr>
              <w:t>contract_number</w:t>
            </w:r>
            <w:proofErr w:type="spellEnd"/>
          </w:p>
          <w:p w14:paraId="4E645C67" w14:textId="77777777" w:rsidR="00BA637C" w:rsidRPr="00A61A52" w:rsidRDefault="00BA637C" w:rsidP="0048760B">
            <w:pPr>
              <w:ind w:firstLine="0"/>
              <w:rPr>
                <w:lang w:val="en-US"/>
              </w:rPr>
            </w:pPr>
          </w:p>
          <w:p w14:paraId="7B39B1F5" w14:textId="575ADC46" w:rsidR="00BA637C" w:rsidRPr="00A61A52" w:rsidRDefault="00AC225A" w:rsidP="0048760B">
            <w:pPr>
              <w:ind w:firstLine="0"/>
              <w:rPr>
                <w:lang w:val="en-US"/>
              </w:rPr>
            </w:pPr>
            <w:r w:rsidRPr="00A61A52">
              <w:rPr>
                <w:lang w:val="en-US"/>
              </w:rPr>
              <w:t>passport</w:t>
            </w:r>
          </w:p>
          <w:p w14:paraId="431964A8" w14:textId="70426E7E" w:rsidR="00BA637C" w:rsidRPr="00A61A52" w:rsidRDefault="00A61A52" w:rsidP="0048760B">
            <w:pPr>
              <w:ind w:firstLine="0"/>
              <w:rPr>
                <w:lang w:val="en-US"/>
              </w:rPr>
            </w:pPr>
            <w:proofErr w:type="spellStart"/>
            <w:r>
              <w:rPr>
                <w:lang w:val="en-US"/>
              </w:rPr>
              <w:t>job_id</w:t>
            </w:r>
            <w:proofErr w:type="spellEnd"/>
          </w:p>
        </w:tc>
        <w:tc>
          <w:tcPr>
            <w:tcW w:w="3210" w:type="dxa"/>
          </w:tcPr>
          <w:p w14:paraId="720EE812" w14:textId="27EF6D71" w:rsidR="00A61A52" w:rsidRDefault="00A61A52" w:rsidP="0048760B">
            <w:pPr>
              <w:keepNext/>
              <w:ind w:firstLine="0"/>
            </w:pPr>
            <w:r>
              <w:t>Табельный номер</w:t>
            </w:r>
          </w:p>
          <w:p w14:paraId="40374CC9" w14:textId="2510014F" w:rsidR="00BA637C" w:rsidRDefault="00BA637C" w:rsidP="0048760B">
            <w:pPr>
              <w:keepNext/>
              <w:ind w:firstLine="0"/>
            </w:pPr>
            <w:r>
              <w:t>Номер трудового договора</w:t>
            </w:r>
          </w:p>
          <w:p w14:paraId="24898700" w14:textId="77777777" w:rsidR="00BA637C" w:rsidRDefault="00BA637C" w:rsidP="0048760B">
            <w:pPr>
              <w:keepNext/>
              <w:ind w:firstLine="0"/>
            </w:pPr>
            <w:r>
              <w:t>Паспорт гражданина</w:t>
            </w:r>
          </w:p>
          <w:p w14:paraId="440253D6" w14:textId="77777777" w:rsidR="00BA637C" w:rsidRPr="00BA637C" w:rsidRDefault="00BA637C" w:rsidP="0048760B">
            <w:pPr>
              <w:keepNext/>
              <w:ind w:firstLine="0"/>
            </w:pPr>
            <w:r>
              <w:rPr>
                <w:lang w:val="en-US"/>
              </w:rPr>
              <w:t xml:space="preserve">Id </w:t>
            </w:r>
            <w:r>
              <w:t>должности</w:t>
            </w:r>
          </w:p>
        </w:tc>
      </w:tr>
      <w:tr w:rsidR="00305F1A" w14:paraId="43E2DAEF" w14:textId="77777777" w:rsidTr="0048760B">
        <w:tc>
          <w:tcPr>
            <w:tcW w:w="3209" w:type="dxa"/>
          </w:tcPr>
          <w:p w14:paraId="2ECFB70B" w14:textId="322028FD" w:rsidR="00305F1A" w:rsidRPr="00AC225A" w:rsidRDefault="00AC225A" w:rsidP="0048760B">
            <w:pPr>
              <w:ind w:firstLine="0"/>
              <w:rPr>
                <w:lang w:val="en-US"/>
              </w:rPr>
            </w:pPr>
            <w:proofErr w:type="spellStart"/>
            <w:r>
              <w:rPr>
                <w:lang w:val="en-US"/>
              </w:rPr>
              <w:t>job_in_contract</w:t>
            </w:r>
            <w:proofErr w:type="spellEnd"/>
          </w:p>
        </w:tc>
        <w:tc>
          <w:tcPr>
            <w:tcW w:w="3209" w:type="dxa"/>
          </w:tcPr>
          <w:p w14:paraId="279C795F" w14:textId="1CCEB25C" w:rsidR="00AC225A" w:rsidRPr="00AC225A" w:rsidRDefault="0037605B" w:rsidP="00AC225A">
            <w:pPr>
              <w:ind w:firstLine="0"/>
              <w:rPr>
                <w:b/>
                <w:lang w:val="en-US"/>
              </w:rPr>
            </w:pPr>
            <w:proofErr w:type="spellStart"/>
            <w:r>
              <w:rPr>
                <w:b/>
                <w:lang w:val="en-US"/>
              </w:rPr>
              <w:t>contract_number</w:t>
            </w:r>
            <w:proofErr w:type="spellEnd"/>
          </w:p>
          <w:p w14:paraId="3A827528" w14:textId="77777777" w:rsidR="00305F1A" w:rsidRDefault="00305F1A" w:rsidP="0048760B">
            <w:pPr>
              <w:ind w:firstLine="0"/>
            </w:pPr>
          </w:p>
          <w:p w14:paraId="08A80959" w14:textId="7BF7F738" w:rsidR="00AC225A" w:rsidRPr="00AC225A" w:rsidRDefault="00AC225A" w:rsidP="00AC225A">
            <w:pPr>
              <w:ind w:firstLine="0"/>
              <w:rPr>
                <w:b/>
                <w:lang w:val="en-US"/>
              </w:rPr>
            </w:pPr>
            <w:proofErr w:type="spellStart"/>
            <w:r w:rsidRPr="00AC225A">
              <w:rPr>
                <w:b/>
                <w:lang w:val="en-US"/>
              </w:rPr>
              <w:t>job</w:t>
            </w:r>
            <w:r w:rsidR="0037605B">
              <w:rPr>
                <w:b/>
                <w:lang w:val="en-US"/>
              </w:rPr>
              <w:t>_i</w:t>
            </w:r>
            <w:r w:rsidRPr="00AC225A">
              <w:rPr>
                <w:b/>
                <w:lang w:val="en-US"/>
              </w:rPr>
              <w:t>d</w:t>
            </w:r>
            <w:proofErr w:type="spellEnd"/>
          </w:p>
          <w:p w14:paraId="39D550AE" w14:textId="54B396AB" w:rsidR="00305F1A" w:rsidRPr="00305F1A" w:rsidRDefault="00305F1A" w:rsidP="0048760B">
            <w:pPr>
              <w:ind w:firstLine="0"/>
            </w:pPr>
          </w:p>
        </w:tc>
        <w:tc>
          <w:tcPr>
            <w:tcW w:w="3210" w:type="dxa"/>
          </w:tcPr>
          <w:p w14:paraId="4784F22F" w14:textId="77777777" w:rsidR="00305F1A" w:rsidRDefault="00305F1A" w:rsidP="0048760B">
            <w:pPr>
              <w:keepNext/>
              <w:ind w:firstLine="0"/>
            </w:pPr>
            <w:r>
              <w:t>Номер трудового договора</w:t>
            </w:r>
          </w:p>
          <w:p w14:paraId="524BE025" w14:textId="77777777" w:rsidR="00305F1A" w:rsidRPr="00305F1A" w:rsidRDefault="00305F1A" w:rsidP="0048760B">
            <w:pPr>
              <w:keepNext/>
              <w:ind w:firstLine="0"/>
            </w:pPr>
            <w:r>
              <w:rPr>
                <w:lang w:val="en-US"/>
              </w:rPr>
              <w:t>Id</w:t>
            </w:r>
            <w:r w:rsidRPr="00305F1A">
              <w:t xml:space="preserve"> </w:t>
            </w:r>
            <w:r>
              <w:t>должности</w:t>
            </w:r>
          </w:p>
        </w:tc>
      </w:tr>
    </w:tbl>
    <w:p w14:paraId="70F5E773" w14:textId="77777777" w:rsidR="0048760B" w:rsidRDefault="00F90F8D" w:rsidP="0048760B">
      <w:pPr>
        <w:pStyle w:val="ae"/>
        <w:rPr>
          <w:i w:val="0"/>
          <w:color w:val="auto"/>
          <w:sz w:val="24"/>
        </w:rPr>
      </w:pPr>
      <w:r w:rsidRPr="00F90F8D">
        <w:rPr>
          <w:i w:val="0"/>
          <w:color w:val="auto"/>
          <w:sz w:val="24"/>
        </w:rPr>
        <w:t xml:space="preserve">Таблица 2.4 </w:t>
      </w:r>
      <w:r w:rsidR="003D6197">
        <w:rPr>
          <w:i w:val="0"/>
          <w:color w:val="auto"/>
          <w:sz w:val="24"/>
        </w:rPr>
        <w:t xml:space="preserve">– </w:t>
      </w:r>
      <w:r w:rsidRPr="00F90F8D">
        <w:rPr>
          <w:i w:val="0"/>
          <w:color w:val="auto"/>
          <w:sz w:val="24"/>
        </w:rPr>
        <w:t>Информационные объекты и их реквизиты</w:t>
      </w:r>
    </w:p>
    <w:p w14:paraId="24BD24CF" w14:textId="77777777" w:rsidR="00D13DC4" w:rsidRDefault="00D13DC4" w:rsidP="00D13DC4">
      <w:r>
        <w:t>Структурные связи между информационными объектами представлены в таблице 2.5:</w:t>
      </w:r>
    </w:p>
    <w:tbl>
      <w:tblPr>
        <w:tblStyle w:val="a6"/>
        <w:tblW w:w="9633" w:type="dxa"/>
        <w:tblLook w:val="04A0" w:firstRow="1" w:lastRow="0" w:firstColumn="1" w:lastColumn="0" w:noHBand="0" w:noVBand="1"/>
      </w:tblPr>
      <w:tblGrid>
        <w:gridCol w:w="498"/>
        <w:gridCol w:w="2950"/>
        <w:gridCol w:w="3241"/>
        <w:gridCol w:w="2944"/>
      </w:tblGrid>
      <w:tr w:rsidR="00D13DC4" w14:paraId="5C5F79D3" w14:textId="77777777" w:rsidTr="00D13DC4">
        <w:tc>
          <w:tcPr>
            <w:tcW w:w="498" w:type="dxa"/>
          </w:tcPr>
          <w:p w14:paraId="0739E0C2" w14:textId="77777777" w:rsidR="00D13DC4" w:rsidRPr="00D13DC4" w:rsidRDefault="00D13DC4" w:rsidP="00D13DC4">
            <w:pPr>
              <w:ind w:firstLine="0"/>
              <w:rPr>
                <w:b/>
              </w:rPr>
            </w:pPr>
            <w:r w:rsidRPr="00D13DC4">
              <w:rPr>
                <w:b/>
              </w:rPr>
              <w:t>№</w:t>
            </w:r>
          </w:p>
        </w:tc>
        <w:tc>
          <w:tcPr>
            <w:tcW w:w="2950" w:type="dxa"/>
          </w:tcPr>
          <w:p w14:paraId="527037DC" w14:textId="77777777" w:rsidR="00D13DC4" w:rsidRPr="00D13DC4" w:rsidRDefault="00D13DC4" w:rsidP="00D13DC4">
            <w:pPr>
              <w:ind w:firstLine="0"/>
              <w:rPr>
                <w:b/>
              </w:rPr>
            </w:pPr>
            <w:r w:rsidRPr="00D13DC4">
              <w:rPr>
                <w:b/>
              </w:rPr>
              <w:t>Главный ИО</w:t>
            </w:r>
          </w:p>
        </w:tc>
        <w:tc>
          <w:tcPr>
            <w:tcW w:w="3241" w:type="dxa"/>
          </w:tcPr>
          <w:p w14:paraId="361BD468" w14:textId="77777777" w:rsidR="00D13DC4" w:rsidRPr="00D13DC4" w:rsidRDefault="00D13DC4" w:rsidP="00D13DC4">
            <w:pPr>
              <w:ind w:firstLine="0"/>
              <w:rPr>
                <w:b/>
              </w:rPr>
            </w:pPr>
            <w:r w:rsidRPr="00D13DC4">
              <w:rPr>
                <w:b/>
              </w:rPr>
              <w:t>Подчиненный ИО</w:t>
            </w:r>
          </w:p>
        </w:tc>
        <w:tc>
          <w:tcPr>
            <w:tcW w:w="2944" w:type="dxa"/>
          </w:tcPr>
          <w:p w14:paraId="64B05952" w14:textId="77777777" w:rsidR="00D13DC4" w:rsidRPr="00D13DC4" w:rsidRDefault="00D13DC4" w:rsidP="00D13DC4">
            <w:pPr>
              <w:ind w:firstLine="0"/>
              <w:rPr>
                <w:b/>
              </w:rPr>
            </w:pPr>
            <w:r w:rsidRPr="00D13DC4">
              <w:rPr>
                <w:b/>
              </w:rPr>
              <w:t>Тип связи</w:t>
            </w:r>
          </w:p>
        </w:tc>
      </w:tr>
      <w:tr w:rsidR="00D13DC4" w14:paraId="63270C8F" w14:textId="77777777" w:rsidTr="00D13DC4">
        <w:tc>
          <w:tcPr>
            <w:tcW w:w="498" w:type="dxa"/>
          </w:tcPr>
          <w:p w14:paraId="55D18817" w14:textId="77777777" w:rsidR="00D13DC4" w:rsidRDefault="00D13DC4" w:rsidP="00D13DC4">
            <w:pPr>
              <w:ind w:firstLine="0"/>
            </w:pPr>
            <w:r>
              <w:t>1</w:t>
            </w:r>
          </w:p>
        </w:tc>
        <w:tc>
          <w:tcPr>
            <w:tcW w:w="2950" w:type="dxa"/>
          </w:tcPr>
          <w:p w14:paraId="625EBE88" w14:textId="4E420D39" w:rsidR="00D13DC4" w:rsidRPr="00AC225A" w:rsidRDefault="00AC225A" w:rsidP="00D13DC4">
            <w:pPr>
              <w:ind w:firstLine="0"/>
              <w:rPr>
                <w:lang w:val="en-US"/>
              </w:rPr>
            </w:pPr>
            <w:r>
              <w:rPr>
                <w:lang w:val="en-US"/>
              </w:rPr>
              <w:t>person</w:t>
            </w:r>
          </w:p>
        </w:tc>
        <w:tc>
          <w:tcPr>
            <w:tcW w:w="3241" w:type="dxa"/>
          </w:tcPr>
          <w:p w14:paraId="67C061FD" w14:textId="1F21F351" w:rsidR="00D13DC4" w:rsidRDefault="0037605B" w:rsidP="00D13DC4">
            <w:pPr>
              <w:ind w:firstLine="0"/>
            </w:pPr>
            <w:proofErr w:type="spellStart"/>
            <w:r>
              <w:rPr>
                <w:lang w:val="en-US"/>
              </w:rPr>
              <w:t>p</w:t>
            </w:r>
            <w:r w:rsidR="00AC225A">
              <w:rPr>
                <w:lang w:val="en-US"/>
              </w:rPr>
              <w:t>erson_docs</w:t>
            </w:r>
            <w:proofErr w:type="spellEnd"/>
          </w:p>
        </w:tc>
        <w:tc>
          <w:tcPr>
            <w:tcW w:w="2944" w:type="dxa"/>
          </w:tcPr>
          <w:p w14:paraId="5A7C070B" w14:textId="77777777" w:rsidR="00D13DC4" w:rsidRDefault="008B1808" w:rsidP="00D13DC4">
            <w:pPr>
              <w:ind w:firstLine="0"/>
            </w:pPr>
            <w:r>
              <w:t>1:1</w:t>
            </w:r>
          </w:p>
        </w:tc>
      </w:tr>
      <w:tr w:rsidR="00D13DC4" w14:paraId="091A27F9" w14:textId="77777777" w:rsidTr="00D13DC4">
        <w:tc>
          <w:tcPr>
            <w:tcW w:w="498" w:type="dxa"/>
          </w:tcPr>
          <w:p w14:paraId="6C19A270" w14:textId="77777777" w:rsidR="00D13DC4" w:rsidRDefault="008B1808" w:rsidP="00D13DC4">
            <w:pPr>
              <w:ind w:firstLine="0"/>
            </w:pPr>
            <w:r>
              <w:t>2</w:t>
            </w:r>
          </w:p>
        </w:tc>
        <w:tc>
          <w:tcPr>
            <w:tcW w:w="2950" w:type="dxa"/>
          </w:tcPr>
          <w:p w14:paraId="2E799062" w14:textId="5249D3D2" w:rsidR="00D13DC4" w:rsidRPr="00AC225A" w:rsidRDefault="00AC225A" w:rsidP="00D13DC4">
            <w:pPr>
              <w:ind w:firstLine="0"/>
              <w:rPr>
                <w:lang w:val="en-US"/>
              </w:rPr>
            </w:pPr>
            <w:r>
              <w:rPr>
                <w:lang w:val="en-US"/>
              </w:rPr>
              <w:t>person</w:t>
            </w:r>
          </w:p>
        </w:tc>
        <w:tc>
          <w:tcPr>
            <w:tcW w:w="3241" w:type="dxa"/>
          </w:tcPr>
          <w:p w14:paraId="08A4D672" w14:textId="335FDC73" w:rsidR="00D13DC4" w:rsidRDefault="0037605B" w:rsidP="00D13DC4">
            <w:pPr>
              <w:ind w:firstLine="0"/>
            </w:pPr>
            <w:proofErr w:type="spellStart"/>
            <w:r>
              <w:rPr>
                <w:lang w:val="en-US"/>
              </w:rPr>
              <w:t>persons_job</w:t>
            </w:r>
            <w:proofErr w:type="spellEnd"/>
          </w:p>
        </w:tc>
        <w:tc>
          <w:tcPr>
            <w:tcW w:w="2944" w:type="dxa"/>
          </w:tcPr>
          <w:p w14:paraId="36C39AE6" w14:textId="77777777" w:rsidR="00D13DC4" w:rsidRPr="00D13DC4" w:rsidRDefault="008B1808" w:rsidP="00D13DC4">
            <w:pPr>
              <w:keepNext/>
              <w:spacing w:line="240" w:lineRule="auto"/>
              <w:ind w:firstLine="0"/>
            </w:pPr>
            <w:r>
              <w:t>1:М</w:t>
            </w:r>
            <w:r w:rsidR="00D13DC4">
              <w:rPr>
                <w:lang w:val="en-US"/>
              </w:rPr>
              <w:t xml:space="preserve"> </w:t>
            </w:r>
          </w:p>
        </w:tc>
      </w:tr>
      <w:tr w:rsidR="008B1808" w14:paraId="05A29D7F" w14:textId="77777777" w:rsidTr="00D13DC4">
        <w:tc>
          <w:tcPr>
            <w:tcW w:w="498" w:type="dxa"/>
          </w:tcPr>
          <w:p w14:paraId="4B7C3AB2" w14:textId="77777777" w:rsidR="008B1808" w:rsidRDefault="008B1808" w:rsidP="00D13DC4">
            <w:pPr>
              <w:ind w:firstLine="0"/>
            </w:pPr>
            <w:r>
              <w:t>3</w:t>
            </w:r>
          </w:p>
        </w:tc>
        <w:tc>
          <w:tcPr>
            <w:tcW w:w="2950" w:type="dxa"/>
          </w:tcPr>
          <w:p w14:paraId="77E4A430" w14:textId="371DF891" w:rsidR="008B1808" w:rsidRDefault="0037605B" w:rsidP="00D13DC4">
            <w:pPr>
              <w:ind w:firstLine="0"/>
            </w:pPr>
            <w:r>
              <w:rPr>
                <w:lang w:val="en-US"/>
              </w:rPr>
              <w:t>jobs</w:t>
            </w:r>
          </w:p>
        </w:tc>
        <w:tc>
          <w:tcPr>
            <w:tcW w:w="3241" w:type="dxa"/>
          </w:tcPr>
          <w:p w14:paraId="197BCA5D" w14:textId="26495224" w:rsidR="008B1808" w:rsidRDefault="0037605B" w:rsidP="0037605B">
            <w:pPr>
              <w:ind w:firstLine="0"/>
            </w:pPr>
            <w:proofErr w:type="spellStart"/>
            <w:r>
              <w:rPr>
                <w:lang w:val="en-US"/>
              </w:rPr>
              <w:t>job_in_contract</w:t>
            </w:r>
            <w:proofErr w:type="spellEnd"/>
          </w:p>
        </w:tc>
        <w:tc>
          <w:tcPr>
            <w:tcW w:w="2944" w:type="dxa"/>
          </w:tcPr>
          <w:p w14:paraId="3D0F0E41" w14:textId="77777777" w:rsidR="008B1808" w:rsidRDefault="008B1808" w:rsidP="00D13DC4">
            <w:pPr>
              <w:keepNext/>
              <w:spacing w:line="240" w:lineRule="auto"/>
              <w:ind w:firstLine="0"/>
            </w:pPr>
            <w:r>
              <w:t>1:М</w:t>
            </w:r>
          </w:p>
        </w:tc>
      </w:tr>
      <w:tr w:rsidR="008B1808" w14:paraId="281A0E53" w14:textId="77777777" w:rsidTr="00D13DC4">
        <w:tc>
          <w:tcPr>
            <w:tcW w:w="498" w:type="dxa"/>
          </w:tcPr>
          <w:p w14:paraId="4A80C85C" w14:textId="77777777" w:rsidR="008B1808" w:rsidRDefault="008B1808" w:rsidP="00D13DC4">
            <w:pPr>
              <w:ind w:firstLine="0"/>
            </w:pPr>
            <w:r>
              <w:t>4</w:t>
            </w:r>
          </w:p>
        </w:tc>
        <w:tc>
          <w:tcPr>
            <w:tcW w:w="2950" w:type="dxa"/>
          </w:tcPr>
          <w:p w14:paraId="4993463E" w14:textId="54EC43FA" w:rsidR="008B1808" w:rsidRDefault="00AC225A" w:rsidP="00D13DC4">
            <w:pPr>
              <w:ind w:firstLine="0"/>
            </w:pPr>
            <w:proofErr w:type="spellStart"/>
            <w:r>
              <w:rPr>
                <w:lang w:val="en-US"/>
              </w:rPr>
              <w:t>e</w:t>
            </w:r>
            <w:r>
              <w:rPr>
                <w:lang w:val="en-US"/>
              </w:rPr>
              <w:t>mployment_contracts</w:t>
            </w:r>
            <w:proofErr w:type="spellEnd"/>
          </w:p>
        </w:tc>
        <w:tc>
          <w:tcPr>
            <w:tcW w:w="3241" w:type="dxa"/>
          </w:tcPr>
          <w:p w14:paraId="31FA83AD" w14:textId="639316C5" w:rsidR="008B1808" w:rsidRDefault="0037605B" w:rsidP="00D13DC4">
            <w:pPr>
              <w:ind w:firstLine="0"/>
            </w:pPr>
            <w:proofErr w:type="spellStart"/>
            <w:r>
              <w:rPr>
                <w:lang w:val="en-US"/>
              </w:rPr>
              <w:t>job_in_contract</w:t>
            </w:r>
            <w:proofErr w:type="spellEnd"/>
          </w:p>
        </w:tc>
        <w:tc>
          <w:tcPr>
            <w:tcW w:w="2944" w:type="dxa"/>
          </w:tcPr>
          <w:p w14:paraId="729A64CD" w14:textId="77777777" w:rsidR="008B1808" w:rsidRDefault="008B1808" w:rsidP="00D13DC4">
            <w:pPr>
              <w:keepNext/>
              <w:spacing w:line="240" w:lineRule="auto"/>
              <w:ind w:firstLine="0"/>
            </w:pPr>
            <w:r>
              <w:t>1:М</w:t>
            </w:r>
          </w:p>
        </w:tc>
      </w:tr>
      <w:tr w:rsidR="00305F1A" w14:paraId="68C95479" w14:textId="77777777" w:rsidTr="00D13DC4">
        <w:tc>
          <w:tcPr>
            <w:tcW w:w="498" w:type="dxa"/>
          </w:tcPr>
          <w:p w14:paraId="0AA457C1" w14:textId="77777777" w:rsidR="00305F1A" w:rsidRDefault="00305F1A" w:rsidP="00D13DC4">
            <w:pPr>
              <w:ind w:firstLine="0"/>
            </w:pPr>
            <w:r>
              <w:t>5</w:t>
            </w:r>
          </w:p>
        </w:tc>
        <w:tc>
          <w:tcPr>
            <w:tcW w:w="2950" w:type="dxa"/>
          </w:tcPr>
          <w:p w14:paraId="5DC7332B" w14:textId="1984964B" w:rsidR="00305F1A" w:rsidRPr="00AC225A" w:rsidRDefault="0037605B" w:rsidP="00D13DC4">
            <w:pPr>
              <w:ind w:firstLine="0"/>
            </w:pPr>
            <w:proofErr w:type="spellStart"/>
            <w:r>
              <w:rPr>
                <w:lang w:val="en-US"/>
              </w:rPr>
              <w:t>job_in_contract</w:t>
            </w:r>
            <w:proofErr w:type="spellEnd"/>
          </w:p>
        </w:tc>
        <w:tc>
          <w:tcPr>
            <w:tcW w:w="3241" w:type="dxa"/>
          </w:tcPr>
          <w:p w14:paraId="3E02F155" w14:textId="0D064823" w:rsidR="00305F1A" w:rsidRPr="00AC225A" w:rsidRDefault="0037605B" w:rsidP="00D13DC4">
            <w:pPr>
              <w:ind w:firstLine="0"/>
            </w:pPr>
            <w:proofErr w:type="spellStart"/>
            <w:r>
              <w:rPr>
                <w:lang w:val="en-US"/>
              </w:rPr>
              <w:t>persons_job</w:t>
            </w:r>
            <w:proofErr w:type="spellEnd"/>
          </w:p>
        </w:tc>
        <w:tc>
          <w:tcPr>
            <w:tcW w:w="2944" w:type="dxa"/>
          </w:tcPr>
          <w:p w14:paraId="11F11543" w14:textId="77777777" w:rsidR="00305F1A" w:rsidRPr="00305F1A" w:rsidRDefault="00305F1A" w:rsidP="00D13DC4">
            <w:pPr>
              <w:keepNext/>
              <w:spacing w:line="240" w:lineRule="auto"/>
              <w:ind w:firstLine="0"/>
              <w:rPr>
                <w:lang w:val="en-US"/>
              </w:rPr>
            </w:pPr>
            <w:r>
              <w:t>1:М</w:t>
            </w:r>
          </w:p>
        </w:tc>
      </w:tr>
    </w:tbl>
    <w:p w14:paraId="0EBA9B73" w14:textId="77777777" w:rsidR="00D13DC4" w:rsidRDefault="00D13DC4" w:rsidP="00D13DC4">
      <w:pPr>
        <w:pStyle w:val="ae"/>
        <w:rPr>
          <w:i w:val="0"/>
          <w:color w:val="auto"/>
          <w:sz w:val="24"/>
        </w:rPr>
      </w:pPr>
      <w:r w:rsidRPr="00D13DC4">
        <w:rPr>
          <w:i w:val="0"/>
          <w:color w:val="auto"/>
          <w:sz w:val="24"/>
        </w:rPr>
        <w:t xml:space="preserve">Таблица 2.5 </w:t>
      </w:r>
      <w:r w:rsidR="003D6197">
        <w:rPr>
          <w:i w:val="0"/>
          <w:color w:val="auto"/>
          <w:sz w:val="24"/>
        </w:rPr>
        <w:t xml:space="preserve">– </w:t>
      </w:r>
      <w:r w:rsidRPr="00D13DC4">
        <w:rPr>
          <w:i w:val="0"/>
          <w:color w:val="auto"/>
          <w:sz w:val="24"/>
        </w:rPr>
        <w:t>Структурные</w:t>
      </w:r>
      <w:r w:rsidR="003D6197">
        <w:rPr>
          <w:i w:val="0"/>
          <w:color w:val="auto"/>
          <w:sz w:val="24"/>
        </w:rPr>
        <w:t xml:space="preserve"> </w:t>
      </w:r>
      <w:r w:rsidRPr="00D13DC4">
        <w:rPr>
          <w:i w:val="0"/>
          <w:color w:val="auto"/>
          <w:sz w:val="24"/>
        </w:rPr>
        <w:t>связи между информационными объектами</w:t>
      </w:r>
    </w:p>
    <w:p w14:paraId="5D795A40" w14:textId="77777777" w:rsidR="0037605B" w:rsidRDefault="008B1808" w:rsidP="00305F1A">
      <w:pPr>
        <w:keepNext/>
        <w:rPr>
          <w:noProof/>
          <w:lang w:eastAsia="ru-RU"/>
        </w:rPr>
      </w:pPr>
      <w:r>
        <w:lastRenderedPageBreak/>
        <w:t>Информационно – логич</w:t>
      </w:r>
      <w:bookmarkStart w:id="15" w:name="_GoBack"/>
      <w:bookmarkEnd w:id="15"/>
      <w:r>
        <w:t>еская модель данных представлена на рисунке 2.10:</w:t>
      </w:r>
    </w:p>
    <w:p w14:paraId="27EA3710" w14:textId="00447641" w:rsidR="00305F1A" w:rsidRDefault="00305F1A" w:rsidP="00305F1A">
      <w:pPr>
        <w:keepNext/>
      </w:pPr>
      <w:r>
        <w:rPr>
          <w:noProof/>
          <w:lang w:eastAsia="ru-RU"/>
        </w:rPr>
        <w:drawing>
          <wp:inline distT="0" distB="0" distL="0" distR="0" wp14:anchorId="4A34F785" wp14:editId="3B2E71EF">
            <wp:extent cx="5609967" cy="3575045"/>
            <wp:effectExtent l="0" t="0" r="0" b="698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rotWithShape="1">
                    <a:blip r:embed="rId19">
                      <a:extLst>
                        <a:ext uri="{28A0092B-C50C-407E-A947-70E740481C1C}">
                          <a14:useLocalDpi xmlns:a14="http://schemas.microsoft.com/office/drawing/2010/main" val="0"/>
                        </a:ext>
                      </a:extLst>
                    </a:blip>
                    <a:srcRect l="2929" t="1915" r="6360" b="5721"/>
                    <a:stretch/>
                  </pic:blipFill>
                  <pic:spPr bwMode="auto">
                    <a:xfrm>
                      <a:off x="0" y="0"/>
                      <a:ext cx="5615037" cy="3578276"/>
                    </a:xfrm>
                    <a:prstGeom prst="rect">
                      <a:avLst/>
                    </a:prstGeom>
                    <a:ln>
                      <a:noFill/>
                    </a:ln>
                    <a:extLst>
                      <a:ext uri="{53640926-AAD7-44D8-BBD7-CCE9431645EC}">
                        <a14:shadowObscured xmlns:a14="http://schemas.microsoft.com/office/drawing/2010/main"/>
                      </a:ext>
                    </a:extLst>
                  </pic:spPr>
                </pic:pic>
              </a:graphicData>
            </a:graphic>
          </wp:inline>
        </w:drawing>
      </w:r>
    </w:p>
    <w:p w14:paraId="5F4F21B3" w14:textId="77777777" w:rsidR="008B1808" w:rsidRPr="005B3551" w:rsidRDefault="00305F1A" w:rsidP="00305F1A">
      <w:pPr>
        <w:pStyle w:val="ae"/>
        <w:rPr>
          <w:i w:val="0"/>
          <w:color w:val="auto"/>
          <w:sz w:val="24"/>
        </w:rPr>
      </w:pPr>
      <w:r>
        <w:rPr>
          <w:i w:val="0"/>
          <w:color w:val="auto"/>
          <w:sz w:val="24"/>
        </w:rPr>
        <w:t xml:space="preserve">Рисунок 2.10 </w:t>
      </w:r>
      <w:r w:rsidR="003D6197">
        <w:rPr>
          <w:i w:val="0"/>
          <w:color w:val="auto"/>
          <w:sz w:val="24"/>
        </w:rPr>
        <w:t xml:space="preserve">– </w:t>
      </w:r>
      <w:r>
        <w:rPr>
          <w:i w:val="0"/>
          <w:color w:val="auto"/>
          <w:sz w:val="24"/>
        </w:rPr>
        <w:t>Информационно – логическая модель</w:t>
      </w:r>
    </w:p>
    <w:p w14:paraId="79CCB567" w14:textId="77777777" w:rsidR="008B1808" w:rsidRPr="008B1808" w:rsidRDefault="008B1808" w:rsidP="008B1808"/>
    <w:p w14:paraId="3D582768" w14:textId="77777777" w:rsidR="00E92600" w:rsidRPr="009671B5" w:rsidRDefault="005B3551" w:rsidP="00C814D9">
      <w:pPr>
        <w:pStyle w:val="2"/>
        <w:numPr>
          <w:ilvl w:val="1"/>
          <w:numId w:val="22"/>
        </w:numPr>
      </w:pPr>
      <w:bookmarkStart w:id="16" w:name="_Toc162626461"/>
      <w:r w:rsidRPr="009671B5">
        <w:t>Выбор программной платформы</w:t>
      </w:r>
      <w:bookmarkEnd w:id="16"/>
    </w:p>
    <w:p w14:paraId="79EC8556" w14:textId="77777777" w:rsidR="005B3551" w:rsidRPr="00C814D9" w:rsidRDefault="005B3551" w:rsidP="00C814D9">
      <w:pPr>
        <w:pStyle w:val="3"/>
        <w:numPr>
          <w:ilvl w:val="2"/>
          <w:numId w:val="22"/>
        </w:numPr>
        <w:rPr>
          <w:rFonts w:ascii="Times New Roman" w:hAnsi="Times New Roman" w:cs="Times New Roman"/>
          <w:b/>
          <w:color w:val="auto"/>
          <w:sz w:val="28"/>
          <w:szCs w:val="28"/>
        </w:rPr>
      </w:pPr>
      <w:bookmarkStart w:id="17" w:name="_Toc162626462"/>
      <w:r w:rsidRPr="00C814D9">
        <w:rPr>
          <w:rFonts w:ascii="Times New Roman" w:hAnsi="Times New Roman" w:cs="Times New Roman"/>
          <w:b/>
          <w:color w:val="auto"/>
          <w:sz w:val="28"/>
          <w:szCs w:val="28"/>
        </w:rPr>
        <w:t>Выбор системы управления базой данных</w:t>
      </w:r>
      <w:bookmarkEnd w:id="17"/>
    </w:p>
    <w:p w14:paraId="01C43C2B" w14:textId="77777777"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14:paraId="6044DDEA" w14:textId="77777777"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 xml:space="preserve">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функциональных возможностей продукта. С каждой итерацией продукт </w:t>
      </w:r>
      <w:r>
        <w:lastRenderedPageBreak/>
        <w:t>становился более мощным решением, позволяющим создавать и обрабатывать все более объемные массивы информации.</w:t>
      </w:r>
    </w:p>
    <w:p w14:paraId="4D023EDD" w14:textId="77777777" w:rsidR="00310A6C" w:rsidRDefault="00310A6C" w:rsidP="005B3551">
      <w:r>
        <w:rPr>
          <w:lang w:val="en-US"/>
        </w:rPr>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14:paraId="6A32817E" w14:textId="77777777" w:rsidR="00CA47BE" w:rsidRDefault="00CA47BE" w:rsidP="005B3551">
      <w:r>
        <w:t>Плюсы и минусы данной СУБД представлены в таблице 2.6:</w:t>
      </w:r>
    </w:p>
    <w:tbl>
      <w:tblPr>
        <w:tblStyle w:val="a6"/>
        <w:tblW w:w="0" w:type="auto"/>
        <w:tblLook w:val="04A0" w:firstRow="1" w:lastRow="0" w:firstColumn="1" w:lastColumn="0" w:noHBand="0" w:noVBand="1"/>
      </w:tblPr>
      <w:tblGrid>
        <w:gridCol w:w="3204"/>
        <w:gridCol w:w="3215"/>
        <w:gridCol w:w="3209"/>
      </w:tblGrid>
      <w:tr w:rsidR="00CA47BE" w14:paraId="2292026E" w14:textId="77777777" w:rsidTr="00CA47BE">
        <w:tc>
          <w:tcPr>
            <w:tcW w:w="3209" w:type="dxa"/>
          </w:tcPr>
          <w:p w14:paraId="2E9EBD7B" w14:textId="77777777" w:rsidR="00CA47BE" w:rsidRPr="00CA47BE" w:rsidRDefault="00CA47BE" w:rsidP="00CA47BE">
            <w:pPr>
              <w:ind w:firstLine="0"/>
              <w:jc w:val="center"/>
              <w:rPr>
                <w:b/>
              </w:rPr>
            </w:pPr>
            <w:r w:rsidRPr="00CA47BE">
              <w:rPr>
                <w:b/>
              </w:rPr>
              <w:t>Название СУБД</w:t>
            </w:r>
          </w:p>
        </w:tc>
        <w:tc>
          <w:tcPr>
            <w:tcW w:w="3209" w:type="dxa"/>
          </w:tcPr>
          <w:p w14:paraId="1AD7D115" w14:textId="77777777" w:rsidR="00CA47BE" w:rsidRPr="00CA47BE" w:rsidRDefault="00CA47BE" w:rsidP="00CA47BE">
            <w:pPr>
              <w:ind w:firstLine="0"/>
              <w:jc w:val="center"/>
              <w:rPr>
                <w:b/>
              </w:rPr>
            </w:pPr>
            <w:r>
              <w:rPr>
                <w:b/>
              </w:rPr>
              <w:t>Достоинства</w:t>
            </w:r>
          </w:p>
        </w:tc>
        <w:tc>
          <w:tcPr>
            <w:tcW w:w="3210" w:type="dxa"/>
          </w:tcPr>
          <w:p w14:paraId="647CCB59" w14:textId="77777777" w:rsidR="00CA47BE" w:rsidRPr="00CA47BE" w:rsidRDefault="00CA47BE" w:rsidP="00CA47BE">
            <w:pPr>
              <w:ind w:firstLine="0"/>
              <w:jc w:val="center"/>
              <w:rPr>
                <w:b/>
              </w:rPr>
            </w:pPr>
            <w:r>
              <w:rPr>
                <w:b/>
              </w:rPr>
              <w:t>Недостатки</w:t>
            </w:r>
          </w:p>
        </w:tc>
      </w:tr>
      <w:tr w:rsidR="00CA47BE" w14:paraId="3573F967" w14:textId="77777777" w:rsidTr="00CA47BE">
        <w:tc>
          <w:tcPr>
            <w:tcW w:w="3209" w:type="dxa"/>
          </w:tcPr>
          <w:p w14:paraId="5673FB6B" w14:textId="77777777" w:rsidR="00CA47BE" w:rsidRPr="00CA47BE" w:rsidRDefault="00CA47BE" w:rsidP="005B3551">
            <w:pPr>
              <w:ind w:firstLine="0"/>
              <w:rPr>
                <w:lang w:val="en-US"/>
              </w:rPr>
            </w:pPr>
            <w:r>
              <w:rPr>
                <w:lang w:val="en-US"/>
              </w:rPr>
              <w:t>Microsoft Access</w:t>
            </w:r>
          </w:p>
        </w:tc>
        <w:tc>
          <w:tcPr>
            <w:tcW w:w="3209" w:type="dxa"/>
          </w:tcPr>
          <w:p w14:paraId="3A812052" w14:textId="77777777" w:rsidR="00254B78" w:rsidRDefault="00254B78" w:rsidP="00254B78">
            <w:pPr>
              <w:pStyle w:val="a5"/>
              <w:numPr>
                <w:ilvl w:val="0"/>
                <w:numId w:val="11"/>
              </w:numPr>
            </w:pPr>
            <w:r>
              <w:t>Возможность использования без специального языка программирования</w:t>
            </w:r>
          </w:p>
          <w:p w14:paraId="06C1CB93" w14:textId="77777777" w:rsidR="00254B78" w:rsidRDefault="00254B78" w:rsidP="00254B78">
            <w:pPr>
              <w:pStyle w:val="a5"/>
              <w:numPr>
                <w:ilvl w:val="0"/>
                <w:numId w:val="11"/>
              </w:numPr>
            </w:pPr>
            <w:r>
              <w:t>Большой функционал</w:t>
            </w:r>
          </w:p>
          <w:p w14:paraId="53AB7B73" w14:textId="77777777" w:rsidR="00254B78" w:rsidRDefault="00254B78" w:rsidP="00254B78">
            <w:pPr>
              <w:pStyle w:val="a5"/>
              <w:numPr>
                <w:ilvl w:val="0"/>
                <w:numId w:val="11"/>
              </w:numPr>
            </w:pPr>
            <w:r>
              <w:t>Возможн</w:t>
            </w:r>
            <w:r w:rsidR="006F59B8">
              <w:t>ость создания отчетов и экспорт</w:t>
            </w:r>
            <w:r>
              <w:t xml:space="preserve"> таблиц</w:t>
            </w:r>
          </w:p>
        </w:tc>
        <w:tc>
          <w:tcPr>
            <w:tcW w:w="3210" w:type="dxa"/>
          </w:tcPr>
          <w:p w14:paraId="74ABDBB1" w14:textId="77777777" w:rsidR="00CA47BE" w:rsidRDefault="006F59B8" w:rsidP="006F59B8">
            <w:pPr>
              <w:pStyle w:val="a5"/>
              <w:keepNext/>
              <w:numPr>
                <w:ilvl w:val="0"/>
                <w:numId w:val="11"/>
              </w:numPr>
            </w:pPr>
            <w:r>
              <w:t>Ограничения в максимальном размере базы данных</w:t>
            </w:r>
          </w:p>
          <w:p w14:paraId="00180B3E" w14:textId="77777777" w:rsidR="006F59B8" w:rsidRDefault="006F59B8" w:rsidP="006F59B8">
            <w:pPr>
              <w:pStyle w:val="a5"/>
              <w:keepNext/>
              <w:numPr>
                <w:ilvl w:val="0"/>
                <w:numId w:val="11"/>
              </w:numPr>
            </w:pPr>
            <w:r>
              <w:t>Отсутствие возможностей по комплексной защите и восстановлению информации</w:t>
            </w:r>
          </w:p>
        </w:tc>
      </w:tr>
    </w:tbl>
    <w:p w14:paraId="3D33C0E2" w14:textId="77777777" w:rsidR="00CA47BE" w:rsidRPr="00395F69" w:rsidRDefault="00CA47BE" w:rsidP="00CA47BE">
      <w:pPr>
        <w:pStyle w:val="ae"/>
        <w:rPr>
          <w:i w:val="0"/>
          <w:color w:val="auto"/>
          <w:sz w:val="24"/>
        </w:rPr>
      </w:pPr>
      <w:r w:rsidRPr="00CA47BE">
        <w:rPr>
          <w:i w:val="0"/>
          <w:color w:val="auto"/>
          <w:sz w:val="24"/>
        </w:rPr>
        <w:t xml:space="preserve">Таблица 2.6 </w:t>
      </w:r>
      <w:r w:rsidR="003D6197">
        <w:rPr>
          <w:i w:val="0"/>
          <w:color w:val="auto"/>
          <w:sz w:val="24"/>
        </w:rPr>
        <w:t xml:space="preserve">– </w:t>
      </w:r>
      <w:r w:rsidRPr="00CA47BE">
        <w:rPr>
          <w:i w:val="0"/>
          <w:color w:val="auto"/>
          <w:sz w:val="24"/>
        </w:rPr>
        <w:t xml:space="preserve">Достоинства и недостатки СУБД </w:t>
      </w:r>
      <w:r w:rsidRPr="00CA47BE">
        <w:rPr>
          <w:i w:val="0"/>
          <w:color w:val="auto"/>
          <w:sz w:val="24"/>
          <w:lang w:val="en-US"/>
        </w:rPr>
        <w:t>MS</w:t>
      </w:r>
      <w:r w:rsidRPr="00CA47BE">
        <w:rPr>
          <w:i w:val="0"/>
          <w:color w:val="auto"/>
          <w:sz w:val="24"/>
        </w:rPr>
        <w:t xml:space="preserve"> </w:t>
      </w:r>
      <w:r w:rsidRPr="00CA47BE">
        <w:rPr>
          <w:i w:val="0"/>
          <w:color w:val="auto"/>
          <w:sz w:val="24"/>
          <w:lang w:val="en-US"/>
        </w:rPr>
        <w:t>Access</w:t>
      </w:r>
    </w:p>
    <w:p w14:paraId="057B64C3" w14:textId="77777777" w:rsidR="00310A6C" w:rsidRDefault="006F59B8" w:rsidP="005B3551">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14:paraId="69D54B54" w14:textId="77777777" w:rsidR="006F59B8" w:rsidRPr="006F59B8" w:rsidRDefault="006F59B8" w:rsidP="006F59B8">
      <w:pPr>
        <w:pStyle w:val="a5"/>
        <w:numPr>
          <w:ilvl w:val="0"/>
          <w:numId w:val="12"/>
        </w:numPr>
      </w:pPr>
      <w:r>
        <w:t xml:space="preserve">СУБД </w:t>
      </w:r>
      <w:r>
        <w:rPr>
          <w:lang w:val="en-US"/>
        </w:rPr>
        <w:t>Oracle database</w:t>
      </w:r>
    </w:p>
    <w:p w14:paraId="36B7C216" w14:textId="77777777" w:rsidR="006F59B8" w:rsidRPr="006F59B8" w:rsidRDefault="006F59B8" w:rsidP="006F59B8">
      <w:pPr>
        <w:pStyle w:val="a5"/>
        <w:numPr>
          <w:ilvl w:val="0"/>
          <w:numId w:val="12"/>
        </w:numPr>
      </w:pPr>
      <w:r>
        <w:rPr>
          <w:lang w:val="en-US"/>
        </w:rPr>
        <w:t>Microsoft SQL Server</w:t>
      </w:r>
    </w:p>
    <w:p w14:paraId="429DA766" w14:textId="77777777" w:rsidR="006F59B8" w:rsidRDefault="006F59B8" w:rsidP="006F59B8">
      <w:pPr>
        <w:pStyle w:val="a5"/>
        <w:numPr>
          <w:ilvl w:val="0"/>
          <w:numId w:val="12"/>
        </w:numPr>
      </w:pPr>
      <w:r>
        <w:rPr>
          <w:lang w:val="en-US"/>
        </w:rPr>
        <w:t>PostgreSQL</w:t>
      </w:r>
    </w:p>
    <w:p w14:paraId="352BD2FD" w14:textId="77777777" w:rsidR="006F59B8" w:rsidRPr="006F59B8" w:rsidRDefault="006F59B8" w:rsidP="006F59B8">
      <w:r>
        <w:t xml:space="preserve">Они используются для разработки множества программных продуктов, </w:t>
      </w:r>
      <w:r w:rsidR="00DC6911">
        <w:t>присутствующих как на рынке, так и в повседневной жизни. Выбор конкретной системы зависит от потребностей информационной системы, требований к скорости и надежности работы, безопасности, производительности вычислительных машин, на которых функционирует СУБД.</w:t>
      </w:r>
    </w:p>
    <w:p w14:paraId="6D4A1311" w14:textId="77777777" w:rsidR="005B3551" w:rsidRDefault="00DC6911" w:rsidP="005B3551">
      <w:r>
        <w:lastRenderedPageBreak/>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14:paraId="4DCA673D" w14:textId="77777777" w:rsidR="00C41F2A" w:rsidRPr="00C814D9" w:rsidRDefault="00C41F2A" w:rsidP="00C814D9">
      <w:pPr>
        <w:pStyle w:val="3"/>
        <w:numPr>
          <w:ilvl w:val="2"/>
          <w:numId w:val="22"/>
        </w:numPr>
        <w:rPr>
          <w:rFonts w:ascii="Times New Roman" w:hAnsi="Times New Roman" w:cs="Times New Roman"/>
          <w:b/>
          <w:color w:val="auto"/>
          <w:sz w:val="28"/>
        </w:rPr>
      </w:pPr>
      <w:bookmarkStart w:id="18" w:name="_Toc162626463"/>
      <w:r w:rsidRPr="00C814D9">
        <w:rPr>
          <w:rFonts w:ascii="Times New Roman" w:hAnsi="Times New Roman" w:cs="Times New Roman"/>
          <w:b/>
          <w:color w:val="auto"/>
          <w:sz w:val="28"/>
        </w:rPr>
        <w:t>Выбор системы интегрированной разработки и языка программирования</w:t>
      </w:r>
      <w:bookmarkEnd w:id="18"/>
    </w:p>
    <w:p w14:paraId="68E776EF" w14:textId="77777777"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14:paraId="12CA9E9F" w14:textId="77777777"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14:paraId="0233ED8B" w14:textId="77777777" w:rsidR="00E43C7F" w:rsidRDefault="00E43C7F" w:rsidP="00E43C7F">
      <w:pPr>
        <w:pStyle w:val="a5"/>
        <w:numPr>
          <w:ilvl w:val="0"/>
          <w:numId w:val="13"/>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14:paraId="1D2C8E51" w14:textId="77777777" w:rsidR="00E43C7F" w:rsidRDefault="00E43C7F" w:rsidP="00E43C7F">
      <w:pPr>
        <w:pStyle w:val="a5"/>
        <w:numPr>
          <w:ilvl w:val="0"/>
          <w:numId w:val="13"/>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14:paraId="515C8255" w14:textId="77777777" w:rsidR="00E43C7F" w:rsidRDefault="00E43C7F" w:rsidP="00E43C7F">
      <w:pPr>
        <w:pStyle w:val="a5"/>
        <w:numPr>
          <w:ilvl w:val="0"/>
          <w:numId w:val="13"/>
        </w:numPr>
      </w:pPr>
      <w:r>
        <w:rPr>
          <w:lang w:val="en-US"/>
        </w:rPr>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proofErr w:type="spellStart"/>
      <w:r>
        <w:rPr>
          <w:lang w:val="en-US"/>
        </w:rPr>
        <w:t>Xamarin</w:t>
      </w:r>
      <w:proofErr w:type="spellEnd"/>
      <w:r w:rsidR="00397C8D">
        <w:t xml:space="preserve"> и знание языка программирования </w:t>
      </w:r>
      <w:r w:rsidR="00397C8D">
        <w:rPr>
          <w:lang w:val="en-US"/>
        </w:rPr>
        <w:t>C</w:t>
      </w:r>
      <w:r w:rsidR="00397C8D" w:rsidRPr="00397C8D">
        <w:t>#</w:t>
      </w:r>
      <w:r w:rsidRPr="00E43C7F">
        <w:t>)</w:t>
      </w:r>
    </w:p>
    <w:p w14:paraId="6500DD9B" w14:textId="77777777" w:rsidR="00397C8D" w:rsidRDefault="00397C8D" w:rsidP="00397C8D">
      <w:r>
        <w:lastRenderedPageBreak/>
        <w:t xml:space="preserve">В виду различных ограничений данных продуктов,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14:paraId="6D425E45" w14:textId="77777777" w:rsidR="00397C8D" w:rsidRDefault="00397C8D" w:rsidP="00397C8D">
      <w:pPr>
        <w:pStyle w:val="a5"/>
        <w:numPr>
          <w:ilvl w:val="0"/>
          <w:numId w:val="14"/>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14:paraId="26276A8A" w14:textId="77777777" w:rsidR="00397C8D" w:rsidRDefault="00397C8D" w:rsidP="00397C8D">
      <w:pPr>
        <w:pStyle w:val="a5"/>
        <w:numPr>
          <w:ilvl w:val="0"/>
          <w:numId w:val="14"/>
        </w:numPr>
      </w:pPr>
      <w:r>
        <w:t>Встроенный эмулятор смартфона с возможностью установки разных версий операционной системы.</w:t>
      </w:r>
    </w:p>
    <w:p w14:paraId="512EF225" w14:textId="77777777" w:rsidR="00397C8D" w:rsidRDefault="00397C8D" w:rsidP="00397C8D">
      <w:pPr>
        <w:pStyle w:val="a5"/>
        <w:numPr>
          <w:ilvl w:val="0"/>
          <w:numId w:val="14"/>
        </w:numPr>
      </w:pPr>
      <w:r>
        <w:t>Встроенные возможности по отслеживанию ошибок в приложении (</w:t>
      </w:r>
      <w:r>
        <w:rPr>
          <w:lang w:val="en-US"/>
        </w:rPr>
        <w:t>Debugger</w:t>
      </w:r>
      <w:r>
        <w:t>).</w:t>
      </w:r>
    </w:p>
    <w:p w14:paraId="110C5042" w14:textId="77777777" w:rsidR="00397C8D" w:rsidRDefault="00397C8D" w:rsidP="00397C8D">
      <w:pPr>
        <w:pStyle w:val="a5"/>
        <w:numPr>
          <w:ilvl w:val="0"/>
          <w:numId w:val="14"/>
        </w:numPr>
      </w:pPr>
      <w:r>
        <w:t>Функции по управлению базой данных на устройстве, анализ сетевой активности устройства.</w:t>
      </w:r>
    </w:p>
    <w:p w14:paraId="206FAD26" w14:textId="77777777" w:rsidR="00397C8D" w:rsidRDefault="00397C8D" w:rsidP="00397C8D">
      <w:pPr>
        <w:pStyle w:val="a5"/>
        <w:numPr>
          <w:ilvl w:val="0"/>
          <w:numId w:val="14"/>
        </w:numPr>
      </w:pPr>
      <w:r>
        <w:t xml:space="preserve">Интегрированная система контроля версий </w:t>
      </w:r>
      <w:proofErr w:type="spellStart"/>
      <w:r>
        <w:rPr>
          <w:lang w:val="en-US"/>
        </w:rPr>
        <w:t>Git</w:t>
      </w:r>
      <w:proofErr w:type="spellEnd"/>
      <w:r>
        <w:t>.</w:t>
      </w:r>
    </w:p>
    <w:p w14:paraId="775254FB" w14:textId="77777777" w:rsidR="00397C8D" w:rsidRDefault="00397C8D" w:rsidP="00397C8D">
      <w:pPr>
        <w:pStyle w:val="a5"/>
        <w:numPr>
          <w:ilvl w:val="0"/>
          <w:numId w:val="14"/>
        </w:numPr>
      </w:pPr>
      <w:r>
        <w:t>Возможность установки различных плагинов.</w:t>
      </w:r>
    </w:p>
    <w:p w14:paraId="2C931AA5" w14:textId="77777777" w:rsidR="00397C8D" w:rsidRDefault="00397C8D" w:rsidP="00397C8D">
      <w:pPr>
        <w:pStyle w:val="a5"/>
        <w:numPr>
          <w:ilvl w:val="0"/>
          <w:numId w:val="14"/>
        </w:numPr>
      </w:pPr>
      <w:r>
        <w:t>Система автоматической сборки приложения (</w:t>
      </w:r>
      <w:proofErr w:type="spellStart"/>
      <w:r>
        <w:rPr>
          <w:lang w:val="en-US"/>
        </w:rPr>
        <w:t>Gradle</w:t>
      </w:r>
      <w:proofErr w:type="spellEnd"/>
      <w:r w:rsidRPr="00397C8D">
        <w:t xml:space="preserve">, </w:t>
      </w:r>
      <w:r>
        <w:rPr>
          <w:lang w:val="en-US"/>
        </w:rPr>
        <w:t>Maven</w:t>
      </w:r>
      <w:r>
        <w:t>).</w:t>
      </w:r>
    </w:p>
    <w:p w14:paraId="2271F05A" w14:textId="77777777" w:rsidR="00397C8D" w:rsidRDefault="00397C8D" w:rsidP="00397C8D">
      <w:pPr>
        <w:pStyle w:val="a5"/>
        <w:numPr>
          <w:ilvl w:val="0"/>
          <w:numId w:val="14"/>
        </w:numPr>
      </w:pPr>
      <w:r>
        <w:t>Поддержка нескольких языков программирования.</w:t>
      </w:r>
    </w:p>
    <w:p w14:paraId="081E8052" w14:textId="77777777"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proofErr w:type="spellStart"/>
      <w:r>
        <w:rPr>
          <w:lang w:val="en-US"/>
        </w:rPr>
        <w:t>Kotlin</w:t>
      </w:r>
      <w:proofErr w:type="spellEnd"/>
      <w:r>
        <w:t>.</w:t>
      </w:r>
    </w:p>
    <w:p w14:paraId="152D722E" w14:textId="77777777" w:rsidR="00E4449A" w:rsidRDefault="00E4449A" w:rsidP="00397C8D">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proofErr w:type="spellStart"/>
      <w:r>
        <w:rPr>
          <w:lang w:val="en-US"/>
        </w:rPr>
        <w:t>Dalvik</w:t>
      </w:r>
      <w:proofErr w:type="spellEnd"/>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14:paraId="0B81FE85" w14:textId="77777777" w:rsidR="00E4449A" w:rsidRDefault="00E4449A" w:rsidP="00397C8D">
      <w:r>
        <w:t xml:space="preserve">В настоящее время </w:t>
      </w:r>
      <w:r>
        <w:rPr>
          <w:lang w:val="en-US"/>
        </w:rPr>
        <w:t>Google</w:t>
      </w:r>
      <w:r w:rsidRPr="00E4449A">
        <w:t xml:space="preserve"> </w:t>
      </w:r>
      <w:r>
        <w:t xml:space="preserve">объявила </w:t>
      </w:r>
      <w:proofErr w:type="spellStart"/>
      <w:r>
        <w:rPr>
          <w:lang w:val="en-US"/>
        </w:rPr>
        <w:t>Kotlin</w:t>
      </w:r>
      <w:proofErr w:type="spellEnd"/>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proofErr w:type="spellStart"/>
      <w:r>
        <w:rPr>
          <w:lang w:val="en-US"/>
        </w:rPr>
        <w:t>Kotlin</w:t>
      </w:r>
      <w:proofErr w:type="spellEnd"/>
      <w:r w:rsidRPr="00E4449A">
        <w:t xml:space="preserve"> </w:t>
      </w:r>
      <w:r>
        <w:t xml:space="preserve">полностью совместим с </w:t>
      </w:r>
      <w:r>
        <w:rPr>
          <w:lang w:val="en-US"/>
        </w:rPr>
        <w:t>Java</w:t>
      </w:r>
      <w:r>
        <w:t xml:space="preserve">, что позволяет использовать уже созданные </w:t>
      </w:r>
      <w:proofErr w:type="spellStart"/>
      <w:r>
        <w:t>фреймворки</w:t>
      </w:r>
      <w:proofErr w:type="spellEnd"/>
      <w:r>
        <w:t xml:space="preserve">. Для работы </w:t>
      </w:r>
      <w:proofErr w:type="spellStart"/>
      <w:r>
        <w:rPr>
          <w:lang w:val="en-US"/>
        </w:rPr>
        <w:t>Kotlin</w:t>
      </w:r>
      <w:proofErr w:type="spellEnd"/>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14:paraId="150DE373" w14:textId="77777777" w:rsidR="00E05347" w:rsidRDefault="00E05347" w:rsidP="00397C8D">
      <w:r>
        <w:lastRenderedPageBreak/>
        <w:t xml:space="preserve">Использование </w:t>
      </w:r>
      <w:proofErr w:type="spellStart"/>
      <w:r>
        <w:rPr>
          <w:lang w:val="en-US"/>
        </w:rPr>
        <w:t>Kotlin</w:t>
      </w:r>
      <w:proofErr w:type="spellEnd"/>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14:paraId="50DB6FEB" w14:textId="77777777" w:rsidR="00E05347" w:rsidRDefault="00E05347" w:rsidP="00397C8D">
      <w:r>
        <w:t xml:space="preserve">Так же благодаря </w:t>
      </w:r>
      <w:proofErr w:type="spellStart"/>
      <w:r>
        <w:rPr>
          <w:lang w:val="en-US"/>
        </w:rPr>
        <w:t>Kotlin</w:t>
      </w:r>
      <w:proofErr w:type="spellEnd"/>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14:paraId="0D616C9B" w14:textId="77777777" w:rsidR="00E05347" w:rsidRPr="00C814D9" w:rsidRDefault="00E05347" w:rsidP="00C814D9">
      <w:pPr>
        <w:pStyle w:val="3"/>
        <w:numPr>
          <w:ilvl w:val="2"/>
          <w:numId w:val="22"/>
        </w:numPr>
        <w:rPr>
          <w:rFonts w:ascii="Times New Roman" w:hAnsi="Times New Roman" w:cs="Times New Roman"/>
          <w:b/>
          <w:color w:val="auto"/>
          <w:sz w:val="28"/>
        </w:rPr>
      </w:pPr>
      <w:bookmarkStart w:id="19" w:name="_Toc162626464"/>
      <w:r w:rsidRPr="00C814D9">
        <w:rPr>
          <w:rFonts w:ascii="Times New Roman" w:hAnsi="Times New Roman" w:cs="Times New Roman"/>
          <w:b/>
          <w:color w:val="auto"/>
          <w:sz w:val="28"/>
        </w:rPr>
        <w:t>Выбор операционной системы</w:t>
      </w:r>
      <w:bookmarkEnd w:id="19"/>
    </w:p>
    <w:p w14:paraId="6D902ECD" w14:textId="77777777"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14:paraId="4F606D07" w14:textId="77777777" w:rsidR="00331ED7" w:rsidRDefault="00331ED7" w:rsidP="00E05347">
      <w:r>
        <w:t xml:space="preserve">Так же в современное время есть возможности создавать </w:t>
      </w:r>
      <w:proofErr w:type="spellStart"/>
      <w:r>
        <w:t>мультиплатформенные</w:t>
      </w:r>
      <w:proofErr w:type="spellEnd"/>
      <w:r>
        <w:t xml:space="preserve"> приложения при наличии знаний языка программирования </w:t>
      </w:r>
      <w:proofErr w:type="spellStart"/>
      <w:r>
        <w:rPr>
          <w:lang w:val="en-US"/>
        </w:rPr>
        <w:t>Kotlin</w:t>
      </w:r>
      <w:proofErr w:type="spellEnd"/>
      <w:r>
        <w:t xml:space="preserve">. Компания </w:t>
      </w:r>
      <w:r>
        <w:rPr>
          <w:lang w:val="en-US"/>
        </w:rPr>
        <w:t>Google</w:t>
      </w:r>
      <w:r w:rsidRPr="00331ED7">
        <w:t xml:space="preserve"> </w:t>
      </w:r>
      <w:r>
        <w:t xml:space="preserve">совместно с российской компанией – разработчиком языка </w:t>
      </w:r>
      <w:proofErr w:type="spellStart"/>
      <w:r>
        <w:rPr>
          <w:lang w:val="en-US"/>
        </w:rPr>
        <w:t>Kotlin</w:t>
      </w:r>
      <w:proofErr w:type="spellEnd"/>
      <w:r w:rsidRPr="00331ED7">
        <w:t xml:space="preserve"> </w:t>
      </w:r>
      <w:r>
        <w:t xml:space="preserve">активно работает над инструментом </w:t>
      </w:r>
      <w:proofErr w:type="spellStart"/>
      <w:r>
        <w:rPr>
          <w:lang w:val="en-US"/>
        </w:rPr>
        <w:t>Kotlin</w:t>
      </w:r>
      <w:proofErr w:type="spellEnd"/>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14:paraId="41437771" w14:textId="77777777"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14:paraId="5449F1FB" w14:textId="77777777" w:rsidR="00795860" w:rsidRPr="009671B5" w:rsidRDefault="009C253E" w:rsidP="00C814D9">
      <w:pPr>
        <w:pStyle w:val="2"/>
        <w:numPr>
          <w:ilvl w:val="1"/>
          <w:numId w:val="22"/>
        </w:numPr>
      </w:pPr>
      <w:bookmarkStart w:id="20" w:name="_Toc162626465"/>
      <w:r w:rsidRPr="009671B5">
        <w:lastRenderedPageBreak/>
        <w:t>Реализация информационного взаимодействия модулей для решения задачи «Трудоустройство гражданина»</w:t>
      </w:r>
      <w:bookmarkEnd w:id="20"/>
    </w:p>
    <w:p w14:paraId="33D51269" w14:textId="77777777"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14:paraId="10301306" w14:textId="77777777" w:rsidR="00C0425E" w:rsidRDefault="00C0425E" w:rsidP="008A36D9">
      <w:r>
        <w:t>Исходя из этого, современный продукт имеет две основных части:</w:t>
      </w:r>
    </w:p>
    <w:p w14:paraId="1F568E98" w14:textId="77777777" w:rsidR="00C0425E" w:rsidRDefault="00C0425E" w:rsidP="00C0425E">
      <w:pPr>
        <w:pStyle w:val="a5"/>
        <w:numPr>
          <w:ilvl w:val="0"/>
          <w:numId w:val="15"/>
        </w:numPr>
      </w:pPr>
      <w:r>
        <w:rPr>
          <w:lang w:val="en-US"/>
        </w:rPr>
        <w:t>Frontend</w:t>
      </w:r>
      <w:r w:rsidRPr="00C0425E">
        <w:t xml:space="preserve"> – </w:t>
      </w:r>
      <w:r>
        <w:t>интерфейс взаимодействия пользователя с приложением</w:t>
      </w:r>
    </w:p>
    <w:p w14:paraId="56A926A6" w14:textId="77777777" w:rsidR="00C0425E" w:rsidRDefault="00C0425E" w:rsidP="00C0425E">
      <w:pPr>
        <w:pStyle w:val="a5"/>
        <w:numPr>
          <w:ilvl w:val="0"/>
          <w:numId w:val="15"/>
        </w:numPr>
      </w:pPr>
      <w:r>
        <w:rPr>
          <w:lang w:val="en-US"/>
        </w:rPr>
        <w:t>Backend</w:t>
      </w:r>
      <w:r>
        <w:t xml:space="preserve"> – операции, выполняющиеся на стороне сервера</w:t>
      </w:r>
    </w:p>
    <w:p w14:paraId="323C8872" w14:textId="77777777"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14:paraId="574B4498" w14:textId="77777777" w:rsidR="00C0425E" w:rsidRDefault="00C0425E" w:rsidP="00C0425E">
      <w:r>
        <w:t>В рассматриваемом случае, для реализации задачи необходимы перечисленные ниже компоненты:</w:t>
      </w:r>
    </w:p>
    <w:p w14:paraId="7D936A7C" w14:textId="77777777" w:rsidR="00C0425E" w:rsidRDefault="00C0425E" w:rsidP="00C0425E">
      <w:pPr>
        <w:pStyle w:val="a5"/>
        <w:numPr>
          <w:ilvl w:val="0"/>
          <w:numId w:val="16"/>
        </w:numPr>
      </w:pPr>
      <w:r>
        <w:t>Исходные данные</w:t>
      </w:r>
    </w:p>
    <w:p w14:paraId="1B690D23" w14:textId="77777777" w:rsidR="00C0425E" w:rsidRDefault="00C0425E" w:rsidP="00C0425E">
      <w:pPr>
        <w:pStyle w:val="a5"/>
        <w:numPr>
          <w:ilvl w:val="0"/>
          <w:numId w:val="16"/>
        </w:numPr>
      </w:pPr>
      <w:r>
        <w:t>Приложение для обработки и передачи данных</w:t>
      </w:r>
    </w:p>
    <w:p w14:paraId="2829B562" w14:textId="77777777" w:rsidR="00C0425E" w:rsidRDefault="00C0425E" w:rsidP="00C0425E">
      <w:pPr>
        <w:pStyle w:val="a5"/>
        <w:numPr>
          <w:ilvl w:val="0"/>
          <w:numId w:val="16"/>
        </w:numPr>
      </w:pPr>
      <w:r>
        <w:t>Мобильное устройство</w:t>
      </w:r>
    </w:p>
    <w:p w14:paraId="632036E2" w14:textId="77777777" w:rsidR="00C0425E" w:rsidRDefault="00C0425E" w:rsidP="00C0425E">
      <w:pPr>
        <w:pStyle w:val="a5"/>
        <w:numPr>
          <w:ilvl w:val="0"/>
          <w:numId w:val="16"/>
        </w:numPr>
      </w:pPr>
      <w:r>
        <w:t>База данных</w:t>
      </w:r>
    </w:p>
    <w:p w14:paraId="65E6647A" w14:textId="77777777" w:rsidR="00C0425E" w:rsidRDefault="00C0425E" w:rsidP="00C0425E">
      <w:pPr>
        <w:pStyle w:val="a5"/>
        <w:numPr>
          <w:ilvl w:val="0"/>
          <w:numId w:val="16"/>
        </w:numPr>
      </w:pPr>
      <w:r>
        <w:t>Пользователь</w:t>
      </w:r>
    </w:p>
    <w:p w14:paraId="52A97722" w14:textId="77777777"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7B90BC35" wp14:editId="7A91380F">
            <wp:extent cx="6266353" cy="2474844"/>
            <wp:effectExtent l="0" t="0" r="127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80199" cy="2480313"/>
                    </a:xfrm>
                    <a:prstGeom prst="rect">
                      <a:avLst/>
                    </a:prstGeom>
                  </pic:spPr>
                </pic:pic>
              </a:graphicData>
            </a:graphic>
          </wp:inline>
        </w:drawing>
      </w:r>
    </w:p>
    <w:p w14:paraId="4A4C32E3" w14:textId="77777777" w:rsidR="00C0425E" w:rsidRDefault="004D34A0" w:rsidP="004D34A0">
      <w:pPr>
        <w:pStyle w:val="ae"/>
        <w:rPr>
          <w:i w:val="0"/>
          <w:color w:val="auto"/>
          <w:sz w:val="24"/>
        </w:rPr>
      </w:pPr>
      <w:r>
        <w:rPr>
          <w:i w:val="0"/>
          <w:color w:val="auto"/>
          <w:sz w:val="24"/>
        </w:rPr>
        <w:t xml:space="preserve">Рисунок 2.11 </w:t>
      </w:r>
      <w:r w:rsidR="003D6197">
        <w:rPr>
          <w:i w:val="0"/>
          <w:color w:val="auto"/>
          <w:sz w:val="24"/>
        </w:rPr>
        <w:t xml:space="preserve">– </w:t>
      </w:r>
      <w:r>
        <w:rPr>
          <w:i w:val="0"/>
          <w:color w:val="auto"/>
          <w:sz w:val="24"/>
        </w:rPr>
        <w:t>Схема взаимодействия основных модулей системы</w:t>
      </w:r>
    </w:p>
    <w:p w14:paraId="6848F8A4" w14:textId="77777777" w:rsidR="00395F69" w:rsidRPr="009671B5" w:rsidRDefault="00395F69" w:rsidP="00C814D9">
      <w:pPr>
        <w:pStyle w:val="2"/>
        <w:numPr>
          <w:ilvl w:val="1"/>
          <w:numId w:val="22"/>
        </w:numPr>
      </w:pPr>
      <w:bookmarkStart w:id="21" w:name="_Toc162626466"/>
      <w:r w:rsidRPr="009671B5">
        <w:t>Проектирование общей концепции и разработка эскизного проекта пользовательского интерфейса программной среды «</w:t>
      </w:r>
      <w:proofErr w:type="spellStart"/>
      <w:r w:rsidRPr="009671B5">
        <w:rPr>
          <w:lang w:val="en-US"/>
        </w:rPr>
        <w:t>HRService</w:t>
      </w:r>
      <w:proofErr w:type="spellEnd"/>
      <w:r w:rsidRPr="009671B5">
        <w:t>»</w:t>
      </w:r>
      <w:bookmarkEnd w:id="21"/>
    </w:p>
    <w:p w14:paraId="5277A509" w14:textId="77777777" w:rsidR="00395F69"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14:paraId="530334F7" w14:textId="77777777"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14:paraId="3D13DABF" w14:textId="77777777" w:rsidR="00395F69" w:rsidRDefault="00395F69" w:rsidP="00395F69">
      <w:pPr>
        <w:pStyle w:val="a5"/>
        <w:numPr>
          <w:ilvl w:val="0"/>
          <w:numId w:val="17"/>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14:paraId="3DBBA442" w14:textId="77777777" w:rsidR="00395F69" w:rsidRDefault="00395F69" w:rsidP="00395F69">
      <w:pPr>
        <w:pStyle w:val="a5"/>
        <w:numPr>
          <w:ilvl w:val="0"/>
          <w:numId w:val="17"/>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14:paraId="62994DC5" w14:textId="77777777" w:rsidR="00395F69" w:rsidRDefault="00395F69" w:rsidP="00395F69">
      <w:r>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14:paraId="2E495795" w14:textId="77777777" w:rsidR="00395F69" w:rsidRDefault="00395F69" w:rsidP="00395F69">
      <w:commentRangeStart w:id="22"/>
      <w:r>
        <w:lastRenderedPageBreak/>
        <w:t>На рисунках 2.12 – 2.14 представлен пример интерфейса для разрабатываемой программной среды:</w:t>
      </w:r>
      <w:commentRangeEnd w:id="22"/>
      <w:r w:rsidR="003D6197">
        <w:rPr>
          <w:rStyle w:val="a7"/>
        </w:rPr>
        <w:commentReference w:id="22"/>
      </w:r>
    </w:p>
    <w:p w14:paraId="4EB1C0E0" w14:textId="77777777" w:rsidR="006D04DC" w:rsidRDefault="00395F69" w:rsidP="006D04DC">
      <w:pPr>
        <w:keepNext/>
        <w:ind w:firstLine="0"/>
      </w:pPr>
      <w:r>
        <w:rPr>
          <w:noProof/>
          <w:lang w:eastAsia="ru-RU"/>
        </w:rPr>
        <w:drawing>
          <wp:inline distT="0" distB="0" distL="0" distR="0" wp14:anchorId="30208C90" wp14:editId="6BBD468D">
            <wp:extent cx="5657850" cy="4681023"/>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21">
                      <a:extLst>
                        <a:ext uri="{28A0092B-C50C-407E-A947-70E740481C1C}">
                          <a14:useLocalDpi xmlns:a14="http://schemas.microsoft.com/office/drawing/2010/main" val="0"/>
                        </a:ext>
                      </a:extLst>
                    </a:blip>
                    <a:stretch>
                      <a:fillRect/>
                    </a:stretch>
                  </pic:blipFill>
                  <pic:spPr>
                    <a:xfrm>
                      <a:off x="0" y="0"/>
                      <a:ext cx="5687092" cy="4705216"/>
                    </a:xfrm>
                    <a:prstGeom prst="rect">
                      <a:avLst/>
                    </a:prstGeom>
                  </pic:spPr>
                </pic:pic>
              </a:graphicData>
            </a:graphic>
          </wp:inline>
        </w:drawing>
      </w:r>
    </w:p>
    <w:p w14:paraId="144131BC" w14:textId="77777777" w:rsidR="00395F69" w:rsidRDefault="006D04DC" w:rsidP="006D04DC">
      <w:pPr>
        <w:pStyle w:val="ae"/>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w:t>
      </w:r>
      <w:r w:rsidR="003D6197">
        <w:rPr>
          <w:i w:val="0"/>
          <w:color w:val="auto"/>
          <w:sz w:val="24"/>
        </w:rPr>
        <w:t xml:space="preserve">– </w:t>
      </w:r>
      <w:r w:rsidRPr="006D04DC">
        <w:rPr>
          <w:i w:val="0"/>
          <w:color w:val="auto"/>
          <w:sz w:val="24"/>
        </w:rPr>
        <w:t>Экраны приветствия и аутентификации</w:t>
      </w:r>
    </w:p>
    <w:p w14:paraId="241DC367" w14:textId="77777777" w:rsidR="006D04DC" w:rsidRDefault="006D04DC" w:rsidP="006D04DC">
      <w:pPr>
        <w:keepNext/>
        <w:ind w:left="1276" w:firstLine="0"/>
      </w:pPr>
      <w:r>
        <w:rPr>
          <w:noProof/>
          <w:lang w:eastAsia="ru-RU"/>
        </w:rPr>
        <w:lastRenderedPageBreak/>
        <w:drawing>
          <wp:inline distT="0" distB="0" distL="0" distR="0" wp14:anchorId="5748920C" wp14:editId="1617B5E5">
            <wp:extent cx="3686689" cy="7440063"/>
            <wp:effectExtent l="0" t="0" r="952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22">
                      <a:extLst>
                        <a:ext uri="{28A0092B-C50C-407E-A947-70E740481C1C}">
                          <a14:useLocalDpi xmlns:a14="http://schemas.microsoft.com/office/drawing/2010/main" val="0"/>
                        </a:ext>
                      </a:extLst>
                    </a:blip>
                    <a:stretch>
                      <a:fillRect/>
                    </a:stretch>
                  </pic:blipFill>
                  <pic:spPr>
                    <a:xfrm>
                      <a:off x="0" y="0"/>
                      <a:ext cx="3686689" cy="7440063"/>
                    </a:xfrm>
                    <a:prstGeom prst="rect">
                      <a:avLst/>
                    </a:prstGeom>
                  </pic:spPr>
                </pic:pic>
              </a:graphicData>
            </a:graphic>
          </wp:inline>
        </w:drawing>
      </w:r>
    </w:p>
    <w:p w14:paraId="24DE128C" w14:textId="77777777" w:rsidR="006D04DC" w:rsidRDefault="006D04DC" w:rsidP="006D04DC">
      <w:pPr>
        <w:pStyle w:val="ae"/>
        <w:ind w:left="2127" w:firstLine="0"/>
        <w:rPr>
          <w:i w:val="0"/>
          <w:color w:val="auto"/>
          <w:sz w:val="24"/>
        </w:rPr>
      </w:pPr>
      <w:r w:rsidRPr="006D04DC">
        <w:rPr>
          <w:i w:val="0"/>
          <w:color w:val="auto"/>
          <w:sz w:val="24"/>
        </w:rPr>
        <w:t xml:space="preserve">Рисунок 2.13 </w:t>
      </w:r>
      <w:r w:rsidR="003D6197">
        <w:rPr>
          <w:i w:val="0"/>
          <w:color w:val="auto"/>
          <w:sz w:val="24"/>
        </w:rPr>
        <w:t xml:space="preserve">– </w:t>
      </w:r>
      <w:r w:rsidRPr="006D04DC">
        <w:rPr>
          <w:i w:val="0"/>
          <w:color w:val="auto"/>
          <w:sz w:val="24"/>
        </w:rPr>
        <w:t>Главный экран приложения</w:t>
      </w:r>
    </w:p>
    <w:p w14:paraId="767A4D50" w14:textId="77777777" w:rsidR="006D04DC" w:rsidRDefault="006D04DC" w:rsidP="006D04DC">
      <w:pPr>
        <w:keepNext/>
        <w:ind w:firstLine="0"/>
      </w:pPr>
      <w:r>
        <w:rPr>
          <w:noProof/>
          <w:lang w:eastAsia="ru-RU"/>
        </w:rPr>
        <w:lastRenderedPageBreak/>
        <w:drawing>
          <wp:inline distT="0" distB="0" distL="0" distR="0" wp14:anchorId="26A9DC5F" wp14:editId="5D77FB9B">
            <wp:extent cx="6120130" cy="52844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5284470"/>
                    </a:xfrm>
                    <a:prstGeom prst="rect">
                      <a:avLst/>
                    </a:prstGeom>
                  </pic:spPr>
                </pic:pic>
              </a:graphicData>
            </a:graphic>
          </wp:inline>
        </w:drawing>
      </w:r>
    </w:p>
    <w:p w14:paraId="4CF4E8B4" w14:textId="77777777" w:rsidR="006D04DC" w:rsidRPr="003D6197" w:rsidRDefault="006D04DC" w:rsidP="006D04DC">
      <w:pPr>
        <w:pStyle w:val="ae"/>
        <w:rPr>
          <w:i w:val="0"/>
          <w:sz w:val="24"/>
          <w:szCs w:val="24"/>
        </w:rPr>
      </w:pPr>
      <w:r w:rsidRPr="006D04DC">
        <w:rPr>
          <w:i w:val="0"/>
          <w:color w:val="auto"/>
          <w:sz w:val="24"/>
          <w:szCs w:val="24"/>
        </w:rPr>
        <w:t xml:space="preserve">Рисунок 2.14 </w:t>
      </w:r>
      <w:r w:rsidR="003D6197">
        <w:rPr>
          <w:i w:val="0"/>
          <w:color w:val="auto"/>
          <w:sz w:val="24"/>
          <w:szCs w:val="24"/>
        </w:rPr>
        <w:t xml:space="preserve">– </w:t>
      </w:r>
      <w:r w:rsidRPr="006D04DC">
        <w:rPr>
          <w:i w:val="0"/>
          <w:color w:val="auto"/>
          <w:sz w:val="24"/>
          <w:szCs w:val="24"/>
        </w:rPr>
        <w:t>Экраны уведомлений и настроек</w:t>
      </w:r>
      <w:r w:rsidRPr="006D04DC">
        <w:rPr>
          <w:i w:val="0"/>
          <w:sz w:val="24"/>
          <w:szCs w:val="24"/>
        </w:rPr>
        <w:t xml:space="preserve"> </w:t>
      </w:r>
    </w:p>
    <w:p w14:paraId="6A9017EE" w14:textId="77777777" w:rsidR="00543353" w:rsidRPr="009671B5" w:rsidRDefault="0041543A" w:rsidP="00C814D9">
      <w:pPr>
        <w:pStyle w:val="2"/>
        <w:numPr>
          <w:ilvl w:val="1"/>
          <w:numId w:val="22"/>
        </w:numPr>
      </w:pPr>
      <w:bookmarkStart w:id="23" w:name="_Toc162626467"/>
      <w:r w:rsidRPr="009671B5">
        <w:t>Выводы по разделу</w:t>
      </w:r>
      <w:bookmarkEnd w:id="23"/>
    </w:p>
    <w:p w14:paraId="34F2FDCC" w14:textId="77777777" w:rsidR="0041543A" w:rsidRDefault="0041543A" w:rsidP="0041543A">
      <w:r>
        <w:t xml:space="preserve">В данном разделе </w:t>
      </w:r>
      <w:r w:rsidR="00543353">
        <w:t xml:space="preserve">была дана характеристика предприятию ООО «Автоматизация Розничных Технологий»,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14:paraId="68FF4A02" w14:textId="77777777"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14:paraId="24C712D5" w14:textId="77777777" w:rsidR="00492FD5" w:rsidRDefault="00492FD5" w:rsidP="0041543A">
      <w:r>
        <w:t>Так же после анализа, были выбраны следующие технологии:</w:t>
      </w:r>
    </w:p>
    <w:p w14:paraId="042A42A2" w14:textId="77777777" w:rsidR="00492FD5" w:rsidRDefault="00492FD5" w:rsidP="00492FD5">
      <w:pPr>
        <w:pStyle w:val="a5"/>
        <w:numPr>
          <w:ilvl w:val="0"/>
          <w:numId w:val="18"/>
        </w:numPr>
      </w:pPr>
      <w:r>
        <w:t xml:space="preserve">Среда разработки – </w:t>
      </w:r>
      <w:r>
        <w:rPr>
          <w:lang w:val="en-US"/>
        </w:rPr>
        <w:t>Android Studio</w:t>
      </w:r>
    </w:p>
    <w:p w14:paraId="644AFEBE" w14:textId="77777777" w:rsidR="00492FD5" w:rsidRDefault="00492FD5" w:rsidP="00492FD5">
      <w:pPr>
        <w:pStyle w:val="a5"/>
        <w:numPr>
          <w:ilvl w:val="0"/>
          <w:numId w:val="18"/>
        </w:numPr>
      </w:pPr>
      <w:r>
        <w:t xml:space="preserve">Язык программирования – </w:t>
      </w:r>
      <w:proofErr w:type="spellStart"/>
      <w:r>
        <w:rPr>
          <w:lang w:val="en-US"/>
        </w:rPr>
        <w:t>Kotlin</w:t>
      </w:r>
      <w:proofErr w:type="spellEnd"/>
    </w:p>
    <w:p w14:paraId="2C1B9A36" w14:textId="77777777" w:rsidR="00492FD5" w:rsidRDefault="00492FD5" w:rsidP="00492FD5">
      <w:pPr>
        <w:pStyle w:val="a5"/>
        <w:numPr>
          <w:ilvl w:val="0"/>
          <w:numId w:val="18"/>
        </w:numPr>
      </w:pPr>
      <w:r>
        <w:lastRenderedPageBreak/>
        <w:t xml:space="preserve">Язык разметки интерфейса – </w:t>
      </w:r>
      <w:r>
        <w:rPr>
          <w:lang w:val="en-US"/>
        </w:rPr>
        <w:t>XML</w:t>
      </w:r>
    </w:p>
    <w:p w14:paraId="39F7E5A1" w14:textId="77777777" w:rsidR="00492FD5" w:rsidRDefault="00492FD5" w:rsidP="00492FD5">
      <w:pPr>
        <w:pStyle w:val="a5"/>
        <w:numPr>
          <w:ilvl w:val="0"/>
          <w:numId w:val="18"/>
        </w:numPr>
      </w:pPr>
      <w:r>
        <w:t xml:space="preserve">Операционная система – </w:t>
      </w:r>
      <w:r>
        <w:rPr>
          <w:lang w:val="en-US"/>
        </w:rPr>
        <w:t>Android</w:t>
      </w:r>
    </w:p>
    <w:p w14:paraId="76312D6C" w14:textId="77777777" w:rsidR="00F56968" w:rsidRDefault="00492FD5" w:rsidP="00492FD5">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14:paraId="57A88391" w14:textId="77777777" w:rsidR="00F56968" w:rsidRDefault="00F56968">
      <w:pPr>
        <w:spacing w:after="160" w:line="259" w:lineRule="auto"/>
        <w:ind w:firstLine="0"/>
        <w:jc w:val="left"/>
      </w:pPr>
      <w:r>
        <w:br w:type="page"/>
      </w:r>
    </w:p>
    <w:p w14:paraId="76CC2AEA" w14:textId="77777777" w:rsidR="00492FD5" w:rsidRPr="009671B5" w:rsidRDefault="00F56968" w:rsidP="00C814D9">
      <w:pPr>
        <w:pStyle w:val="10"/>
        <w:numPr>
          <w:ilvl w:val="0"/>
          <w:numId w:val="22"/>
        </w:numPr>
      </w:pPr>
      <w:bookmarkStart w:id="24" w:name="_Toc162626468"/>
      <w:r w:rsidRPr="009671B5">
        <w:lastRenderedPageBreak/>
        <w:t>ИНФОРМАЦИОННАЯ БЕЗОПАСНОСТЬ</w:t>
      </w:r>
      <w:bookmarkEnd w:id="24"/>
    </w:p>
    <w:p w14:paraId="119739AA" w14:textId="77777777" w:rsidR="00F56968" w:rsidRPr="009671B5" w:rsidRDefault="00F56968" w:rsidP="00C814D9">
      <w:pPr>
        <w:pStyle w:val="2"/>
        <w:numPr>
          <w:ilvl w:val="1"/>
          <w:numId w:val="22"/>
        </w:numPr>
      </w:pPr>
      <w:bookmarkStart w:id="25" w:name="_Toc162626469"/>
      <w:r w:rsidRPr="009671B5">
        <w:t>Виды информационных рисков и методы защиты от них</w:t>
      </w:r>
      <w:bookmarkEnd w:id="25"/>
    </w:p>
    <w:p w14:paraId="718BDC89" w14:textId="77777777"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14:paraId="1D98734D" w14:textId="77777777"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14:paraId="7C8C0A70" w14:textId="77777777" w:rsidR="00DB6D1A" w:rsidRDefault="00DB6D1A" w:rsidP="000427E1">
      <w:pPr>
        <w:pStyle w:val="a5"/>
        <w:numPr>
          <w:ilvl w:val="0"/>
          <w:numId w:val="19"/>
        </w:numPr>
        <w:spacing w:before="240"/>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14:paraId="2379771B" w14:textId="77777777" w:rsidR="00F56968" w:rsidRDefault="00DB6D1A" w:rsidP="000427E1">
      <w:pPr>
        <w:pStyle w:val="a5"/>
        <w:numPr>
          <w:ilvl w:val="0"/>
          <w:numId w:val="19"/>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14:paraId="05DB0993" w14:textId="77777777" w:rsidR="005B6C5A" w:rsidRDefault="00DB6D1A" w:rsidP="005B6C5A">
      <w:pPr>
        <w:pStyle w:val="a5"/>
        <w:numPr>
          <w:ilvl w:val="0"/>
          <w:numId w:val="19"/>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w:t>
      </w:r>
      <w:r w:rsidR="005B6C5A">
        <w:lastRenderedPageBreak/>
        <w:t>профилактических бесед с сотрудниками, автоматическую проверку входящих писем на предмет наличия вредоносного ПО, регулярное сканирование внутренней сети предприятия.</w:t>
      </w:r>
    </w:p>
    <w:p w14:paraId="3F0AF9CF" w14:textId="77777777" w:rsidR="00DB6D1A" w:rsidRDefault="00DB6D1A" w:rsidP="00DB6D1A">
      <w:pPr>
        <w:pStyle w:val="a5"/>
        <w:numPr>
          <w:ilvl w:val="0"/>
          <w:numId w:val="19"/>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14:paraId="231E56E3" w14:textId="77777777" w:rsidR="000427E1" w:rsidRDefault="000427E1" w:rsidP="00DB6D1A">
      <w:pPr>
        <w:pStyle w:val="a5"/>
        <w:numPr>
          <w:ilvl w:val="0"/>
          <w:numId w:val="19"/>
        </w:numPr>
      </w:pPr>
      <w:r>
        <w:t xml:space="preserve">Риск </w:t>
      </w:r>
      <w:proofErr w:type="spellStart"/>
      <w:r>
        <w:rPr>
          <w:lang w:val="en-US"/>
        </w:rPr>
        <w:t>DDoS</w:t>
      </w:r>
      <w:proofErr w:type="spellEnd"/>
      <w:r w:rsidRPr="000427E1">
        <w:t>-</w:t>
      </w:r>
      <w:r>
        <w:t>атаки – возникает в случае, если серверное оборудование предприятия незащищено от атак подобного рода, в ходе такой атаки злоумышленник может прервать работоспособность системы на неопределенный момент времени. Для решения данной проблемы нужны специализированные системы мониторинга, аппаратная балансировка нагрузки и выявление слабых мест.</w:t>
      </w:r>
    </w:p>
    <w:p w14:paraId="5DF81064" w14:textId="77777777" w:rsidR="00DB6D1A" w:rsidRPr="009671B5" w:rsidRDefault="005B6C5A" w:rsidP="00C814D9">
      <w:pPr>
        <w:pStyle w:val="2"/>
        <w:numPr>
          <w:ilvl w:val="1"/>
          <w:numId w:val="22"/>
        </w:numPr>
      </w:pPr>
      <w:bookmarkStart w:id="26" w:name="_Toc162626470"/>
      <w:r w:rsidRPr="009671B5">
        <w:t>Расчет уровня уязвимости системы и вероятности возникновения информационных угроз</w:t>
      </w:r>
      <w:bookmarkEnd w:id="26"/>
    </w:p>
    <w:p w14:paraId="1099A293" w14:textId="77777777" w:rsidR="005B6C5A" w:rsidRDefault="00AD02C0" w:rsidP="00E32685">
      <w:pPr>
        <w:spacing w:after="240"/>
      </w:pPr>
      <w:r>
        <w:t xml:space="preserve">Расчет уровня уязвимости системы и вероятности возникновения информационных угроз для мобильного </w:t>
      </w:r>
      <w:r>
        <w:rPr>
          <w:lang w:val="en-US"/>
        </w:rPr>
        <w:t>Android</w:t>
      </w:r>
      <w:r w:rsidRPr="00AD02C0">
        <w:t xml:space="preserve"> </w:t>
      </w:r>
      <w:r>
        <w:t xml:space="preserve">приложения, использующего в своей работе локальную БД и </w:t>
      </w:r>
      <w:r w:rsidR="00000B63">
        <w:t xml:space="preserve">удаленные сервисы </w:t>
      </w:r>
      <w:r w:rsidR="00000B63">
        <w:rPr>
          <w:lang w:val="en-US"/>
        </w:rPr>
        <w:t>Google</w:t>
      </w:r>
      <w:r w:rsidR="00000B63" w:rsidRPr="00000B63">
        <w:t xml:space="preserve"> </w:t>
      </w:r>
      <w:r w:rsidR="00000B63">
        <w:rPr>
          <w:lang w:val="en-US"/>
        </w:rPr>
        <w:t>Firebase</w:t>
      </w:r>
      <w:r w:rsidR="00000B63">
        <w:t>,</w:t>
      </w:r>
      <w:r w:rsidR="00000B63" w:rsidRPr="00000B63">
        <w:t xml:space="preserve"> </w:t>
      </w:r>
      <w:r w:rsidR="00000B63">
        <w:t>можно провести, учитывая основные угрозы для каждого из этих компонентов (Таблица 3.1):</w:t>
      </w:r>
    </w:p>
    <w:tbl>
      <w:tblPr>
        <w:tblStyle w:val="a6"/>
        <w:tblW w:w="9634" w:type="dxa"/>
        <w:tblLook w:val="04A0" w:firstRow="1" w:lastRow="0" w:firstColumn="1" w:lastColumn="0" w:noHBand="0" w:noVBand="1"/>
      </w:tblPr>
      <w:tblGrid>
        <w:gridCol w:w="2122"/>
        <w:gridCol w:w="3827"/>
        <w:gridCol w:w="3685"/>
      </w:tblGrid>
      <w:tr w:rsidR="00894C29" w14:paraId="245AC30A" w14:textId="77777777" w:rsidTr="00894C29">
        <w:tc>
          <w:tcPr>
            <w:tcW w:w="2122" w:type="dxa"/>
            <w:vAlign w:val="center"/>
          </w:tcPr>
          <w:p w14:paraId="70FE977F" w14:textId="77777777" w:rsidR="00894C29" w:rsidRPr="00000B63" w:rsidRDefault="00894C29" w:rsidP="00894C29">
            <w:pPr>
              <w:ind w:firstLine="0"/>
              <w:jc w:val="center"/>
              <w:rPr>
                <w:b/>
              </w:rPr>
            </w:pPr>
            <w:r w:rsidRPr="00000B63">
              <w:rPr>
                <w:b/>
              </w:rPr>
              <w:t>Ресурс</w:t>
            </w:r>
          </w:p>
        </w:tc>
        <w:tc>
          <w:tcPr>
            <w:tcW w:w="3827" w:type="dxa"/>
            <w:vAlign w:val="center"/>
          </w:tcPr>
          <w:p w14:paraId="7206E8E2" w14:textId="77777777" w:rsidR="00894C29" w:rsidRPr="00000B63" w:rsidRDefault="00894C29" w:rsidP="00894C29">
            <w:pPr>
              <w:ind w:firstLine="0"/>
              <w:jc w:val="center"/>
              <w:rPr>
                <w:b/>
              </w:rPr>
            </w:pPr>
            <w:r w:rsidRPr="00000B63">
              <w:rPr>
                <w:b/>
              </w:rPr>
              <w:t>Угроза</w:t>
            </w:r>
          </w:p>
        </w:tc>
        <w:tc>
          <w:tcPr>
            <w:tcW w:w="3685" w:type="dxa"/>
            <w:vAlign w:val="center"/>
          </w:tcPr>
          <w:p w14:paraId="0E2108C9" w14:textId="77777777" w:rsidR="00894C29" w:rsidRPr="00000B63" w:rsidRDefault="00894C29" w:rsidP="00894C29">
            <w:pPr>
              <w:keepNext/>
              <w:ind w:firstLine="0"/>
              <w:jc w:val="center"/>
              <w:rPr>
                <w:b/>
              </w:rPr>
            </w:pPr>
            <w:r w:rsidRPr="00000B63">
              <w:rPr>
                <w:b/>
              </w:rPr>
              <w:t>Уязвимость</w:t>
            </w:r>
          </w:p>
        </w:tc>
      </w:tr>
      <w:tr w:rsidR="000427E1" w14:paraId="3A6F9173" w14:textId="77777777" w:rsidTr="00894C29">
        <w:tc>
          <w:tcPr>
            <w:tcW w:w="2122" w:type="dxa"/>
            <w:vMerge w:val="restart"/>
            <w:vAlign w:val="center"/>
          </w:tcPr>
          <w:p w14:paraId="48F91D11" w14:textId="77777777" w:rsidR="000427E1" w:rsidRDefault="000427E1" w:rsidP="00894C29">
            <w:pPr>
              <w:ind w:firstLine="0"/>
              <w:jc w:val="center"/>
            </w:pPr>
            <w:r>
              <w:t>Хранилище данных</w:t>
            </w:r>
          </w:p>
        </w:tc>
        <w:tc>
          <w:tcPr>
            <w:tcW w:w="3827" w:type="dxa"/>
            <w:vAlign w:val="center"/>
          </w:tcPr>
          <w:p w14:paraId="17DCE521" w14:textId="77777777" w:rsidR="000427E1" w:rsidRPr="00D14D83" w:rsidRDefault="00D14D83" w:rsidP="00D14D83">
            <w:pPr>
              <w:ind w:firstLine="0"/>
              <w:jc w:val="center"/>
              <w:rPr>
                <w:b/>
              </w:rPr>
            </w:pPr>
            <w:r w:rsidRPr="00D14D83">
              <w:rPr>
                <w:b/>
              </w:rPr>
              <w:t>Угроза 1</w:t>
            </w:r>
            <w:r>
              <w:rPr>
                <w:b/>
              </w:rPr>
              <w:br/>
            </w:r>
            <w:r w:rsidR="000427E1" w:rsidRPr="00D14D83">
              <w:t>Аппаратный отказ</w:t>
            </w:r>
          </w:p>
        </w:tc>
        <w:tc>
          <w:tcPr>
            <w:tcW w:w="3685" w:type="dxa"/>
            <w:vAlign w:val="center"/>
          </w:tcPr>
          <w:p w14:paraId="104ECF33" w14:textId="77777777" w:rsidR="000427E1" w:rsidRDefault="00D14D83" w:rsidP="00894C29">
            <w:pPr>
              <w:keepNext/>
              <w:ind w:firstLine="0"/>
              <w:jc w:val="center"/>
            </w:pPr>
            <w:r w:rsidRPr="00D14D83">
              <w:rPr>
                <w:b/>
              </w:rPr>
              <w:t>Уязвимость 1</w:t>
            </w:r>
            <w:r>
              <w:br/>
            </w:r>
            <w:r w:rsidR="000427E1">
              <w:t>Внешнее воздействие на память устройства</w:t>
            </w:r>
          </w:p>
        </w:tc>
      </w:tr>
      <w:tr w:rsidR="000427E1" w14:paraId="6EBCDAE2" w14:textId="77777777" w:rsidTr="00894C29">
        <w:tc>
          <w:tcPr>
            <w:tcW w:w="2122" w:type="dxa"/>
            <w:vMerge/>
            <w:vAlign w:val="center"/>
          </w:tcPr>
          <w:p w14:paraId="652BABE9" w14:textId="77777777" w:rsidR="000427E1" w:rsidRDefault="000427E1" w:rsidP="00894C29">
            <w:pPr>
              <w:ind w:firstLine="0"/>
              <w:jc w:val="center"/>
            </w:pPr>
          </w:p>
        </w:tc>
        <w:tc>
          <w:tcPr>
            <w:tcW w:w="3827" w:type="dxa"/>
            <w:vAlign w:val="center"/>
          </w:tcPr>
          <w:p w14:paraId="576F0041" w14:textId="77777777" w:rsidR="000427E1" w:rsidRDefault="00D14D83" w:rsidP="00894C29">
            <w:pPr>
              <w:ind w:firstLine="0"/>
              <w:jc w:val="center"/>
            </w:pPr>
            <w:r w:rsidRPr="00D14D83">
              <w:rPr>
                <w:b/>
              </w:rPr>
              <w:t>Угроза 2</w:t>
            </w:r>
            <w:r>
              <w:br/>
            </w:r>
            <w:r w:rsidR="000427E1">
              <w:t>Использование данных БД несанкционированными пользователями</w:t>
            </w:r>
          </w:p>
        </w:tc>
        <w:tc>
          <w:tcPr>
            <w:tcW w:w="3685" w:type="dxa"/>
            <w:vAlign w:val="center"/>
          </w:tcPr>
          <w:p w14:paraId="5869AC0E" w14:textId="77777777" w:rsidR="00D14D83" w:rsidRPr="00D14D83" w:rsidRDefault="00D14D83" w:rsidP="00894C29">
            <w:pPr>
              <w:keepNext/>
              <w:ind w:firstLine="0"/>
              <w:jc w:val="center"/>
              <w:rPr>
                <w:b/>
              </w:rPr>
            </w:pPr>
            <w:r>
              <w:rPr>
                <w:b/>
              </w:rPr>
              <w:t>Уязвимость 1</w:t>
            </w:r>
          </w:p>
          <w:p w14:paraId="68FA8B3F" w14:textId="77777777" w:rsidR="000427E1" w:rsidRDefault="000427E1" w:rsidP="00894C29">
            <w:pPr>
              <w:keepNext/>
              <w:ind w:firstLine="0"/>
              <w:jc w:val="center"/>
            </w:pPr>
            <w:r>
              <w:t>Недостаточная защищенность при аутентификации</w:t>
            </w:r>
          </w:p>
        </w:tc>
      </w:tr>
      <w:tr w:rsidR="000427E1" w14:paraId="628C49CD" w14:textId="77777777" w:rsidTr="00894C29">
        <w:tc>
          <w:tcPr>
            <w:tcW w:w="2122" w:type="dxa"/>
            <w:vMerge/>
            <w:vAlign w:val="center"/>
          </w:tcPr>
          <w:p w14:paraId="5E25F8A0" w14:textId="77777777" w:rsidR="000427E1" w:rsidRDefault="000427E1" w:rsidP="00894C29">
            <w:pPr>
              <w:ind w:firstLine="0"/>
              <w:jc w:val="center"/>
            </w:pPr>
          </w:p>
        </w:tc>
        <w:tc>
          <w:tcPr>
            <w:tcW w:w="3827" w:type="dxa"/>
            <w:vAlign w:val="center"/>
          </w:tcPr>
          <w:p w14:paraId="71BFFAF2" w14:textId="77777777" w:rsidR="00D14D83" w:rsidRPr="00D14D83" w:rsidRDefault="00D14D83" w:rsidP="00894C29">
            <w:pPr>
              <w:ind w:firstLine="0"/>
              <w:jc w:val="center"/>
              <w:rPr>
                <w:b/>
              </w:rPr>
            </w:pPr>
            <w:r w:rsidRPr="00D14D83">
              <w:rPr>
                <w:b/>
              </w:rPr>
              <w:t>Угроза 3</w:t>
            </w:r>
          </w:p>
          <w:p w14:paraId="6D0B1A89" w14:textId="77777777" w:rsidR="000427E1" w:rsidRDefault="000427E1" w:rsidP="00894C29">
            <w:pPr>
              <w:ind w:firstLine="0"/>
              <w:jc w:val="center"/>
            </w:pPr>
            <w:r>
              <w:t>Ввод в систему ошибочных данных</w:t>
            </w:r>
          </w:p>
        </w:tc>
        <w:tc>
          <w:tcPr>
            <w:tcW w:w="3685" w:type="dxa"/>
            <w:vAlign w:val="center"/>
          </w:tcPr>
          <w:p w14:paraId="5E05E717" w14:textId="77777777" w:rsidR="00D14D83" w:rsidRPr="00D14D83" w:rsidRDefault="00D14D83" w:rsidP="00894C29">
            <w:pPr>
              <w:keepNext/>
              <w:ind w:firstLine="0"/>
              <w:jc w:val="center"/>
              <w:rPr>
                <w:b/>
              </w:rPr>
            </w:pPr>
            <w:r w:rsidRPr="00D14D83">
              <w:rPr>
                <w:b/>
              </w:rPr>
              <w:t>Уязвимость 1</w:t>
            </w:r>
          </w:p>
          <w:p w14:paraId="237F37CC" w14:textId="77777777" w:rsidR="000427E1" w:rsidRDefault="000427E1" w:rsidP="00894C29">
            <w:pPr>
              <w:keepNext/>
              <w:ind w:firstLine="0"/>
              <w:jc w:val="center"/>
            </w:pPr>
            <w:r>
              <w:t>Неправильная настройка полей ввода и обработки информации</w:t>
            </w:r>
          </w:p>
        </w:tc>
      </w:tr>
      <w:tr w:rsidR="000427E1" w14:paraId="1FD8DD8C" w14:textId="77777777" w:rsidTr="00894C29">
        <w:tc>
          <w:tcPr>
            <w:tcW w:w="2122" w:type="dxa"/>
            <w:vMerge w:val="restart"/>
            <w:vAlign w:val="center"/>
          </w:tcPr>
          <w:p w14:paraId="3AF81C42" w14:textId="77777777" w:rsidR="000427E1" w:rsidRDefault="000427E1" w:rsidP="00894C29">
            <w:pPr>
              <w:ind w:firstLine="0"/>
              <w:jc w:val="center"/>
            </w:pPr>
            <w:r>
              <w:t>Аппаратная часть устройства</w:t>
            </w:r>
          </w:p>
        </w:tc>
        <w:tc>
          <w:tcPr>
            <w:tcW w:w="3827" w:type="dxa"/>
            <w:vMerge w:val="restart"/>
            <w:vAlign w:val="center"/>
          </w:tcPr>
          <w:p w14:paraId="5B60E133" w14:textId="77777777" w:rsidR="000427E1" w:rsidRDefault="00235596" w:rsidP="00894C29">
            <w:pPr>
              <w:ind w:firstLine="0"/>
              <w:jc w:val="center"/>
            </w:pPr>
            <w:r>
              <w:rPr>
                <w:b/>
              </w:rPr>
              <w:t>Угроза 4</w:t>
            </w:r>
            <w:r>
              <w:br/>
            </w:r>
            <w:r w:rsidR="000427E1">
              <w:t>Заражение вредоносным ПО</w:t>
            </w:r>
          </w:p>
        </w:tc>
        <w:tc>
          <w:tcPr>
            <w:tcW w:w="3685" w:type="dxa"/>
            <w:vAlign w:val="center"/>
          </w:tcPr>
          <w:p w14:paraId="2EAC3779" w14:textId="77777777" w:rsidR="000427E1" w:rsidRDefault="00235596" w:rsidP="00894C29">
            <w:pPr>
              <w:keepNext/>
              <w:ind w:firstLine="0"/>
              <w:jc w:val="center"/>
            </w:pPr>
            <w:r>
              <w:rPr>
                <w:b/>
              </w:rPr>
              <w:t>Уязвимость 1</w:t>
            </w:r>
            <w:r>
              <w:br/>
            </w:r>
            <w:r w:rsidR="000427E1">
              <w:t>Подключение производится по незащищенному протоколу</w:t>
            </w:r>
          </w:p>
        </w:tc>
      </w:tr>
      <w:tr w:rsidR="000427E1" w14:paraId="11865BF9" w14:textId="77777777" w:rsidTr="00894C29">
        <w:tc>
          <w:tcPr>
            <w:tcW w:w="2122" w:type="dxa"/>
            <w:vMerge/>
            <w:vAlign w:val="center"/>
          </w:tcPr>
          <w:p w14:paraId="5DB80D5D" w14:textId="77777777" w:rsidR="000427E1" w:rsidRDefault="000427E1" w:rsidP="00894C29">
            <w:pPr>
              <w:ind w:firstLine="0"/>
              <w:jc w:val="center"/>
            </w:pPr>
          </w:p>
        </w:tc>
        <w:tc>
          <w:tcPr>
            <w:tcW w:w="3827" w:type="dxa"/>
            <w:vMerge/>
            <w:vAlign w:val="center"/>
          </w:tcPr>
          <w:p w14:paraId="78E589E4" w14:textId="77777777" w:rsidR="000427E1" w:rsidRDefault="000427E1" w:rsidP="00894C29">
            <w:pPr>
              <w:ind w:firstLine="0"/>
              <w:jc w:val="center"/>
            </w:pPr>
          </w:p>
        </w:tc>
        <w:tc>
          <w:tcPr>
            <w:tcW w:w="3685" w:type="dxa"/>
            <w:vAlign w:val="center"/>
          </w:tcPr>
          <w:p w14:paraId="18E7D941" w14:textId="77777777" w:rsidR="000427E1" w:rsidRPr="000427E1" w:rsidRDefault="00235596" w:rsidP="000427E1">
            <w:pPr>
              <w:keepNext/>
              <w:ind w:firstLine="0"/>
              <w:jc w:val="center"/>
            </w:pPr>
            <w:r w:rsidRPr="00235596">
              <w:rPr>
                <w:b/>
              </w:rPr>
              <w:t>Уязвимость 2</w:t>
            </w:r>
            <w:r>
              <w:br/>
            </w:r>
            <w:r w:rsidR="000427E1">
              <w:t>Установка приложений (</w:t>
            </w:r>
            <w:r w:rsidR="000427E1">
              <w:rPr>
                <w:lang w:val="en-US"/>
              </w:rPr>
              <w:t>APK</w:t>
            </w:r>
            <w:r w:rsidR="000427E1">
              <w:t>)</w:t>
            </w:r>
            <w:r w:rsidR="000427E1" w:rsidRPr="000427E1">
              <w:t xml:space="preserve"> </w:t>
            </w:r>
            <w:r w:rsidR="000427E1">
              <w:t>из недостоверных источников</w:t>
            </w:r>
          </w:p>
        </w:tc>
      </w:tr>
      <w:tr w:rsidR="00235596" w14:paraId="7AFC7038" w14:textId="77777777" w:rsidTr="00894C29">
        <w:tc>
          <w:tcPr>
            <w:tcW w:w="2122" w:type="dxa"/>
            <w:vMerge w:val="restart"/>
            <w:vAlign w:val="center"/>
          </w:tcPr>
          <w:p w14:paraId="6A830C43" w14:textId="77777777" w:rsidR="00235596" w:rsidRPr="000427E1" w:rsidRDefault="00235596" w:rsidP="00894C29">
            <w:pPr>
              <w:ind w:firstLine="0"/>
              <w:jc w:val="center"/>
            </w:pPr>
            <w:r>
              <w:t>Сервер</w:t>
            </w:r>
          </w:p>
        </w:tc>
        <w:tc>
          <w:tcPr>
            <w:tcW w:w="3827" w:type="dxa"/>
            <w:vMerge w:val="restart"/>
            <w:vAlign w:val="center"/>
          </w:tcPr>
          <w:p w14:paraId="407A5802" w14:textId="77777777" w:rsidR="00235596" w:rsidRDefault="00235596" w:rsidP="00894C29">
            <w:pPr>
              <w:ind w:firstLine="0"/>
              <w:jc w:val="center"/>
            </w:pPr>
            <w:r w:rsidRPr="00235596">
              <w:rPr>
                <w:b/>
              </w:rPr>
              <w:t>Угроза 5</w:t>
            </w:r>
            <w:r>
              <w:br/>
              <w:t>Получение данных корпоративного аккаунта</w:t>
            </w:r>
          </w:p>
        </w:tc>
        <w:tc>
          <w:tcPr>
            <w:tcW w:w="3685" w:type="dxa"/>
            <w:vAlign w:val="center"/>
          </w:tcPr>
          <w:p w14:paraId="308F0D42" w14:textId="77777777" w:rsidR="00235596" w:rsidRDefault="00235596" w:rsidP="00894C29">
            <w:pPr>
              <w:keepNext/>
              <w:ind w:firstLine="0"/>
              <w:jc w:val="center"/>
            </w:pPr>
            <w:r>
              <w:rPr>
                <w:b/>
              </w:rPr>
              <w:t>Уязвимость 1</w:t>
            </w:r>
            <w:r>
              <w:br/>
              <w:t>Отсутствие шифрования при хранении данных пользователей</w:t>
            </w:r>
          </w:p>
        </w:tc>
      </w:tr>
      <w:tr w:rsidR="00235596" w14:paraId="0C2231A4" w14:textId="77777777" w:rsidTr="00894C29">
        <w:tc>
          <w:tcPr>
            <w:tcW w:w="2122" w:type="dxa"/>
            <w:vMerge/>
            <w:vAlign w:val="center"/>
          </w:tcPr>
          <w:p w14:paraId="416A0CFB" w14:textId="77777777" w:rsidR="00235596" w:rsidRDefault="00235596" w:rsidP="00894C29">
            <w:pPr>
              <w:ind w:firstLine="0"/>
              <w:jc w:val="center"/>
            </w:pPr>
          </w:p>
        </w:tc>
        <w:tc>
          <w:tcPr>
            <w:tcW w:w="3827" w:type="dxa"/>
            <w:vMerge/>
            <w:vAlign w:val="center"/>
          </w:tcPr>
          <w:p w14:paraId="1C80BDBF" w14:textId="77777777" w:rsidR="00235596" w:rsidRDefault="00235596" w:rsidP="00894C29">
            <w:pPr>
              <w:ind w:firstLine="0"/>
              <w:jc w:val="center"/>
            </w:pPr>
          </w:p>
        </w:tc>
        <w:tc>
          <w:tcPr>
            <w:tcW w:w="3685" w:type="dxa"/>
            <w:vAlign w:val="center"/>
          </w:tcPr>
          <w:p w14:paraId="11FC0395" w14:textId="77777777" w:rsidR="00235596" w:rsidRDefault="00235596" w:rsidP="00894C29">
            <w:pPr>
              <w:keepNext/>
              <w:ind w:firstLine="0"/>
              <w:jc w:val="center"/>
            </w:pPr>
            <w:r>
              <w:rPr>
                <w:b/>
              </w:rPr>
              <w:t>Уязвимость 2</w:t>
            </w:r>
            <w:r>
              <w:br/>
              <w:t>Недостаточные требования к сложности пароля</w:t>
            </w:r>
          </w:p>
        </w:tc>
      </w:tr>
    </w:tbl>
    <w:p w14:paraId="16D71122" w14:textId="77777777" w:rsidR="00000B63" w:rsidRDefault="00000B63" w:rsidP="00000B63">
      <w:pPr>
        <w:pStyle w:val="ae"/>
        <w:rPr>
          <w:i w:val="0"/>
          <w:color w:val="auto"/>
          <w:sz w:val="22"/>
        </w:rPr>
      </w:pPr>
      <w:r w:rsidRPr="00000B63">
        <w:rPr>
          <w:i w:val="0"/>
          <w:color w:val="auto"/>
          <w:sz w:val="22"/>
        </w:rPr>
        <w:t xml:space="preserve">Таблица </w:t>
      </w:r>
      <w:r w:rsidRPr="00000B63">
        <w:rPr>
          <w:i w:val="0"/>
          <w:color w:val="auto"/>
          <w:sz w:val="22"/>
        </w:rPr>
        <w:fldChar w:fldCharType="begin"/>
      </w:r>
      <w:r w:rsidRPr="00000B63">
        <w:rPr>
          <w:i w:val="0"/>
          <w:color w:val="auto"/>
          <w:sz w:val="22"/>
        </w:rPr>
        <w:instrText xml:space="preserve"> SEQ Таблица \* ARABIC </w:instrText>
      </w:r>
      <w:r w:rsidRPr="00000B63">
        <w:rPr>
          <w:i w:val="0"/>
          <w:color w:val="auto"/>
          <w:sz w:val="22"/>
        </w:rPr>
        <w:fldChar w:fldCharType="separate"/>
      </w:r>
      <w:r w:rsidR="00C5711A">
        <w:rPr>
          <w:i w:val="0"/>
          <w:noProof/>
          <w:color w:val="auto"/>
          <w:sz w:val="22"/>
        </w:rPr>
        <w:t>3</w:t>
      </w:r>
      <w:r w:rsidRPr="00000B63">
        <w:rPr>
          <w:i w:val="0"/>
          <w:color w:val="auto"/>
          <w:sz w:val="22"/>
        </w:rPr>
        <w:fldChar w:fldCharType="end"/>
      </w:r>
      <w:r w:rsidRPr="00000B63">
        <w:rPr>
          <w:i w:val="0"/>
          <w:color w:val="auto"/>
          <w:sz w:val="22"/>
        </w:rPr>
        <w:t xml:space="preserve">.1 </w:t>
      </w:r>
      <w:r w:rsidR="003D6197">
        <w:rPr>
          <w:i w:val="0"/>
          <w:color w:val="auto"/>
          <w:sz w:val="22"/>
        </w:rPr>
        <w:t xml:space="preserve">– </w:t>
      </w:r>
      <w:r w:rsidRPr="00000B63">
        <w:rPr>
          <w:i w:val="0"/>
          <w:color w:val="auto"/>
          <w:sz w:val="22"/>
        </w:rPr>
        <w:t>Таблица входных данных для расчета уровня рисков</w:t>
      </w:r>
    </w:p>
    <w:p w14:paraId="53B913CD" w14:textId="77777777" w:rsidR="00235596" w:rsidRPr="00235596" w:rsidRDefault="00A71287" w:rsidP="00235596">
      <w:pPr>
        <w:spacing w:before="960"/>
      </w:pPr>
      <w:r>
        <w:t>В таблице 3.2 представлены вероятности реализации угроз</w:t>
      </w:r>
      <w:r w:rsidR="00235596">
        <w:t>:</w:t>
      </w:r>
    </w:p>
    <w:tbl>
      <w:tblPr>
        <w:tblStyle w:val="a6"/>
        <w:tblW w:w="0" w:type="auto"/>
        <w:tblLook w:val="04A0" w:firstRow="1" w:lastRow="0" w:firstColumn="1" w:lastColumn="0" w:noHBand="0" w:noVBand="1"/>
      </w:tblPr>
      <w:tblGrid>
        <w:gridCol w:w="3209"/>
        <w:gridCol w:w="3209"/>
        <w:gridCol w:w="3210"/>
      </w:tblGrid>
      <w:tr w:rsidR="00235596" w14:paraId="1D267C90" w14:textId="77777777" w:rsidTr="005A735E">
        <w:tc>
          <w:tcPr>
            <w:tcW w:w="3209" w:type="dxa"/>
            <w:vAlign w:val="center"/>
          </w:tcPr>
          <w:p w14:paraId="7E398020" w14:textId="77777777" w:rsidR="00235596" w:rsidRPr="005A735E" w:rsidRDefault="005A735E" w:rsidP="005A735E">
            <w:pPr>
              <w:ind w:firstLine="0"/>
              <w:jc w:val="center"/>
              <w:rPr>
                <w:b/>
              </w:rPr>
            </w:pPr>
            <w:r>
              <w:rPr>
                <w:b/>
              </w:rPr>
              <w:t>Угроза/Уязвимость</w:t>
            </w:r>
          </w:p>
        </w:tc>
        <w:tc>
          <w:tcPr>
            <w:tcW w:w="3209" w:type="dxa"/>
            <w:vAlign w:val="center"/>
          </w:tcPr>
          <w:p w14:paraId="7EF557F6" w14:textId="77777777" w:rsidR="00235596" w:rsidRPr="005A735E" w:rsidRDefault="00A71287" w:rsidP="00A71287">
            <w:pPr>
              <w:ind w:firstLine="0"/>
              <w:jc w:val="center"/>
              <w:rPr>
                <w:b/>
              </w:rPr>
            </w:pPr>
            <w:r>
              <w:rPr>
                <w:b/>
              </w:rPr>
              <w:t xml:space="preserve">Вероятность реализации угрозы </w:t>
            </w:r>
            <w:r w:rsidR="005A735E">
              <w:rPr>
                <w:b/>
              </w:rPr>
              <w:t xml:space="preserve">через данную </w:t>
            </w:r>
            <w:r w:rsidR="005A735E">
              <w:rPr>
                <w:b/>
              </w:rPr>
              <w:lastRenderedPageBreak/>
              <w:t xml:space="preserve">уязвимость в течение года (%), </w:t>
            </w:r>
            <w:r w:rsidR="005A735E">
              <w:rPr>
                <w:b/>
                <w:lang w:val="en-US"/>
              </w:rPr>
              <w:t>P</w:t>
            </w:r>
            <w:r w:rsidR="005A735E" w:rsidRPr="005A735E">
              <w:rPr>
                <w:b/>
              </w:rPr>
              <w:t>(</w:t>
            </w:r>
            <w:r w:rsidR="005A735E">
              <w:rPr>
                <w:b/>
                <w:lang w:val="en-US"/>
              </w:rPr>
              <w:t>V</w:t>
            </w:r>
            <w:r w:rsidR="005A735E" w:rsidRPr="005A735E">
              <w:rPr>
                <w:b/>
              </w:rPr>
              <w:t>)</w:t>
            </w:r>
          </w:p>
        </w:tc>
        <w:tc>
          <w:tcPr>
            <w:tcW w:w="3210" w:type="dxa"/>
            <w:vAlign w:val="center"/>
          </w:tcPr>
          <w:p w14:paraId="253C80D0" w14:textId="77777777" w:rsidR="00235596" w:rsidRPr="005A735E" w:rsidRDefault="005A735E" w:rsidP="00A71287">
            <w:pPr>
              <w:ind w:firstLine="0"/>
              <w:jc w:val="center"/>
              <w:rPr>
                <w:b/>
              </w:rPr>
            </w:pPr>
            <w:r>
              <w:rPr>
                <w:b/>
              </w:rPr>
              <w:lastRenderedPageBreak/>
              <w:t xml:space="preserve">Критичность реализации угрозы </w:t>
            </w:r>
            <w:r>
              <w:rPr>
                <w:b/>
              </w:rPr>
              <w:lastRenderedPageBreak/>
              <w:t xml:space="preserve">через уязвимость (%), </w:t>
            </w:r>
            <w:r>
              <w:rPr>
                <w:b/>
                <w:lang w:val="en-US"/>
              </w:rPr>
              <w:t>ER</w:t>
            </w:r>
          </w:p>
        </w:tc>
      </w:tr>
      <w:tr w:rsidR="00235596" w14:paraId="66B0633E" w14:textId="77777777" w:rsidTr="005A735E">
        <w:tc>
          <w:tcPr>
            <w:tcW w:w="3209" w:type="dxa"/>
            <w:vAlign w:val="center"/>
          </w:tcPr>
          <w:p w14:paraId="68856159" w14:textId="77777777" w:rsidR="00235596" w:rsidRDefault="005A735E" w:rsidP="005A735E">
            <w:pPr>
              <w:ind w:firstLine="0"/>
              <w:jc w:val="center"/>
            </w:pPr>
            <w:r>
              <w:lastRenderedPageBreak/>
              <w:t>Угроза 1/ Уязвимость 1</w:t>
            </w:r>
          </w:p>
        </w:tc>
        <w:tc>
          <w:tcPr>
            <w:tcW w:w="3209" w:type="dxa"/>
            <w:vAlign w:val="center"/>
          </w:tcPr>
          <w:p w14:paraId="5FF486A5" w14:textId="77777777" w:rsidR="00235596" w:rsidRDefault="00A71287" w:rsidP="005A735E">
            <w:pPr>
              <w:ind w:firstLine="0"/>
              <w:jc w:val="center"/>
            </w:pPr>
            <w:r>
              <w:t>10</w:t>
            </w:r>
          </w:p>
        </w:tc>
        <w:tc>
          <w:tcPr>
            <w:tcW w:w="3210" w:type="dxa"/>
            <w:vAlign w:val="center"/>
          </w:tcPr>
          <w:p w14:paraId="42DE56B0" w14:textId="77777777" w:rsidR="00235596" w:rsidRDefault="00A71287" w:rsidP="005A735E">
            <w:pPr>
              <w:ind w:firstLine="0"/>
              <w:jc w:val="center"/>
            </w:pPr>
            <w:r>
              <w:t>60</w:t>
            </w:r>
          </w:p>
        </w:tc>
      </w:tr>
      <w:tr w:rsidR="00235596" w14:paraId="62D0A635" w14:textId="77777777" w:rsidTr="005A735E">
        <w:tc>
          <w:tcPr>
            <w:tcW w:w="3209" w:type="dxa"/>
            <w:vAlign w:val="center"/>
          </w:tcPr>
          <w:p w14:paraId="17DC4267" w14:textId="77777777" w:rsidR="00235596" w:rsidRDefault="005A735E" w:rsidP="005A735E">
            <w:pPr>
              <w:ind w:firstLine="0"/>
              <w:jc w:val="center"/>
            </w:pPr>
            <w:r>
              <w:t>Угроза 2/ Уязвимость 1</w:t>
            </w:r>
          </w:p>
        </w:tc>
        <w:tc>
          <w:tcPr>
            <w:tcW w:w="3209" w:type="dxa"/>
            <w:vAlign w:val="center"/>
          </w:tcPr>
          <w:p w14:paraId="77EC2D13" w14:textId="77777777" w:rsidR="00235596" w:rsidRDefault="00A71287" w:rsidP="005A735E">
            <w:pPr>
              <w:ind w:firstLine="0"/>
              <w:jc w:val="center"/>
            </w:pPr>
            <w:r>
              <w:t>24</w:t>
            </w:r>
          </w:p>
        </w:tc>
        <w:tc>
          <w:tcPr>
            <w:tcW w:w="3210" w:type="dxa"/>
            <w:vAlign w:val="center"/>
          </w:tcPr>
          <w:p w14:paraId="3A8A32EE" w14:textId="77777777" w:rsidR="00235596" w:rsidRDefault="00A71287" w:rsidP="005A735E">
            <w:pPr>
              <w:ind w:firstLine="0"/>
              <w:jc w:val="center"/>
            </w:pPr>
            <w:r>
              <w:t>60</w:t>
            </w:r>
          </w:p>
        </w:tc>
      </w:tr>
      <w:tr w:rsidR="00235596" w14:paraId="1F1B9A96" w14:textId="77777777" w:rsidTr="005A735E">
        <w:tc>
          <w:tcPr>
            <w:tcW w:w="3209" w:type="dxa"/>
            <w:vAlign w:val="center"/>
          </w:tcPr>
          <w:p w14:paraId="79851F9C" w14:textId="77777777" w:rsidR="00235596" w:rsidRDefault="005A735E" w:rsidP="005A735E">
            <w:pPr>
              <w:ind w:firstLine="0"/>
              <w:jc w:val="center"/>
            </w:pPr>
            <w:r>
              <w:t>Угроза 3/ Уязвимость 1</w:t>
            </w:r>
          </w:p>
        </w:tc>
        <w:tc>
          <w:tcPr>
            <w:tcW w:w="3209" w:type="dxa"/>
            <w:vAlign w:val="center"/>
          </w:tcPr>
          <w:p w14:paraId="031A9425" w14:textId="77777777" w:rsidR="00235596" w:rsidRDefault="00A71287" w:rsidP="005A735E">
            <w:pPr>
              <w:ind w:firstLine="0"/>
              <w:jc w:val="center"/>
            </w:pPr>
            <w:r>
              <w:t>10</w:t>
            </w:r>
          </w:p>
        </w:tc>
        <w:tc>
          <w:tcPr>
            <w:tcW w:w="3210" w:type="dxa"/>
            <w:vAlign w:val="center"/>
          </w:tcPr>
          <w:p w14:paraId="2DB1F548" w14:textId="77777777" w:rsidR="00235596" w:rsidRDefault="00A71287" w:rsidP="005A735E">
            <w:pPr>
              <w:ind w:firstLine="0"/>
              <w:jc w:val="center"/>
            </w:pPr>
            <w:r>
              <w:t>50</w:t>
            </w:r>
          </w:p>
        </w:tc>
      </w:tr>
      <w:tr w:rsidR="00235596" w14:paraId="07D7E54F" w14:textId="77777777" w:rsidTr="005A735E">
        <w:tc>
          <w:tcPr>
            <w:tcW w:w="3209" w:type="dxa"/>
            <w:vAlign w:val="center"/>
          </w:tcPr>
          <w:p w14:paraId="0106254B" w14:textId="77777777" w:rsidR="00235596" w:rsidRDefault="005A735E" w:rsidP="005A735E">
            <w:pPr>
              <w:ind w:firstLine="0"/>
              <w:jc w:val="center"/>
            </w:pPr>
            <w:r>
              <w:t>Угроза 4/ Уязвимость 1</w:t>
            </w:r>
          </w:p>
        </w:tc>
        <w:tc>
          <w:tcPr>
            <w:tcW w:w="3209" w:type="dxa"/>
            <w:vAlign w:val="center"/>
          </w:tcPr>
          <w:p w14:paraId="63D15595" w14:textId="77777777" w:rsidR="00235596" w:rsidRDefault="00A71287" w:rsidP="005A735E">
            <w:pPr>
              <w:ind w:firstLine="0"/>
              <w:jc w:val="center"/>
            </w:pPr>
            <w:r>
              <w:t>20</w:t>
            </w:r>
          </w:p>
        </w:tc>
        <w:tc>
          <w:tcPr>
            <w:tcW w:w="3210" w:type="dxa"/>
            <w:vAlign w:val="center"/>
          </w:tcPr>
          <w:p w14:paraId="70CD1CD4" w14:textId="77777777" w:rsidR="00235596" w:rsidRDefault="00A71287" w:rsidP="005A735E">
            <w:pPr>
              <w:keepNext/>
              <w:ind w:firstLine="0"/>
              <w:jc w:val="center"/>
            </w:pPr>
            <w:r>
              <w:t>70</w:t>
            </w:r>
          </w:p>
        </w:tc>
      </w:tr>
      <w:tr w:rsidR="005A735E" w14:paraId="4EC80D5C" w14:textId="77777777" w:rsidTr="005A735E">
        <w:tc>
          <w:tcPr>
            <w:tcW w:w="3209" w:type="dxa"/>
            <w:vAlign w:val="center"/>
          </w:tcPr>
          <w:p w14:paraId="0084B795" w14:textId="77777777" w:rsidR="005A735E" w:rsidRDefault="005A735E" w:rsidP="005A735E">
            <w:pPr>
              <w:ind w:firstLine="0"/>
              <w:jc w:val="center"/>
            </w:pPr>
            <w:r>
              <w:t>Угроза 4/ Уязвимость 2</w:t>
            </w:r>
          </w:p>
        </w:tc>
        <w:tc>
          <w:tcPr>
            <w:tcW w:w="3209" w:type="dxa"/>
            <w:vAlign w:val="center"/>
          </w:tcPr>
          <w:p w14:paraId="7E838539" w14:textId="77777777" w:rsidR="005A735E" w:rsidRDefault="00A71287" w:rsidP="005A735E">
            <w:pPr>
              <w:ind w:firstLine="0"/>
              <w:jc w:val="center"/>
            </w:pPr>
            <w:r>
              <w:t>30</w:t>
            </w:r>
          </w:p>
        </w:tc>
        <w:tc>
          <w:tcPr>
            <w:tcW w:w="3210" w:type="dxa"/>
            <w:vAlign w:val="center"/>
          </w:tcPr>
          <w:p w14:paraId="169AE175" w14:textId="77777777" w:rsidR="005A735E" w:rsidRDefault="00A71287" w:rsidP="005A735E">
            <w:pPr>
              <w:keepNext/>
              <w:ind w:firstLine="0"/>
              <w:jc w:val="center"/>
            </w:pPr>
            <w:r>
              <w:t>80</w:t>
            </w:r>
          </w:p>
        </w:tc>
      </w:tr>
      <w:tr w:rsidR="005A735E" w14:paraId="168B44DB" w14:textId="77777777" w:rsidTr="005A735E">
        <w:tc>
          <w:tcPr>
            <w:tcW w:w="3209" w:type="dxa"/>
            <w:vAlign w:val="center"/>
          </w:tcPr>
          <w:p w14:paraId="6BB563AD" w14:textId="77777777" w:rsidR="005A735E" w:rsidRDefault="005A735E" w:rsidP="005A735E">
            <w:pPr>
              <w:ind w:firstLine="0"/>
              <w:jc w:val="center"/>
            </w:pPr>
            <w:r>
              <w:t>Угроза 5/ Уязвимость 1</w:t>
            </w:r>
          </w:p>
        </w:tc>
        <w:tc>
          <w:tcPr>
            <w:tcW w:w="3209" w:type="dxa"/>
            <w:vAlign w:val="center"/>
          </w:tcPr>
          <w:p w14:paraId="28BDDB36" w14:textId="77777777" w:rsidR="005A735E" w:rsidRDefault="00A71287" w:rsidP="005A735E">
            <w:pPr>
              <w:ind w:firstLine="0"/>
              <w:jc w:val="center"/>
            </w:pPr>
            <w:r>
              <w:t>20</w:t>
            </w:r>
          </w:p>
        </w:tc>
        <w:tc>
          <w:tcPr>
            <w:tcW w:w="3210" w:type="dxa"/>
            <w:vAlign w:val="center"/>
          </w:tcPr>
          <w:p w14:paraId="168F67BC" w14:textId="77777777" w:rsidR="005A735E" w:rsidRDefault="00A71287" w:rsidP="005A735E">
            <w:pPr>
              <w:keepNext/>
              <w:ind w:firstLine="0"/>
              <w:jc w:val="center"/>
            </w:pPr>
            <w:r>
              <w:t>80</w:t>
            </w:r>
          </w:p>
        </w:tc>
      </w:tr>
      <w:tr w:rsidR="005A735E" w14:paraId="53454E03" w14:textId="77777777" w:rsidTr="005A735E">
        <w:tc>
          <w:tcPr>
            <w:tcW w:w="3209" w:type="dxa"/>
            <w:vAlign w:val="center"/>
          </w:tcPr>
          <w:p w14:paraId="77DD49D1" w14:textId="77777777" w:rsidR="005A735E" w:rsidRDefault="005A735E" w:rsidP="005A735E">
            <w:pPr>
              <w:ind w:firstLine="0"/>
              <w:jc w:val="center"/>
            </w:pPr>
            <w:r>
              <w:t>Угроза 5/ Уязвимость 2</w:t>
            </w:r>
          </w:p>
        </w:tc>
        <w:tc>
          <w:tcPr>
            <w:tcW w:w="3209" w:type="dxa"/>
            <w:vAlign w:val="center"/>
          </w:tcPr>
          <w:p w14:paraId="7F65C2F8" w14:textId="77777777" w:rsidR="005A735E" w:rsidRDefault="00A71287" w:rsidP="005A735E">
            <w:pPr>
              <w:ind w:firstLine="0"/>
              <w:jc w:val="center"/>
            </w:pPr>
            <w:r>
              <w:t>40</w:t>
            </w:r>
          </w:p>
        </w:tc>
        <w:tc>
          <w:tcPr>
            <w:tcW w:w="3210" w:type="dxa"/>
            <w:vAlign w:val="center"/>
          </w:tcPr>
          <w:p w14:paraId="7DF5A198" w14:textId="77777777" w:rsidR="005A735E" w:rsidRDefault="00A71287" w:rsidP="005A735E">
            <w:pPr>
              <w:keepNext/>
              <w:ind w:firstLine="0"/>
              <w:jc w:val="center"/>
            </w:pPr>
            <w:r>
              <w:t>70</w:t>
            </w:r>
          </w:p>
        </w:tc>
      </w:tr>
    </w:tbl>
    <w:p w14:paraId="24CEA46E" w14:textId="77777777" w:rsidR="00235596" w:rsidRDefault="00235596" w:rsidP="00235596">
      <w:pPr>
        <w:pStyle w:val="ae"/>
        <w:rPr>
          <w:i w:val="0"/>
          <w:color w:val="auto"/>
          <w:sz w:val="24"/>
        </w:rPr>
      </w:pPr>
      <w:r w:rsidRPr="005A735E">
        <w:rPr>
          <w:i w:val="0"/>
          <w:color w:val="auto"/>
          <w:sz w:val="24"/>
        </w:rPr>
        <w:t xml:space="preserve">Таблица 3.2 </w:t>
      </w:r>
      <w:r w:rsidR="003D6197">
        <w:rPr>
          <w:i w:val="0"/>
          <w:color w:val="auto"/>
          <w:sz w:val="24"/>
        </w:rPr>
        <w:t xml:space="preserve">– </w:t>
      </w:r>
      <w:r w:rsidRPr="005A735E">
        <w:rPr>
          <w:i w:val="0"/>
          <w:color w:val="auto"/>
          <w:sz w:val="24"/>
        </w:rPr>
        <w:t>Вероятность реализации угрозы</w:t>
      </w:r>
    </w:p>
    <w:p w14:paraId="2686D38C" w14:textId="77777777" w:rsidR="00A71287" w:rsidRDefault="00A71287" w:rsidP="00A71287">
      <w:r>
        <w:t>В таблице 3.3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A71287" w14:paraId="13A754BB" w14:textId="77777777" w:rsidTr="00A71287">
        <w:tc>
          <w:tcPr>
            <w:tcW w:w="3209" w:type="dxa"/>
            <w:vAlign w:val="center"/>
          </w:tcPr>
          <w:p w14:paraId="1D6E758F" w14:textId="77777777" w:rsidR="00A71287" w:rsidRPr="005A735E" w:rsidRDefault="00A71287" w:rsidP="00C814D9">
            <w:pPr>
              <w:ind w:firstLine="0"/>
              <w:jc w:val="center"/>
              <w:rPr>
                <w:b/>
              </w:rPr>
            </w:pPr>
            <w:r>
              <w:rPr>
                <w:b/>
              </w:rPr>
              <w:t>Угроза/Уязвимость</w:t>
            </w:r>
          </w:p>
        </w:tc>
        <w:tc>
          <w:tcPr>
            <w:tcW w:w="3307" w:type="dxa"/>
            <w:vAlign w:val="center"/>
          </w:tcPr>
          <w:p w14:paraId="31A09E4E" w14:textId="77777777" w:rsidR="00A71287" w:rsidRPr="00F63728" w:rsidRDefault="00A71287" w:rsidP="00F63728">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proofErr w:type="spellStart"/>
            <w:r>
              <w:rPr>
                <w:rFonts w:eastAsia="Times New Roman" w:cs="Times New Roman"/>
                <w:b/>
                <w:color w:val="1A1A1A"/>
                <w:szCs w:val="28"/>
                <w:lang w:val="en-US" w:eastAsia="ru-RU"/>
              </w:rPr>
              <w:t>Th</w:t>
            </w:r>
            <w:proofErr w:type="spellEnd"/>
            <w:r w:rsidR="00F63728"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79E5E861" w14:textId="77777777" w:rsidR="00F63728" w:rsidRPr="0081271C" w:rsidRDefault="00F63728" w:rsidP="00C814D9">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0410CD79" w14:textId="77777777" w:rsidR="00A71287" w:rsidRPr="00F63728" w:rsidRDefault="00F63728" w:rsidP="00F63728">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A71287" w14:paraId="16A0AB51" w14:textId="77777777" w:rsidTr="00A71287">
        <w:tc>
          <w:tcPr>
            <w:tcW w:w="3209" w:type="dxa"/>
            <w:vAlign w:val="center"/>
          </w:tcPr>
          <w:p w14:paraId="156A3F23" w14:textId="77777777" w:rsidR="00A71287" w:rsidRDefault="00A71287" w:rsidP="00C814D9">
            <w:pPr>
              <w:ind w:firstLine="0"/>
              <w:jc w:val="center"/>
            </w:pPr>
            <w:r>
              <w:t>Угроза 1/ Уязвимость 1</w:t>
            </w:r>
          </w:p>
        </w:tc>
        <w:tc>
          <w:tcPr>
            <w:tcW w:w="3307" w:type="dxa"/>
            <w:vAlign w:val="center"/>
          </w:tcPr>
          <w:p w14:paraId="2804D3D8" w14:textId="77777777" w:rsidR="00A71287" w:rsidRPr="005C1711" w:rsidRDefault="005C1711" w:rsidP="00C814D9">
            <w:pPr>
              <w:ind w:firstLine="0"/>
              <w:jc w:val="center"/>
              <w:rPr>
                <w:lang w:val="en-US"/>
              </w:rPr>
            </w:pPr>
            <w:r>
              <w:t>0</w:t>
            </w:r>
            <w:r>
              <w:rPr>
                <w:lang w:val="en-US"/>
              </w:rPr>
              <w:t>,06</w:t>
            </w:r>
          </w:p>
        </w:tc>
        <w:tc>
          <w:tcPr>
            <w:tcW w:w="3210" w:type="dxa"/>
            <w:vAlign w:val="center"/>
          </w:tcPr>
          <w:p w14:paraId="5C3FCCCD" w14:textId="77777777" w:rsidR="00A71287" w:rsidRDefault="005C1711" w:rsidP="00C814D9">
            <w:pPr>
              <w:ind w:firstLine="0"/>
              <w:jc w:val="center"/>
            </w:pPr>
            <w:r>
              <w:t>0,06</w:t>
            </w:r>
          </w:p>
        </w:tc>
      </w:tr>
      <w:tr w:rsidR="00A71287" w14:paraId="28832741" w14:textId="77777777" w:rsidTr="00A71287">
        <w:tc>
          <w:tcPr>
            <w:tcW w:w="3209" w:type="dxa"/>
            <w:vAlign w:val="center"/>
          </w:tcPr>
          <w:p w14:paraId="2CD909E9" w14:textId="77777777" w:rsidR="00A71287" w:rsidRDefault="00A71287" w:rsidP="00C814D9">
            <w:pPr>
              <w:ind w:firstLine="0"/>
              <w:jc w:val="center"/>
            </w:pPr>
            <w:r>
              <w:t>Угроза 2/ Уязвимость 1</w:t>
            </w:r>
          </w:p>
        </w:tc>
        <w:tc>
          <w:tcPr>
            <w:tcW w:w="3307" w:type="dxa"/>
            <w:vAlign w:val="center"/>
          </w:tcPr>
          <w:p w14:paraId="1D5DEE10" w14:textId="77777777" w:rsidR="00A71287" w:rsidRPr="005C1711" w:rsidRDefault="005C1711" w:rsidP="00C814D9">
            <w:pPr>
              <w:ind w:firstLine="0"/>
              <w:jc w:val="center"/>
              <w:rPr>
                <w:lang w:val="en-US"/>
              </w:rPr>
            </w:pPr>
            <w:r>
              <w:rPr>
                <w:lang w:val="en-US"/>
              </w:rPr>
              <w:t>0,144</w:t>
            </w:r>
          </w:p>
        </w:tc>
        <w:tc>
          <w:tcPr>
            <w:tcW w:w="3210" w:type="dxa"/>
            <w:vAlign w:val="center"/>
          </w:tcPr>
          <w:p w14:paraId="37829B0E" w14:textId="77777777" w:rsidR="00A71287" w:rsidRDefault="005C1711" w:rsidP="00C814D9">
            <w:pPr>
              <w:ind w:firstLine="0"/>
              <w:jc w:val="center"/>
            </w:pPr>
            <w:r>
              <w:t>0,144</w:t>
            </w:r>
          </w:p>
        </w:tc>
      </w:tr>
      <w:tr w:rsidR="00A71287" w14:paraId="3777FCD3" w14:textId="77777777" w:rsidTr="00A71287">
        <w:tc>
          <w:tcPr>
            <w:tcW w:w="3209" w:type="dxa"/>
            <w:vAlign w:val="center"/>
          </w:tcPr>
          <w:p w14:paraId="4A85A0CF" w14:textId="77777777" w:rsidR="00A71287" w:rsidRDefault="00A71287" w:rsidP="00C814D9">
            <w:pPr>
              <w:ind w:firstLine="0"/>
              <w:jc w:val="center"/>
            </w:pPr>
            <w:r>
              <w:t>Угроза 3/ Уязвимость 1</w:t>
            </w:r>
          </w:p>
        </w:tc>
        <w:tc>
          <w:tcPr>
            <w:tcW w:w="3307" w:type="dxa"/>
            <w:vAlign w:val="center"/>
          </w:tcPr>
          <w:p w14:paraId="037707E2" w14:textId="77777777" w:rsidR="00A71287" w:rsidRDefault="005C1711" w:rsidP="00C814D9">
            <w:pPr>
              <w:ind w:firstLine="0"/>
              <w:jc w:val="center"/>
            </w:pPr>
            <w:r>
              <w:t>0,05</w:t>
            </w:r>
          </w:p>
        </w:tc>
        <w:tc>
          <w:tcPr>
            <w:tcW w:w="3210" w:type="dxa"/>
            <w:vAlign w:val="center"/>
          </w:tcPr>
          <w:p w14:paraId="0876250C" w14:textId="77777777" w:rsidR="00A71287" w:rsidRDefault="005C1711" w:rsidP="00C814D9">
            <w:pPr>
              <w:ind w:firstLine="0"/>
              <w:jc w:val="center"/>
            </w:pPr>
            <w:r>
              <w:t>0,05</w:t>
            </w:r>
          </w:p>
        </w:tc>
      </w:tr>
      <w:tr w:rsidR="00A71287" w14:paraId="656CA272" w14:textId="77777777" w:rsidTr="00C5711A">
        <w:tc>
          <w:tcPr>
            <w:tcW w:w="3209" w:type="dxa"/>
            <w:vAlign w:val="center"/>
          </w:tcPr>
          <w:p w14:paraId="112AFEBA" w14:textId="77777777" w:rsidR="00A71287" w:rsidRDefault="00A71287" w:rsidP="00C814D9">
            <w:pPr>
              <w:ind w:firstLine="0"/>
              <w:jc w:val="center"/>
            </w:pPr>
            <w:r>
              <w:t>Угроза 4/ Уязвимость 1</w:t>
            </w:r>
          </w:p>
        </w:tc>
        <w:tc>
          <w:tcPr>
            <w:tcW w:w="3307" w:type="dxa"/>
            <w:vAlign w:val="center"/>
          </w:tcPr>
          <w:p w14:paraId="397AD167" w14:textId="77777777" w:rsidR="00A71287" w:rsidRDefault="005C1711" w:rsidP="00C814D9">
            <w:pPr>
              <w:ind w:firstLine="0"/>
              <w:jc w:val="center"/>
            </w:pPr>
            <w:r>
              <w:t>0,14</w:t>
            </w:r>
          </w:p>
        </w:tc>
        <w:tc>
          <w:tcPr>
            <w:tcW w:w="3210" w:type="dxa"/>
            <w:vMerge w:val="restart"/>
            <w:vAlign w:val="center"/>
          </w:tcPr>
          <w:p w14:paraId="37C04039" w14:textId="77777777" w:rsidR="00A71287" w:rsidRPr="00C5711A" w:rsidRDefault="00C5711A" w:rsidP="00C5711A">
            <w:pPr>
              <w:keepNext/>
              <w:ind w:firstLine="0"/>
              <w:jc w:val="center"/>
              <w:rPr>
                <w:lang w:val="en-US"/>
              </w:rPr>
            </w:pPr>
            <w:r>
              <w:rPr>
                <w:lang w:val="en-US"/>
              </w:rPr>
              <w:t>0,346</w:t>
            </w:r>
          </w:p>
        </w:tc>
      </w:tr>
      <w:tr w:rsidR="00A71287" w14:paraId="62236AA9" w14:textId="77777777" w:rsidTr="00A71287">
        <w:tc>
          <w:tcPr>
            <w:tcW w:w="3209" w:type="dxa"/>
            <w:vAlign w:val="center"/>
          </w:tcPr>
          <w:p w14:paraId="13A0E428" w14:textId="77777777" w:rsidR="00A71287" w:rsidRDefault="00A71287" w:rsidP="00C814D9">
            <w:pPr>
              <w:ind w:firstLine="0"/>
              <w:jc w:val="center"/>
            </w:pPr>
            <w:r>
              <w:t>Угроза 4/ Уязвимость 2</w:t>
            </w:r>
          </w:p>
        </w:tc>
        <w:tc>
          <w:tcPr>
            <w:tcW w:w="3307" w:type="dxa"/>
            <w:vAlign w:val="center"/>
          </w:tcPr>
          <w:p w14:paraId="1E5D85DC" w14:textId="77777777" w:rsidR="00A71287" w:rsidRDefault="005C1711" w:rsidP="00C814D9">
            <w:pPr>
              <w:ind w:firstLine="0"/>
              <w:jc w:val="center"/>
            </w:pPr>
            <w:r>
              <w:t>0,24</w:t>
            </w:r>
          </w:p>
        </w:tc>
        <w:tc>
          <w:tcPr>
            <w:tcW w:w="3210" w:type="dxa"/>
            <w:vMerge/>
            <w:vAlign w:val="center"/>
          </w:tcPr>
          <w:p w14:paraId="04E50CA9" w14:textId="77777777" w:rsidR="00A71287" w:rsidRDefault="00A71287" w:rsidP="00C814D9">
            <w:pPr>
              <w:keepNext/>
              <w:ind w:firstLine="0"/>
              <w:jc w:val="center"/>
            </w:pPr>
          </w:p>
        </w:tc>
      </w:tr>
      <w:tr w:rsidR="00A71287" w14:paraId="60B73E21" w14:textId="77777777" w:rsidTr="00C5711A">
        <w:tc>
          <w:tcPr>
            <w:tcW w:w="3209" w:type="dxa"/>
            <w:vAlign w:val="center"/>
          </w:tcPr>
          <w:p w14:paraId="03BFC93D" w14:textId="77777777" w:rsidR="00A71287" w:rsidRDefault="00A71287" w:rsidP="00C814D9">
            <w:pPr>
              <w:ind w:firstLine="0"/>
              <w:jc w:val="center"/>
            </w:pPr>
            <w:r>
              <w:t>Угроза 5/ Уязвимость 1</w:t>
            </w:r>
          </w:p>
        </w:tc>
        <w:tc>
          <w:tcPr>
            <w:tcW w:w="3307" w:type="dxa"/>
            <w:vAlign w:val="center"/>
          </w:tcPr>
          <w:p w14:paraId="6F97D597" w14:textId="77777777" w:rsidR="00A71287" w:rsidRDefault="005C1711" w:rsidP="00C814D9">
            <w:pPr>
              <w:ind w:firstLine="0"/>
              <w:jc w:val="center"/>
            </w:pPr>
            <w:r>
              <w:t>0,16</w:t>
            </w:r>
          </w:p>
        </w:tc>
        <w:tc>
          <w:tcPr>
            <w:tcW w:w="3210" w:type="dxa"/>
            <w:vMerge w:val="restart"/>
            <w:vAlign w:val="center"/>
          </w:tcPr>
          <w:p w14:paraId="2EE9F70B" w14:textId="77777777" w:rsidR="00A71287" w:rsidRPr="00C5711A" w:rsidRDefault="00C5711A" w:rsidP="00C5711A">
            <w:pPr>
              <w:keepNext/>
              <w:ind w:firstLine="0"/>
              <w:jc w:val="center"/>
              <w:rPr>
                <w:lang w:val="en-US"/>
              </w:rPr>
            </w:pPr>
            <w:r>
              <w:rPr>
                <w:lang w:val="en-US"/>
              </w:rPr>
              <w:t>0,395</w:t>
            </w:r>
          </w:p>
        </w:tc>
      </w:tr>
      <w:tr w:rsidR="00A71287" w14:paraId="47FF5584" w14:textId="77777777" w:rsidTr="00A71287">
        <w:tc>
          <w:tcPr>
            <w:tcW w:w="3209" w:type="dxa"/>
            <w:vAlign w:val="center"/>
          </w:tcPr>
          <w:p w14:paraId="70D76FB9" w14:textId="77777777" w:rsidR="00A71287" w:rsidRDefault="00A71287" w:rsidP="00C814D9">
            <w:pPr>
              <w:ind w:firstLine="0"/>
              <w:jc w:val="center"/>
            </w:pPr>
            <w:r>
              <w:t>Угроза 5/ Уязвимость 2</w:t>
            </w:r>
          </w:p>
        </w:tc>
        <w:tc>
          <w:tcPr>
            <w:tcW w:w="3307" w:type="dxa"/>
            <w:vAlign w:val="center"/>
          </w:tcPr>
          <w:p w14:paraId="13E5F017" w14:textId="77777777" w:rsidR="00A71287" w:rsidRDefault="005C1711" w:rsidP="00C814D9">
            <w:pPr>
              <w:ind w:firstLine="0"/>
              <w:jc w:val="center"/>
            </w:pPr>
            <w:r>
              <w:t>0,28</w:t>
            </w:r>
          </w:p>
        </w:tc>
        <w:tc>
          <w:tcPr>
            <w:tcW w:w="3210" w:type="dxa"/>
            <w:vMerge/>
            <w:vAlign w:val="center"/>
          </w:tcPr>
          <w:p w14:paraId="77385AC6" w14:textId="77777777" w:rsidR="00A71287" w:rsidRDefault="00A71287" w:rsidP="00A71287">
            <w:pPr>
              <w:keepNext/>
              <w:ind w:firstLine="0"/>
              <w:jc w:val="center"/>
            </w:pPr>
          </w:p>
        </w:tc>
      </w:tr>
    </w:tbl>
    <w:p w14:paraId="29807EE6" w14:textId="77777777" w:rsidR="00A71287" w:rsidRDefault="00A71287" w:rsidP="00A71287">
      <w:pPr>
        <w:pStyle w:val="ae"/>
        <w:rPr>
          <w:i w:val="0"/>
          <w:color w:val="auto"/>
          <w:sz w:val="24"/>
        </w:rPr>
      </w:pPr>
      <w:r w:rsidRPr="00A71287">
        <w:rPr>
          <w:i w:val="0"/>
          <w:color w:val="auto"/>
          <w:sz w:val="24"/>
        </w:rPr>
        <w:t xml:space="preserve">Таблица 3.3 </w:t>
      </w:r>
      <w:r w:rsidR="003D6197">
        <w:rPr>
          <w:i w:val="0"/>
          <w:color w:val="auto"/>
          <w:sz w:val="24"/>
        </w:rPr>
        <w:t xml:space="preserve">– </w:t>
      </w:r>
      <w:r w:rsidRPr="00A71287">
        <w:rPr>
          <w:i w:val="0"/>
          <w:color w:val="auto"/>
          <w:sz w:val="24"/>
        </w:rPr>
        <w:t>Уровни угрозы</w:t>
      </w:r>
    </w:p>
    <w:p w14:paraId="4190FE25" w14:textId="77777777" w:rsidR="00C5711A" w:rsidRDefault="00C5711A" w:rsidP="00C5711A">
      <w:r>
        <w:t>В таблице 3.4 представлен общий уровень угроз:</w:t>
      </w:r>
    </w:p>
    <w:tbl>
      <w:tblPr>
        <w:tblStyle w:val="a6"/>
        <w:tblW w:w="10051" w:type="dxa"/>
        <w:tblLook w:val="04A0" w:firstRow="1" w:lastRow="0" w:firstColumn="1" w:lastColumn="0" w:noHBand="0" w:noVBand="1"/>
      </w:tblPr>
      <w:tblGrid>
        <w:gridCol w:w="3114"/>
        <w:gridCol w:w="3251"/>
        <w:gridCol w:w="3686"/>
      </w:tblGrid>
      <w:tr w:rsidR="00C5711A" w:rsidRPr="00C5711A" w14:paraId="13286D0F" w14:textId="77777777" w:rsidTr="00663286">
        <w:tc>
          <w:tcPr>
            <w:tcW w:w="3114" w:type="dxa"/>
            <w:vAlign w:val="center"/>
          </w:tcPr>
          <w:p w14:paraId="72729AF1" w14:textId="77777777" w:rsidR="00C5711A" w:rsidRPr="00C5711A" w:rsidRDefault="00C5711A" w:rsidP="00663286">
            <w:pPr>
              <w:ind w:firstLine="0"/>
              <w:jc w:val="center"/>
              <w:rPr>
                <w:b/>
              </w:rPr>
            </w:pPr>
            <w:r>
              <w:rPr>
                <w:b/>
              </w:rPr>
              <w:t>Угроза/Уязвимость</w:t>
            </w:r>
          </w:p>
        </w:tc>
        <w:tc>
          <w:tcPr>
            <w:tcW w:w="3251" w:type="dxa"/>
            <w:vAlign w:val="center"/>
          </w:tcPr>
          <w:p w14:paraId="31AF1706" w14:textId="77777777" w:rsidR="00C5711A" w:rsidRPr="00C5711A" w:rsidRDefault="00C5711A" w:rsidP="00663286">
            <w:pPr>
              <w:ind w:firstLine="0"/>
              <w:jc w:val="center"/>
              <w:rPr>
                <w:b/>
              </w:rPr>
            </w:pPr>
            <w:r>
              <w:rPr>
                <w:b/>
              </w:rPr>
              <w:t xml:space="preserve">Уровень угрозы по всем уязвимостям, </w:t>
            </w:r>
            <w:r>
              <w:rPr>
                <w:b/>
              </w:rPr>
              <w:lastRenderedPageBreak/>
              <w:t>через которые реализуется данная угроза (</w:t>
            </w:r>
            <w:r w:rsidRPr="00F63728">
              <w:rPr>
                <w:b/>
              </w:rPr>
              <w:t>%</w:t>
            </w:r>
            <w:r>
              <w:rPr>
                <w:b/>
              </w:rPr>
              <w:t xml:space="preserve">), </w:t>
            </w:r>
            <w:proofErr w:type="spellStart"/>
            <w:r>
              <w:rPr>
                <w:b/>
                <w:lang w:val="en-US"/>
              </w:rPr>
              <w:t>CTh</w:t>
            </w:r>
            <w:proofErr w:type="spellEnd"/>
          </w:p>
          <w:p w14:paraId="2513043E" w14:textId="77777777" w:rsidR="00C5711A" w:rsidRDefault="00C5711A" w:rsidP="00663286">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686" w:type="dxa"/>
            <w:vAlign w:val="center"/>
          </w:tcPr>
          <w:p w14:paraId="659687CD" w14:textId="77777777" w:rsidR="00C5711A" w:rsidRPr="0081271C" w:rsidRDefault="00C5711A" w:rsidP="00663286">
            <w:pPr>
              <w:ind w:firstLine="0"/>
              <w:jc w:val="center"/>
              <w:rPr>
                <w:b/>
              </w:rPr>
            </w:pPr>
            <w:r>
              <w:rPr>
                <w:b/>
              </w:rPr>
              <w:lastRenderedPageBreak/>
              <w:t xml:space="preserve">Общий уровень угроз по ресурсу (%), </w:t>
            </w:r>
            <w:proofErr w:type="spellStart"/>
            <w:r>
              <w:rPr>
                <w:b/>
                <w:lang w:val="en-US"/>
              </w:rPr>
              <w:t>CThR</w:t>
            </w:r>
            <w:proofErr w:type="spellEnd"/>
          </w:p>
          <w:p w14:paraId="5AE4B609" w14:textId="77777777" w:rsidR="00C5711A" w:rsidRPr="00C5711A" w:rsidRDefault="00C5711A" w:rsidP="00663286">
            <w:pPr>
              <w:ind w:left="-627" w:hanging="3"/>
              <w:jc w:val="center"/>
              <w:rPr>
                <w:b/>
                <w:lang w:val="en-US"/>
              </w:rPr>
            </w:pPr>
            <m:oMathPara>
              <m:oMath>
                <m:r>
                  <m:rPr>
                    <m:sty m:val="bi"/>
                  </m:rPr>
                  <w:rPr>
                    <w:rFonts w:ascii="Cambria Math" w:hAnsi="Cambria Math"/>
                  </w:rPr>
                  <w:lastRenderedPageBreak/>
                  <m:t>CThR</m:t>
                </m:r>
                <m:r>
                  <m:rPr>
                    <m:sty m:val="bi"/>
                  </m:rPr>
                  <w:rPr>
                    <w:rFonts w:ascii="Cambria Math" w:hAnsi="Cambria Math"/>
                    <w:lang w:val="en-US"/>
                  </w:rPr>
                  <m:t>=</m:t>
                </m:r>
                <m:r>
                  <m:rPr>
                    <m:sty m:val="bi"/>
                  </m:rPr>
                  <w:rPr>
                    <w:rFonts w:ascii="Cambria Math" w:hAnsi="Cambria Math"/>
                  </w:rPr>
                  <m:t>1</m:t>
                </m:r>
                <m:r>
                  <m:rPr>
                    <m:sty m:val="bi"/>
                  </m:rPr>
                  <w:rPr>
                    <w:rFonts w:ascii="Cambria Math" w:hAnsi="Cambria Math"/>
                    <w:lang w:val="en-US"/>
                  </w:rPr>
                  <m:t xml:space="preserve">- </m:t>
                </m:r>
                <m:nary>
                  <m:naryPr>
                    <m:chr m:val="∏"/>
                    <m:limLoc m:val="undOvr"/>
                    <m:ctrlPr>
                      <w:rPr>
                        <w:rFonts w:ascii="Cambria Math" w:hAnsi="Cambria Math"/>
                        <w:b/>
                        <w:i/>
                      </w:rPr>
                    </m:ctrlPr>
                  </m:naryPr>
                  <m:sub>
                    <m:r>
                      <m:rPr>
                        <m:sty m:val="bi"/>
                      </m:rPr>
                      <w:rPr>
                        <w:rFonts w:ascii="Cambria Math" w:hAnsi="Cambria Math"/>
                      </w:rPr>
                      <m:t>i</m:t>
                    </m:r>
                    <m:r>
                      <m:rPr>
                        <m:sty m:val="bi"/>
                      </m:rPr>
                      <w:rPr>
                        <w:rFonts w:ascii="Cambria Math" w:hAnsi="Cambria Math"/>
                        <w:lang w:val="en-US"/>
                      </w:rPr>
                      <m:t>=</m:t>
                    </m:r>
                    <m:r>
                      <m:rPr>
                        <m:sty m:val="bi"/>
                      </m:rPr>
                      <w:rPr>
                        <w:rFonts w:ascii="Cambria Math" w:hAnsi="Cambria Math"/>
                      </w:rPr>
                      <m:t>1</m:t>
                    </m:r>
                  </m:sub>
                  <m:sup>
                    <m:r>
                      <m:rPr>
                        <m:sty m:val="bi"/>
                      </m:rPr>
                      <w:rPr>
                        <w:rFonts w:ascii="Cambria Math" w:hAnsi="Cambria Math"/>
                      </w:rPr>
                      <m:t>n</m:t>
                    </m:r>
                  </m:sup>
                  <m:e>
                    <m:d>
                      <m:dPr>
                        <m:ctrlPr>
                          <w:rPr>
                            <w:rFonts w:ascii="Cambria Math" w:hAnsi="Cambria Math"/>
                            <w:b/>
                            <w:i/>
                            <w:lang w:val="en-US"/>
                          </w:rPr>
                        </m:ctrlPr>
                      </m:dPr>
                      <m:e>
                        <m:r>
                          <m:rPr>
                            <m:sty m:val="bi"/>
                          </m:rPr>
                          <w:rPr>
                            <w:rFonts w:ascii="Cambria Math" w:hAnsi="Cambria Math"/>
                          </w:rPr>
                          <m:t>1</m:t>
                        </m:r>
                        <m:r>
                          <m:rPr>
                            <m:sty m:val="bi"/>
                          </m:rPr>
                          <w:rPr>
                            <w:rFonts w:ascii="Cambria Math" w:hAnsi="Cambria Math"/>
                            <w:lang w:val="en-US"/>
                          </w:rPr>
                          <m:t>-</m:t>
                        </m:r>
                        <m:r>
                          <m:rPr>
                            <m:sty m:val="bi"/>
                          </m:rPr>
                          <w:rPr>
                            <w:rFonts w:ascii="Cambria Math" w:hAnsi="Cambria Math"/>
                          </w:rPr>
                          <m:t>CTh</m:t>
                        </m:r>
                      </m:e>
                    </m:d>
                  </m:e>
                </m:nary>
              </m:oMath>
            </m:oMathPara>
          </w:p>
        </w:tc>
      </w:tr>
      <w:tr w:rsidR="00C5711A" w:rsidRPr="00C5711A" w14:paraId="76BA9731" w14:textId="77777777" w:rsidTr="00663286">
        <w:tc>
          <w:tcPr>
            <w:tcW w:w="3114" w:type="dxa"/>
            <w:vAlign w:val="center"/>
          </w:tcPr>
          <w:p w14:paraId="10ECA09C" w14:textId="77777777" w:rsidR="00C5711A" w:rsidRPr="00C5711A" w:rsidRDefault="00663286" w:rsidP="00663286">
            <w:pPr>
              <w:ind w:firstLine="0"/>
              <w:jc w:val="center"/>
              <w:rPr>
                <w:lang w:val="en-US"/>
              </w:rPr>
            </w:pPr>
            <w:r>
              <w:lastRenderedPageBreak/>
              <w:t>Угроза 1/ Уязвимость 1</w:t>
            </w:r>
          </w:p>
        </w:tc>
        <w:tc>
          <w:tcPr>
            <w:tcW w:w="3251" w:type="dxa"/>
            <w:vAlign w:val="center"/>
          </w:tcPr>
          <w:p w14:paraId="60DA3113" w14:textId="77777777" w:rsidR="00C5711A" w:rsidRPr="00C5711A" w:rsidRDefault="00663286" w:rsidP="00663286">
            <w:pPr>
              <w:ind w:firstLine="0"/>
              <w:jc w:val="center"/>
              <w:rPr>
                <w:lang w:val="en-US"/>
              </w:rPr>
            </w:pPr>
            <w:r>
              <w:rPr>
                <w:lang w:val="en-US"/>
              </w:rPr>
              <w:t>0,06</w:t>
            </w:r>
          </w:p>
        </w:tc>
        <w:tc>
          <w:tcPr>
            <w:tcW w:w="3686" w:type="dxa"/>
            <w:vMerge w:val="restart"/>
            <w:vAlign w:val="center"/>
          </w:tcPr>
          <w:p w14:paraId="2D998CC8" w14:textId="77777777" w:rsidR="00C5711A" w:rsidRPr="00C5711A" w:rsidRDefault="00663286" w:rsidP="00663286">
            <w:pPr>
              <w:ind w:firstLine="0"/>
              <w:jc w:val="center"/>
              <w:rPr>
                <w:lang w:val="en-US"/>
              </w:rPr>
            </w:pPr>
            <w:r>
              <w:rPr>
                <w:lang w:val="en-US"/>
              </w:rPr>
              <w:t>0,698</w:t>
            </w:r>
          </w:p>
        </w:tc>
      </w:tr>
      <w:tr w:rsidR="00663286" w:rsidRPr="00C5711A" w14:paraId="03358364" w14:textId="77777777" w:rsidTr="00663286">
        <w:tc>
          <w:tcPr>
            <w:tcW w:w="3114" w:type="dxa"/>
            <w:vAlign w:val="center"/>
          </w:tcPr>
          <w:p w14:paraId="6F471807" w14:textId="77777777" w:rsidR="00663286" w:rsidRDefault="00663286" w:rsidP="00663286">
            <w:pPr>
              <w:ind w:firstLine="0"/>
              <w:jc w:val="center"/>
            </w:pPr>
            <w:r>
              <w:t>Угроза 2/ Уязвимость 1</w:t>
            </w:r>
          </w:p>
        </w:tc>
        <w:tc>
          <w:tcPr>
            <w:tcW w:w="3251" w:type="dxa"/>
            <w:vAlign w:val="center"/>
          </w:tcPr>
          <w:p w14:paraId="1571ADAC" w14:textId="77777777" w:rsidR="00663286" w:rsidRPr="00C5711A" w:rsidRDefault="00663286" w:rsidP="00663286">
            <w:pPr>
              <w:ind w:firstLine="0"/>
              <w:jc w:val="center"/>
              <w:rPr>
                <w:lang w:val="en-US"/>
              </w:rPr>
            </w:pPr>
            <w:r>
              <w:rPr>
                <w:lang w:val="en-US"/>
              </w:rPr>
              <w:t>0,144</w:t>
            </w:r>
          </w:p>
        </w:tc>
        <w:tc>
          <w:tcPr>
            <w:tcW w:w="3686" w:type="dxa"/>
            <w:vMerge/>
          </w:tcPr>
          <w:p w14:paraId="45204CF7" w14:textId="77777777" w:rsidR="00663286" w:rsidRPr="00C5711A" w:rsidRDefault="00663286" w:rsidP="00663286">
            <w:pPr>
              <w:ind w:firstLine="0"/>
              <w:rPr>
                <w:lang w:val="en-US"/>
              </w:rPr>
            </w:pPr>
          </w:p>
        </w:tc>
      </w:tr>
      <w:tr w:rsidR="00663286" w:rsidRPr="00C5711A" w14:paraId="55E6FA87" w14:textId="77777777" w:rsidTr="00663286">
        <w:tc>
          <w:tcPr>
            <w:tcW w:w="3114" w:type="dxa"/>
            <w:vAlign w:val="center"/>
          </w:tcPr>
          <w:p w14:paraId="36FE36C5" w14:textId="77777777" w:rsidR="00663286" w:rsidRDefault="00663286" w:rsidP="00663286">
            <w:pPr>
              <w:ind w:firstLine="0"/>
              <w:jc w:val="center"/>
            </w:pPr>
            <w:r>
              <w:t>Угроза 3/ Уязвимость 1</w:t>
            </w:r>
          </w:p>
        </w:tc>
        <w:tc>
          <w:tcPr>
            <w:tcW w:w="3251" w:type="dxa"/>
            <w:vAlign w:val="center"/>
          </w:tcPr>
          <w:p w14:paraId="5187FA2F" w14:textId="77777777" w:rsidR="00663286" w:rsidRPr="00C5711A" w:rsidRDefault="00663286" w:rsidP="00663286">
            <w:pPr>
              <w:ind w:firstLine="0"/>
              <w:jc w:val="center"/>
              <w:rPr>
                <w:lang w:val="en-US"/>
              </w:rPr>
            </w:pPr>
            <w:r>
              <w:rPr>
                <w:lang w:val="en-US"/>
              </w:rPr>
              <w:t>0,05</w:t>
            </w:r>
          </w:p>
        </w:tc>
        <w:tc>
          <w:tcPr>
            <w:tcW w:w="3686" w:type="dxa"/>
            <w:vMerge/>
          </w:tcPr>
          <w:p w14:paraId="6895CD04" w14:textId="77777777" w:rsidR="00663286" w:rsidRPr="00C5711A" w:rsidRDefault="00663286" w:rsidP="00663286">
            <w:pPr>
              <w:ind w:firstLine="0"/>
              <w:rPr>
                <w:lang w:val="en-US"/>
              </w:rPr>
            </w:pPr>
          </w:p>
        </w:tc>
      </w:tr>
      <w:tr w:rsidR="00663286" w:rsidRPr="00C5711A" w14:paraId="4D2D3D09" w14:textId="77777777" w:rsidTr="00663286">
        <w:tc>
          <w:tcPr>
            <w:tcW w:w="3114" w:type="dxa"/>
            <w:vAlign w:val="center"/>
          </w:tcPr>
          <w:p w14:paraId="1925F259" w14:textId="77777777" w:rsidR="00663286" w:rsidRDefault="00663286" w:rsidP="00663286">
            <w:pPr>
              <w:ind w:firstLine="0"/>
              <w:jc w:val="center"/>
            </w:pPr>
            <w:r>
              <w:t>Угроза 4/ Уязвимость 1</w:t>
            </w:r>
          </w:p>
        </w:tc>
        <w:tc>
          <w:tcPr>
            <w:tcW w:w="3251" w:type="dxa"/>
            <w:vMerge w:val="restart"/>
            <w:vAlign w:val="center"/>
          </w:tcPr>
          <w:p w14:paraId="5FCF09FC" w14:textId="77777777" w:rsidR="00663286" w:rsidRPr="00C5711A" w:rsidRDefault="00663286" w:rsidP="00663286">
            <w:pPr>
              <w:ind w:firstLine="0"/>
              <w:jc w:val="center"/>
              <w:rPr>
                <w:lang w:val="en-US"/>
              </w:rPr>
            </w:pPr>
            <w:r>
              <w:rPr>
                <w:lang w:val="en-US"/>
              </w:rPr>
              <w:t>0,346</w:t>
            </w:r>
          </w:p>
        </w:tc>
        <w:tc>
          <w:tcPr>
            <w:tcW w:w="3686" w:type="dxa"/>
            <w:vMerge/>
          </w:tcPr>
          <w:p w14:paraId="24BEF798" w14:textId="77777777" w:rsidR="00663286" w:rsidRPr="00C5711A" w:rsidRDefault="00663286" w:rsidP="00663286">
            <w:pPr>
              <w:ind w:firstLine="0"/>
              <w:rPr>
                <w:lang w:val="en-US"/>
              </w:rPr>
            </w:pPr>
          </w:p>
        </w:tc>
      </w:tr>
      <w:tr w:rsidR="00663286" w:rsidRPr="00C5711A" w14:paraId="1BAA352F" w14:textId="77777777" w:rsidTr="00663286">
        <w:tc>
          <w:tcPr>
            <w:tcW w:w="3114" w:type="dxa"/>
            <w:vAlign w:val="center"/>
          </w:tcPr>
          <w:p w14:paraId="5B8B72A9" w14:textId="77777777" w:rsidR="00663286" w:rsidRDefault="00663286" w:rsidP="00663286">
            <w:pPr>
              <w:ind w:firstLine="0"/>
              <w:jc w:val="center"/>
            </w:pPr>
            <w:r>
              <w:t>Угроза 4/ Уязвимость 2</w:t>
            </w:r>
          </w:p>
        </w:tc>
        <w:tc>
          <w:tcPr>
            <w:tcW w:w="3251" w:type="dxa"/>
            <w:vMerge/>
            <w:vAlign w:val="center"/>
          </w:tcPr>
          <w:p w14:paraId="0FBAA8EB" w14:textId="77777777" w:rsidR="00663286" w:rsidRPr="00C5711A" w:rsidRDefault="00663286" w:rsidP="00663286">
            <w:pPr>
              <w:ind w:firstLine="0"/>
              <w:jc w:val="center"/>
              <w:rPr>
                <w:lang w:val="en-US"/>
              </w:rPr>
            </w:pPr>
          </w:p>
        </w:tc>
        <w:tc>
          <w:tcPr>
            <w:tcW w:w="3686" w:type="dxa"/>
            <w:vMerge/>
          </w:tcPr>
          <w:p w14:paraId="06EF0BF4" w14:textId="77777777" w:rsidR="00663286" w:rsidRPr="00C5711A" w:rsidRDefault="00663286" w:rsidP="00663286">
            <w:pPr>
              <w:ind w:firstLine="0"/>
              <w:rPr>
                <w:lang w:val="en-US"/>
              </w:rPr>
            </w:pPr>
          </w:p>
        </w:tc>
      </w:tr>
      <w:tr w:rsidR="00663286" w:rsidRPr="00C5711A" w14:paraId="293C916E" w14:textId="77777777" w:rsidTr="00663286">
        <w:tc>
          <w:tcPr>
            <w:tcW w:w="3114" w:type="dxa"/>
            <w:vAlign w:val="center"/>
          </w:tcPr>
          <w:p w14:paraId="6BC6FF9F" w14:textId="77777777" w:rsidR="00663286" w:rsidRDefault="00663286" w:rsidP="00663286">
            <w:pPr>
              <w:ind w:firstLine="0"/>
              <w:jc w:val="center"/>
            </w:pPr>
            <w:r>
              <w:t>Угроза 5/ Уязвимость 1</w:t>
            </w:r>
          </w:p>
        </w:tc>
        <w:tc>
          <w:tcPr>
            <w:tcW w:w="3251" w:type="dxa"/>
            <w:vMerge w:val="restart"/>
            <w:vAlign w:val="center"/>
          </w:tcPr>
          <w:p w14:paraId="4C4975C4" w14:textId="77777777" w:rsidR="00663286" w:rsidRPr="00C5711A" w:rsidRDefault="00663286" w:rsidP="00663286">
            <w:pPr>
              <w:ind w:firstLine="0"/>
              <w:jc w:val="center"/>
              <w:rPr>
                <w:lang w:val="en-US"/>
              </w:rPr>
            </w:pPr>
            <w:r>
              <w:rPr>
                <w:lang w:val="en-US"/>
              </w:rPr>
              <w:t>0,395</w:t>
            </w:r>
          </w:p>
        </w:tc>
        <w:tc>
          <w:tcPr>
            <w:tcW w:w="3686" w:type="dxa"/>
            <w:vMerge/>
          </w:tcPr>
          <w:p w14:paraId="3937B58C" w14:textId="77777777" w:rsidR="00663286" w:rsidRPr="00C5711A" w:rsidRDefault="00663286" w:rsidP="00663286">
            <w:pPr>
              <w:ind w:firstLine="0"/>
              <w:rPr>
                <w:lang w:val="en-US"/>
              </w:rPr>
            </w:pPr>
          </w:p>
        </w:tc>
      </w:tr>
      <w:tr w:rsidR="00663286" w:rsidRPr="00C5711A" w14:paraId="091596CE" w14:textId="77777777" w:rsidTr="00663286">
        <w:tc>
          <w:tcPr>
            <w:tcW w:w="3114" w:type="dxa"/>
            <w:vAlign w:val="center"/>
          </w:tcPr>
          <w:p w14:paraId="13A3ED13" w14:textId="77777777" w:rsidR="00663286" w:rsidRDefault="00663286" w:rsidP="00663286">
            <w:pPr>
              <w:ind w:firstLine="0"/>
              <w:jc w:val="center"/>
            </w:pPr>
            <w:r>
              <w:t>Угроза 5/ Уязвимость 2</w:t>
            </w:r>
          </w:p>
        </w:tc>
        <w:tc>
          <w:tcPr>
            <w:tcW w:w="3251" w:type="dxa"/>
            <w:vMerge/>
          </w:tcPr>
          <w:p w14:paraId="12CAA9A7" w14:textId="77777777" w:rsidR="00663286" w:rsidRPr="00C5711A" w:rsidRDefault="00663286" w:rsidP="00663286">
            <w:pPr>
              <w:ind w:firstLine="0"/>
              <w:rPr>
                <w:lang w:val="en-US"/>
              </w:rPr>
            </w:pPr>
          </w:p>
        </w:tc>
        <w:tc>
          <w:tcPr>
            <w:tcW w:w="3686" w:type="dxa"/>
            <w:vMerge/>
          </w:tcPr>
          <w:p w14:paraId="03DB248B" w14:textId="77777777" w:rsidR="00663286" w:rsidRPr="00C5711A" w:rsidRDefault="00663286" w:rsidP="00663286">
            <w:pPr>
              <w:keepNext/>
              <w:ind w:firstLine="0"/>
              <w:rPr>
                <w:lang w:val="en-US"/>
              </w:rPr>
            </w:pPr>
          </w:p>
        </w:tc>
      </w:tr>
    </w:tbl>
    <w:p w14:paraId="1C471A0E" w14:textId="77777777" w:rsidR="00C5711A" w:rsidRDefault="00C5711A" w:rsidP="00C5711A">
      <w:pPr>
        <w:pStyle w:val="ae"/>
        <w:rPr>
          <w:i w:val="0"/>
          <w:color w:val="auto"/>
          <w:sz w:val="24"/>
        </w:rPr>
      </w:pPr>
      <w:r w:rsidRPr="00663286">
        <w:rPr>
          <w:i w:val="0"/>
          <w:color w:val="auto"/>
          <w:sz w:val="24"/>
        </w:rPr>
        <w:t xml:space="preserve">Таблица </w:t>
      </w:r>
      <w:r w:rsidR="00663286" w:rsidRPr="00663286">
        <w:rPr>
          <w:i w:val="0"/>
          <w:color w:val="auto"/>
          <w:sz w:val="24"/>
          <w:lang w:val="en-US"/>
        </w:rPr>
        <w:t>3</w:t>
      </w:r>
      <w:r w:rsidR="00663286" w:rsidRPr="00663286">
        <w:rPr>
          <w:i w:val="0"/>
          <w:color w:val="auto"/>
          <w:sz w:val="24"/>
        </w:rPr>
        <w:t>.</w:t>
      </w:r>
      <w:r w:rsidRPr="00663286">
        <w:rPr>
          <w:i w:val="0"/>
          <w:color w:val="auto"/>
          <w:sz w:val="24"/>
        </w:rPr>
        <w:fldChar w:fldCharType="begin"/>
      </w:r>
      <w:r w:rsidRPr="00663286">
        <w:rPr>
          <w:i w:val="0"/>
          <w:color w:val="auto"/>
          <w:sz w:val="24"/>
        </w:rPr>
        <w:instrText xml:space="preserve"> SEQ Таблица \* ARABIC </w:instrText>
      </w:r>
      <w:r w:rsidRPr="00663286">
        <w:rPr>
          <w:i w:val="0"/>
          <w:color w:val="auto"/>
          <w:sz w:val="24"/>
        </w:rPr>
        <w:fldChar w:fldCharType="separate"/>
      </w:r>
      <w:r w:rsidRPr="00663286">
        <w:rPr>
          <w:i w:val="0"/>
          <w:noProof/>
          <w:color w:val="auto"/>
          <w:sz w:val="24"/>
        </w:rPr>
        <w:t>4</w:t>
      </w:r>
      <w:r w:rsidRPr="00663286">
        <w:rPr>
          <w:i w:val="0"/>
          <w:color w:val="auto"/>
          <w:sz w:val="24"/>
        </w:rPr>
        <w:fldChar w:fldCharType="end"/>
      </w:r>
      <w:r w:rsidR="00663286" w:rsidRPr="00663286">
        <w:rPr>
          <w:i w:val="0"/>
          <w:color w:val="auto"/>
          <w:sz w:val="24"/>
        </w:rPr>
        <w:t xml:space="preserve"> </w:t>
      </w:r>
      <w:r w:rsidR="003D6197">
        <w:rPr>
          <w:i w:val="0"/>
          <w:color w:val="auto"/>
          <w:sz w:val="24"/>
        </w:rPr>
        <w:t xml:space="preserve">– </w:t>
      </w:r>
      <w:r w:rsidR="00663286" w:rsidRPr="00663286">
        <w:rPr>
          <w:i w:val="0"/>
          <w:color w:val="auto"/>
          <w:sz w:val="24"/>
        </w:rPr>
        <w:t>Общий уровень угроз</w:t>
      </w:r>
    </w:p>
    <w:p w14:paraId="6EBF4DEB" w14:textId="77777777" w:rsidR="00663286" w:rsidRDefault="00DD7724" w:rsidP="00DD7724">
      <w:r>
        <w:t>Критичность ресурса (ущерб, который понесет Компания от потери</w:t>
      </w:r>
      <w:r w:rsidR="00472565">
        <w:t xml:space="preserve"> </w:t>
      </w:r>
      <w:r>
        <w:t>ресурса) – 100 у.е. Для угрозы доступность, критичность ресурса задается в час</w:t>
      </w:r>
      <w:r w:rsidR="00472565">
        <w:t xml:space="preserve"> </w:t>
      </w:r>
      <w:r>
        <w:t>(а не в год, как для остальных угроз). Поэтому, чтобы получить критичность</w:t>
      </w:r>
      <w:r w:rsidR="00472565">
        <w:t xml:space="preserve"> </w:t>
      </w:r>
      <w:r>
        <w:t>ресурса в</w:t>
      </w:r>
      <w:r w:rsidR="00472565">
        <w:t xml:space="preserve"> год</w:t>
      </w:r>
      <w:r>
        <w:t>, необходимо умножить критичность ресурса в час на максимально</w:t>
      </w:r>
      <w:r w:rsidR="00472565">
        <w:t xml:space="preserve"> </w:t>
      </w:r>
      <w:r>
        <w:t>критичное время простоя ресурса за год</w:t>
      </w:r>
      <w:r w:rsidR="00472565">
        <w:t>.</w:t>
      </w:r>
    </w:p>
    <w:p w14:paraId="3C1D3179" w14:textId="77777777" w:rsidR="00472565" w:rsidRDefault="00472565" w:rsidP="00DD7724">
      <w:r>
        <w:t xml:space="preserve">Для совокупности описанных ресурсов общий риск системы равняется 69,8%. Величина данного показателя указывает на высокий коэффициент уязвимости. Для уменьшения данного показателя необходимо провести ряд мер, направленных на </w:t>
      </w:r>
      <w:r w:rsidR="000A61A4">
        <w:t>усиление информационной безопасности.</w:t>
      </w:r>
    </w:p>
    <w:p w14:paraId="46FFC799" w14:textId="77777777" w:rsidR="000A61A4" w:rsidRPr="00E32685" w:rsidRDefault="000A61A4" w:rsidP="00C814D9">
      <w:pPr>
        <w:pStyle w:val="2"/>
        <w:numPr>
          <w:ilvl w:val="1"/>
          <w:numId w:val="22"/>
        </w:numPr>
      </w:pPr>
      <w:bookmarkStart w:id="27" w:name="_Toc162626471"/>
      <w:commentRangeStart w:id="28"/>
      <w:r w:rsidRPr="009671B5">
        <w:t>Перечень контрмер и расчет их эффективности</w:t>
      </w:r>
      <w:bookmarkEnd w:id="27"/>
      <w:commentRangeEnd w:id="28"/>
      <w:r w:rsidR="003D6197">
        <w:rPr>
          <w:rStyle w:val="a7"/>
          <w:rFonts w:eastAsiaTheme="minorHAnsi" w:cstheme="minorBidi"/>
          <w:b w:val="0"/>
        </w:rPr>
        <w:commentReference w:id="28"/>
      </w:r>
    </w:p>
    <w:p w14:paraId="5D990DD9" w14:textId="77777777" w:rsidR="000A61A4" w:rsidRDefault="000A61A4" w:rsidP="000A61A4">
      <w:pPr>
        <w:rPr>
          <w:lang w:val="en-US"/>
        </w:rPr>
      </w:pPr>
      <w:r>
        <w:rPr>
          <w:b/>
          <w:lang w:val="en-US"/>
        </w:rPr>
        <w:t>//</w:t>
      </w:r>
      <w:r>
        <w:rPr>
          <w:lang w:val="en-US"/>
        </w:rPr>
        <w:t>TODO</w:t>
      </w:r>
    </w:p>
    <w:p w14:paraId="53B532CB" w14:textId="77777777" w:rsidR="000A61A4" w:rsidRDefault="000A61A4" w:rsidP="000A61A4">
      <w:pPr>
        <w:rPr>
          <w:lang w:val="en-US"/>
        </w:rPr>
      </w:pPr>
    </w:p>
    <w:p w14:paraId="696A8457" w14:textId="77777777" w:rsidR="000A61A4" w:rsidRDefault="000A61A4" w:rsidP="000A61A4">
      <w:pPr>
        <w:ind w:firstLine="0"/>
        <w:rPr>
          <w:lang w:val="en-US"/>
        </w:rPr>
      </w:pPr>
    </w:p>
    <w:p w14:paraId="3663DB57" w14:textId="77777777" w:rsidR="000A61A4" w:rsidRPr="009671B5" w:rsidRDefault="000A61A4" w:rsidP="00C814D9">
      <w:pPr>
        <w:pStyle w:val="2"/>
        <w:numPr>
          <w:ilvl w:val="1"/>
          <w:numId w:val="22"/>
        </w:numPr>
      </w:pPr>
      <w:bookmarkStart w:id="29" w:name="_Toc162626472"/>
      <w:r w:rsidRPr="009671B5">
        <w:t>Выводы по разделу</w:t>
      </w:r>
      <w:bookmarkEnd w:id="29"/>
    </w:p>
    <w:p w14:paraId="2FE27B5D" w14:textId="77777777" w:rsidR="000A61A4" w:rsidRDefault="000A61A4" w:rsidP="000A61A4">
      <w:r>
        <w:t xml:space="preserve">В данном разделе была проанализированы виды информационных рисков и приведены способы борьбы с ними. Выделение ресурсов, подверженных </w:t>
      </w:r>
      <w:r>
        <w:lastRenderedPageBreak/>
        <w:t>определенным рискам позволило просчитать общий риск системы, определить уязвимые места и способы решения потенциальных проблем. Был подсчитан комплексный риск проблемно-ориентированного модуля системы, распределенный по классу угроз потери данных. Были приведены контрмеры по снижению риска уязвимости системы. В результате применения вышеуказанных контрмер показатели защищенности системы увеличиваются с 69</w:t>
      </w:r>
      <w:r w:rsidRPr="000A61A4">
        <w:t>,8</w:t>
      </w:r>
      <w:r>
        <w:t xml:space="preserve">% до </w:t>
      </w:r>
      <w:proofErr w:type="gramStart"/>
      <w:r>
        <w:rPr>
          <w:lang w:val="en-US"/>
        </w:rPr>
        <w:t>XX</w:t>
      </w:r>
      <w:r w:rsidRPr="000A61A4">
        <w:t>,</w:t>
      </w:r>
      <w:r>
        <w:rPr>
          <w:lang w:val="en-US"/>
        </w:rPr>
        <w:t>X</w:t>
      </w:r>
      <w:proofErr w:type="gramEnd"/>
      <w:r>
        <w:t>%.</w:t>
      </w:r>
    </w:p>
    <w:p w14:paraId="1EA361B3" w14:textId="77777777" w:rsidR="000A61A4" w:rsidRDefault="000A61A4">
      <w:pPr>
        <w:spacing w:after="160" w:line="259" w:lineRule="auto"/>
        <w:ind w:firstLine="0"/>
        <w:jc w:val="left"/>
      </w:pPr>
      <w:r>
        <w:br w:type="page"/>
      </w:r>
    </w:p>
    <w:p w14:paraId="7CE7CB5E" w14:textId="77777777" w:rsidR="000A61A4" w:rsidRPr="009671B5" w:rsidRDefault="000A61A4" w:rsidP="00C814D9">
      <w:pPr>
        <w:pStyle w:val="10"/>
      </w:pPr>
      <w:bookmarkStart w:id="30" w:name="_Toc162626473"/>
      <w:r w:rsidRPr="009671B5">
        <w:lastRenderedPageBreak/>
        <w:t>ЗАКЛЮЧЕНИЕ</w:t>
      </w:r>
      <w:bookmarkEnd w:id="30"/>
    </w:p>
    <w:p w14:paraId="6371CFF4" w14:textId="77777777" w:rsidR="000A61A4" w:rsidRDefault="000A61A4" w:rsidP="000A61A4">
      <w:r>
        <w:t xml:space="preserve">В данной </w:t>
      </w:r>
      <w:r w:rsidR="002A7F66">
        <w:t xml:space="preserve">работе были выполнены шаги по проектированию и разработке мобильного </w:t>
      </w:r>
      <w:r w:rsidR="002A7F66">
        <w:rPr>
          <w:lang w:val="en-US"/>
        </w:rPr>
        <w:t>Android</w:t>
      </w:r>
      <w:r w:rsidR="002A7F66" w:rsidRPr="002A7F66">
        <w:t xml:space="preserve"> </w:t>
      </w:r>
      <w:r w:rsidR="002A7F66">
        <w:t>приложения для специалиста отдела кадров. Исследование компании ООО «Автоматизация Розничных Технологий» позволило выделить бизнес – процессы, информационные потоки, входные данные и выходную информацию для исследуемой задачи «Трудоустройство гражданина»</w:t>
      </w:r>
    </w:p>
    <w:p w14:paraId="2043B8C1" w14:textId="77777777" w:rsidR="002A7F66" w:rsidRDefault="002A7F66" w:rsidP="000A61A4">
      <w:r>
        <w:t xml:space="preserve">Составлена модель разрабатываемой системы, выделены информационные объекты, на основе которых построена информационно – логическая модель данных. </w:t>
      </w:r>
    </w:p>
    <w:p w14:paraId="61139A47" w14:textId="77777777" w:rsidR="00467AAB" w:rsidRDefault="00467AAB" w:rsidP="000A61A4">
      <w:r>
        <w:t xml:space="preserve">После анализа решений, представленных на рынке, средой разработки выбрана </w:t>
      </w:r>
      <w:r>
        <w:rPr>
          <w:lang w:val="en-US"/>
        </w:rPr>
        <w:t>Android</w:t>
      </w:r>
      <w:r w:rsidRPr="00467AAB">
        <w:t xml:space="preserve"> </w:t>
      </w:r>
      <w:r>
        <w:rPr>
          <w:lang w:val="en-US"/>
        </w:rPr>
        <w:t>Studio</w:t>
      </w:r>
      <w:r>
        <w:t xml:space="preserve">, языком программирования </w:t>
      </w:r>
      <w:proofErr w:type="spellStart"/>
      <w:r>
        <w:rPr>
          <w:lang w:val="en-US"/>
        </w:rPr>
        <w:t>Kotlin</w:t>
      </w:r>
      <w:proofErr w:type="spellEnd"/>
      <w:r>
        <w:t xml:space="preserve">, а СУБД – </w:t>
      </w:r>
      <w:r>
        <w:rPr>
          <w:lang w:val="en-US"/>
        </w:rPr>
        <w:t>SQLite</w:t>
      </w:r>
      <w:r>
        <w:t>.</w:t>
      </w:r>
    </w:p>
    <w:p w14:paraId="481291A6" w14:textId="77777777" w:rsidR="00467AAB" w:rsidRDefault="00467AAB" w:rsidP="000A61A4">
      <w:r>
        <w:t>Выявлены информационные риски, рассчитан общий риск системы, а также перечень контрмер и их эффективность.</w:t>
      </w:r>
    </w:p>
    <w:p w14:paraId="0B6A70D0" w14:textId="77777777" w:rsidR="00467AAB" w:rsidRDefault="00467AAB">
      <w:pPr>
        <w:spacing w:after="160" w:line="259" w:lineRule="auto"/>
        <w:ind w:firstLine="0"/>
        <w:jc w:val="left"/>
      </w:pPr>
      <w:r>
        <w:br w:type="page"/>
      </w:r>
    </w:p>
    <w:p w14:paraId="0D76976F" w14:textId="77777777" w:rsidR="00467AAB" w:rsidRPr="009671B5" w:rsidRDefault="00467AAB" w:rsidP="00C814D9">
      <w:pPr>
        <w:pStyle w:val="10"/>
      </w:pPr>
      <w:bookmarkStart w:id="31" w:name="_Toc162626474"/>
      <w:r w:rsidRPr="009671B5">
        <w:lastRenderedPageBreak/>
        <w:t>СПИСОК ИСПОЛЬЗОВАННЫХ ИСТОЧНИКОВ</w:t>
      </w:r>
      <w:bookmarkEnd w:id="31"/>
    </w:p>
    <w:p w14:paraId="199C35D3" w14:textId="77777777" w:rsidR="00467AAB" w:rsidRDefault="00467AAB" w:rsidP="00467AAB">
      <w:pPr>
        <w:ind w:firstLine="0"/>
        <w:rPr>
          <w:b/>
        </w:rPr>
      </w:pPr>
    </w:p>
    <w:p w14:paraId="18C9917B" w14:textId="77777777" w:rsidR="009671B5" w:rsidRDefault="00467AAB" w:rsidP="009671B5">
      <w:pPr>
        <w:pStyle w:val="a5"/>
        <w:numPr>
          <w:ilvl w:val="0"/>
          <w:numId w:val="20"/>
        </w:numPr>
      </w:pPr>
      <w:r>
        <w:t xml:space="preserve">Информация о развитии компании </w:t>
      </w:r>
      <w:r w:rsidRPr="00467AAB">
        <w:t>[</w:t>
      </w:r>
      <w:r>
        <w:t>Электронный ресурс</w:t>
      </w:r>
      <w:r w:rsidRPr="00467AAB">
        <w:t>]</w:t>
      </w:r>
      <w:r>
        <w:t xml:space="preserve"> – </w:t>
      </w:r>
      <w:r w:rsidRPr="009671B5">
        <w:rPr>
          <w:lang w:val="en-US"/>
        </w:rPr>
        <w:t>URL</w:t>
      </w:r>
      <w:r w:rsidRPr="00467AAB">
        <w:t>:</w:t>
      </w:r>
      <w:r>
        <w:t xml:space="preserve"> </w:t>
      </w:r>
      <w:hyperlink r:id="rId24" w:history="1">
        <w:r w:rsidRPr="00B95A3C">
          <w:rPr>
            <w:rStyle w:val="af4"/>
          </w:rPr>
          <w:t>https://www.businessstudio.ru/articles/article/prevrashchenie_v_giganta/</w:t>
        </w:r>
      </w:hyperlink>
    </w:p>
    <w:p w14:paraId="07DEED82" w14:textId="77777777" w:rsidR="009671B5" w:rsidRDefault="00467AAB" w:rsidP="009671B5">
      <w:pPr>
        <w:pStyle w:val="a5"/>
        <w:numPr>
          <w:ilvl w:val="0"/>
          <w:numId w:val="20"/>
        </w:numPr>
      </w:pPr>
      <w:r>
        <w:t xml:space="preserve">Информация о программном обеспечении «1С: Зарплата и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25" w:history="1">
        <w:r w:rsidR="009671B5" w:rsidRPr="00B95A3C">
          <w:rPr>
            <w:rStyle w:val="af4"/>
          </w:rPr>
          <w:t>https://v8.1c.ru/hrm/</w:t>
        </w:r>
      </w:hyperlink>
    </w:p>
    <w:p w14:paraId="0E4A5531" w14:textId="77777777" w:rsidR="009671B5" w:rsidRDefault="009671B5" w:rsidP="009671B5">
      <w:pPr>
        <w:pStyle w:val="a5"/>
        <w:numPr>
          <w:ilvl w:val="0"/>
          <w:numId w:val="20"/>
        </w:numPr>
      </w:pPr>
      <w:r>
        <w:t xml:space="preserve">Информация о программном обеспечении «БОСС – кадровик» </w:t>
      </w:r>
      <w:r w:rsidRPr="00467AAB">
        <w:t>[</w:t>
      </w:r>
      <w:r>
        <w:t>Электронный ресурс</w:t>
      </w:r>
      <w:r w:rsidRPr="00467AAB">
        <w:t>]</w:t>
      </w:r>
      <w:r>
        <w:t xml:space="preserve"> – </w:t>
      </w:r>
      <w:r w:rsidRPr="009671B5">
        <w:rPr>
          <w:lang w:val="en-US"/>
        </w:rPr>
        <w:t>URL</w:t>
      </w:r>
      <w:r w:rsidRPr="00467AAB">
        <w:t>:</w:t>
      </w:r>
      <w:r>
        <w:t xml:space="preserve"> </w:t>
      </w:r>
      <w:hyperlink r:id="rId26" w:history="1">
        <w:r w:rsidRPr="00B95A3C">
          <w:rPr>
            <w:rStyle w:val="af4"/>
          </w:rPr>
          <w:t>https://boss.ru/</w:t>
        </w:r>
      </w:hyperlink>
    </w:p>
    <w:p w14:paraId="54B2FEC8" w14:textId="77777777" w:rsidR="009671B5" w:rsidRDefault="009671B5" w:rsidP="009671B5">
      <w:pPr>
        <w:pStyle w:val="a5"/>
        <w:numPr>
          <w:ilvl w:val="0"/>
          <w:numId w:val="20"/>
        </w:numPr>
      </w:pPr>
      <w:r>
        <w:t xml:space="preserve">Информация о программном обеспечении «СБИС –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27" w:history="1">
        <w:r w:rsidRPr="00B95A3C">
          <w:rPr>
            <w:rStyle w:val="af4"/>
          </w:rPr>
          <w:t>https://sbis.ru/staff</w:t>
        </w:r>
      </w:hyperlink>
    </w:p>
    <w:p w14:paraId="71E53185" w14:textId="77777777" w:rsidR="009671B5" w:rsidRDefault="009671B5" w:rsidP="009671B5">
      <w:pPr>
        <w:pStyle w:val="a5"/>
        <w:numPr>
          <w:ilvl w:val="0"/>
          <w:numId w:val="20"/>
        </w:numPr>
      </w:pPr>
      <w:r>
        <w:t>Информация о программном обеспечении «</w:t>
      </w:r>
      <w:proofErr w:type="spellStart"/>
      <w:r w:rsidRPr="009671B5">
        <w:rPr>
          <w:lang w:val="en-US"/>
        </w:rPr>
        <w:t>HRLink</w:t>
      </w:r>
      <w:proofErr w:type="spellEnd"/>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28" w:history="1">
        <w:r w:rsidRPr="00B95A3C">
          <w:rPr>
            <w:rStyle w:val="af4"/>
          </w:rPr>
          <w:t>https://hr-link.ru/</w:t>
        </w:r>
      </w:hyperlink>
    </w:p>
    <w:p w14:paraId="00A9A69E" w14:textId="77777777" w:rsidR="009671B5" w:rsidRDefault="009671B5" w:rsidP="009671B5">
      <w:pPr>
        <w:pStyle w:val="a5"/>
        <w:numPr>
          <w:ilvl w:val="0"/>
          <w:numId w:val="20"/>
        </w:numPr>
      </w:pPr>
      <w:r w:rsidRPr="009671B5">
        <w:rPr>
          <w:lang w:val="en-US"/>
        </w:rPr>
        <w:t>Microsoft</w:t>
      </w:r>
      <w:r w:rsidRPr="009671B5">
        <w:t xml:space="preserve"> </w:t>
      </w:r>
      <w:r w:rsidRPr="009671B5">
        <w:rPr>
          <w:lang w:val="en-US"/>
        </w:rPr>
        <w:t>Access</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29" w:history="1">
        <w:r w:rsidRPr="00B95A3C">
          <w:rPr>
            <w:rStyle w:val="af4"/>
          </w:rPr>
          <w:t>https://www.microsoft.com/ru-ru/microsoft-365/access</w:t>
        </w:r>
      </w:hyperlink>
    </w:p>
    <w:p w14:paraId="0769B313" w14:textId="77777777" w:rsidR="009671B5" w:rsidRDefault="009671B5" w:rsidP="009671B5">
      <w:pPr>
        <w:pStyle w:val="a5"/>
        <w:numPr>
          <w:ilvl w:val="0"/>
          <w:numId w:val="20"/>
        </w:numPr>
      </w:pPr>
      <w:r w:rsidRPr="009671B5">
        <w:rPr>
          <w:lang w:val="en-US"/>
        </w:rPr>
        <w:t>SQLite</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30" w:history="1">
        <w:r w:rsidRPr="00B95A3C">
          <w:rPr>
            <w:rStyle w:val="af4"/>
          </w:rPr>
          <w:t>https://www.sqlite.org/</w:t>
        </w:r>
      </w:hyperlink>
    </w:p>
    <w:p w14:paraId="7D0791CD" w14:textId="77777777" w:rsidR="009671B5" w:rsidRPr="009671B5" w:rsidRDefault="009671B5" w:rsidP="009671B5">
      <w:pPr>
        <w:pStyle w:val="a5"/>
        <w:numPr>
          <w:ilvl w:val="0"/>
          <w:numId w:val="20"/>
        </w:numPr>
      </w:pPr>
      <w:proofErr w:type="spellStart"/>
      <w:r w:rsidRPr="009671B5">
        <w:rPr>
          <w:lang w:val="en-US"/>
        </w:rPr>
        <w:t>Anroid</w:t>
      </w:r>
      <w:proofErr w:type="spellEnd"/>
      <w:r w:rsidRPr="009671B5">
        <w:t xml:space="preserve"> </w:t>
      </w:r>
      <w:r w:rsidRPr="009671B5">
        <w:rPr>
          <w:lang w:val="en-US"/>
        </w:rPr>
        <w:t>Studio</w:t>
      </w:r>
      <w:r w:rsidRPr="009671B5">
        <w:t xml:space="preserve"> [</w:t>
      </w:r>
      <w:r>
        <w:t>Электронный ресурс</w:t>
      </w:r>
      <w:r w:rsidRPr="009671B5">
        <w:t>]</w:t>
      </w:r>
      <w:r>
        <w:t xml:space="preserve"> – </w:t>
      </w:r>
      <w:r w:rsidRPr="009671B5">
        <w:rPr>
          <w:lang w:val="en-US"/>
        </w:rPr>
        <w:t>URL</w:t>
      </w:r>
      <w:r w:rsidRPr="009671B5">
        <w:t xml:space="preserve">: </w:t>
      </w:r>
      <w:hyperlink r:id="rId31" w:history="1">
        <w:r w:rsidRPr="00B95A3C">
          <w:rPr>
            <w:rStyle w:val="af4"/>
          </w:rPr>
          <w:t>https://developer.android.com/studio</w:t>
        </w:r>
      </w:hyperlink>
    </w:p>
    <w:p w14:paraId="26717021" w14:textId="77777777" w:rsidR="009671B5" w:rsidRPr="00467AAB" w:rsidRDefault="00467AAB" w:rsidP="009671B5">
      <w:pPr>
        <w:pStyle w:val="a5"/>
        <w:numPr>
          <w:ilvl w:val="0"/>
          <w:numId w:val="20"/>
        </w:numPr>
      </w:pPr>
      <w:proofErr w:type="spellStart"/>
      <w:r w:rsidRPr="00467AAB">
        <w:t>Ахметзянова</w:t>
      </w:r>
      <w:proofErr w:type="spellEnd"/>
      <w:r w:rsidRPr="00467AAB">
        <w:t xml:space="preserve"> Г.Н. Базы данных. Лабораторный практикум. Часть 1 /</w:t>
      </w:r>
      <w:r w:rsidR="009671B5" w:rsidRPr="009671B5">
        <w:t xml:space="preserve"> </w:t>
      </w:r>
      <w:r w:rsidRPr="00467AAB">
        <w:t xml:space="preserve">Г.Н. </w:t>
      </w:r>
      <w:proofErr w:type="spellStart"/>
      <w:r w:rsidRPr="00467AAB">
        <w:t>Ахметзянова</w:t>
      </w:r>
      <w:proofErr w:type="spellEnd"/>
      <w:r w:rsidRPr="00467AAB">
        <w:t xml:space="preserve"> / –Наб. Челны: Изд-во </w:t>
      </w:r>
      <w:proofErr w:type="spellStart"/>
      <w:r w:rsidRPr="00467AAB">
        <w:t>Набережночелнинского</w:t>
      </w:r>
      <w:proofErr w:type="spellEnd"/>
      <w:r w:rsidRPr="00467AAB">
        <w:t xml:space="preserve"> института</w:t>
      </w:r>
      <w:r w:rsidR="009671B5" w:rsidRPr="009671B5">
        <w:t xml:space="preserve"> </w:t>
      </w:r>
      <w:r w:rsidRPr="00467AAB">
        <w:t>(филиала) КФУ, 2014 –35 с</w:t>
      </w:r>
    </w:p>
    <w:p w14:paraId="68E76D97" w14:textId="77777777" w:rsidR="00467AAB" w:rsidRPr="00467AAB" w:rsidRDefault="00467AAB" w:rsidP="009671B5">
      <w:pPr>
        <w:pStyle w:val="a5"/>
        <w:numPr>
          <w:ilvl w:val="0"/>
          <w:numId w:val="20"/>
        </w:numPr>
      </w:pPr>
      <w:proofErr w:type="spellStart"/>
      <w:r w:rsidRPr="00467AAB">
        <w:t>Ахметзянова</w:t>
      </w:r>
      <w:proofErr w:type="spellEnd"/>
      <w:r w:rsidRPr="00467AAB">
        <w:t xml:space="preserve"> Г.Н. Базы данных. Лабораторный практикум. Часть 2 /</w:t>
      </w:r>
      <w:r w:rsidR="009671B5" w:rsidRPr="009671B5">
        <w:t xml:space="preserve"> </w:t>
      </w:r>
      <w:proofErr w:type="spellStart"/>
      <w:r w:rsidRPr="00467AAB">
        <w:t>Г.Н.Ахметзянова</w:t>
      </w:r>
      <w:proofErr w:type="spellEnd"/>
      <w:r w:rsidRPr="00467AAB">
        <w:t xml:space="preserve"> /–Наб. Челны: Изд-во </w:t>
      </w:r>
      <w:proofErr w:type="spellStart"/>
      <w:r w:rsidRPr="00467AAB">
        <w:t>Набережночелнинского</w:t>
      </w:r>
      <w:proofErr w:type="spellEnd"/>
      <w:r w:rsidRPr="00467AAB">
        <w:t xml:space="preserve"> института</w:t>
      </w:r>
      <w:r w:rsidR="009671B5">
        <w:rPr>
          <w:lang w:val="en-US"/>
        </w:rPr>
        <w:t xml:space="preserve"> </w:t>
      </w:r>
      <w:r w:rsidRPr="00467AAB">
        <w:t>(филиала) КФУ, 2014 –28 с.</w:t>
      </w:r>
    </w:p>
    <w:p w14:paraId="11641E43" w14:textId="77777777" w:rsidR="00467AAB" w:rsidRPr="00467AAB" w:rsidRDefault="00467AAB" w:rsidP="000A61A4"/>
    <w:sectPr w:rsidR="00467AAB" w:rsidRPr="00467AAB" w:rsidSect="009B25F0">
      <w:footerReference w:type="default" r:id="rId32"/>
      <w:pgSz w:w="11906" w:h="16838"/>
      <w:pgMar w:top="1134" w:right="567" w:bottom="1134" w:left="1701" w:header="708" w:footer="708" w:gutter="0"/>
      <w:pgNumType w:start="0"/>
      <w:cols w:space="708"/>
      <w:titlePg/>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churakov" w:date="2024-03-31T15:20:00Z" w:initials="c">
    <w:p w14:paraId="51A5AEF6" w14:textId="2C2628EE" w:rsidR="008F3C0B" w:rsidRDefault="008F3C0B">
      <w:pPr>
        <w:pStyle w:val="a8"/>
      </w:pPr>
      <w:r>
        <w:rPr>
          <w:rStyle w:val="a7"/>
        </w:rPr>
        <w:annotationRef/>
      </w:r>
      <w:r>
        <w:t>Удалить?</w:t>
      </w:r>
    </w:p>
  </w:comment>
  <w:comment w:id="12" w:author="churakov" w:date="2024-03-31T13:57:00Z" w:initials="c">
    <w:p w14:paraId="7589E07F" w14:textId="77777777" w:rsidR="003D6197" w:rsidRPr="003D6197" w:rsidRDefault="003D6197" w:rsidP="003D6197">
      <w:pPr>
        <w:pStyle w:val="a8"/>
      </w:pPr>
      <w:r>
        <w:rPr>
          <w:rStyle w:val="a7"/>
        </w:rPr>
        <w:annotationRef/>
      </w:r>
      <w:r>
        <w:t xml:space="preserve">Сменить </w:t>
      </w:r>
      <w:r>
        <w:rPr>
          <w:lang w:val="en-US"/>
        </w:rPr>
        <w:t>UI</w:t>
      </w:r>
      <w:r w:rsidRPr="003D6197">
        <w:t xml:space="preserve"> </w:t>
      </w:r>
      <w:r>
        <w:t>на название по смыслу</w:t>
      </w:r>
    </w:p>
  </w:comment>
  <w:comment w:id="14" w:author="churakov" w:date="2024-03-31T14:05:00Z" w:initials="c">
    <w:p w14:paraId="6796C57E" w14:textId="77777777" w:rsidR="003D6197" w:rsidRDefault="003D6197">
      <w:pPr>
        <w:pStyle w:val="a8"/>
      </w:pPr>
      <w:r>
        <w:rPr>
          <w:rStyle w:val="a7"/>
        </w:rPr>
        <w:annotationRef/>
      </w:r>
      <w:r>
        <w:t>Поменять названия на английские</w:t>
      </w:r>
    </w:p>
  </w:comment>
  <w:comment w:id="22" w:author="churakov" w:date="2024-03-31T14:02:00Z" w:initials="c">
    <w:p w14:paraId="4E49F1A9" w14:textId="77777777" w:rsidR="003D6197" w:rsidRPr="003D6197" w:rsidRDefault="003D6197">
      <w:pPr>
        <w:pStyle w:val="a8"/>
      </w:pPr>
      <w:r>
        <w:rPr>
          <w:rStyle w:val="a7"/>
        </w:rPr>
        <w:annotationRef/>
      </w:r>
      <w:r>
        <w:t xml:space="preserve">Поменять </w:t>
      </w:r>
      <w:proofErr w:type="spellStart"/>
      <w:r>
        <w:t>кортиночки</w:t>
      </w:r>
      <w:proofErr w:type="spellEnd"/>
      <w:r>
        <w:t xml:space="preserve"> чтоб не палилось что </w:t>
      </w:r>
      <w:r>
        <w:rPr>
          <w:lang w:val="en-US"/>
        </w:rPr>
        <w:t>AI</w:t>
      </w:r>
    </w:p>
  </w:comment>
  <w:comment w:id="28" w:author="churakov" w:date="2024-03-31T14:04:00Z" w:initials="c">
    <w:p w14:paraId="05C8B584" w14:textId="77777777" w:rsidR="003D6197" w:rsidRDefault="003D6197">
      <w:pPr>
        <w:pStyle w:val="a8"/>
      </w:pPr>
      <w:r>
        <w:rPr>
          <w:rStyle w:val="a7"/>
        </w:rPr>
        <w:annotationRef/>
      </w:r>
      <w:r>
        <w:t>Доделать</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A5AEF6" w15:done="0"/>
  <w15:commentEx w15:paraId="7589E07F" w15:done="0"/>
  <w15:commentEx w15:paraId="6796C57E" w15:done="0"/>
  <w15:commentEx w15:paraId="4E49F1A9" w15:done="0"/>
  <w15:commentEx w15:paraId="05C8B58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1167F2" w14:textId="77777777" w:rsidR="00B51CBC" w:rsidRDefault="00B51CBC" w:rsidP="00247161">
      <w:pPr>
        <w:spacing w:line="240" w:lineRule="auto"/>
      </w:pPr>
      <w:r>
        <w:separator/>
      </w:r>
    </w:p>
  </w:endnote>
  <w:endnote w:type="continuationSeparator" w:id="0">
    <w:p w14:paraId="57E0238C" w14:textId="77777777" w:rsidR="00B51CBC" w:rsidRDefault="00B51CBC"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49986"/>
      <w:docPartObj>
        <w:docPartGallery w:val="Page Numbers (Bottom of Page)"/>
        <w:docPartUnique/>
      </w:docPartObj>
    </w:sdtPr>
    <w:sdtContent>
      <w:p w14:paraId="0BB4B938" w14:textId="7E29328E" w:rsidR="0081271C" w:rsidRPr="009B25F0" w:rsidRDefault="0081271C" w:rsidP="009B25F0">
        <w:pPr>
          <w:pStyle w:val="af1"/>
          <w:jc w:val="right"/>
        </w:pPr>
        <w:r w:rsidRPr="009B25F0">
          <w:fldChar w:fldCharType="begin"/>
        </w:r>
        <w:r w:rsidRPr="009B25F0">
          <w:instrText>PAGE   \* MERGEFORMAT</w:instrText>
        </w:r>
        <w:r w:rsidRPr="009B25F0">
          <w:fldChar w:fldCharType="separate"/>
        </w:r>
        <w:r w:rsidR="0037605B">
          <w:rPr>
            <w:noProof/>
          </w:rPr>
          <w:t>29</w:t>
        </w:r>
        <w:r w:rsidRPr="009B25F0">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9B5DDF" w14:textId="77777777" w:rsidR="00B51CBC" w:rsidRDefault="00B51CBC" w:rsidP="00247161">
      <w:pPr>
        <w:spacing w:line="240" w:lineRule="auto"/>
      </w:pPr>
      <w:r>
        <w:separator/>
      </w:r>
    </w:p>
  </w:footnote>
  <w:footnote w:type="continuationSeparator" w:id="0">
    <w:p w14:paraId="748F4860" w14:textId="77777777" w:rsidR="00B51CBC" w:rsidRDefault="00B51CBC" w:rsidP="002471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28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4"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1B355A7"/>
    <w:multiLevelType w:val="hybridMultilevel"/>
    <w:tmpl w:val="39E2E4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2807199"/>
    <w:multiLevelType w:val="hybridMultilevel"/>
    <w:tmpl w:val="9A0E9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6"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937202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9856897"/>
    <w:multiLevelType w:val="hybridMultilevel"/>
    <w:tmpl w:val="4F749B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22"/>
  </w:num>
  <w:num w:numId="3">
    <w:abstractNumId w:val="2"/>
  </w:num>
  <w:num w:numId="4">
    <w:abstractNumId w:val="4"/>
  </w:num>
  <w:num w:numId="5">
    <w:abstractNumId w:val="3"/>
  </w:num>
  <w:num w:numId="6">
    <w:abstractNumId w:val="17"/>
  </w:num>
  <w:num w:numId="7">
    <w:abstractNumId w:val="21"/>
  </w:num>
  <w:num w:numId="8">
    <w:abstractNumId w:val="20"/>
  </w:num>
  <w:num w:numId="9">
    <w:abstractNumId w:val="10"/>
  </w:num>
  <w:num w:numId="10">
    <w:abstractNumId w:val="14"/>
  </w:num>
  <w:num w:numId="11">
    <w:abstractNumId w:val="16"/>
  </w:num>
  <w:num w:numId="12">
    <w:abstractNumId w:val="5"/>
  </w:num>
  <w:num w:numId="13">
    <w:abstractNumId w:val="1"/>
  </w:num>
  <w:num w:numId="14">
    <w:abstractNumId w:val="11"/>
  </w:num>
  <w:num w:numId="15">
    <w:abstractNumId w:val="18"/>
  </w:num>
  <w:num w:numId="16">
    <w:abstractNumId w:val="8"/>
  </w:num>
  <w:num w:numId="17">
    <w:abstractNumId w:val="6"/>
  </w:num>
  <w:num w:numId="18">
    <w:abstractNumId w:val="13"/>
  </w:num>
  <w:num w:numId="19">
    <w:abstractNumId w:val="15"/>
  </w:num>
  <w:num w:numId="20">
    <w:abstractNumId w:val="12"/>
  </w:num>
  <w:num w:numId="21">
    <w:abstractNumId w:val="0"/>
  </w:num>
  <w:num w:numId="22">
    <w:abstractNumId w:val="19"/>
  </w:num>
  <w:num w:numId="23">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urakov">
    <w15:presenceInfo w15:providerId="None" w15:userId="churako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00B63"/>
    <w:rsid w:val="000133AD"/>
    <w:rsid w:val="00031292"/>
    <w:rsid w:val="000427E1"/>
    <w:rsid w:val="000974FD"/>
    <w:rsid w:val="000A61A4"/>
    <w:rsid w:val="000B6F93"/>
    <w:rsid w:val="000D56C1"/>
    <w:rsid w:val="00107C6A"/>
    <w:rsid w:val="00142FC0"/>
    <w:rsid w:val="001D2B97"/>
    <w:rsid w:val="001D62CC"/>
    <w:rsid w:val="001E0EFE"/>
    <w:rsid w:val="001E2933"/>
    <w:rsid w:val="001E5BDA"/>
    <w:rsid w:val="001F6403"/>
    <w:rsid w:val="00224D13"/>
    <w:rsid w:val="00235596"/>
    <w:rsid w:val="00247161"/>
    <w:rsid w:val="00254B78"/>
    <w:rsid w:val="00276151"/>
    <w:rsid w:val="00294976"/>
    <w:rsid w:val="002A7F66"/>
    <w:rsid w:val="002B4E3A"/>
    <w:rsid w:val="002B621D"/>
    <w:rsid w:val="002C3637"/>
    <w:rsid w:val="002D3D98"/>
    <w:rsid w:val="002D41CC"/>
    <w:rsid w:val="002E7BDD"/>
    <w:rsid w:val="00305F1A"/>
    <w:rsid w:val="0030711D"/>
    <w:rsid w:val="00310A6C"/>
    <w:rsid w:val="00331ED7"/>
    <w:rsid w:val="00346784"/>
    <w:rsid w:val="003557ED"/>
    <w:rsid w:val="0037605B"/>
    <w:rsid w:val="00395F69"/>
    <w:rsid w:val="00397C8D"/>
    <w:rsid w:val="003A07A9"/>
    <w:rsid w:val="003D6197"/>
    <w:rsid w:val="00411EAA"/>
    <w:rsid w:val="0041543A"/>
    <w:rsid w:val="00467AAB"/>
    <w:rsid w:val="00472565"/>
    <w:rsid w:val="00474D42"/>
    <w:rsid w:val="0048760B"/>
    <w:rsid w:val="004927A0"/>
    <w:rsid w:val="00492FD5"/>
    <w:rsid w:val="004C0A5F"/>
    <w:rsid w:val="004D343F"/>
    <w:rsid w:val="004D34A0"/>
    <w:rsid w:val="00502FFA"/>
    <w:rsid w:val="005057D1"/>
    <w:rsid w:val="005206BB"/>
    <w:rsid w:val="00543353"/>
    <w:rsid w:val="00543ADA"/>
    <w:rsid w:val="005A6120"/>
    <w:rsid w:val="005A735E"/>
    <w:rsid w:val="005B3551"/>
    <w:rsid w:val="005B6C5A"/>
    <w:rsid w:val="005C1711"/>
    <w:rsid w:val="005D05B0"/>
    <w:rsid w:val="005D0FD8"/>
    <w:rsid w:val="0062430F"/>
    <w:rsid w:val="00630A61"/>
    <w:rsid w:val="00662347"/>
    <w:rsid w:val="00663286"/>
    <w:rsid w:val="0068435F"/>
    <w:rsid w:val="006942FC"/>
    <w:rsid w:val="006948EB"/>
    <w:rsid w:val="00696F6C"/>
    <w:rsid w:val="006D0138"/>
    <w:rsid w:val="006D04DC"/>
    <w:rsid w:val="006D6363"/>
    <w:rsid w:val="006F59B8"/>
    <w:rsid w:val="00703B31"/>
    <w:rsid w:val="00713CBF"/>
    <w:rsid w:val="00742F36"/>
    <w:rsid w:val="0075212D"/>
    <w:rsid w:val="00762C40"/>
    <w:rsid w:val="007664FD"/>
    <w:rsid w:val="00784BBB"/>
    <w:rsid w:val="00795860"/>
    <w:rsid w:val="007C0BC5"/>
    <w:rsid w:val="007D0006"/>
    <w:rsid w:val="0081271C"/>
    <w:rsid w:val="00817C5F"/>
    <w:rsid w:val="008311AF"/>
    <w:rsid w:val="008462E9"/>
    <w:rsid w:val="008649DD"/>
    <w:rsid w:val="00875D38"/>
    <w:rsid w:val="00883BBB"/>
    <w:rsid w:val="00885F53"/>
    <w:rsid w:val="00893A20"/>
    <w:rsid w:val="00894C29"/>
    <w:rsid w:val="008A36D9"/>
    <w:rsid w:val="008B1808"/>
    <w:rsid w:val="008F3C0B"/>
    <w:rsid w:val="009251F5"/>
    <w:rsid w:val="009671B5"/>
    <w:rsid w:val="0097153E"/>
    <w:rsid w:val="009A4767"/>
    <w:rsid w:val="009B25F0"/>
    <w:rsid w:val="009C253E"/>
    <w:rsid w:val="009C2659"/>
    <w:rsid w:val="00A052BD"/>
    <w:rsid w:val="00A3250A"/>
    <w:rsid w:val="00A40175"/>
    <w:rsid w:val="00A60069"/>
    <w:rsid w:val="00A61A52"/>
    <w:rsid w:val="00A71287"/>
    <w:rsid w:val="00A73F3D"/>
    <w:rsid w:val="00A758A4"/>
    <w:rsid w:val="00A9345E"/>
    <w:rsid w:val="00AA0E50"/>
    <w:rsid w:val="00AA70B2"/>
    <w:rsid w:val="00AB1042"/>
    <w:rsid w:val="00AB5B24"/>
    <w:rsid w:val="00AB78D1"/>
    <w:rsid w:val="00AC225A"/>
    <w:rsid w:val="00AD02C0"/>
    <w:rsid w:val="00AE2181"/>
    <w:rsid w:val="00B163C6"/>
    <w:rsid w:val="00B42838"/>
    <w:rsid w:val="00B51CBC"/>
    <w:rsid w:val="00B640D8"/>
    <w:rsid w:val="00B65F12"/>
    <w:rsid w:val="00BA637C"/>
    <w:rsid w:val="00BF437C"/>
    <w:rsid w:val="00C0425E"/>
    <w:rsid w:val="00C062FC"/>
    <w:rsid w:val="00C17F1A"/>
    <w:rsid w:val="00C33850"/>
    <w:rsid w:val="00C41F2A"/>
    <w:rsid w:val="00C4308C"/>
    <w:rsid w:val="00C5711A"/>
    <w:rsid w:val="00C814D9"/>
    <w:rsid w:val="00CA47BE"/>
    <w:rsid w:val="00D13DC4"/>
    <w:rsid w:val="00D14D83"/>
    <w:rsid w:val="00D43522"/>
    <w:rsid w:val="00DB1D7E"/>
    <w:rsid w:val="00DB6D1A"/>
    <w:rsid w:val="00DB783B"/>
    <w:rsid w:val="00DC6911"/>
    <w:rsid w:val="00DD7724"/>
    <w:rsid w:val="00DE2B28"/>
    <w:rsid w:val="00E05347"/>
    <w:rsid w:val="00E0755F"/>
    <w:rsid w:val="00E32685"/>
    <w:rsid w:val="00E349B0"/>
    <w:rsid w:val="00E43C7F"/>
    <w:rsid w:val="00E4449A"/>
    <w:rsid w:val="00E509E7"/>
    <w:rsid w:val="00E636D2"/>
    <w:rsid w:val="00E65A37"/>
    <w:rsid w:val="00E87222"/>
    <w:rsid w:val="00E92600"/>
    <w:rsid w:val="00EA4406"/>
    <w:rsid w:val="00EC7528"/>
    <w:rsid w:val="00EE44E5"/>
    <w:rsid w:val="00F35E2D"/>
    <w:rsid w:val="00F5060A"/>
    <w:rsid w:val="00F52799"/>
    <w:rsid w:val="00F558A1"/>
    <w:rsid w:val="00F56968"/>
    <w:rsid w:val="00F63728"/>
    <w:rsid w:val="00F90F8D"/>
    <w:rsid w:val="00FB185D"/>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64AD6"/>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225A"/>
    <w:pPr>
      <w:spacing w:after="0" w:line="360" w:lineRule="auto"/>
      <w:ind w:firstLine="709"/>
      <w:jc w:val="both"/>
    </w:pPr>
    <w:rPr>
      <w:rFonts w:ascii="Times New Roman" w:hAnsi="Times New Roman"/>
      <w:sz w:val="28"/>
    </w:rPr>
  </w:style>
  <w:style w:type="paragraph" w:styleId="10">
    <w:name w:val="heading 1"/>
    <w:basedOn w:val="a"/>
    <w:next w:val="a"/>
    <w:link w:val="11"/>
    <w:autoRedefine/>
    <w:uiPriority w:val="9"/>
    <w:qFormat/>
    <w:rsid w:val="00C814D9"/>
    <w:pPr>
      <w:keepNext/>
      <w:keepLines/>
      <w:spacing w:before="240"/>
      <w:ind w:firstLine="0"/>
      <w:jc w:val="center"/>
      <w:outlineLvl w:val="0"/>
    </w:pPr>
    <w:rPr>
      <w:rFonts w:eastAsiaTheme="majorEastAsia" w:cstheme="majorBidi"/>
      <w:b/>
      <w:szCs w:val="32"/>
    </w:rPr>
  </w:style>
  <w:style w:type="paragraph" w:styleId="2">
    <w:name w:val="heading 2"/>
    <w:basedOn w:val="a"/>
    <w:next w:val="a"/>
    <w:link w:val="20"/>
    <w:autoRedefine/>
    <w:uiPriority w:val="9"/>
    <w:unhideWhenUsed/>
    <w:qFormat/>
    <w:rsid w:val="00C814D9"/>
    <w:pPr>
      <w:keepNext/>
      <w:keepLines/>
      <w:spacing w:before="40"/>
      <w:ind w:firstLine="0"/>
      <w:outlineLvl w:val="1"/>
    </w:pPr>
    <w:rPr>
      <w:rFonts w:eastAsiaTheme="majorEastAsia" w:cstheme="majorBidi"/>
      <w:b/>
      <w:szCs w:val="26"/>
    </w:rPr>
  </w:style>
  <w:style w:type="paragraph" w:styleId="3">
    <w:name w:val="heading 3"/>
    <w:basedOn w:val="a"/>
    <w:next w:val="a"/>
    <w:link w:val="30"/>
    <w:uiPriority w:val="9"/>
    <w:unhideWhenUsed/>
    <w:qFormat/>
    <w:rsid w:val="00C814D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C814D9"/>
    <w:rPr>
      <w:rFonts w:ascii="Times New Roman" w:eastAsiaTheme="majorEastAsia" w:hAnsi="Times New Roman" w:cstheme="majorBidi"/>
      <w:b/>
      <w:sz w:val="28"/>
      <w:szCs w:val="26"/>
    </w:rPr>
  </w:style>
  <w:style w:type="character" w:customStyle="1" w:styleId="11">
    <w:name w:val="Заголовок 1 Знак"/>
    <w:basedOn w:val="a0"/>
    <w:link w:val="10"/>
    <w:uiPriority w:val="9"/>
    <w:rsid w:val="00C814D9"/>
    <w:rPr>
      <w:rFonts w:ascii="Times New Roman" w:eastAsiaTheme="majorEastAsia" w:hAnsi="Times New Roman" w:cstheme="majorBidi"/>
      <w:b/>
      <w:sz w:val="28"/>
      <w:szCs w:val="32"/>
    </w:rPr>
  </w:style>
  <w:style w:type="paragraph" w:styleId="a3">
    <w:name w:val="Title"/>
    <w:basedOn w:val="a"/>
    <w:next w:val="a"/>
    <w:link w:val="a4"/>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4">
    <w:name w:val="Заголовок Знак"/>
    <w:basedOn w:val="a0"/>
    <w:link w:val="a3"/>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5">
    <w:name w:val="List Paragraph"/>
    <w:basedOn w:val="a"/>
    <w:uiPriority w:val="34"/>
    <w:qFormat/>
    <w:rsid w:val="001E5BDA"/>
    <w:pPr>
      <w:ind w:left="720"/>
      <w:contextualSpacing/>
    </w:pPr>
  </w:style>
  <w:style w:type="table" w:styleId="a6">
    <w:name w:val="Table Grid"/>
    <w:basedOn w:val="a1"/>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251F5"/>
    <w:rPr>
      <w:sz w:val="16"/>
      <w:szCs w:val="16"/>
    </w:rPr>
  </w:style>
  <w:style w:type="paragraph" w:styleId="a8">
    <w:name w:val="annotation text"/>
    <w:basedOn w:val="a"/>
    <w:link w:val="a9"/>
    <w:uiPriority w:val="99"/>
    <w:semiHidden/>
    <w:unhideWhenUsed/>
    <w:rsid w:val="009251F5"/>
    <w:pPr>
      <w:spacing w:line="240" w:lineRule="auto"/>
    </w:pPr>
    <w:rPr>
      <w:sz w:val="20"/>
      <w:szCs w:val="20"/>
    </w:rPr>
  </w:style>
  <w:style w:type="character" w:customStyle="1" w:styleId="a9">
    <w:name w:val="Текст примечания Знак"/>
    <w:basedOn w:val="a0"/>
    <w:link w:val="a8"/>
    <w:uiPriority w:val="99"/>
    <w:semiHidden/>
    <w:rsid w:val="009251F5"/>
    <w:rPr>
      <w:rFonts w:ascii="Times New Roman" w:hAnsi="Times New Roman"/>
      <w:sz w:val="20"/>
      <w:szCs w:val="20"/>
    </w:rPr>
  </w:style>
  <w:style w:type="paragraph" w:styleId="aa">
    <w:name w:val="annotation subject"/>
    <w:basedOn w:val="a8"/>
    <w:next w:val="a8"/>
    <w:link w:val="ab"/>
    <w:uiPriority w:val="99"/>
    <w:semiHidden/>
    <w:unhideWhenUsed/>
    <w:rsid w:val="009251F5"/>
    <w:rPr>
      <w:b/>
      <w:bCs/>
    </w:rPr>
  </w:style>
  <w:style w:type="character" w:customStyle="1" w:styleId="ab">
    <w:name w:val="Тема примечания Знак"/>
    <w:basedOn w:val="a9"/>
    <w:link w:val="aa"/>
    <w:uiPriority w:val="99"/>
    <w:semiHidden/>
    <w:rsid w:val="009251F5"/>
    <w:rPr>
      <w:rFonts w:ascii="Times New Roman" w:hAnsi="Times New Roman"/>
      <w:b/>
      <w:bCs/>
      <w:sz w:val="20"/>
      <w:szCs w:val="20"/>
    </w:rPr>
  </w:style>
  <w:style w:type="paragraph" w:styleId="ac">
    <w:name w:val="Balloon Text"/>
    <w:basedOn w:val="a"/>
    <w:link w:val="ad"/>
    <w:uiPriority w:val="99"/>
    <w:semiHidden/>
    <w:unhideWhenUsed/>
    <w:rsid w:val="009251F5"/>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9251F5"/>
    <w:rPr>
      <w:rFonts w:ascii="Segoe UI" w:hAnsi="Segoe UI" w:cs="Segoe UI"/>
      <w:sz w:val="18"/>
      <w:szCs w:val="18"/>
    </w:rPr>
  </w:style>
  <w:style w:type="paragraph" w:styleId="ae">
    <w:name w:val="caption"/>
    <w:basedOn w:val="a"/>
    <w:next w:val="a"/>
    <w:uiPriority w:val="35"/>
    <w:unhideWhenUsed/>
    <w:qFormat/>
    <w:rsid w:val="009251F5"/>
    <w:pPr>
      <w:spacing w:after="200" w:line="240" w:lineRule="auto"/>
    </w:pPr>
    <w:rPr>
      <w:i/>
      <w:iCs/>
      <w:color w:val="44546A" w:themeColor="text2"/>
      <w:sz w:val="18"/>
      <w:szCs w:val="18"/>
    </w:rPr>
  </w:style>
  <w:style w:type="paragraph" w:styleId="af">
    <w:name w:val="header"/>
    <w:basedOn w:val="a"/>
    <w:link w:val="af0"/>
    <w:uiPriority w:val="99"/>
    <w:unhideWhenUsed/>
    <w:rsid w:val="00247161"/>
    <w:pPr>
      <w:tabs>
        <w:tab w:val="center" w:pos="4677"/>
        <w:tab w:val="right" w:pos="9355"/>
      </w:tabs>
      <w:spacing w:line="240" w:lineRule="auto"/>
    </w:pPr>
  </w:style>
  <w:style w:type="character" w:customStyle="1" w:styleId="af0">
    <w:name w:val="Верхний колонтитул Знак"/>
    <w:basedOn w:val="a0"/>
    <w:link w:val="af"/>
    <w:uiPriority w:val="99"/>
    <w:rsid w:val="00247161"/>
    <w:rPr>
      <w:rFonts w:ascii="Times New Roman" w:hAnsi="Times New Roman"/>
      <w:sz w:val="28"/>
    </w:rPr>
  </w:style>
  <w:style w:type="paragraph" w:styleId="af1">
    <w:name w:val="footer"/>
    <w:basedOn w:val="a"/>
    <w:link w:val="af2"/>
    <w:uiPriority w:val="99"/>
    <w:unhideWhenUsed/>
    <w:rsid w:val="00247161"/>
    <w:pPr>
      <w:tabs>
        <w:tab w:val="center" w:pos="4677"/>
        <w:tab w:val="right" w:pos="9355"/>
      </w:tabs>
      <w:spacing w:line="240" w:lineRule="auto"/>
    </w:pPr>
  </w:style>
  <w:style w:type="character" w:customStyle="1" w:styleId="af2">
    <w:name w:val="Нижний колонтитул Знак"/>
    <w:basedOn w:val="a0"/>
    <w:link w:val="af1"/>
    <w:uiPriority w:val="99"/>
    <w:rsid w:val="00247161"/>
    <w:rPr>
      <w:rFonts w:ascii="Times New Roman" w:hAnsi="Times New Roman"/>
      <w:sz w:val="28"/>
    </w:rPr>
  </w:style>
  <w:style w:type="character" w:styleId="af3">
    <w:name w:val="Placeholder Text"/>
    <w:basedOn w:val="a0"/>
    <w:uiPriority w:val="99"/>
    <w:semiHidden/>
    <w:rsid w:val="00F63728"/>
    <w:rPr>
      <w:color w:val="808080"/>
    </w:rPr>
  </w:style>
  <w:style w:type="character" w:styleId="af4">
    <w:name w:val="Hyperlink"/>
    <w:basedOn w:val="a0"/>
    <w:uiPriority w:val="99"/>
    <w:unhideWhenUsed/>
    <w:rsid w:val="00467AAB"/>
    <w:rPr>
      <w:color w:val="0563C1" w:themeColor="hyperlink"/>
      <w:u w:val="single"/>
    </w:rPr>
  </w:style>
  <w:style w:type="paragraph" w:styleId="af5">
    <w:name w:val="TOC Heading"/>
    <w:basedOn w:val="10"/>
    <w:next w:val="a"/>
    <w:uiPriority w:val="39"/>
    <w:unhideWhenUsed/>
    <w:qFormat/>
    <w:rsid w:val="00C814D9"/>
    <w:pPr>
      <w:spacing w:line="259" w:lineRule="auto"/>
      <w:jc w:val="left"/>
      <w:outlineLvl w:val="9"/>
    </w:pPr>
    <w:rPr>
      <w:rFonts w:asciiTheme="majorHAnsi" w:hAnsiTheme="majorHAnsi"/>
      <w:color w:val="2E74B5" w:themeColor="accent1" w:themeShade="BF"/>
      <w:lang w:eastAsia="ru-RU"/>
    </w:rPr>
  </w:style>
  <w:style w:type="character" w:customStyle="1" w:styleId="30">
    <w:name w:val="Заголовок 3 Знак"/>
    <w:basedOn w:val="a0"/>
    <w:link w:val="3"/>
    <w:uiPriority w:val="9"/>
    <w:rsid w:val="00C814D9"/>
    <w:rPr>
      <w:rFonts w:asciiTheme="majorHAnsi" w:eastAsiaTheme="majorEastAsia" w:hAnsiTheme="majorHAnsi" w:cstheme="majorBidi"/>
      <w:color w:val="1F4D78" w:themeColor="accent1" w:themeShade="7F"/>
      <w:sz w:val="24"/>
      <w:szCs w:val="24"/>
    </w:rPr>
  </w:style>
  <w:style w:type="paragraph" w:styleId="12">
    <w:name w:val="toc 1"/>
    <w:basedOn w:val="a"/>
    <w:next w:val="a"/>
    <w:autoRedefine/>
    <w:uiPriority w:val="39"/>
    <w:unhideWhenUsed/>
    <w:rsid w:val="00C814D9"/>
    <w:pPr>
      <w:tabs>
        <w:tab w:val="right" w:leader="dot" w:pos="9628"/>
      </w:tabs>
      <w:spacing w:after="100"/>
    </w:pPr>
  </w:style>
  <w:style w:type="paragraph" w:styleId="21">
    <w:name w:val="toc 2"/>
    <w:basedOn w:val="a"/>
    <w:next w:val="a"/>
    <w:autoRedefine/>
    <w:uiPriority w:val="39"/>
    <w:unhideWhenUsed/>
    <w:rsid w:val="009B25F0"/>
    <w:pPr>
      <w:tabs>
        <w:tab w:val="left" w:pos="1560"/>
        <w:tab w:val="right" w:leader="dot" w:pos="9628"/>
      </w:tabs>
      <w:spacing w:after="100"/>
      <w:ind w:left="280"/>
    </w:pPr>
  </w:style>
  <w:style w:type="paragraph" w:styleId="31">
    <w:name w:val="toc 3"/>
    <w:basedOn w:val="a"/>
    <w:next w:val="a"/>
    <w:autoRedefine/>
    <w:uiPriority w:val="39"/>
    <w:unhideWhenUsed/>
    <w:rsid w:val="009B25F0"/>
    <w:pPr>
      <w:tabs>
        <w:tab w:val="left" w:pos="2119"/>
        <w:tab w:val="right" w:leader="dot" w:pos="9628"/>
      </w:tabs>
      <w:spacing w:after="100"/>
      <w:ind w:left="560"/>
    </w:pPr>
    <w:rPr>
      <w:rFonts w:cs="Times New Roman"/>
      <w:b/>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764">
      <w:bodyDiv w:val="1"/>
      <w:marLeft w:val="0"/>
      <w:marRight w:val="0"/>
      <w:marTop w:val="0"/>
      <w:marBottom w:val="0"/>
      <w:divBdr>
        <w:top w:val="none" w:sz="0" w:space="0" w:color="auto"/>
        <w:left w:val="none" w:sz="0" w:space="0" w:color="auto"/>
        <w:bottom w:val="none" w:sz="0" w:space="0" w:color="auto"/>
        <w:right w:val="none" w:sz="0" w:space="0" w:color="auto"/>
      </w:divBdr>
    </w:div>
    <w:div w:id="392436150">
      <w:bodyDiv w:val="1"/>
      <w:marLeft w:val="0"/>
      <w:marRight w:val="0"/>
      <w:marTop w:val="0"/>
      <w:marBottom w:val="0"/>
      <w:divBdr>
        <w:top w:val="none" w:sz="0" w:space="0" w:color="auto"/>
        <w:left w:val="none" w:sz="0" w:space="0" w:color="auto"/>
        <w:bottom w:val="none" w:sz="0" w:space="0" w:color="auto"/>
        <w:right w:val="none" w:sz="0" w:space="0" w:color="auto"/>
      </w:divBdr>
    </w:div>
    <w:div w:id="414016096">
      <w:bodyDiv w:val="1"/>
      <w:marLeft w:val="0"/>
      <w:marRight w:val="0"/>
      <w:marTop w:val="0"/>
      <w:marBottom w:val="0"/>
      <w:divBdr>
        <w:top w:val="none" w:sz="0" w:space="0" w:color="auto"/>
        <w:left w:val="none" w:sz="0" w:space="0" w:color="auto"/>
        <w:bottom w:val="none" w:sz="0" w:space="0" w:color="auto"/>
        <w:right w:val="none" w:sz="0" w:space="0" w:color="auto"/>
      </w:divBdr>
    </w:div>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1050498675">
      <w:bodyDiv w:val="1"/>
      <w:marLeft w:val="0"/>
      <w:marRight w:val="0"/>
      <w:marTop w:val="0"/>
      <w:marBottom w:val="0"/>
      <w:divBdr>
        <w:top w:val="none" w:sz="0" w:space="0" w:color="auto"/>
        <w:left w:val="none" w:sz="0" w:space="0" w:color="auto"/>
        <w:bottom w:val="none" w:sz="0" w:space="0" w:color="auto"/>
        <w:right w:val="none" w:sz="0" w:space="0" w:color="auto"/>
      </w:divBdr>
    </w:div>
    <w:div w:id="1302225819">
      <w:bodyDiv w:val="1"/>
      <w:marLeft w:val="0"/>
      <w:marRight w:val="0"/>
      <w:marTop w:val="0"/>
      <w:marBottom w:val="0"/>
      <w:divBdr>
        <w:top w:val="none" w:sz="0" w:space="0" w:color="auto"/>
        <w:left w:val="none" w:sz="0" w:space="0" w:color="auto"/>
        <w:bottom w:val="none" w:sz="0" w:space="0" w:color="auto"/>
        <w:right w:val="none" w:sz="0" w:space="0" w:color="auto"/>
      </w:divBdr>
    </w:div>
    <w:div w:id="18475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oss.ru/" TargetMode="External"/><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v8.1c.ru/hr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icrosoft.com/ru-ru/microsoft-365/acc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businessstudio.ru/articles/article/prevrashchenie_v_giganta/"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hr-link.ru/"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eveloper.android.com/studio"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bis.ru/staff" TargetMode="External"/><Relationship Id="rId30" Type="http://schemas.openxmlformats.org/officeDocument/2006/relationships/hyperlink" Target="https://www.sqlite.org/" TargetMode="External"/><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E227A-EB51-4E80-9385-110943AB0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10361</TotalTime>
  <Pages>48</Pages>
  <Words>7073</Words>
  <Characters>40321</Characters>
  <Application>Microsoft Office Word</Application>
  <DocSecurity>0</DocSecurity>
  <Lines>336</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34</cp:revision>
  <dcterms:created xsi:type="dcterms:W3CDTF">2024-03-01T14:51:00Z</dcterms:created>
  <dcterms:modified xsi:type="dcterms:W3CDTF">2024-03-31T13:58:00Z</dcterms:modified>
</cp:coreProperties>
</file>