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76C" w:rsidRPr="00FA176C" w:rsidRDefault="00FA176C" w:rsidP="00FA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Events &amp; Calendar Management</w:t>
      </w: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FA176C" w:rsidRPr="00FA176C" w:rsidRDefault="00FA176C" w:rsidP="00FA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 &amp; Calendar Management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administrators to create and manage events efficiently. Events can be categorized as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in organizing internal activities and notifying members about upcoming events.</w:t>
      </w:r>
    </w:p>
    <w:p w:rsidR="00FA176C" w:rsidRDefault="00FA176C" w:rsidP="00FA176C">
      <w:pPr>
        <w:pStyle w:val="Heading2"/>
      </w:pPr>
      <w:r>
        <w:t>How to Access Calendar</w:t>
      </w:r>
    </w:p>
    <w:p w:rsidR="00FA176C" w:rsidRDefault="00FA176C" w:rsidP="00FA17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Login to the system using </w:t>
      </w:r>
      <w:r>
        <w:rPr>
          <w:rStyle w:val="Strong"/>
        </w:rPr>
        <w:t>Admin credentials</w:t>
      </w:r>
      <w:r>
        <w:t xml:space="preserve">. </w:t>
      </w:r>
    </w:p>
    <w:p w:rsidR="00FA176C" w:rsidRDefault="00FA176C" w:rsidP="00FA17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From the left navigation pane, click </w:t>
      </w:r>
      <w:r>
        <w:rPr>
          <w:rStyle w:val="Strong"/>
        </w:rPr>
        <w:t>Calendar</w:t>
      </w:r>
      <w:r>
        <w:t>.</w:t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EF729DC" wp14:editId="3E040321">
            <wp:extent cx="239077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Create an Event</w:t>
      </w: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FA176C" w:rsidRPr="00FA176C" w:rsidRDefault="00FA176C" w:rsidP="00FA1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Calendar page, click the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Event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located at the top-right corner. </w:t>
      </w:r>
    </w:p>
    <w:p w:rsidR="00FA176C" w:rsidRPr="00FA176C" w:rsidRDefault="00FA176C" w:rsidP="00FA1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type of event from the dropdown: </w:t>
      </w:r>
    </w:p>
    <w:p w:rsidR="00FA176C" w:rsidRPr="00FA176C" w:rsidRDefault="00FA176C" w:rsidP="00FA17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Event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Event</w:t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402569" wp14:editId="7EE82AF2">
            <wp:extent cx="5731510" cy="225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1B376F" w:rsidP="001B3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lang w:val="en-US"/>
        </w:rPr>
        <w:t xml:space="preserve">The event can be a private or a public event </w:t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B9846EC" wp14:editId="2E508B74">
            <wp:extent cx="5731510" cy="617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a Private Event</w:t>
      </w:r>
    </w:p>
    <w:p w:rsidR="00FA176C" w:rsidRPr="00FA176C" w:rsidRDefault="00FA176C" w:rsidP="00FA1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Private Event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dropdown menu. </w:t>
      </w:r>
    </w:p>
    <w:p w:rsidR="00FA176C" w:rsidRPr="00FA176C" w:rsidRDefault="00FA176C" w:rsidP="00FA1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event form will open. </w:t>
      </w:r>
    </w:p>
    <w:p w:rsidR="00FA176C" w:rsidRPr="00FA176C" w:rsidRDefault="00FA176C" w:rsidP="00FA1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required details: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Repeats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Category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By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Date &amp; Time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Date &amp; Time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A176C" w:rsidRPr="00FA176C" w:rsidRDefault="00FA176C" w:rsidP="00FA1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FA176C" w:rsidRPr="00FA176C" w:rsidRDefault="00FA176C" w:rsidP="00FA1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private event will be created successfully. </w:t>
      </w:r>
    </w:p>
    <w:p w:rsidR="00FA176C" w:rsidRPr="00FA176C" w:rsidRDefault="00FA176C" w:rsidP="00FA1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be displayed in the calendar but limited to internal visibility.</w:t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6EDA8B7" wp14:editId="20BBA033">
            <wp:extent cx="5731510" cy="617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BF" w:rsidRPr="00554334" w:rsidRDefault="00A220BF">
      <w:pPr>
        <w:rPr>
          <w:rFonts w:ascii="Times New Roman" w:hAnsi="Times New Roman" w:cs="Times New Roman"/>
          <w:lang w:val="en-US"/>
        </w:rPr>
      </w:pPr>
    </w:p>
    <w:p w:rsidR="00A220BF" w:rsidRPr="00554334" w:rsidRDefault="00A220BF">
      <w:pPr>
        <w:rPr>
          <w:rFonts w:ascii="Times New Roman" w:hAnsi="Times New Roman" w:cs="Times New Roman"/>
          <w:lang w:val="en-US"/>
        </w:rPr>
      </w:pPr>
    </w:p>
    <w:p w:rsidR="00A220BF" w:rsidRPr="00554334" w:rsidRDefault="00A220BF">
      <w:pPr>
        <w:rPr>
          <w:rFonts w:ascii="Times New Roman" w:hAnsi="Times New Roman" w:cs="Times New Roman"/>
          <w:lang w:val="en-US"/>
        </w:rPr>
      </w:pPr>
    </w:p>
    <w:p w:rsidR="00A220BF" w:rsidRPr="00554334" w:rsidRDefault="00A220B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EFE7E4A" wp14:editId="0651FFFE">
            <wp:extent cx="4330357" cy="2080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904" cy="20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A220B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C067955" wp14:editId="25AF128C">
            <wp:extent cx="5731510" cy="63919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554334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lang w:val="en-US"/>
        </w:rPr>
        <w:t xml:space="preserve">A new event will be created in the calendar and will be listed. </w:t>
      </w:r>
    </w:p>
    <w:p w:rsidR="00554334" w:rsidRPr="00554334" w:rsidRDefault="00554334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ADA4F14" wp14:editId="3A3966A1">
            <wp:extent cx="5731510" cy="23933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a Public Event</w:t>
      </w:r>
    </w:p>
    <w:p w:rsidR="00FA176C" w:rsidRPr="00FA176C" w:rsidRDefault="00FA176C" w:rsidP="00FA1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Public Event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dropdown menu. </w:t>
      </w:r>
    </w:p>
    <w:p w:rsidR="00FA176C" w:rsidRPr="00FA176C" w:rsidRDefault="00FA176C" w:rsidP="00FA1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in all the required event details (same as private event). </w:t>
      </w:r>
    </w:p>
    <w:p w:rsidR="00FA176C" w:rsidRPr="00FA176C" w:rsidRDefault="00FA176C" w:rsidP="00FA1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A1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A176C" w:rsidRPr="00FA176C" w:rsidRDefault="00FA176C" w:rsidP="00FA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FA176C" w:rsidRPr="00FA176C" w:rsidRDefault="00FA176C" w:rsidP="00FA1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public event will be created successfully. </w:t>
      </w:r>
    </w:p>
    <w:p w:rsidR="00FA176C" w:rsidRPr="00FA176C" w:rsidRDefault="00FA176C" w:rsidP="00FA1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will be visible in the calendar. </w:t>
      </w:r>
    </w:p>
    <w:p w:rsidR="00FA176C" w:rsidRPr="00FA176C" w:rsidRDefault="00FA176C" w:rsidP="00FA1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will be sent to members through the member application. </w:t>
      </w:r>
    </w:p>
    <w:p w:rsidR="00FA176C" w:rsidRPr="00FA176C" w:rsidRDefault="00FA176C" w:rsidP="00FA1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Notes</w:t>
      </w:r>
    </w:p>
    <w:p w:rsidR="00FA176C" w:rsidRPr="00FA176C" w:rsidRDefault="00FA176C" w:rsidP="00FA1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all event details are entered accurately before submission. </w:t>
      </w:r>
    </w:p>
    <w:p w:rsidR="00FA176C" w:rsidRDefault="00FA176C" w:rsidP="00FA1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7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events will be visible to members, while private events are restricted to internal users. </w:t>
      </w:r>
    </w:p>
    <w:p w:rsidR="0003053F" w:rsidRPr="00FA176C" w:rsidRDefault="0003053F" w:rsidP="00FA1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members can view their calendar of events in the monthly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calendar.</w:t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  <w:r w:rsidRPr="0055433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111B7F5" wp14:editId="0EA0DCE7">
            <wp:extent cx="5731510" cy="617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F" w:rsidRPr="00554334" w:rsidRDefault="001B376F">
      <w:pPr>
        <w:rPr>
          <w:rFonts w:ascii="Times New Roman" w:hAnsi="Times New Roman" w:cs="Times New Roman"/>
          <w:lang w:val="en-US"/>
        </w:rPr>
      </w:pPr>
    </w:p>
    <w:p w:rsidR="001B376F" w:rsidRDefault="00461757">
      <w:pPr>
        <w:rPr>
          <w:rFonts w:ascii="Times New Roman" w:hAnsi="Times New Roman" w:cs="Times New Roman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94B7617" wp14:editId="16311CF4">
            <wp:extent cx="5731510" cy="4385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757" w:rsidRPr="00554334" w:rsidRDefault="00461757">
      <w:pPr>
        <w:rPr>
          <w:rFonts w:ascii="Times New Roman" w:hAnsi="Times New Roman" w:cs="Times New Roman"/>
          <w:lang w:val="en-US"/>
        </w:rPr>
      </w:pPr>
    </w:p>
    <w:sectPr w:rsidR="00461757" w:rsidRPr="00554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22B13"/>
    <w:multiLevelType w:val="multilevel"/>
    <w:tmpl w:val="668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55013"/>
    <w:multiLevelType w:val="multilevel"/>
    <w:tmpl w:val="734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0054"/>
    <w:multiLevelType w:val="multilevel"/>
    <w:tmpl w:val="9B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56093"/>
    <w:multiLevelType w:val="multilevel"/>
    <w:tmpl w:val="827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83E54"/>
    <w:multiLevelType w:val="multilevel"/>
    <w:tmpl w:val="D7EE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C72C5"/>
    <w:multiLevelType w:val="hybridMultilevel"/>
    <w:tmpl w:val="3E1C3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D1D03"/>
    <w:multiLevelType w:val="hybridMultilevel"/>
    <w:tmpl w:val="3E1C3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F7734"/>
    <w:multiLevelType w:val="multilevel"/>
    <w:tmpl w:val="8B50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05861"/>
    <w:multiLevelType w:val="multilevel"/>
    <w:tmpl w:val="7630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76F"/>
    <w:rsid w:val="0003053F"/>
    <w:rsid w:val="001B376F"/>
    <w:rsid w:val="0026166A"/>
    <w:rsid w:val="002F60BB"/>
    <w:rsid w:val="00461757"/>
    <w:rsid w:val="00554334"/>
    <w:rsid w:val="00A220BF"/>
    <w:rsid w:val="00F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826C"/>
  <w15:chartTrackingRefBased/>
  <w15:docId w15:val="{D66C6DE9-B51F-4976-9E91-3968D429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17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1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76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A17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17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1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17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4</cp:revision>
  <dcterms:created xsi:type="dcterms:W3CDTF">2026-04-01T05:36:00Z</dcterms:created>
  <dcterms:modified xsi:type="dcterms:W3CDTF">2026-04-02T05:03:00Z</dcterms:modified>
</cp:coreProperties>
</file>