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1245" w14:textId="77777777" w:rsidR="00DF01AB" w:rsidRPr="00E445F6" w:rsidRDefault="00DF01AB" w:rsidP="00DF01AB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ВТОРНИК</w:t>
      </w:r>
    </w:p>
    <w:p w14:paraId="7BDAA59F" w14:textId="77777777" w:rsidR="00DF01AB" w:rsidRPr="00E445F6" w:rsidRDefault="00DF01AB" w:rsidP="00DF01AB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1. Тема: </w:t>
      </w:r>
      <w:r>
        <w:rPr>
          <w:rFonts w:ascii="Times New Roman" w:hAnsi="Times New Roman" w:cs="Times New Roman"/>
          <w:b/>
          <w:sz w:val="28"/>
          <w:szCs w:val="28"/>
        </w:rPr>
        <w:t>Голос Божий</w:t>
      </w:r>
    </w:p>
    <w:p w14:paraId="0E10CCAF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35891C3C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680CE849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2382517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4EF3C4C3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78D04BC5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Прославление/Молитва (Яна/Саша Андронов)</w:t>
      </w:r>
    </w:p>
    <w:p w14:paraId="69F7CA16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Заинтересованность:</w:t>
      </w:r>
      <w:r>
        <w:rPr>
          <w:rFonts w:ascii="Times New Roman" w:hAnsi="Times New Roman" w:cs="Times New Roman"/>
          <w:sz w:val="28"/>
          <w:szCs w:val="28"/>
        </w:rPr>
        <w:t xml:space="preserve"> Видео (Небеса и земля)/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невидимые вещи?</w:t>
      </w:r>
    </w:p>
    <w:p w14:paraId="6210A234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BD306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Перейти на духовный мир. Небесное и земное </w:t>
      </w:r>
      <w:proofErr w:type="gramStart"/>
      <w:r w:rsidRPr="00BD3068">
        <w:rPr>
          <w:rFonts w:ascii="Roboto" w:hAnsi="Roboto"/>
          <w:color w:val="000000"/>
          <w:sz w:val="20"/>
          <w:szCs w:val="20"/>
          <w:shd w:val="clear" w:color="auto" w:fill="FFFFFF"/>
        </w:rPr>
        <w:t>- это</w:t>
      </w:r>
      <w:proofErr w:type="gramEnd"/>
      <w:r w:rsidRPr="00BD306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физический и духовный мир.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Духовный мир мы не видим физическими глазами, а физический видим. Но если мы чего-то не видим, не значит, что этого нет. Примеры невидимых вещей и их проявления: ветер, радиоволны, ультразвук, рентген, свет, воздух, запахи, мозг,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wi</w:t>
      </w:r>
      <w:proofErr w:type="spellEnd"/>
      <w:r w:rsidRPr="00F36A14"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fi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 То, что мы не видим, мы можем почувствовать, переживать. Все, что происходит в духовном мире, потом происходит в физическом мире. Всегда духовный мир влияет на физический. (для старших места из писания в тему)</w:t>
      </w:r>
    </w:p>
    <w:p w14:paraId="332B9A87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Духовный мир он есть, его можно научиться видеть, слышать и понимать. Мы верующие, когда принимаем Иисуса Христа, это происходит внутри нас, в нашем духе. Небеса и земля пересекаются внутри нас. «Царство Божие внутри нас есть». Это пересечение внутри нас и есть место поклонения, место соединения нас и Бога, и в этом месте мы учимся слышать голос Божий. Человек имеет дух, душу и тело. </w:t>
      </w:r>
    </w:p>
    <w:p w14:paraId="2AD40DA1" w14:textId="77777777" w:rsidR="00DF01AB" w:rsidRPr="00BD3068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Божий голос редко звучит как голос. Больше он звучит как образы, жизненные ситуации, наши мысли, внутренние ощущения. О чем мы и будем говорить.</w:t>
      </w:r>
    </w:p>
    <w:p w14:paraId="241B9223" w14:textId="77777777" w:rsidR="00DF01AB" w:rsidRPr="00FE76F5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E76F5">
        <w:rPr>
          <w:rFonts w:ascii="Times New Roman" w:hAnsi="Times New Roman" w:cs="Times New Roman"/>
          <w:b/>
          <w:sz w:val="28"/>
          <w:szCs w:val="28"/>
        </w:rPr>
        <w:t>Слово пастора (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FE76F5">
        <w:rPr>
          <w:rFonts w:ascii="Times New Roman" w:hAnsi="Times New Roman" w:cs="Times New Roman"/>
          <w:b/>
          <w:sz w:val="28"/>
          <w:szCs w:val="28"/>
        </w:rPr>
        <w:t>)_Вопрос-ответ</w:t>
      </w:r>
    </w:p>
    <w:p w14:paraId="50C2087A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CC2043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11:30 Встреча в командах + перекус</w:t>
      </w:r>
    </w:p>
    <w:p w14:paraId="37FE926B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(Проработка темы</w:t>
      </w:r>
      <w:r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Pr="00E445F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C43D1D0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личные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через что Бог говорит.</w:t>
      </w:r>
    </w:p>
    <w:p w14:paraId="10D4E238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503EFD">
        <w:rPr>
          <w:rFonts w:ascii="Roboto" w:hAnsi="Roboto"/>
          <w:color w:val="000000"/>
          <w:sz w:val="20"/>
          <w:szCs w:val="20"/>
          <w:shd w:val="clear" w:color="auto" w:fill="FFFFFF"/>
        </w:rPr>
        <w:t>Какой он голос Божий? Как и через что говорит Бог? Чтобы слышать и понимать нужно истолкование.</w:t>
      </w:r>
    </w:p>
    <w:p w14:paraId="51F74706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Внутреннее ощущение, образы (сны, видения, любые образы), библия, молитва, события (жизненные ситуации), через других людей, голосом. Бог говорит через окружающий мир – это через что. А как он говорит? </w:t>
      </w:r>
    </w:p>
    <w:p w14:paraId="166C925D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Чтобы слышать голос Божий нам нужно толкование.</w:t>
      </w:r>
    </w:p>
    <w:p w14:paraId="5E37C3D0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Вот вы стоите молитесь и поклоняетесь Богу есть определенные переживания и ощущения внутри (мир, спокойствие, кто-то ловит себя на мысли-попросить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прощения)Нужно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показать, что Господь затрагивает твое сердце и работает с сердцем, исцеляет твою душу (что это значит на детском языке)</w:t>
      </w:r>
    </w:p>
    <w:p w14:paraId="1C5FEE16" w14:textId="77777777" w:rsidR="00DF01AB" w:rsidRPr="00503EFD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 истолковании нуждается все. И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внутренние ощущения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 иные языки, и сны, видения, и слово и жизненные ситуации. Можно прочитать и не понять, можно увидеть образ и не понять, можно попасть в ситуацию и не понять</w:t>
      </w:r>
    </w:p>
    <w:p w14:paraId="273D8E92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F9342F0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12:30-13:30 Большая игра</w:t>
      </w:r>
      <w:r>
        <w:rPr>
          <w:rFonts w:ascii="Times New Roman" w:hAnsi="Times New Roman" w:cs="Times New Roman"/>
          <w:b/>
          <w:sz w:val="28"/>
          <w:szCs w:val="28"/>
        </w:rPr>
        <w:t xml:space="preserve"> (Поиск и расшифровка посланий/ кого-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то  где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-то найти, что-то сделать, что-то принести на вечернее общение)</w:t>
      </w:r>
    </w:p>
    <w:p w14:paraId="4F7BF177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EB3ADE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3B3E5248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E762C1" w14:textId="77777777" w:rsidR="00DF01AB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27C474B6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BE217D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179B2B" w14:textId="77777777" w:rsidR="00DF01AB" w:rsidRPr="00462D55" w:rsidRDefault="00DF01AB" w:rsidP="00DF01A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2D55">
        <w:rPr>
          <w:rFonts w:ascii="Times New Roman" w:hAnsi="Times New Roman" w:cs="Times New Roman"/>
          <w:b/>
          <w:bCs/>
          <w:sz w:val="28"/>
          <w:szCs w:val="28"/>
        </w:rPr>
        <w:lastRenderedPageBreak/>
        <w:t>16:30 Сбор по командам</w:t>
      </w:r>
    </w:p>
    <w:p w14:paraId="1FA88389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Закрепляшка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CADA1D" w14:textId="77777777" w:rsidR="00DF01AB" w:rsidRPr="00F32F31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F32F31">
        <w:rPr>
          <w:rFonts w:ascii="Roboto" w:hAnsi="Roboto"/>
          <w:color w:val="000000"/>
          <w:sz w:val="20"/>
          <w:szCs w:val="20"/>
          <w:shd w:val="clear" w:color="auto" w:fill="FFFFFF"/>
        </w:rPr>
        <w:t>Что такое образ и как мы его толкуем?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F32F31">
        <w:rPr>
          <w:rFonts w:ascii="Roboto" w:hAnsi="Roboto"/>
          <w:color w:val="000000"/>
          <w:sz w:val="20"/>
          <w:szCs w:val="20"/>
          <w:shd w:val="clear" w:color="auto" w:fill="FFFFFF"/>
        </w:rPr>
        <w:t>Примеры образа и толкования.</w:t>
      </w:r>
    </w:p>
    <w:p w14:paraId="671E5EFA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(подготовка к вечернему служению, </w:t>
      </w:r>
      <w:r>
        <w:rPr>
          <w:rFonts w:ascii="Times New Roman" w:hAnsi="Times New Roman" w:cs="Times New Roman"/>
          <w:sz w:val="28"/>
          <w:szCs w:val="28"/>
        </w:rPr>
        <w:t>задание: по заданной притче придумать шифровку, чтобы другие команды отгадали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132E91DD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9E741E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65D9A2E0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4A4E81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20:00 Вечернее общение</w:t>
      </w:r>
    </w:p>
    <w:p w14:paraId="62B2909D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Молитва/Прославление (Яна/Саша Андронов)</w:t>
      </w:r>
    </w:p>
    <w:p w14:paraId="7762CA7F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Наставники</w:t>
      </w:r>
      <w:r>
        <w:rPr>
          <w:rFonts w:ascii="Times New Roman" w:hAnsi="Times New Roman" w:cs="Times New Roman"/>
          <w:sz w:val="28"/>
          <w:szCs w:val="28"/>
        </w:rPr>
        <w:t xml:space="preserve"> шифровка притчи</w:t>
      </w:r>
    </w:p>
    <w:p w14:paraId="23FF66D2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Активность (по командам или по одному вытаскивают пословицу и нужно быстро нарисовать, чтоб остальные угадали/команды показывают большое послание по одному слову,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818435C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Выступление команд</w:t>
      </w:r>
    </w:p>
    <w:p w14:paraId="75DCD551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Послание+практика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молитвы+конкретная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песня поклонения ()</w:t>
      </w:r>
    </w:p>
    <w:p w14:paraId="33F08DC5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нам слушать Бога? Отношения.</w:t>
      </w:r>
    </w:p>
    <w:p w14:paraId="2E7B9675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721352">
        <w:rPr>
          <w:rFonts w:ascii="Roboto" w:hAnsi="Roboto"/>
          <w:color w:val="000000"/>
          <w:sz w:val="20"/>
          <w:szCs w:val="20"/>
          <w:shd w:val="clear" w:color="auto" w:fill="FFFFFF"/>
        </w:rPr>
        <w:t>Как и через что говорит Бог. А сейчас мы можем перейти к практике.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Сейчас мы начнем молиться и прославлять Господа. И вы можете внутри слушать как Господь с вами разговаривает. Как вы можете это делать? Например, вы слушаете песню и сосредотачиваетесь на каком-то слове. Вы можете представлять это слово. Например, мы поем: какой великий Бог, вы можете размышлять об этом. Или мы поем: какой добрый Бог, что Он для меня сделал. Вы тоже можете размышлять об этом и представлять эти вещи. Так же ты можешь задать какой-то вопрос Богу, держать в голове какой-то вопрос.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Может быть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ты просто будешь слушать пение и переживать, как Бог тебя любит. Ты можешь подумать о своей семье или жизненной ситуации или что-то спросить. И вот ты находишься в этом состоянии слушания</w:t>
      </w:r>
    </w:p>
    <w:p w14:paraId="5647E2D1" w14:textId="77777777" w:rsidR="00DF01AB" w:rsidRPr="00721352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Повторить, что Господа мы переживаем внутри</w:t>
      </w:r>
    </w:p>
    <w:p w14:paraId="1ED53D60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5A0505B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 xml:space="preserve">. в командах </w:t>
      </w:r>
      <w:r w:rsidRPr="00E445F6">
        <w:rPr>
          <w:rFonts w:ascii="Times New Roman" w:hAnsi="Times New Roman" w:cs="Times New Roman"/>
          <w:sz w:val="28"/>
          <w:szCs w:val="28"/>
        </w:rPr>
        <w:t>(Итоги дня</w:t>
      </w:r>
      <w:r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237B403" w14:textId="77777777" w:rsidR="00DF01A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E61BCB">
        <w:rPr>
          <w:rFonts w:ascii="Roboto" w:hAnsi="Roboto"/>
          <w:color w:val="000000"/>
          <w:sz w:val="20"/>
          <w:szCs w:val="20"/>
          <w:shd w:val="clear" w:color="auto" w:fill="FFFFFF"/>
        </w:rPr>
        <w:t>Почитать истории о пробуждении детей, о духовных переживаниях детей/подростков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 Поговорить об образах, снах, видениях (примеры библии + свои свидетельства)</w:t>
      </w:r>
    </w:p>
    <w:p w14:paraId="4E01A1CB" w14:textId="77777777" w:rsidR="00DF01AB" w:rsidRPr="00E61BCB" w:rsidRDefault="00DF01AB" w:rsidP="00DF01AB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Мистика-что это?</w:t>
      </w:r>
    </w:p>
    <w:p w14:paraId="2FA8C642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CA9FD3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062574B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B929E" w14:textId="77777777" w:rsidR="00DF01AB" w:rsidRPr="00E445F6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F47DFB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1E411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750DF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1635AF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1636AA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3C0B86" w14:textId="77777777" w:rsidR="00DF01AB" w:rsidRDefault="00DF01AB" w:rsidP="00DF0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186C2B" w14:textId="77777777" w:rsidR="001C10F0" w:rsidRDefault="001C10F0"/>
    <w:sectPr w:rsidR="001C10F0" w:rsidSect="00DF0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AB"/>
    <w:rsid w:val="001C10F0"/>
    <w:rsid w:val="00462D55"/>
    <w:rsid w:val="00D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7E09"/>
  <w15:chartTrackingRefBased/>
  <w15:docId w15:val="{FB5DDBD1-384B-430F-998D-325D7ED4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2022-05-20T11:56:00Z</dcterms:created>
  <dcterms:modified xsi:type="dcterms:W3CDTF">2022-05-20T11:57:00Z</dcterms:modified>
</cp:coreProperties>
</file>