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09B9" w:rsidRDefault="008B09B9"/>
    <w:p w:rsidR="008B09B9" w:rsidRPr="00E65B35" w:rsidRDefault="00E65B35">
      <w:pPr>
        <w:rPr>
          <w:rFonts w:ascii="Times New Roman" w:hAnsi="Times New Roman" w:cs="Times New Roman"/>
          <w:b/>
          <w:sz w:val="36"/>
          <w:szCs w:val="36"/>
        </w:rPr>
      </w:pPr>
      <w:r w:rsidRPr="00E65B35">
        <w:rPr>
          <w:rFonts w:ascii="Times New Roman" w:hAnsi="Times New Roman" w:cs="Times New Roman"/>
          <w:sz w:val="36"/>
          <w:szCs w:val="36"/>
        </w:rPr>
        <w:t xml:space="preserve">Welcome: </w:t>
      </w:r>
      <w:r w:rsidR="008B09B9" w:rsidRPr="00E65B35">
        <w:rPr>
          <w:rFonts w:ascii="Times New Roman" w:hAnsi="Times New Roman" w:cs="Times New Roman"/>
          <w:b/>
          <w:sz w:val="36"/>
          <w:szCs w:val="36"/>
        </w:rPr>
        <w:t>Labyrinth and Columbarium</w:t>
      </w:r>
    </w:p>
    <w:p w:rsidR="00E65B35" w:rsidRPr="00E65B35" w:rsidRDefault="00E65B35" w:rsidP="00E65B35">
      <w:pPr>
        <w:spacing w:before="100" w:beforeAutospacing="1" w:after="24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65B35">
        <w:rPr>
          <w:rFonts w:ascii="Times New Roman" w:hAnsi="Times New Roman" w:cs="Times New Roman"/>
          <w:b/>
          <w:sz w:val="32"/>
          <w:szCs w:val="32"/>
          <w:u w:val="single"/>
        </w:rPr>
        <w:t>Labyrinth</w:t>
      </w:r>
    </w:p>
    <w:p w:rsidR="00E65B35" w:rsidRPr="00FF2A5F" w:rsidRDefault="00E65B35" w:rsidP="00E65B35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2A5F">
        <w:rPr>
          <w:rFonts w:ascii="Times New Roman" w:hAnsi="Times New Roman" w:cs="Times New Roman"/>
          <w:sz w:val="24"/>
          <w:szCs w:val="24"/>
        </w:rPr>
        <w:t xml:space="preserve">St. Martin’s labyrinth was built in November 2009 by a team of volunteers under the direction of labyrinth designer and artist Robert </w:t>
      </w:r>
      <w:proofErr w:type="spellStart"/>
      <w:r w:rsidRPr="00FF2A5F">
        <w:rPr>
          <w:rFonts w:ascii="Times New Roman" w:hAnsi="Times New Roman" w:cs="Times New Roman"/>
          <w:sz w:val="24"/>
          <w:szCs w:val="24"/>
        </w:rPr>
        <w:t>Ferré</w:t>
      </w:r>
      <w:proofErr w:type="spellEnd"/>
      <w:r w:rsidRPr="00FF2A5F">
        <w:rPr>
          <w:rFonts w:ascii="Times New Roman" w:hAnsi="Times New Roman" w:cs="Times New Roman"/>
          <w:sz w:val="24"/>
          <w:szCs w:val="24"/>
        </w:rPr>
        <w:t xml:space="preserve"> of Labyrinth Enterprises, Inc. </w:t>
      </w:r>
      <w:r w:rsidRPr="00FF2A5F">
        <w:rPr>
          <w:rFonts w:ascii="Times New Roman" w:eastAsia="Times New Roman" w:hAnsi="Times New Roman" w:cs="Times New Roman"/>
          <w:sz w:val="24"/>
          <w:szCs w:val="24"/>
        </w:rPr>
        <w:t xml:space="preserve">With a diameter of 42 feet, 3 and 3/8 inches and 11 circuits, it is the same pattern and design as that of the ancient labyrinth in Chartres Cathedral in France. Made of concrete and granite resin, it is a permanent and magnificent structure on our church grounds. </w:t>
      </w:r>
    </w:p>
    <w:p w:rsidR="00E65B35" w:rsidRDefault="00E65B35" w:rsidP="00E65B35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2A5F">
        <w:rPr>
          <w:rFonts w:ascii="Times New Roman" w:eastAsia="Times New Roman" w:hAnsi="Times New Roman" w:cs="Times New Roman"/>
          <w:sz w:val="24"/>
          <w:szCs w:val="24"/>
        </w:rPr>
        <w:t xml:space="preserve">People use labyrinths in many ways—for meditation, reflection, prayer, centering, healing, and simply enjoyment.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St. Martin’s labyrinth is in a peaceful setting, </w:t>
      </w:r>
      <w:r w:rsidRPr="00FF2A5F">
        <w:rPr>
          <w:rFonts w:ascii="Times New Roman" w:eastAsia="Times New Roman" w:hAnsi="Times New Roman" w:cs="Times New Roman"/>
          <w:sz w:val="24"/>
          <w:szCs w:val="24"/>
        </w:rPr>
        <w:t>surrounded by redwood and cypress trees, a winding decomposed granite path, and wooden benches.</w:t>
      </w:r>
    </w:p>
    <w:p w:rsidR="00E65B35" w:rsidRDefault="00E65B35" w:rsidP="00E65B35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2A5F">
        <w:rPr>
          <w:rFonts w:ascii="Times New Roman" w:eastAsia="Times New Roman" w:hAnsi="Times New Roman" w:cs="Times New Roman"/>
          <w:sz w:val="24"/>
          <w:szCs w:val="24"/>
        </w:rPr>
        <w:t xml:space="preserve">Our labyrinth is open to the public from dawn to dusk. All are welcome, and we hope it will bring insight, peace, and renewal to all who walk its path. </w:t>
      </w:r>
    </w:p>
    <w:p w:rsidR="00E65B35" w:rsidRPr="00E65B35" w:rsidRDefault="00E65B35" w:rsidP="00E65B35">
      <w:pPr>
        <w:jc w:val="center"/>
        <w:rPr>
          <w:rFonts w:ascii="Comic Sans MS" w:hAnsi="Comic Sans MS" w:cs="Helvetica"/>
          <w:sz w:val="24"/>
          <w:szCs w:val="24"/>
        </w:rPr>
      </w:pPr>
      <w:r w:rsidRPr="00E65B35">
        <w:rPr>
          <w:rFonts w:ascii="Comic Sans MS" w:hAnsi="Comic Sans MS" w:cs="Helvetica"/>
          <w:sz w:val="24"/>
          <w:szCs w:val="24"/>
        </w:rPr>
        <w:t xml:space="preserve">“When asked ‘what is the right way to use a labyrinth?’ I respond with the phrase, ‘Go with the flow.’” </w:t>
      </w:r>
    </w:p>
    <w:p w:rsidR="00E65B35" w:rsidRPr="008C6131" w:rsidRDefault="00E65B35" w:rsidP="00E65B35">
      <w:pPr>
        <w:jc w:val="center"/>
        <w:rPr>
          <w:rFonts w:ascii="Comic Sans MS" w:hAnsi="Comic Sans MS" w:cs="Helvetica"/>
          <w:b/>
        </w:rPr>
      </w:pPr>
      <w:r w:rsidRPr="008C6131">
        <w:rPr>
          <w:rFonts w:ascii="Comic Sans MS" w:hAnsi="Comic Sans MS" w:cs="Helvetica"/>
          <w:sz w:val="20"/>
        </w:rPr>
        <w:t>(The Rev. Jill</w:t>
      </w:r>
      <w:r>
        <w:rPr>
          <w:rFonts w:ascii="Comic Sans MS" w:hAnsi="Comic Sans MS" w:cs="Helvetica"/>
          <w:sz w:val="20"/>
        </w:rPr>
        <w:t xml:space="preserve"> </w:t>
      </w:r>
      <w:proofErr w:type="spellStart"/>
      <w:r>
        <w:rPr>
          <w:rFonts w:ascii="Comic Sans MS" w:hAnsi="Comic Sans MS" w:cs="Helvetica"/>
          <w:sz w:val="20"/>
        </w:rPr>
        <w:t>Geoffrion</w:t>
      </w:r>
      <w:proofErr w:type="spellEnd"/>
      <w:r>
        <w:rPr>
          <w:rFonts w:ascii="Comic Sans MS" w:hAnsi="Comic Sans MS" w:cs="Helvetica"/>
          <w:sz w:val="20"/>
        </w:rPr>
        <w:t>, on labyrinth praying;</w:t>
      </w:r>
      <w:r w:rsidRPr="008C6131">
        <w:rPr>
          <w:rFonts w:ascii="Comic Sans MS" w:hAnsi="Comic Sans MS" w:cs="Helvetica"/>
          <w:sz w:val="20"/>
        </w:rPr>
        <w:t xml:space="preserve"> </w:t>
      </w:r>
      <w:hyperlink r:id="rId5" w:history="1">
        <w:r w:rsidRPr="008C6131">
          <w:rPr>
            <w:rStyle w:val="Hyperlink"/>
            <w:rFonts w:ascii="Comic Sans MS" w:hAnsi="Comic Sans MS" w:cs="Helvetica"/>
            <w:sz w:val="20"/>
          </w:rPr>
          <w:t>http://jillgeoffrion.com</w:t>
        </w:r>
      </w:hyperlink>
      <w:r w:rsidRPr="008C6131">
        <w:rPr>
          <w:rFonts w:ascii="Comic Sans MS" w:hAnsi="Comic Sans MS" w:cs="Helvetica"/>
          <w:sz w:val="20"/>
        </w:rPr>
        <w:t>)</w:t>
      </w:r>
    </w:p>
    <w:p w:rsidR="00E65B35" w:rsidRDefault="00E65B35" w:rsidP="00E65B35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F04C851" wp14:editId="45857C0E">
            <wp:extent cx="3629025" cy="4838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65B35" w:rsidRDefault="00E65B35" w:rsidP="00E65B35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E65B35" w:rsidRDefault="00E65B35" w:rsidP="00E65B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5B35" w:rsidRPr="00E65B35" w:rsidRDefault="00E65B35" w:rsidP="00E65B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E65B3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Columbarium</w:t>
      </w:r>
    </w:p>
    <w:p w:rsidR="00E65B35" w:rsidRPr="00305BD4" w:rsidRDefault="00E65B35" w:rsidP="00E65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Adjacent to the labyrinth, but separated from it by a beautiful wrought iron gate, is St. Martin’s columbarium.  </w:t>
      </w:r>
      <w:r w:rsidRPr="00305BD4">
        <w:rPr>
          <w:rFonts w:ascii="Times New Roman" w:eastAsia="Times New Roman" w:hAnsi="Times New Roman" w:cs="Times New Roman"/>
          <w:sz w:val="24"/>
          <w:szCs w:val="24"/>
        </w:rPr>
        <w:t xml:space="preserve">Churches have traditionally laid the departed to rest on their grounds. In keeping with that tradition, St. Martin’s </w:t>
      </w:r>
      <w:r>
        <w:rPr>
          <w:rFonts w:ascii="Times New Roman" w:eastAsia="Times New Roman" w:hAnsi="Times New Roman" w:cs="Times New Roman"/>
          <w:sz w:val="24"/>
          <w:szCs w:val="24"/>
        </w:rPr>
        <w:t>established a columbarium on its</w:t>
      </w:r>
      <w:r w:rsidRPr="00305BD4">
        <w:rPr>
          <w:rFonts w:ascii="Times New Roman" w:eastAsia="Times New Roman" w:hAnsi="Times New Roman" w:cs="Times New Roman"/>
          <w:sz w:val="24"/>
          <w:szCs w:val="24"/>
        </w:rPr>
        <w:t xml:space="preserve"> campus. The term columbarium is derived from the Latin “Columba,” meaning dove, an almost universal symbol of God’s love and peace.</w:t>
      </w:r>
    </w:p>
    <w:p w:rsidR="00E65B35" w:rsidRPr="00305BD4" w:rsidRDefault="00E65B35" w:rsidP="00E65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5BD4">
        <w:rPr>
          <w:rFonts w:ascii="Times New Roman" w:eastAsia="Times New Roman" w:hAnsi="Times New Roman" w:cs="Times New Roman"/>
          <w:sz w:val="24"/>
          <w:szCs w:val="24"/>
        </w:rPr>
        <w:t>Our Columbarium offers a peaceful and dignified space under magnificent redwood trees. The cremated remains of loved ones may be laid to rest and cared for in perpetuity in a space that is both beautiful and sacred.</w:t>
      </w:r>
    </w:p>
    <w:p w:rsidR="00E65B35" w:rsidRPr="00305BD4" w:rsidRDefault="00E65B35" w:rsidP="00E65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5BD4">
        <w:rPr>
          <w:rFonts w:ascii="Times New Roman" w:eastAsia="Times New Roman" w:hAnsi="Times New Roman" w:cs="Times New Roman"/>
          <w:sz w:val="24"/>
          <w:szCs w:val="24"/>
        </w:rPr>
        <w:t>Niche spaces are available.</w:t>
      </w:r>
    </w:p>
    <w:p w:rsidR="00E65B35" w:rsidRPr="00305BD4" w:rsidRDefault="00E65B35" w:rsidP="00E65B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5BD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For information please call 530-756-0444 or write </w:t>
      </w:r>
      <w:hyperlink r:id="rId7" w:history="1">
        <w:r w:rsidRPr="00305BD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info@churchofstmartin.org</w:t>
        </w:r>
      </w:hyperlink>
    </w:p>
    <w:p w:rsidR="008B09B9" w:rsidRPr="008B09B9" w:rsidRDefault="008B09B9" w:rsidP="00E65B35">
      <w:pPr>
        <w:rPr>
          <w:rFonts w:ascii="Times New Roman" w:hAnsi="Times New Roman" w:cs="Times New Roman"/>
          <w:sz w:val="24"/>
          <w:szCs w:val="24"/>
        </w:rPr>
      </w:pPr>
    </w:p>
    <w:sectPr w:rsidR="008B09B9" w:rsidRPr="008B0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C32"/>
    <w:rsid w:val="00025F9E"/>
    <w:rsid w:val="00305BD4"/>
    <w:rsid w:val="003B3804"/>
    <w:rsid w:val="00447948"/>
    <w:rsid w:val="004B1C22"/>
    <w:rsid w:val="006C4DE1"/>
    <w:rsid w:val="00815578"/>
    <w:rsid w:val="008A1021"/>
    <w:rsid w:val="008B09B9"/>
    <w:rsid w:val="008D66B0"/>
    <w:rsid w:val="008E64BB"/>
    <w:rsid w:val="00981F36"/>
    <w:rsid w:val="00B4521A"/>
    <w:rsid w:val="00B81941"/>
    <w:rsid w:val="00BA2A55"/>
    <w:rsid w:val="00CD2C32"/>
    <w:rsid w:val="00CD313C"/>
    <w:rsid w:val="00E65B35"/>
    <w:rsid w:val="00FB47E4"/>
    <w:rsid w:val="00FE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05B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6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64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4B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05BD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305BD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05BD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05B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6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64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4B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05BD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305BD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05BD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12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21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28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33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53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318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7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363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413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info@churchofstmartin.org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jillgeoffrion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Gerard</dc:creator>
  <cp:lastModifiedBy>Gerard</cp:lastModifiedBy>
  <cp:revision>10</cp:revision>
  <dcterms:created xsi:type="dcterms:W3CDTF">2012-07-20T18:29:00Z</dcterms:created>
  <dcterms:modified xsi:type="dcterms:W3CDTF">2012-09-24T16:56:00Z</dcterms:modified>
</cp:coreProperties>
</file>