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pPr>
      <w:r>
        <w:rPr>
          <w:rFonts w:ascii="Georgia" w:cs="Georgia" w:eastAsia="Georgia" w:hAnsi="Georgia"/>
          <w:b/>
          <w:bCs/>
          <w:smallCaps/>
          <w:color w:val="7B2D26"/>
          <w:sz w:val="18"/>
          <w:szCs w:val="18"/>
        </w:rPr>
        <w:t xml:space="preserve">GROW</w:t>
      </w:r>
    </w:p>
    <w:p>
      <w:pPr>
        <w:pBdr>
          <w:bottom w:val="single" w:color="7B2D26" w:sz="6" w:space="6"/>
        </w:pBdr>
        <w:spacing w:after="200"/>
      </w:pPr>
      <w:r>
        <w:rPr>
          <w:rFonts w:ascii="Georgia" w:cs="Georgia" w:eastAsia="Georgia" w:hAnsi="Georgia"/>
          <w:b/>
          <w:bCs/>
          <w:color w:val="7B2D26"/>
          <w:sz w:val="40"/>
          <w:szCs w:val="40"/>
        </w:rPr>
        <w:t xml:space="preserve">Sunday Night Youth Program Forms</w:t>
      </w:r>
    </w:p>
    <w:p>
      <w:pPr>
        <w:spacing w:after="220" w:before="120"/>
      </w:pPr>
      <w:r>
        <w:rPr>
          <w:rFonts w:ascii="Georgia" w:cs="Georgia" w:eastAsia="Georgia" w:hAnsi="Georgia"/>
          <w:i/>
          <w:iCs/>
          <w:sz w:val="24"/>
          <w:szCs w:val="24"/>
        </w:rPr>
        <w:t xml:space="preserve">The paperwork that keeps a Sunday night youth program safe and organized, from a student's first night to weekly attendance.</w:t>
      </w:r>
    </w:p>
    <w:p>
      <w:pPr>
        <w:pStyle w:val="Heading1"/>
        <w:spacing w:after="120" w:before="260"/>
      </w:pPr>
      <w:r>
        <w:rPr>
          <w:rFonts w:ascii="Georgia" w:cs="Georgia" w:eastAsia="Georgia" w:hAnsi="Georgia"/>
          <w:b/>
          <w:bCs/>
          <w:color w:val="7B2D26"/>
          <w:sz w:val="30"/>
          <w:szCs w:val="30"/>
        </w:rPr>
        <w:t xml:space="preserve">The form set</w:t>
      </w:r>
    </w:p>
    <w:p>
      <w:pPr>
        <w:spacing w:after="160"/>
      </w:pPr>
      <w:r>
        <w:rPr>
          <w:rFonts w:ascii="Georgia" w:cs="Georgia" w:eastAsia="Georgia" w:hAnsi="Georgia"/>
        </w:rPr>
        <w:t xml:space="preserve">SFUMC's Sunday night youth program, Remedy, runs on a small set of standard forms. Keeping them simple and consistent means a new student can be folded in on their first night and the adults always know who is in the building.</w:t>
      </w:r>
    </w:p>
    <w:p>
      <w:pPr>
        <w:pStyle w:val="ListParagraph"/>
        <w:numPr>
          <w:ilvl w:val="0"/>
          <w:numId w:val="1"/>
        </w:numPr>
        <w:spacing w:after="80"/>
      </w:pPr>
      <w:r>
        <w:rPr>
          <w:rFonts w:ascii="Georgia" w:cs="Georgia" w:eastAsia="Georgia" w:hAnsi="Georgia"/>
        </w:rPr>
        <w:t xml:space="preserve">Annual registration card: filled out once a year for each student, capturing the basics the leaders need, including a parent or guardian contact and any allergies or medical notes.</w:t>
      </w:r>
    </w:p>
    <w:p>
      <w:pPr>
        <w:pStyle w:val="ListParagraph"/>
        <w:numPr>
          <w:ilvl w:val="0"/>
          <w:numId w:val="1"/>
        </w:numPr>
        <w:spacing w:after="80"/>
      </w:pPr>
      <w:r>
        <w:rPr>
          <w:rFonts w:ascii="Georgia" w:cs="Georgia" w:eastAsia="Georgia" w:hAnsi="Georgia"/>
        </w:rPr>
        <w:t xml:space="preserve">Weekly sign-in sheet: a per-night roster so the leaders have an accurate count and a record of who attended.</w:t>
      </w:r>
    </w:p>
    <w:p>
      <w:pPr>
        <w:pStyle w:val="ListParagraph"/>
        <w:numPr>
          <w:ilvl w:val="0"/>
          <w:numId w:val="1"/>
        </w:numPr>
        <w:spacing w:after="80"/>
      </w:pPr>
      <w:r>
        <w:rPr>
          <w:rFonts w:ascii="Georgia" w:cs="Georgia" w:eastAsia="Georgia" w:hAnsi="Georgia"/>
        </w:rPr>
        <w:t xml:space="preserve">Activity and medical consent: permission for the student to take part, with emergency contact and treatment authorization, kept current each year.</w:t>
      </w:r>
    </w:p>
    <w:p>
      <w:pPr>
        <w:pStyle w:val="ListParagraph"/>
        <w:numPr>
          <w:ilvl w:val="0"/>
          <w:numId w:val="1"/>
        </w:numPr>
        <w:spacing w:after="80"/>
      </w:pPr>
      <w:r>
        <w:rPr>
          <w:rFonts w:ascii="Georgia" w:cs="Georgia" w:eastAsia="Georgia" w:hAnsi="Georgia"/>
        </w:rPr>
        <w:t xml:space="preserve">Media release: parent permission to use a student's photo or video in church communications, with an opt-out.</w:t>
      </w:r>
    </w:p>
    <w:p>
      <w:pPr>
        <w:pStyle w:val="ListParagraph"/>
        <w:numPr>
          <w:ilvl w:val="0"/>
          <w:numId w:val="1"/>
        </w:numPr>
        <w:spacing w:after="80"/>
      </w:pPr>
      <w:r>
        <w:rPr>
          <w:rFonts w:ascii="Georgia" w:cs="Georgia" w:eastAsia="Georgia" w:hAnsi="Georgia"/>
        </w:rPr>
        <w:t xml:space="preserve">Adult volunteer application and background check: required for every adult who serves with youth, under the church's Safe Sanctuary policy.</w:t>
      </w:r>
    </w:p>
    <w:p>
      <w:pPr>
        <w:pStyle w:val="Heading1"/>
        <w:spacing w:after="120" w:before="260"/>
      </w:pPr>
      <w:r>
        <w:rPr>
          <w:rFonts w:ascii="Georgia" w:cs="Georgia" w:eastAsia="Georgia" w:hAnsi="Georgia"/>
          <w:b/>
          <w:bCs/>
          <w:color w:val="7B2D26"/>
          <w:sz w:val="30"/>
          <w:szCs w:val="30"/>
        </w:rPr>
        <w:t xml:space="preserve">How they are collected and kept</w:t>
      </w:r>
    </w:p>
    <w:p>
      <w:pPr>
        <w:spacing w:after="160"/>
      </w:pPr>
      <w:r>
        <w:rPr>
          <w:rFonts w:ascii="Georgia" w:cs="Georgia" w:eastAsia="Georgia" w:hAnsi="Georgia"/>
        </w:rPr>
        <w:t xml:space="preserve">Registration, consent, and media forms are gathered at the start of the program year and updated as new students join. The weekly sign-in runs every night the program meets. Completed forms with personal and medical information are stored securely in the church office, not left out in the youth space, and are available only to the staff and screened leaders who need them.</w:t>
      </w:r>
    </w:p>
    <w:p>
      <w:pPr>
        <w:spacing w:after="160"/>
      </w:pPr>
      <w:r>
        <w:rPr>
          <w:rFonts w:ascii="Georgia" w:cs="Georgia" w:eastAsia="Georgia" w:hAnsi="Georgia"/>
          <w:i/>
          <w:iCs/>
          <w:color w:val="6B6B6B"/>
          <w:sz w:val="22"/>
          <w:szCs w:val="22"/>
        </w:rPr>
        <w:t xml:space="preserve">Note for the published version: the blank form templates live in the youth ministry files and the church office. This document describes the form set and how it is used. It does not reproduce any student's information.</w:t>
      </w:r>
    </w:p>
    <w:p>
      <w:pPr>
        <w:pStyle w:val="Heading1"/>
        <w:spacing w:after="120" w:before="260"/>
      </w:pPr>
      <w:r>
        <w:rPr>
          <w:rFonts w:ascii="Georgia" w:cs="Georgia" w:eastAsia="Georgia" w:hAnsi="Georgia"/>
          <w:b/>
          <w:bCs/>
          <w:color w:val="7B2D26"/>
          <w:sz w:val="30"/>
          <w:szCs w:val="30"/>
        </w:rPr>
        <w:t xml:space="preserve">How to use this</w:t>
      </w:r>
    </w:p>
    <w:p>
      <w:pPr>
        <w:pStyle w:val="ListParagraph"/>
        <w:numPr>
          <w:ilvl w:val="0"/>
          <w:numId w:val="2"/>
        </w:numPr>
        <w:spacing w:after="80"/>
      </w:pPr>
      <w:r>
        <w:rPr>
          <w:rFonts w:ascii="Georgia" w:cs="Georgia" w:eastAsia="Georgia" w:hAnsi="Georgia"/>
        </w:rPr>
        <w:t xml:space="preserve">Keep the set small: one annual registration, a weekly sign-in, consent and media releases, and adult screening.</w:t>
      </w:r>
    </w:p>
    <w:p>
      <w:pPr>
        <w:pStyle w:val="ListParagraph"/>
        <w:numPr>
          <w:ilvl w:val="0"/>
          <w:numId w:val="2"/>
        </w:numPr>
        <w:spacing w:after="80"/>
      </w:pPr>
      <w:r>
        <w:rPr>
          <w:rFonts w:ascii="Georgia" w:cs="Georgia" w:eastAsia="Georgia" w:hAnsi="Georgia"/>
        </w:rPr>
        <w:t xml:space="preserve">Refresh the annual forms at the start of each program year.</w:t>
      </w:r>
    </w:p>
    <w:p>
      <w:pPr>
        <w:pStyle w:val="ListParagraph"/>
        <w:numPr>
          <w:ilvl w:val="0"/>
          <w:numId w:val="2"/>
        </w:numPr>
        <w:spacing w:after="80"/>
      </w:pPr>
      <w:r>
        <w:rPr>
          <w:rFonts w:ascii="Georgia" w:cs="Georgia" w:eastAsia="Georgia" w:hAnsi="Georgia"/>
        </w:rPr>
        <w:t xml:space="preserve">Run the sign-in every single meeting so the count and the record are always current.</w:t>
      </w:r>
    </w:p>
    <w:p>
      <w:pPr>
        <w:pStyle w:val="ListParagraph"/>
        <w:numPr>
          <w:ilvl w:val="0"/>
          <w:numId w:val="2"/>
        </w:numPr>
        <w:spacing w:after="80"/>
      </w:pPr>
      <w:r>
        <w:rPr>
          <w:rFonts w:ascii="Georgia" w:cs="Georgia" w:eastAsia="Georgia" w:hAnsi="Georgia"/>
        </w:rPr>
        <w:t xml:space="preserve">Store anything with medical or personal detail in a secured office file, not the youth room.</w:t>
      </w:r>
    </w:p>
    <w:sectPr>
      <w:footerReference w:type="default" r:id="rId7"/>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DDDDDD" w:sz="4" w:space="6"/>
      </w:pBdr>
      <w:jc w:val="center"/>
    </w:pPr>
    <w:r>
      <w:rPr>
        <w:rFonts w:ascii="Georgia" w:cs="Georgia" w:eastAsia="Georgia" w:hAnsi="Georgia"/>
        <w:color w:val="6B6B6B"/>
        <w:sz w:val="14"/>
        <w:szCs w:val="14"/>
      </w:rPr>
      <w:t xml:space="preserve">Sunday Night Youth Program Forms  ·  Spanish Fort UMC  ·  Shared through the Church Resource Hub, churchresourcehub.github.io  ·  Page </w:t>
    </w:r>
    <w:r>
      <w:rPr>
        <w:rFonts w:ascii="Georgia" w:cs="Georgia" w:eastAsia="Georgia" w:hAnsi="Georgia"/>
        <w:color w:val="6B6B6B"/>
        <w:sz w:val="14"/>
        <w:szCs w:val="14"/>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decimal"/>
      <w:lvlText w:val="%1."/>
      <w:lvlJc w:val="star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Georgia" w:cs="Georgia" w:eastAsia="Georgia" w:hAnsi="Georgia"/>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2026-06-08T21:11:09.853Z</dcterms:created>
  <dcterms:modified xsi:type="dcterms:W3CDTF">2026-06-08T21:11:09.853Z</dcterms:modified>
</cp:coreProperties>
</file>

<file path=docProps/custom.xml><?xml version="1.0" encoding="utf-8"?>
<Properties xmlns="http://schemas.openxmlformats.org/officeDocument/2006/custom-properties" xmlns:vt="http://schemas.openxmlformats.org/officeDocument/2006/docPropsVTypes"/>
</file>