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A4A" w:rsidRPr="00935183" w:rsidRDefault="00935183" w:rsidP="00935183">
      <w:pPr>
        <w:jc w:val="both"/>
        <w:rPr>
          <w:rFonts w:ascii="Arial" w:hAnsi="Arial" w:cs="Arial"/>
          <w:b/>
          <w:sz w:val="28"/>
        </w:rPr>
      </w:pPr>
      <w:r w:rsidRPr="00935183">
        <w:rPr>
          <w:rFonts w:ascii="Arial" w:hAnsi="Arial" w:cs="Arial"/>
          <w:b/>
          <w:sz w:val="28"/>
        </w:rPr>
        <w:t>G</w:t>
      </w:r>
      <w:r w:rsidR="00982A4A" w:rsidRPr="00935183">
        <w:rPr>
          <w:rFonts w:ascii="Arial" w:hAnsi="Arial" w:cs="Arial"/>
          <w:b/>
          <w:sz w:val="28"/>
        </w:rPr>
        <w:t xml:space="preserve">enerar grupo </w:t>
      </w:r>
    </w:p>
    <w:p w:rsidR="00982A4A" w:rsidRPr="00935183" w:rsidRDefault="00982A4A" w:rsidP="00935183">
      <w:pPr>
        <w:jc w:val="both"/>
        <w:rPr>
          <w:rFonts w:ascii="Arial" w:hAnsi="Arial" w:cs="Arial"/>
          <w:sz w:val="24"/>
        </w:rPr>
      </w:pPr>
      <w:r w:rsidRPr="00935183">
        <w:rPr>
          <w:rFonts w:ascii="Arial" w:hAnsi="Arial" w:cs="Arial"/>
          <w:sz w:val="24"/>
        </w:rPr>
        <w:t>Nuestro sistema trabaja con un grupo de alumnos ya registrados y previamente ya asignados a un grupo esta tarea no le corresponde a nuestro sistema por lo tanto nos vimos en la necesidad de remover el caso de uso 04</w:t>
      </w:r>
      <w:r w:rsidR="00935183">
        <w:rPr>
          <w:rFonts w:ascii="Arial" w:hAnsi="Arial" w:cs="Arial"/>
          <w:sz w:val="24"/>
        </w:rPr>
        <w:t>.</w:t>
      </w:r>
      <w:r w:rsidRPr="00935183">
        <w:rPr>
          <w:rFonts w:ascii="Arial" w:hAnsi="Arial" w:cs="Arial"/>
          <w:sz w:val="24"/>
        </w:rPr>
        <w:t xml:space="preserve">  </w:t>
      </w:r>
    </w:p>
    <w:p w:rsidR="00935183" w:rsidRDefault="00982A4A" w:rsidP="00935183">
      <w:pPr>
        <w:jc w:val="both"/>
        <w:rPr>
          <w:rFonts w:ascii="Arial" w:hAnsi="Arial" w:cs="Arial"/>
          <w:sz w:val="24"/>
        </w:rPr>
      </w:pPr>
      <w:r w:rsidRPr="00935183">
        <w:rPr>
          <w:rFonts w:ascii="Arial" w:hAnsi="Arial" w:cs="Arial"/>
          <w:sz w:val="24"/>
        </w:rPr>
        <w:t>Uno de los motivos es porque el administrador será el encargado de dar de alta a los alumnos ya previamente asignados a un grupo e inscritos en la institución</w:t>
      </w:r>
      <w:r w:rsidR="00935183">
        <w:rPr>
          <w:rFonts w:ascii="Arial" w:hAnsi="Arial" w:cs="Arial"/>
          <w:sz w:val="24"/>
        </w:rPr>
        <w:t>.</w:t>
      </w:r>
      <w:r w:rsidRPr="00935183">
        <w:rPr>
          <w:rFonts w:ascii="Arial" w:hAnsi="Arial" w:cs="Arial"/>
          <w:sz w:val="24"/>
        </w:rPr>
        <w:t xml:space="preserve"> </w:t>
      </w:r>
    </w:p>
    <w:p w:rsidR="00935183" w:rsidRDefault="00935183" w:rsidP="0093518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eliminación de esta historia de usuario no afectara al precio que se estableció en el proyecto.</w:t>
      </w:r>
    </w:p>
    <w:p w:rsidR="00935183" w:rsidRDefault="00935183" w:rsidP="0093518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cambio, el tiempo que se tenía previsto para esta tarea se puede utilizar en las demás historias de usuario.</w:t>
      </w:r>
      <w:bookmarkStart w:id="0" w:name="_GoBack"/>
      <w:bookmarkEnd w:id="0"/>
    </w:p>
    <w:p w:rsidR="00935183" w:rsidRPr="00935183" w:rsidRDefault="00935183" w:rsidP="00935183">
      <w:pPr>
        <w:jc w:val="both"/>
        <w:rPr>
          <w:rFonts w:ascii="Arial" w:hAnsi="Arial" w:cs="Arial"/>
          <w:sz w:val="24"/>
          <w:u w:val="single"/>
        </w:rPr>
      </w:pPr>
    </w:p>
    <w:sectPr w:rsidR="00935183" w:rsidRPr="009351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4A"/>
    <w:rsid w:val="00935183"/>
    <w:rsid w:val="00982A4A"/>
    <w:rsid w:val="00E5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35FC"/>
  <w15:chartTrackingRefBased/>
  <w15:docId w15:val="{117DEEB3-3E38-4616-B5F4-356B42A4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Churmo</cp:lastModifiedBy>
  <cp:revision>2</cp:revision>
  <dcterms:created xsi:type="dcterms:W3CDTF">2018-11-30T19:54:00Z</dcterms:created>
  <dcterms:modified xsi:type="dcterms:W3CDTF">2018-12-04T21:13:00Z</dcterms:modified>
</cp:coreProperties>
</file>