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59" w:rsidRDefault="00743F52" w:rsidP="00743F52">
      <w:pPr>
        <w:jc w:val="both"/>
        <w:rPr>
          <w:rFonts w:ascii="Arial" w:hAnsi="Arial" w:cs="Arial"/>
          <w:sz w:val="24"/>
        </w:rPr>
      </w:pPr>
      <w:r w:rsidRPr="00743F52">
        <w:rPr>
          <w:rFonts w:ascii="Arial" w:hAnsi="Arial" w:cs="Arial"/>
          <w:sz w:val="24"/>
        </w:rPr>
        <w:t xml:space="preserve">Para registrar a los </w:t>
      </w:r>
      <w:r w:rsidR="00304159">
        <w:rPr>
          <w:rFonts w:ascii="Arial" w:hAnsi="Arial" w:cs="Arial"/>
          <w:sz w:val="24"/>
        </w:rPr>
        <w:t>maestros necesitamos que haya varios</w:t>
      </w:r>
      <w:r w:rsidRPr="00743F52">
        <w:rPr>
          <w:rFonts w:ascii="Arial" w:hAnsi="Arial" w:cs="Arial"/>
          <w:sz w:val="24"/>
        </w:rPr>
        <w:t xml:space="preserve"> espacio</w:t>
      </w:r>
      <w:r w:rsidR="00304159">
        <w:rPr>
          <w:rFonts w:ascii="Arial" w:hAnsi="Arial" w:cs="Arial"/>
          <w:sz w:val="24"/>
        </w:rPr>
        <w:t>s</w:t>
      </w:r>
      <w:r w:rsidRPr="00743F52">
        <w:rPr>
          <w:rFonts w:ascii="Arial" w:hAnsi="Arial" w:cs="Arial"/>
          <w:sz w:val="24"/>
        </w:rPr>
        <w:t xml:space="preserve"> para registrar sus datos personales como por ejemplo</w:t>
      </w:r>
      <w:r w:rsidR="00304159">
        <w:rPr>
          <w:rFonts w:ascii="Arial" w:hAnsi="Arial" w:cs="Arial"/>
          <w:sz w:val="24"/>
        </w:rPr>
        <w:t>:</w:t>
      </w:r>
    </w:p>
    <w:p w:rsidR="00304159" w:rsidRDefault="00304159" w:rsidP="00304159">
      <w:pPr>
        <w:pStyle w:val="Prrafodelista"/>
        <w:numPr>
          <w:ilvl w:val="0"/>
          <w:numId w:val="1"/>
        </w:numPr>
        <w:jc w:val="both"/>
        <w:rPr>
          <w:rFonts w:ascii="Arial" w:hAnsi="Arial" w:cs="Arial"/>
          <w:sz w:val="24"/>
        </w:rPr>
      </w:pPr>
      <w:r w:rsidRPr="00304159">
        <w:rPr>
          <w:rFonts w:ascii="Arial" w:hAnsi="Arial" w:cs="Arial"/>
          <w:sz w:val="24"/>
        </w:rPr>
        <w:t>A</w:t>
      </w:r>
      <w:r>
        <w:rPr>
          <w:rFonts w:ascii="Arial" w:hAnsi="Arial" w:cs="Arial"/>
          <w:sz w:val="24"/>
        </w:rPr>
        <w:t>pellido paterno</w:t>
      </w:r>
      <w:r w:rsidR="00743F52" w:rsidRPr="00304159">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 xml:space="preserve">Apellido materno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Nombre</w:t>
      </w:r>
      <w:r w:rsidR="00743F52" w:rsidRPr="00304159">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 xml:space="preserve">Fecha de nacimiento </w:t>
      </w:r>
      <w:r w:rsidR="00743F52" w:rsidRPr="00304159">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 xml:space="preserve">CURP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 xml:space="preserve">Domicilio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 xml:space="preserve">Localidad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M</w:t>
      </w:r>
      <w:r w:rsidR="00743F52" w:rsidRPr="00304159">
        <w:rPr>
          <w:rFonts w:ascii="Arial" w:hAnsi="Arial" w:cs="Arial"/>
          <w:sz w:val="24"/>
        </w:rPr>
        <w:t>unicipi</w:t>
      </w:r>
      <w:r>
        <w:rPr>
          <w:rFonts w:ascii="Arial" w:hAnsi="Arial" w:cs="Arial"/>
          <w:sz w:val="24"/>
        </w:rPr>
        <w:t>o</w:t>
      </w:r>
      <w:r w:rsidR="00743F52" w:rsidRPr="00304159">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C</w:t>
      </w:r>
      <w:r w:rsidR="00743F52" w:rsidRPr="00304159">
        <w:rPr>
          <w:rFonts w:ascii="Arial" w:hAnsi="Arial" w:cs="Arial"/>
          <w:sz w:val="24"/>
        </w:rPr>
        <w:t xml:space="preserve">ódigo </w:t>
      </w:r>
      <w:r>
        <w:rPr>
          <w:rFonts w:ascii="Arial" w:hAnsi="Arial" w:cs="Arial"/>
          <w:sz w:val="24"/>
        </w:rPr>
        <w:t>postal</w:t>
      </w:r>
      <w:r w:rsidR="00743F52" w:rsidRPr="00304159">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T</w:t>
      </w:r>
      <w:r w:rsidR="00743F52" w:rsidRPr="00304159">
        <w:rPr>
          <w:rFonts w:ascii="Arial" w:hAnsi="Arial" w:cs="Arial"/>
          <w:sz w:val="24"/>
        </w:rPr>
        <w:t>eléfono</w:t>
      </w:r>
      <w:r>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C</w:t>
      </w:r>
      <w:r w:rsidR="00743F52" w:rsidRPr="00304159">
        <w:rPr>
          <w:rFonts w:ascii="Arial" w:hAnsi="Arial" w:cs="Arial"/>
          <w:sz w:val="24"/>
        </w:rPr>
        <w:t xml:space="preserve">orreo electrónico </w:t>
      </w:r>
      <w:r>
        <w:rPr>
          <w:rFonts w:ascii="Arial" w:hAnsi="Arial" w:cs="Arial"/>
          <w:sz w:val="24"/>
        </w:rPr>
        <w:t xml:space="preserve"> </w:t>
      </w:r>
    </w:p>
    <w:p w:rsidR="00304159" w:rsidRDefault="00304159" w:rsidP="00304159">
      <w:pPr>
        <w:pStyle w:val="Prrafodelista"/>
        <w:numPr>
          <w:ilvl w:val="0"/>
          <w:numId w:val="1"/>
        </w:numPr>
        <w:jc w:val="both"/>
        <w:rPr>
          <w:rFonts w:ascii="Arial" w:hAnsi="Arial" w:cs="Arial"/>
          <w:sz w:val="24"/>
        </w:rPr>
      </w:pPr>
      <w:r>
        <w:rPr>
          <w:rFonts w:ascii="Arial" w:hAnsi="Arial" w:cs="Arial"/>
          <w:sz w:val="24"/>
        </w:rPr>
        <w:t>E</w:t>
      </w:r>
      <w:r w:rsidR="00743F52" w:rsidRPr="00304159">
        <w:rPr>
          <w:rFonts w:ascii="Arial" w:hAnsi="Arial" w:cs="Arial"/>
          <w:sz w:val="24"/>
        </w:rPr>
        <w:t xml:space="preserve">status </w:t>
      </w:r>
    </w:p>
    <w:p w:rsidR="00104E1E" w:rsidRDefault="00304159" w:rsidP="00304159">
      <w:pPr>
        <w:jc w:val="both"/>
        <w:rPr>
          <w:rFonts w:ascii="Arial" w:hAnsi="Arial" w:cs="Arial"/>
          <w:sz w:val="24"/>
        </w:rPr>
      </w:pPr>
      <w:r>
        <w:rPr>
          <w:rFonts w:ascii="Arial" w:hAnsi="Arial" w:cs="Arial"/>
          <w:sz w:val="24"/>
        </w:rPr>
        <w:t>E</w:t>
      </w:r>
      <w:r w:rsidR="00743F52" w:rsidRPr="00304159">
        <w:rPr>
          <w:rFonts w:ascii="Arial" w:hAnsi="Arial" w:cs="Arial"/>
          <w:sz w:val="24"/>
        </w:rPr>
        <w:t xml:space="preserve">stos datos los </w:t>
      </w:r>
      <w:r w:rsidRPr="00304159">
        <w:rPr>
          <w:rFonts w:ascii="Arial" w:hAnsi="Arial" w:cs="Arial"/>
          <w:sz w:val="24"/>
        </w:rPr>
        <w:t xml:space="preserve">va a llenar el administrativo </w:t>
      </w:r>
      <w:r>
        <w:rPr>
          <w:rFonts w:ascii="Arial" w:hAnsi="Arial" w:cs="Arial"/>
          <w:sz w:val="24"/>
        </w:rPr>
        <w:t>cuando el maestro le proporcione todos los datos podrá ser registrado en la página, para poder registrar o gestionar tanto  a las calificaciones como a los alumnos de ciertos grupos que el administrador le asigne.</w:t>
      </w:r>
    </w:p>
    <w:p w:rsidR="00304159" w:rsidRDefault="00304159" w:rsidP="00304159">
      <w:pPr>
        <w:jc w:val="both"/>
        <w:rPr>
          <w:rFonts w:ascii="Arial" w:hAnsi="Arial" w:cs="Arial"/>
          <w:sz w:val="24"/>
        </w:rPr>
      </w:pPr>
      <w:r>
        <w:rPr>
          <w:rFonts w:ascii="Arial" w:hAnsi="Arial" w:cs="Arial"/>
          <w:sz w:val="24"/>
        </w:rPr>
        <w:t>De igual manera se necesitara dos botones uno para que se guarden los datos del maestro que se acaba de registrar y otro en el que limpie los espacio llenados para que no se queden esos espacios con los datos del maestro.</w:t>
      </w:r>
    </w:p>
    <w:p w:rsidR="00304159" w:rsidRPr="00304159" w:rsidRDefault="00304159" w:rsidP="00304159">
      <w:pPr>
        <w:jc w:val="both"/>
        <w:rPr>
          <w:rFonts w:ascii="Arial" w:hAnsi="Arial" w:cs="Arial"/>
          <w:sz w:val="24"/>
        </w:rPr>
      </w:pPr>
      <w:r>
        <w:rPr>
          <w:rFonts w:ascii="Arial" w:hAnsi="Arial" w:cs="Arial"/>
          <w:sz w:val="24"/>
        </w:rPr>
        <w:t>Por último, cuando le den clic en el botón de guardar se mande dos tipos de mensajes el primero que muestre una ventana que diga que se guardaron los datos exitosamente y el segundo que diga que hubo un error al tratar de guardar los datos</w:t>
      </w:r>
      <w:r w:rsidR="00F578E0">
        <w:rPr>
          <w:rFonts w:ascii="Arial" w:hAnsi="Arial" w:cs="Arial"/>
          <w:sz w:val="24"/>
        </w:rPr>
        <w:t>, si solamente no se llenaron todos los campos que se piden o cuando haya un error al tratar de guardar los datos</w:t>
      </w:r>
      <w:r>
        <w:rPr>
          <w:rFonts w:ascii="Arial" w:hAnsi="Arial" w:cs="Arial"/>
          <w:sz w:val="24"/>
        </w:rPr>
        <w:t xml:space="preserve"> al igual en el botón de limpiar</w:t>
      </w:r>
      <w:r w:rsidR="00F578E0">
        <w:rPr>
          <w:rFonts w:ascii="Arial" w:hAnsi="Arial" w:cs="Arial"/>
          <w:sz w:val="24"/>
        </w:rPr>
        <w:t xml:space="preserve"> mande</w:t>
      </w:r>
      <w:r>
        <w:rPr>
          <w:rFonts w:ascii="Arial" w:hAnsi="Arial" w:cs="Arial"/>
          <w:sz w:val="24"/>
        </w:rPr>
        <w:t xml:space="preserve"> una alerta de que los datos se limpiaron </w:t>
      </w:r>
      <w:r w:rsidR="00F578E0">
        <w:rPr>
          <w:rFonts w:ascii="Arial" w:hAnsi="Arial" w:cs="Arial"/>
          <w:sz w:val="24"/>
        </w:rPr>
        <w:t>correctamente</w:t>
      </w:r>
      <w:r w:rsidR="00F578E0">
        <w:rPr>
          <w:rFonts w:ascii="Arial" w:hAnsi="Arial" w:cs="Arial"/>
          <w:sz w:val="24"/>
        </w:rPr>
        <w:t xml:space="preserve"> </w:t>
      </w:r>
      <w:r>
        <w:rPr>
          <w:rFonts w:ascii="Arial" w:hAnsi="Arial" w:cs="Arial"/>
          <w:sz w:val="24"/>
        </w:rPr>
        <w:t xml:space="preserve">(solamente de la interfaz)  </w:t>
      </w:r>
      <w:r w:rsidR="00F578E0">
        <w:rPr>
          <w:rFonts w:ascii="Arial" w:hAnsi="Arial" w:cs="Arial"/>
          <w:sz w:val="24"/>
        </w:rPr>
        <w:t>y el segundo que diga que hubo un error al limpiar los datos de la interfaz cuando haya un error al presionar dicho botón (solamente de la interfaz).</w:t>
      </w:r>
      <w:bookmarkStart w:id="0" w:name="_GoBack"/>
      <w:bookmarkEnd w:id="0"/>
    </w:p>
    <w:sectPr w:rsidR="00304159" w:rsidRPr="00304159" w:rsidSect="00FA4A56">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F3B7A"/>
    <w:multiLevelType w:val="hybridMultilevel"/>
    <w:tmpl w:val="09CE7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52"/>
    <w:rsid w:val="00304159"/>
    <w:rsid w:val="00743F52"/>
    <w:rsid w:val="008D1793"/>
    <w:rsid w:val="00943FE3"/>
    <w:rsid w:val="00F578E0"/>
    <w:rsid w:val="00FA4A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9E6E7-90B3-4AC0-9B9D-CF006311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Dark</dc:creator>
  <cp:keywords/>
  <dc:description/>
  <cp:lastModifiedBy>Alejandro Dark</cp:lastModifiedBy>
  <cp:revision>2</cp:revision>
  <dcterms:created xsi:type="dcterms:W3CDTF">2018-10-27T01:52:00Z</dcterms:created>
  <dcterms:modified xsi:type="dcterms:W3CDTF">2018-10-27T02:19:00Z</dcterms:modified>
</cp:coreProperties>
</file>