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0"/>
        <w:ind/>
        <w:rPr/>
      </w:pPr>
      <w:r/>
      <w:r/>
    </w:p>
    <w:p>
      <w:pPr>
        <w:pBdr/>
        <w:spacing w:after="200"/>
        <w:ind/>
        <w:jc w:val="center"/>
        <w:rPr/>
      </w:pPr>
      <w:r>
        <w:rPr>
          <w:rFonts w:ascii="Arial" w:hAnsi="Arial" w:eastAsia="Arial" w:cs="Arial"/>
          <w:b/>
          <w:bCs/>
          <w:color w:val="1b4f72"/>
          <w:sz w:val="52"/>
          <w:szCs w:val="52"/>
        </w:rPr>
        <w:t xml:space="preserve">INTRODUCCIÓN A LA PROGRAMACIÓN</w:t>
      </w:r>
      <w:r/>
    </w:p>
    <w:p>
      <w:pPr>
        <w:pBdr/>
        <w:spacing w:after="100"/>
        <w:ind/>
        <w:jc w:val="center"/>
        <w:rPr/>
      </w:pPr>
      <w:r>
        <w:rPr>
          <w:rFonts w:ascii="Arial" w:hAnsi="Arial" w:eastAsia="Arial" w:cs="Arial"/>
          <w:color w:val="2e86c1"/>
          <w:sz w:val="36"/>
          <w:szCs w:val="36"/>
        </w:rPr>
        <w:t xml:space="preserve">Algoritmos y Lógica Básica</w:t>
      </w:r>
      <w:r/>
    </w:p>
    <w:p>
      <w:pPr>
        <w:pBdr>
          <w:top w:val="single" w:color="2e86c1" w:sz="4" w:space="8"/>
        </w:pBdr>
        <w:spacing w:after="100" w:before="300"/>
        <w:ind/>
        <w:jc w:val="center"/>
        <w:rPr/>
      </w:pPr>
      <w:r>
        <w:rPr>
          <w:rFonts w:ascii="Arial" w:hAnsi="Arial" w:eastAsia="Arial" w:cs="Arial"/>
          <w:color w:val="2c3e50"/>
          <w:sz w:val="26"/>
          <w:szCs w:val="26"/>
        </w:rPr>
        <w:t xml:space="preserve">Apuntes – Clase 1</w:t>
      </w:r>
      <w:r/>
    </w:p>
    <w:p>
      <w:pPr>
        <w:pBdr/>
        <w:spacing w:after="200"/>
        <w:ind/>
        <w:rPr/>
      </w:pPr>
      <w:r/>
      <w:r/>
    </w:p>
    <w:p>
      <w:pPr>
        <w:pBdr/>
        <w:spacing/>
        <w:ind/>
        <w:jc w:val="center"/>
        <w:rPr/>
      </w:pPr>
      <w:r>
        <w:rPr>
          <w:rFonts w:ascii="Arial" w:hAnsi="Arial" w:eastAsia="Arial" w:cs="Arial"/>
          <w:color w:val="2c3e50"/>
          <w:sz w:val="24"/>
          <w:szCs w:val="24"/>
        </w:rPr>
        <w:t xml:space="preserve">Curso de Introducción a la Programación</w:t>
      </w:r>
      <w:r/>
    </w:p>
    <w:p>
      <w:pPr>
        <w:pBdr/>
        <w:spacing/>
        <w:ind/>
        <w:rPr/>
      </w:pPr>
      <w:r>
        <w:br w:type="page" w:clear="all"/>
      </w:r>
      <w:r/>
    </w:p>
    <w:p>
      <w:pPr>
        <w:pStyle w:val="750"/>
        <w:pBdr/>
        <w:spacing/>
        <w:ind/>
        <w:rPr/>
      </w:pPr>
      <w:r>
        <w:t xml:space="preserve">1. ¿Qué es la programación?</w:t>
      </w:r>
      <w:r/>
    </w:p>
    <w:p>
      <w:pPr>
        <w:pBdr/>
        <w:spacing w:after="40"/>
        <w:ind/>
        <w:rPr/>
      </w:pPr>
      <w:r/>
      <w:r/>
    </w:p>
    <w:p>
      <w:pPr>
        <w:pStyle w:val="751"/>
        <w:pBdr/>
        <w:spacing/>
        <w:ind/>
        <w:rPr/>
      </w:pPr>
      <w:r>
        <w:t xml:space="preserve">1.1. Definición</w:t>
      </w:r>
      <w:r/>
    </w:p>
    <w:p>
      <w:pPr>
        <w:pBdr/>
        <w:spacing w:after="120" w:line="276" w:lineRule="auto"/>
        <w:ind/>
        <w:jc w:val="both"/>
        <w:rPr/>
      </w:pPr>
      <w:r>
        <w:rPr>
          <w:rFonts w:ascii="Arial" w:hAnsi="Arial" w:eastAsia="Arial" w:cs="Arial"/>
          <w:color w:val="2c3e50"/>
          <w:sz w:val="22"/>
          <w:szCs w:val="22"/>
        </w:rPr>
        <w:t xml:space="preserve">Programar es el proceso de diseñar, escribir, probar y mantener un conjunto de instrucciones (código) que le indican a un ordenador cómo resolver un problema o realizar una tarea. Es, en esencia, una forma de comunicación entre humanos y máquinas.</w:t>
      </w:r>
      <w:r/>
    </w:p>
    <w:p>
      <w:pPr>
        <w:pBdr/>
        <w:spacing w:after="120" w:line="276" w:lineRule="auto"/>
        <w:ind/>
        <w:jc w:val="both"/>
        <w:rPr/>
      </w:pPr>
      <w:r>
        <w:rPr>
          <w:rFonts w:ascii="Arial" w:hAnsi="Arial" w:eastAsia="Arial" w:cs="Arial"/>
          <w:color w:val="2c3e50"/>
          <w:sz w:val="22"/>
          <w:szCs w:val="22"/>
        </w:rPr>
        <w:t xml:space="preserve">Un programa no es más que una secuencia ordenada de instrucciones escritas en un lenguaje que el ordenador puede interpretar o compilar para ejecutar acciones concretas.</w:t>
      </w:r>
      <w:r/>
    </w:p>
    <w:p>
      <w:pPr>
        <w:pBdr/>
        <w:spacing w:after="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Analogía clave</w:t>
            </w:r>
            <w:r/>
          </w:p>
          <w:p>
            <w:pPr>
              <w:pBdr/>
              <w:spacing w:after="40" w:line="260" w:lineRule="auto"/>
              <w:ind/>
              <w:rPr/>
            </w:pPr>
            <w:r>
              <w:rPr>
                <w:rFonts w:ascii="Arial" w:hAnsi="Arial" w:eastAsia="Arial" w:cs="Arial"/>
                <w:color w:val="2c3e50"/>
                <w:sz w:val="21"/>
                <w:szCs w:val="21"/>
              </w:rPr>
              <w:t xml:space="preserve">Programar es como escribir una receta de cocina muy detallada para alguien que sigue las instrucciones al pie de la letra, sin asumir nada por su cuenta. Si olvidas un paso o lo describes de forma ambigua, el resultado no será el esperado.</w:t>
            </w:r>
            <w:r/>
          </w:p>
        </w:tc>
      </w:tr>
    </w:tbl>
    <w:p>
      <w:pPr>
        <w:pBdr/>
        <w:spacing w:after="60"/>
        <w:ind/>
        <w:rPr/>
      </w:pPr>
      <w:r/>
      <w:r/>
    </w:p>
    <w:p>
      <w:pPr>
        <w:pStyle w:val="751"/>
        <w:pBdr/>
        <w:spacing/>
        <w:ind/>
        <w:rPr/>
      </w:pPr>
      <w:r>
        <w:t xml:space="preserve">1.2. ¿Por qué aprender a programar?</w:t>
      </w:r>
      <w:r/>
    </w:p>
    <w:p>
      <w:pPr>
        <w:pStyle w:val="742"/>
        <w:numPr>
          <w:ilvl w:val="0"/>
          <w:numId w:val="2"/>
        </w:numPr>
        <w:pBdr/>
        <w:spacing w:after="80" w:line="276" w:lineRule="auto"/>
        <w:ind/>
        <w:rPr/>
      </w:pPr>
      <w:r>
        <w:rPr>
          <w:rFonts w:ascii="Arial" w:hAnsi="Arial" w:eastAsia="Arial" w:cs="Arial"/>
          <w:color w:val="2c3e50"/>
          <w:sz w:val="22"/>
          <w:szCs w:val="22"/>
        </w:rPr>
        <w:t xml:space="preserve">Resolución de problemas: programar entrena el pensamiento lógico y estructurado, habilidades transferibles a cualquier disciplina.</w:t>
      </w:r>
      <w:r/>
    </w:p>
    <w:p>
      <w:pPr>
        <w:pStyle w:val="742"/>
        <w:numPr>
          <w:ilvl w:val="0"/>
          <w:numId w:val="2"/>
        </w:numPr>
        <w:pBdr/>
        <w:spacing w:after="80" w:line="276" w:lineRule="auto"/>
        <w:ind/>
        <w:rPr/>
      </w:pPr>
      <w:r>
        <w:rPr>
          <w:rFonts w:ascii="Arial" w:hAnsi="Arial" w:eastAsia="Arial" w:cs="Arial"/>
          <w:color w:val="2c3e50"/>
          <w:sz w:val="22"/>
          <w:szCs w:val="22"/>
        </w:rPr>
        <w:t xml:space="preserve">Automatización: permite delegar tareas repetitivas al ordenador, ahorrando tiempo y reduciendo errores humanos.</w:t>
      </w:r>
      <w:r/>
    </w:p>
    <w:p>
      <w:pPr>
        <w:pStyle w:val="742"/>
        <w:numPr>
          <w:ilvl w:val="0"/>
          <w:numId w:val="2"/>
        </w:numPr>
        <w:pBdr/>
        <w:spacing w:after="80" w:line="276" w:lineRule="auto"/>
        <w:ind/>
        <w:rPr/>
      </w:pPr>
      <w:r>
        <w:rPr>
          <w:rFonts w:ascii="Arial" w:hAnsi="Arial" w:eastAsia="Arial" w:cs="Arial"/>
          <w:color w:val="2c3e50"/>
          <w:sz w:val="22"/>
          <w:szCs w:val="22"/>
        </w:rPr>
        <w:t xml:space="preserve">Creatividad: con programación se pueden crear desde aplicaciones web hasta videojuegos, pasando por análisis de datos o arte generativo.</w:t>
      </w:r>
      <w:r/>
    </w:p>
    <w:p>
      <w:pPr>
        <w:pStyle w:val="742"/>
        <w:numPr>
          <w:ilvl w:val="0"/>
          <w:numId w:val="2"/>
        </w:numPr>
        <w:pBdr/>
        <w:spacing w:after="80" w:line="276" w:lineRule="auto"/>
        <w:ind/>
        <w:rPr/>
      </w:pPr>
      <w:r>
        <w:rPr>
          <w:rFonts w:ascii="Arial" w:hAnsi="Arial" w:eastAsia="Arial" w:cs="Arial"/>
          <w:color w:val="2c3e50"/>
          <w:sz w:val="22"/>
          <w:szCs w:val="22"/>
        </w:rPr>
        <w:t xml:space="preserve">Demanda laboral: el conocimiento de programación es cada vez más valorado en prácticamente todos los sectores profesionales.</w:t>
      </w:r>
      <w:r/>
    </w:p>
    <w:p>
      <w:pPr>
        <w:pBdr/>
        <w:spacing w:after="60"/>
        <w:ind/>
        <w:rPr/>
      </w:pPr>
      <w:r/>
      <w:r/>
    </w:p>
    <w:p>
      <w:pPr>
        <w:pStyle w:val="751"/>
        <w:pBdr/>
        <w:spacing/>
        <w:ind/>
        <w:rPr/>
      </w:pPr>
      <w:r>
        <w:t xml:space="preserve">1.3. Conceptos fundamentales previos</w:t>
      </w:r>
      <w:r/>
    </w:p>
    <w:p>
      <w:pPr>
        <w:pBdr/>
        <w:spacing w:after="100" w:before="200"/>
        <w:ind/>
        <w:rPr/>
      </w:pPr>
      <w:r>
        <w:rPr>
          <w:rFonts w:ascii="Arial" w:hAnsi="Arial" w:eastAsia="Arial" w:cs="Arial"/>
          <w:b/>
          <w:bCs/>
          <w:color w:val="2e86c1"/>
          <w:sz w:val="24"/>
          <w:szCs w:val="24"/>
        </w:rPr>
        <w:t xml:space="preserve">Hardware vs. Software</w:t>
      </w:r>
      <w:r/>
    </w:p>
    <w:p>
      <w:pPr>
        <w:pBdr/>
        <w:spacing w:after="120" w:line="276" w:lineRule="auto"/>
        <w:ind/>
        <w:jc w:val="both"/>
        <w:rPr/>
      </w:pPr>
      <w:r>
        <w:rPr>
          <w:rFonts w:ascii="Arial" w:hAnsi="Arial" w:eastAsia="Arial" w:cs="Arial"/>
          <w:b/>
          <w:bCs/>
          <w:color w:val="2c3e50"/>
          <w:sz w:val="22"/>
          <w:szCs w:val="22"/>
        </w:rPr>
        <w:t xml:space="preserve">Hardware</w:t>
      </w:r>
      <w:r>
        <w:rPr>
          <w:rFonts w:ascii="Arial" w:hAnsi="Arial" w:eastAsia="Arial" w:cs="Arial"/>
          <w:color w:val="2c3e50"/>
          <w:sz w:val="22"/>
          <w:szCs w:val="22"/>
        </w:rPr>
        <w:t xml:space="preserve"> es la parte física del ordenador (procesador, memoria RAM, disco duro, etc.). </w:t>
      </w:r>
      <w:r>
        <w:rPr>
          <w:rFonts w:ascii="Arial" w:hAnsi="Arial" w:eastAsia="Arial" w:cs="Arial"/>
          <w:b/>
          <w:bCs/>
          <w:color w:val="2c3e50"/>
          <w:sz w:val="22"/>
          <w:szCs w:val="22"/>
        </w:rPr>
        <w:t xml:space="preserve">Software</w:t>
      </w:r>
      <w:r>
        <w:rPr>
          <w:rFonts w:ascii="Arial" w:hAnsi="Arial" w:eastAsia="Arial" w:cs="Arial"/>
          <w:color w:val="2c3e50"/>
          <w:sz w:val="22"/>
          <w:szCs w:val="22"/>
        </w:rPr>
        <w:t xml:space="preserve"> es el conjunto de programas e instrucciones que se ejecutan sobre ese hardware. Cuando programamos, creamos software.</w:t>
      </w:r>
      <w:r/>
    </w:p>
    <w:p>
      <w:pPr>
        <w:pBdr/>
        <w:spacing w:after="100" w:before="200"/>
        <w:ind/>
        <w:rPr/>
      </w:pPr>
      <w:r>
        <w:rPr>
          <w:rFonts w:ascii="Arial" w:hAnsi="Arial" w:eastAsia="Arial" w:cs="Arial"/>
          <w:b/>
          <w:bCs/>
          <w:color w:val="2e86c1"/>
          <w:sz w:val="24"/>
          <w:szCs w:val="24"/>
        </w:rPr>
        <w:t xml:space="preserve">Lenguajes de programación</w:t>
      </w:r>
      <w:r/>
    </w:p>
    <w:p>
      <w:pPr>
        <w:pBdr/>
        <w:spacing w:after="120" w:line="276" w:lineRule="auto"/>
        <w:ind/>
        <w:jc w:val="both"/>
        <w:rPr/>
      </w:pPr>
      <w:r>
        <w:rPr>
          <w:rFonts w:ascii="Arial" w:hAnsi="Arial" w:eastAsia="Arial" w:cs="Arial"/>
          <w:color w:val="2c3e50"/>
          <w:sz w:val="22"/>
          <w:szCs w:val="22"/>
        </w:rPr>
        <w:t xml:space="preserve">Un lenguaje de programación es un conjunto de reglas sintácticas y semánticas que nos permiten escribir instrucciones comprensibles para el ordenador. Existen cientos de lenguajes, cada uno con sus fortalezas:</w:t>
      </w:r>
      <w:r/>
    </w:p>
    <w:p>
      <w:pPr>
        <w:pStyle w:val="742"/>
        <w:numPr>
          <w:ilvl w:val="0"/>
          <w:numId w:val="2"/>
        </w:numPr>
        <w:pBdr/>
        <w:spacing w:after="80" w:line="276" w:lineRule="auto"/>
        <w:ind/>
        <w:rPr/>
      </w:pPr>
      <w:r>
        <w:rPr>
          <w:rFonts w:ascii="Arial" w:hAnsi="Arial" w:eastAsia="Arial" w:cs="Arial"/>
          <w:b/>
          <w:bCs/>
          <w:color w:val="2c3e50"/>
          <w:sz w:val="22"/>
          <w:szCs w:val="22"/>
        </w:rPr>
        <w:t xml:space="preserve">Bajo nivel</w:t>
      </w:r>
      <w:r>
        <w:rPr>
          <w:rFonts w:ascii="Arial" w:hAnsi="Arial" w:eastAsia="Arial" w:cs="Arial"/>
          <w:color w:val="2c3e50"/>
          <w:sz w:val="22"/>
          <w:szCs w:val="22"/>
        </w:rPr>
        <w:t xml:space="preserve">: cercanos al hardware (ensamblador). Control total, pero difíciles de escribir y leer.</w:t>
      </w:r>
      <w:r/>
    </w:p>
    <w:p>
      <w:pPr>
        <w:pStyle w:val="742"/>
        <w:numPr>
          <w:ilvl w:val="0"/>
          <w:numId w:val="2"/>
        </w:numPr>
        <w:pBdr/>
        <w:spacing w:after="80" w:line="276" w:lineRule="auto"/>
        <w:ind/>
        <w:rPr/>
      </w:pPr>
      <w:r>
        <w:rPr>
          <w:rFonts w:ascii="Arial" w:hAnsi="Arial" w:eastAsia="Arial" w:cs="Arial"/>
          <w:b/>
          <w:bCs/>
          <w:color w:val="2c3e50"/>
          <w:sz w:val="22"/>
          <w:szCs w:val="22"/>
        </w:rPr>
        <w:t xml:space="preserve">Alto nivel</w:t>
      </w:r>
      <w:r>
        <w:rPr>
          <w:rFonts w:ascii="Arial" w:hAnsi="Arial" w:eastAsia="Arial" w:cs="Arial"/>
          <w:color w:val="2c3e50"/>
          <w:sz w:val="22"/>
          <w:szCs w:val="22"/>
        </w:rPr>
        <w:t xml:space="preserve">: cercanos al lenguaje humano (Python, JavaScript, Java). Más fáciles de aprender y usar.</w:t>
      </w:r>
      <w:r/>
    </w:p>
    <w:p>
      <w:pPr>
        <w:pBdr/>
        <w:spacing w:after="60"/>
        <w:ind/>
        <w:rPr/>
      </w:pPr>
      <w:r/>
      <w:r/>
    </w:p>
    <w:p>
      <w:pPr>
        <w:pBdr/>
        <w:spacing w:after="100" w:before="200"/>
        <w:ind/>
        <w:rPr/>
      </w:pPr>
      <w:r>
        <w:rPr>
          <w:rFonts w:ascii="Arial" w:hAnsi="Arial" w:eastAsia="Arial" w:cs="Arial"/>
          <w:b/>
          <w:bCs/>
          <w:color w:val="2e86c1"/>
          <w:sz w:val="24"/>
          <w:szCs w:val="24"/>
        </w:rPr>
        <w:t xml:space="preserve">Compilación vs. Interpretación</w:t>
      </w:r>
      <w:r/>
    </w:p>
    <w:p>
      <w:pPr>
        <w:pBdr/>
        <w:spacing w:after="120" w:line="276" w:lineRule="auto"/>
        <w:ind/>
        <w:jc w:val="both"/>
        <w:rPr/>
      </w:pPr>
      <w:r>
        <w:rPr>
          <w:rFonts w:ascii="Arial" w:hAnsi="Arial" w:eastAsia="Arial" w:cs="Arial"/>
          <w:color w:val="2c3e50"/>
          <w:sz w:val="22"/>
          <w:szCs w:val="22"/>
        </w:rPr>
        <w:t xml:space="preserve">Un </w:t>
      </w:r>
      <w:r>
        <w:rPr>
          <w:rFonts w:ascii="Arial" w:hAnsi="Arial" w:eastAsia="Arial" w:cs="Arial"/>
          <w:b/>
          <w:bCs/>
          <w:color w:val="2c3e50"/>
          <w:sz w:val="22"/>
          <w:szCs w:val="22"/>
        </w:rPr>
        <w:t xml:space="preserve">compilador</w:t>
      </w:r>
      <w:r>
        <w:rPr>
          <w:rFonts w:ascii="Arial" w:hAnsi="Arial" w:eastAsia="Arial" w:cs="Arial"/>
          <w:color w:val="2c3e50"/>
          <w:sz w:val="22"/>
          <w:szCs w:val="22"/>
        </w:rPr>
        <w:t xml:space="preserve"> traduce todo el código fuente a lenguaje máquina de una sola vez, generando un ejecutable (ejemplo: C, C++). Un </w:t>
      </w:r>
      <w:r>
        <w:rPr>
          <w:rFonts w:ascii="Arial" w:hAnsi="Arial" w:eastAsia="Arial" w:cs="Arial"/>
          <w:b/>
          <w:bCs/>
          <w:color w:val="2c3e50"/>
          <w:sz w:val="22"/>
          <w:szCs w:val="22"/>
        </w:rPr>
        <w:t xml:space="preserve">intérprete</w:t>
      </w:r>
      <w:r>
        <w:rPr>
          <w:rFonts w:ascii="Arial" w:hAnsi="Arial" w:eastAsia="Arial" w:cs="Arial"/>
          <w:color w:val="2c3e50"/>
          <w:sz w:val="22"/>
          <w:szCs w:val="22"/>
        </w:rPr>
        <w:t xml:space="preserve"> traduce y ejecuta el código línea a línea en tiempo real (ejemplo: Python, JavaScript).</w:t>
      </w:r>
      <w:r/>
    </w:p>
    <w:p>
      <w:pPr>
        <w:pBdr/>
        <w:spacing w:after="120" w:line="276" w:lineRule="auto"/>
        <w:ind/>
        <w:jc w:val="both"/>
        <w:rPr/>
      </w:pPr>
      <w:r>
        <w:rPr>
          <w:rFonts w:ascii="Arial" w:hAnsi="Arial" w:eastAsia="Arial" w:cs="Arial"/>
          <w:color w:val="2c3e50"/>
          <w:sz w:val="22"/>
          <w:szCs w:val="22"/>
        </w:rPr>
        <w:t xml:space="preserve">Algunos lenguajes combinan ambos enfoques. Java, por ejemplo, compila a un código intermedio (bytecode) que luego se interpreta en la máquina virtual de Java (JVM).</w:t>
      </w:r>
      <w:r/>
    </w:p>
    <w:p>
      <w:pPr>
        <w:pBdr/>
        <w:spacing/>
        <w:ind/>
        <w:rPr/>
      </w:pPr>
      <w:r>
        <w:br w:type="page" w:clear="all"/>
      </w:r>
      <w:r/>
    </w:p>
    <w:p>
      <w:pPr>
        <w:pStyle w:val="750"/>
        <w:pBdr/>
        <w:spacing/>
        <w:ind/>
        <w:rPr/>
      </w:pPr>
      <w:r>
        <w:t xml:space="preserve">2. Algoritmos</w:t>
      </w:r>
      <w:r/>
    </w:p>
    <w:p>
      <w:pPr>
        <w:pBdr/>
        <w:spacing w:after="40"/>
        <w:ind/>
        <w:rPr/>
      </w:pPr>
      <w:r/>
      <w:r/>
    </w:p>
    <w:p>
      <w:pPr>
        <w:pStyle w:val="751"/>
        <w:pBdr/>
        <w:spacing/>
        <w:ind/>
        <w:rPr/>
      </w:pPr>
      <w:r>
        <w:t xml:space="preserve">2.1. ¿Qué es un algoritmo?</w:t>
      </w:r>
      <w:r/>
    </w:p>
    <w:p>
      <w:pPr>
        <w:pBdr/>
        <w:spacing w:after="120" w:line="276" w:lineRule="auto"/>
        <w:ind/>
        <w:jc w:val="both"/>
        <w:rPr/>
      </w:pPr>
      <w:r>
        <w:rPr>
          <w:rFonts w:ascii="Arial" w:hAnsi="Arial" w:eastAsia="Arial" w:cs="Arial"/>
          <w:color w:val="2c3e50"/>
          <w:sz w:val="22"/>
          <w:szCs w:val="22"/>
        </w:rPr>
        <w:t xml:space="preserve">Un algoritmo es una secuencia finita, </w:t>
      </w:r>
      <w:r>
        <w:rPr>
          <w:rFonts w:ascii="Arial" w:hAnsi="Arial" w:eastAsia="Arial" w:cs="Arial"/>
          <w:color w:val="2c3e50"/>
          <w:sz w:val="22"/>
          <w:szCs w:val="22"/>
        </w:rPr>
        <w:t xml:space="preserve">ordenada y no ambigua de pasos que resuelve un problema o realiza una tarea. Los algoritmos existen independientemente de la programación: seguimos algoritmos cuando cocinamos, cuando resolvemos una ecuación o cuando buscamos una palabra en el diccionario.</w:t>
      </w:r>
      <w:r/>
    </w:p>
    <w:p>
      <w:pPr>
        <w:pBdr/>
        <w:spacing w:after="60"/>
        <w:ind/>
        <w:rPr/>
      </w:pPr>
      <w:r/>
      <w:r/>
    </w:p>
    <w:p>
      <w:pPr>
        <w:pStyle w:val="751"/>
        <w:pBdr/>
        <w:spacing/>
        <w:ind/>
        <w:rPr/>
      </w:pPr>
      <w:r>
        <w:t xml:space="preserve">2.2. Características de un buen algoritmo</w:t>
      </w:r>
      <w:r/>
    </w:p>
    <w:p>
      <w:pPr>
        <w:pStyle w:val="742"/>
        <w:numPr>
          <w:ilvl w:val="0"/>
          <w:numId w:val="3"/>
        </w:numPr>
        <w:pBdr/>
        <w:spacing w:after="80" w:line="276" w:lineRule="auto"/>
        <w:ind/>
        <w:rPr/>
      </w:pPr>
      <w:r>
        <w:rPr>
          <w:rFonts w:ascii="Arial" w:hAnsi="Arial" w:eastAsia="Arial" w:cs="Arial"/>
          <w:b/>
          <w:bCs/>
          <w:color w:val="2c3e50"/>
          <w:sz w:val="22"/>
          <w:szCs w:val="22"/>
        </w:rPr>
        <w:t xml:space="preserve">Precisión: </w:t>
      </w:r>
      <w:r>
        <w:rPr>
          <w:rFonts w:ascii="Arial" w:hAnsi="Arial" w:eastAsia="Arial" w:cs="Arial"/>
          <w:color w:val="2c3e50"/>
          <w:sz w:val="22"/>
          <w:szCs w:val="22"/>
        </w:rPr>
        <w:t xml:space="preserve">cada paso debe estar definido de forma exacta, sin lugar a interpretaciones.</w:t>
      </w:r>
      <w:r/>
    </w:p>
    <w:p>
      <w:pPr>
        <w:pStyle w:val="742"/>
        <w:numPr>
          <w:ilvl w:val="0"/>
          <w:numId w:val="3"/>
        </w:numPr>
        <w:pBdr/>
        <w:spacing w:after="80" w:line="276" w:lineRule="auto"/>
        <w:ind/>
        <w:rPr/>
      </w:pPr>
      <w:r>
        <w:rPr>
          <w:rFonts w:ascii="Arial" w:hAnsi="Arial" w:eastAsia="Arial" w:cs="Arial"/>
          <w:b/>
          <w:bCs/>
          <w:color w:val="2c3e50"/>
          <w:sz w:val="22"/>
          <w:szCs w:val="22"/>
        </w:rPr>
        <w:t xml:space="preserve">Finitud: </w:t>
      </w:r>
      <w:r>
        <w:rPr>
          <w:rFonts w:ascii="Arial" w:hAnsi="Arial" w:eastAsia="Arial" w:cs="Arial"/>
          <w:color w:val="2c3e50"/>
          <w:sz w:val="22"/>
          <w:szCs w:val="22"/>
        </w:rPr>
        <w:t xml:space="preserve">debe terminar tras un número finito de pasos. Un proceso que no termina nunca no es un algoritmo.</w:t>
      </w:r>
      <w:r/>
    </w:p>
    <w:p>
      <w:pPr>
        <w:pStyle w:val="742"/>
        <w:numPr>
          <w:ilvl w:val="0"/>
          <w:numId w:val="3"/>
        </w:numPr>
        <w:pBdr/>
        <w:spacing w:after="80" w:line="276" w:lineRule="auto"/>
        <w:ind/>
        <w:rPr/>
      </w:pPr>
      <w:r>
        <w:rPr>
          <w:rFonts w:ascii="Arial" w:hAnsi="Arial" w:eastAsia="Arial" w:cs="Arial"/>
          <w:b/>
          <w:bCs/>
          <w:color w:val="2c3e50"/>
          <w:sz w:val="22"/>
          <w:szCs w:val="22"/>
        </w:rPr>
        <w:t xml:space="preserve">Definición de entradas y salidas: </w:t>
      </w:r>
      <w:r>
        <w:rPr>
          <w:rFonts w:ascii="Arial" w:hAnsi="Arial" w:eastAsia="Arial" w:cs="Arial"/>
          <w:color w:val="2c3e50"/>
          <w:sz w:val="22"/>
          <w:szCs w:val="22"/>
        </w:rPr>
        <w:t xml:space="preserve">debe especificar qué datos recibe y qué resultado produce.</w:t>
      </w:r>
      <w:r/>
    </w:p>
    <w:p>
      <w:pPr>
        <w:pStyle w:val="742"/>
        <w:numPr>
          <w:ilvl w:val="0"/>
          <w:numId w:val="3"/>
        </w:numPr>
        <w:pBdr/>
        <w:spacing w:after="80" w:line="276" w:lineRule="auto"/>
        <w:ind/>
        <w:rPr/>
      </w:pPr>
      <w:r>
        <w:rPr>
          <w:rFonts w:ascii="Arial" w:hAnsi="Arial" w:eastAsia="Arial" w:cs="Arial"/>
          <w:b/>
          <w:bCs/>
          <w:color w:val="2c3e50"/>
          <w:sz w:val="22"/>
          <w:szCs w:val="22"/>
        </w:rPr>
        <w:t xml:space="preserve">Efectividad: </w:t>
      </w:r>
      <w:r>
        <w:rPr>
          <w:rFonts w:ascii="Arial" w:hAnsi="Arial" w:eastAsia="Arial" w:cs="Arial"/>
          <w:color w:val="2c3e50"/>
          <w:sz w:val="22"/>
          <w:szCs w:val="22"/>
        </w:rPr>
        <w:t xml:space="preserve">cada paso debe ser suficientemente básico como para poder ejecutarse de forma mecánica.</w:t>
      </w:r>
      <w:r/>
    </w:p>
    <w:p>
      <w:pPr>
        <w:pStyle w:val="742"/>
        <w:numPr>
          <w:ilvl w:val="0"/>
          <w:numId w:val="3"/>
        </w:numPr>
        <w:pBdr/>
        <w:spacing w:after="80" w:line="276" w:lineRule="auto"/>
        <w:ind/>
        <w:rPr/>
      </w:pPr>
      <w:r>
        <w:rPr>
          <w:rFonts w:ascii="Arial" w:hAnsi="Arial" w:eastAsia="Arial" w:cs="Arial"/>
          <w:b/>
          <w:bCs/>
          <w:color w:val="2c3e50"/>
          <w:sz w:val="22"/>
          <w:szCs w:val="22"/>
        </w:rPr>
        <w:t xml:space="preserve">Generalidad: </w:t>
      </w:r>
      <w:r>
        <w:rPr>
          <w:rFonts w:ascii="Arial" w:hAnsi="Arial" w:eastAsia="Arial" w:cs="Arial"/>
          <w:color w:val="2c3e50"/>
          <w:sz w:val="22"/>
          <w:szCs w:val="22"/>
        </w:rPr>
        <w:t xml:space="preserve">idealmente resuelve una clase de problemas, no solo un caso particular.</w:t>
      </w:r>
      <w:r/>
    </w:p>
    <w:p>
      <w:pPr>
        <w:pBdr/>
        <w:spacing w:after="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Ejemplo cotidiano: Hacer café con cafetera italiana</w:t>
            </w:r>
            <w:r/>
          </w:p>
          <w:p>
            <w:pPr>
              <w:pBdr/>
              <w:spacing w:after="40" w:line="260" w:lineRule="auto"/>
              <w:ind/>
              <w:rPr/>
            </w:pPr>
            <w:r>
              <w:rPr>
                <w:rFonts w:ascii="Arial" w:hAnsi="Arial" w:eastAsia="Arial" w:cs="Arial"/>
                <w:color w:val="2c3e50"/>
                <w:sz w:val="21"/>
                <w:szCs w:val="21"/>
              </w:rPr>
              <w:t xml:space="preserve">1. Desenroscar la cafetera y separar las tres partes.</w:t>
            </w:r>
            <w:r/>
          </w:p>
          <w:p>
            <w:pPr>
              <w:pBdr/>
              <w:spacing w:after="40" w:line="260" w:lineRule="auto"/>
              <w:ind/>
              <w:rPr/>
            </w:pPr>
            <w:r>
              <w:rPr>
                <w:rFonts w:ascii="Arial" w:hAnsi="Arial" w:eastAsia="Arial" w:cs="Arial"/>
                <w:color w:val="2c3e50"/>
                <w:sz w:val="21"/>
                <w:szCs w:val="21"/>
              </w:rPr>
              <w:t xml:space="preserve">2. Llenar la base con agua hasta la válvula de seguridad.</w:t>
            </w:r>
            <w:r/>
          </w:p>
          <w:p>
            <w:pPr>
              <w:pBdr/>
              <w:spacing w:after="40" w:line="260" w:lineRule="auto"/>
              <w:ind/>
              <w:rPr/>
            </w:pPr>
            <w:r>
              <w:rPr>
                <w:rFonts w:ascii="Arial" w:hAnsi="Arial" w:eastAsia="Arial" w:cs="Arial"/>
                <w:color w:val="2c3e50"/>
                <w:sz w:val="21"/>
                <w:szCs w:val="21"/>
              </w:rPr>
              <w:t xml:space="preserve">3. Colocar el filtro y llenarlo de café molido sin apretar.</w:t>
            </w:r>
            <w:r/>
          </w:p>
          <w:p>
            <w:pPr>
              <w:pBdr/>
              <w:spacing w:after="40" w:line="260" w:lineRule="auto"/>
              <w:ind/>
              <w:rPr/>
            </w:pPr>
            <w:r>
              <w:rPr>
                <w:rFonts w:ascii="Arial" w:hAnsi="Arial" w:eastAsia="Arial" w:cs="Arial"/>
                <w:color w:val="2c3e50"/>
                <w:sz w:val="21"/>
                <w:szCs w:val="21"/>
              </w:rPr>
              <w:t xml:space="preserve">4. Enroscar la parte superior sobre la base.</w:t>
            </w:r>
            <w:r/>
          </w:p>
          <w:p>
            <w:pPr>
              <w:pBdr/>
              <w:spacing w:after="40" w:line="260" w:lineRule="auto"/>
              <w:ind/>
              <w:rPr/>
            </w:pPr>
            <w:r>
              <w:rPr>
                <w:rFonts w:ascii="Arial" w:hAnsi="Arial" w:eastAsia="Arial" w:cs="Arial"/>
                <w:color w:val="2c3e50"/>
                <w:sz w:val="21"/>
                <w:szCs w:val="21"/>
              </w:rPr>
              <w:t xml:space="preserve">5. Poner la cafetera a fuego medio.</w:t>
            </w:r>
            <w:r/>
          </w:p>
          <w:p>
            <w:pPr>
              <w:pBdr/>
              <w:spacing w:after="40" w:line="260" w:lineRule="auto"/>
              <w:ind/>
              <w:rPr/>
            </w:pPr>
            <w:r>
              <w:rPr>
                <w:rFonts w:ascii="Arial" w:hAnsi="Arial" w:eastAsia="Arial" w:cs="Arial"/>
                <w:color w:val="2c3e50"/>
                <w:sz w:val="21"/>
                <w:szCs w:val="21"/>
              </w:rPr>
              <w:t xml:space="preserve">6. Esperar hasta que el café suba y empiece a borbotear.</w:t>
            </w:r>
            <w:r/>
          </w:p>
          <w:p>
            <w:pPr>
              <w:pBdr/>
              <w:spacing w:after="40" w:line="260" w:lineRule="auto"/>
              <w:ind/>
              <w:rPr/>
            </w:pPr>
            <w:r>
              <w:rPr>
                <w:rFonts w:ascii="Arial" w:hAnsi="Arial" w:eastAsia="Arial" w:cs="Arial"/>
                <w:color w:val="2c3e50"/>
                <w:sz w:val="21"/>
                <w:szCs w:val="21"/>
              </w:rPr>
              <w:t xml:space="preserve">7. Retirar del fuego y servir.</w:t>
            </w:r>
            <w:r/>
          </w:p>
          <w:p>
            <w:pPr>
              <w:pBdr/>
              <w:spacing w:after="40" w:line="260" w:lineRule="auto"/>
              <w:ind/>
              <w:rPr/>
            </w:pPr>
            <w:r>
              <w:rPr>
                <w:rFonts w:ascii="Arial" w:hAnsi="Arial" w:eastAsia="Arial" w:cs="Arial"/>
                <w:color w:val="2c3e50"/>
                <w:sz w:val="21"/>
                <w:szCs w:val="21"/>
              </w:rPr>
            </w:r>
            <w:r/>
          </w:p>
          <w:p>
            <w:pPr>
              <w:pBdr/>
              <w:spacing w:after="40" w:line="260" w:lineRule="auto"/>
              <w:ind/>
              <w:rPr/>
            </w:pPr>
            <w:r>
              <w:rPr>
                <w:rFonts w:ascii="Arial" w:hAnsi="Arial" w:eastAsia="Arial" w:cs="Arial"/>
                <w:color w:val="2c3e50"/>
                <w:sz w:val="21"/>
                <w:szCs w:val="21"/>
              </w:rPr>
              <w:t xml:space="preserve">Este proceso cumple las características: es preciso, finito, tiene una entrada (agua + café) y una salida (café listo), y cada paso es ejecutable.</w:t>
            </w:r>
            <w:r/>
          </w:p>
        </w:tc>
      </w:tr>
    </w:tbl>
    <w:p>
      <w:pPr>
        <w:pBdr/>
        <w:spacing w:after="60"/>
        <w:ind/>
        <w:rPr/>
      </w:pPr>
      <w:r/>
      <w:r/>
    </w:p>
    <w:p>
      <w:pPr>
        <w:pStyle w:val="751"/>
        <w:pBdr/>
        <w:spacing/>
        <w:ind/>
        <w:rPr/>
      </w:pPr>
      <w:r>
        <w:t xml:space="preserve">2.3. Representación de algoritmos</w:t>
      </w:r>
      <w:r/>
    </w:p>
    <w:p>
      <w:pPr>
        <w:pBdr/>
        <w:spacing w:after="120" w:line="276" w:lineRule="auto"/>
        <w:ind/>
        <w:jc w:val="both"/>
        <w:rPr/>
      </w:pPr>
      <w:r>
        <w:rPr>
          <w:rFonts w:ascii="Arial" w:hAnsi="Arial" w:eastAsia="Arial" w:cs="Arial"/>
          <w:color w:val="2c3e50"/>
          <w:sz w:val="22"/>
          <w:szCs w:val="22"/>
        </w:rPr>
        <w:t xml:space="preserve">Antes de escribir código, conviene representar el algoritmo de forma visual o textual. Las dos formas más habituales son:</w:t>
      </w:r>
      <w:r/>
    </w:p>
    <w:p>
      <w:pPr>
        <w:pBdr/>
        <w:spacing w:after="40"/>
        <w:ind/>
        <w:rPr/>
      </w:pPr>
      <w:r/>
      <w:r/>
    </w:p>
    <w:p>
      <w:pPr>
        <w:pBdr/>
        <w:spacing w:after="100" w:before="200"/>
        <w:ind/>
        <w:rPr/>
      </w:pPr>
      <w:r>
        <w:rPr>
          <w:rFonts w:ascii="Arial" w:hAnsi="Arial" w:eastAsia="Arial" w:cs="Arial"/>
          <w:b/>
          <w:bCs/>
          <w:color w:val="2e86c1"/>
          <w:sz w:val="24"/>
          <w:szCs w:val="24"/>
        </w:rPr>
        <w:t xml:space="preserve">Pseudocódigo</w:t>
      </w:r>
      <w:r/>
    </w:p>
    <w:p>
      <w:pPr>
        <w:pBdr/>
        <w:spacing w:after="120" w:line="276" w:lineRule="auto"/>
        <w:ind/>
        <w:jc w:val="both"/>
        <w:rPr/>
      </w:pPr>
      <w:r>
        <w:rPr>
          <w:rFonts w:ascii="Arial" w:hAnsi="Arial" w:eastAsia="Arial" w:cs="Arial"/>
          <w:color w:val="2c3e50"/>
          <w:sz w:val="22"/>
          <w:szCs w:val="22"/>
        </w:rPr>
        <w:t xml:space="preserve">Es una descripción del algoritmo usando un lenguaje informal pero estructurado, cercano al lenguaje natural pero con la organización de un lenguaje de programación. No hay un estándar único; lo importante es que sea claro.</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ALGORITMO: Determinar si un número es par o impar</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LEER número</w:t>
            </w:r>
            <w:r/>
          </w:p>
          <w:p>
            <w:pPr>
              <w:pBdr/>
              <w:spacing w:after="20" w:line="240" w:lineRule="auto"/>
              <w:ind/>
              <w:rPr/>
            </w:pPr>
            <w:r>
              <w:rPr>
                <w:rFonts w:ascii="Courier New" w:hAnsi="Courier New" w:eastAsia="Courier New" w:cs="Courier New"/>
                <w:color w:val="2c3e50"/>
                <w:sz w:val="20"/>
                <w:szCs w:val="20"/>
              </w:rPr>
              <w:t xml:space="preserve">    SI número MOD 2 == 0 ENTONCES</w:t>
            </w:r>
            <w:r/>
          </w:p>
          <w:p>
            <w:pPr>
              <w:pBdr/>
              <w:spacing w:after="20" w:line="240" w:lineRule="auto"/>
              <w:ind/>
              <w:rPr/>
            </w:pPr>
            <w:r>
              <w:rPr>
                <w:rFonts w:ascii="Courier New" w:hAnsi="Courier New" w:eastAsia="Courier New" w:cs="Courier New"/>
                <w:color w:val="2c3e50"/>
                <w:sz w:val="20"/>
                <w:szCs w:val="20"/>
              </w:rPr>
              <w:t xml:space="preserve">        ESCRIBIR "El número es par"</w:t>
            </w:r>
            <w:r/>
          </w:p>
          <w:p>
            <w:pPr>
              <w:pBdr/>
              <w:spacing w:after="20" w:line="240" w:lineRule="auto"/>
              <w:ind/>
              <w:rPr/>
            </w:pPr>
            <w:r>
              <w:rPr>
                <w:rFonts w:ascii="Courier New" w:hAnsi="Courier New" w:eastAsia="Courier New" w:cs="Courier New"/>
                <w:color w:val="2c3e50"/>
                <w:sz w:val="20"/>
                <w:szCs w:val="20"/>
              </w:rPr>
              <w:t xml:space="preserve">    SI NO</w:t>
            </w:r>
            <w:r/>
          </w:p>
          <w:p>
            <w:pPr>
              <w:pBdr/>
              <w:spacing w:after="20" w:line="240" w:lineRule="auto"/>
              <w:ind/>
              <w:rPr/>
            </w:pPr>
            <w:r>
              <w:rPr>
                <w:rFonts w:ascii="Courier New" w:hAnsi="Courier New" w:eastAsia="Courier New" w:cs="Courier New"/>
                <w:color w:val="2c3e50"/>
                <w:sz w:val="20"/>
                <w:szCs w:val="20"/>
              </w:rPr>
              <w:t xml:space="preserve">        ESCRIBIR "El número es impar"</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60"/>
        <w:ind/>
        <w:rPr/>
      </w:pPr>
      <w:r/>
      <w:r/>
    </w:p>
    <w:p>
      <w:pPr>
        <w:pBdr/>
        <w:spacing w:after="100" w:before="200"/>
        <w:ind/>
        <w:rPr/>
      </w:pPr>
      <w:r>
        <w:rPr>
          <w:rFonts w:ascii="Arial" w:hAnsi="Arial" w:eastAsia="Arial" w:cs="Arial"/>
          <w:b/>
          <w:bCs/>
          <w:color w:val="2e86c1"/>
          <w:sz w:val="24"/>
          <w:szCs w:val="24"/>
        </w:rPr>
        <w:t xml:space="preserve">Diagramas de flujo</w:t>
      </w:r>
      <w:r/>
    </w:p>
    <w:p>
      <w:pPr>
        <w:pBdr/>
        <w:spacing w:after="120" w:line="276" w:lineRule="auto"/>
        <w:ind/>
        <w:jc w:val="both"/>
        <w:rPr/>
      </w:pPr>
      <w:r>
        <w:rPr>
          <w:rFonts w:ascii="Arial" w:hAnsi="Arial" w:eastAsia="Arial" w:cs="Arial"/>
          <w:color w:val="2c3e50"/>
          <w:sz w:val="22"/>
          <w:szCs w:val="22"/>
        </w:rPr>
        <w:t xml:space="preserve">Son representaciones gráficas del algoritmo usando símbolos estandarizados conectados por flechas que indican el flujo de ejecución:</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59"/>
        <w:gridCol w:w="5867"/>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b/>
                <w:bCs/>
                <w:color w:val="ffffff"/>
                <w:sz w:val="22"/>
                <w:szCs w:val="22"/>
              </w:rPr>
              <w:t xml:space="preserve">Símbolo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67" w:type="dxa"/>
          </w:tcPr>
          <w:p>
            <w:pPr>
              <w:pBdr/>
              <w:spacing/>
              <w:ind/>
              <w:rPr/>
            </w:pPr>
            <w:r>
              <w:rPr>
                <w:rFonts w:ascii="Arial" w:hAnsi="Arial" w:eastAsia="Arial" w:cs="Arial"/>
                <w:b/>
                <w:bCs/>
                <w:color w:val="ffffff"/>
                <w:sz w:val="22"/>
                <w:szCs w:val="22"/>
              </w:rPr>
              <w:t xml:space="preserve">Significado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color w:val="2c3e50"/>
                <w:sz w:val="22"/>
                <w:szCs w:val="22"/>
              </w:rPr>
              <w:t xml:space="preserve">Óvalo / Círculo</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67" w:type="dxa"/>
          </w:tcPr>
          <w:p>
            <w:pPr>
              <w:pBdr/>
              <w:spacing/>
              <w:ind/>
              <w:rPr/>
            </w:pPr>
            <w:r>
              <w:rPr>
                <w:rFonts w:ascii="Arial" w:hAnsi="Arial" w:eastAsia="Arial" w:cs="Arial"/>
                <w:color w:val="2c3e50"/>
                <w:sz w:val="22"/>
                <w:szCs w:val="22"/>
              </w:rPr>
              <w:t xml:space="preserve">Inicio o Fin del algoritmo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color w:val="2c3e50"/>
                <w:sz w:val="22"/>
                <w:szCs w:val="22"/>
              </w:rPr>
              <w:t xml:space="preserve">Rectángulo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67" w:type="dxa"/>
          </w:tcPr>
          <w:p>
            <w:pPr>
              <w:pBdr/>
              <w:spacing/>
              <w:ind/>
              <w:rPr/>
            </w:pPr>
            <w:r>
              <w:rPr>
                <w:rFonts w:ascii="Arial" w:hAnsi="Arial" w:eastAsia="Arial" w:cs="Arial"/>
                <w:color w:val="2c3e50"/>
                <w:sz w:val="22"/>
                <w:szCs w:val="22"/>
              </w:rPr>
              <w:t xml:space="preserve">Proceso o acción (asignación, cálculo)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color w:val="2c3e50"/>
                <w:sz w:val="22"/>
                <w:szCs w:val="22"/>
              </w:rPr>
              <w:t xml:space="preserve">Rombo</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67" w:type="dxa"/>
          </w:tcPr>
          <w:p>
            <w:pPr>
              <w:pBdr/>
              <w:spacing/>
              <w:ind/>
              <w:rPr/>
            </w:pPr>
            <w:r>
              <w:rPr>
                <w:rFonts w:ascii="Arial" w:hAnsi="Arial" w:eastAsia="Arial" w:cs="Arial"/>
                <w:color w:val="2c3e50"/>
                <w:sz w:val="22"/>
                <w:szCs w:val="22"/>
              </w:rPr>
              <w:t xml:space="preserve">Decisión (condición que se evalúa a verdadero/falso)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color w:val="2c3e50"/>
                <w:sz w:val="22"/>
                <w:szCs w:val="22"/>
              </w:rPr>
              <w:t xml:space="preserve">Paralelogramo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67" w:type="dxa"/>
          </w:tcPr>
          <w:p>
            <w:pPr>
              <w:pBdr/>
              <w:spacing/>
              <w:ind/>
              <w:rPr/>
            </w:pPr>
            <w:r>
              <w:rPr>
                <w:rFonts w:ascii="Arial" w:hAnsi="Arial" w:eastAsia="Arial" w:cs="Arial"/>
                <w:color w:val="2c3e50"/>
                <w:sz w:val="22"/>
                <w:szCs w:val="22"/>
              </w:rPr>
              <w:t xml:space="preserve">Entrada o salida de datos</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color w:val="2c3e50"/>
                <w:sz w:val="22"/>
                <w:szCs w:val="22"/>
              </w:rPr>
              <w:t xml:space="preserve">Flechas</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867" w:type="dxa"/>
          </w:tcPr>
          <w:p>
            <w:pPr>
              <w:pBdr/>
              <w:spacing/>
              <w:ind/>
              <w:rPr/>
            </w:pPr>
            <w:r>
              <w:rPr>
                <w:rFonts w:ascii="Arial" w:hAnsi="Arial" w:eastAsia="Arial" w:cs="Arial"/>
                <w:color w:val="2c3e50"/>
                <w:sz w:val="22"/>
                <w:szCs w:val="22"/>
              </w:rPr>
              <w:t xml:space="preserve">Dirección del flujo de ejecución</w:t>
            </w:r>
            <w:r/>
          </w:p>
        </w:tc>
      </w:tr>
    </w:tbl>
    <w:p>
      <w:pPr>
        <w:pBdr/>
        <w:spacing w:after="60"/>
        <w:ind/>
        <w:rPr/>
      </w:pPr>
      <w:r/>
      <w:r/>
    </w:p>
    <w:p>
      <w:pPr>
        <w:pStyle w:val="751"/>
        <w:pBdr/>
        <w:spacing/>
        <w:ind/>
        <w:rPr/>
      </w:pPr>
      <w:r>
        <w:t xml:space="preserve">2.4. Ejemplo completo: calcular el mayor de tres números</w:t>
      </w:r>
      <w:r/>
    </w:p>
    <w:p>
      <w:pPr>
        <w:pBdr/>
        <w:spacing w:after="120" w:line="276" w:lineRule="auto"/>
        <w:ind/>
        <w:jc w:val="both"/>
        <w:rPr/>
      </w:pPr>
      <w:r>
        <w:rPr>
          <w:rFonts w:ascii="Arial" w:hAnsi="Arial" w:eastAsia="Arial" w:cs="Arial"/>
          <w:color w:val="2c3e50"/>
          <w:sz w:val="22"/>
          <w:szCs w:val="22"/>
        </w:rPr>
        <w:t xml:space="preserve">Veamos un ejemplo algo más elaborado que combina varias decisiones:</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ALGORITMO: Mayor de tres números</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LEER a, b, c</w:t>
            </w:r>
            <w:r/>
          </w:p>
          <w:p>
            <w:pPr>
              <w:pBdr/>
              <w:spacing w:after="20" w:line="240" w:lineRule="auto"/>
              <w:ind/>
              <w:rPr/>
            </w:pPr>
            <w:r>
              <w:rPr>
                <w:rFonts w:ascii="Courier New" w:hAnsi="Courier New" w:eastAsia="Courier New" w:cs="Courier New"/>
                <w:color w:val="2c3e50"/>
                <w:sz w:val="20"/>
                <w:szCs w:val="20"/>
              </w:rPr>
              <w:t xml:space="preserve">    SI a &gt;= b Y a &gt;= c ENTONCES</w:t>
            </w:r>
            <w:r/>
          </w:p>
          <w:p>
            <w:pPr>
              <w:pBdr/>
              <w:spacing w:after="20" w:line="240" w:lineRule="auto"/>
              <w:ind/>
              <w:rPr/>
            </w:pPr>
            <w:r>
              <w:rPr>
                <w:rFonts w:ascii="Courier New" w:hAnsi="Courier New" w:eastAsia="Courier New" w:cs="Courier New"/>
                <w:color w:val="2c3e50"/>
                <w:sz w:val="20"/>
                <w:szCs w:val="20"/>
              </w:rPr>
              <w:t xml:space="preserve">        mayor ← a</w:t>
            </w:r>
            <w:r/>
          </w:p>
          <w:p>
            <w:pPr>
              <w:pBdr/>
              <w:spacing w:after="20" w:line="240" w:lineRule="auto"/>
              <w:ind/>
              <w:rPr/>
            </w:pPr>
            <w:r>
              <w:rPr>
                <w:rFonts w:ascii="Courier New" w:hAnsi="Courier New" w:eastAsia="Courier New" w:cs="Courier New"/>
                <w:color w:val="2c3e50"/>
                <w:sz w:val="20"/>
                <w:szCs w:val="20"/>
              </w:rPr>
              <w:t xml:space="preserve">    SI NO SI b &gt;= a Y b &gt;= c ENTONCES</w:t>
            </w:r>
            <w:r/>
          </w:p>
          <w:p>
            <w:pPr>
              <w:pBdr/>
              <w:spacing w:after="20" w:line="240" w:lineRule="auto"/>
              <w:ind/>
              <w:rPr/>
            </w:pPr>
            <w:r>
              <w:rPr>
                <w:rFonts w:ascii="Courier New" w:hAnsi="Courier New" w:eastAsia="Courier New" w:cs="Courier New"/>
                <w:color w:val="2c3e50"/>
                <w:sz w:val="20"/>
                <w:szCs w:val="20"/>
              </w:rPr>
              <w:t xml:space="preserve">        mayor ← b</w:t>
            </w:r>
            <w:r/>
          </w:p>
          <w:p>
            <w:pPr>
              <w:pBdr/>
              <w:spacing w:after="20" w:line="240" w:lineRule="auto"/>
              <w:ind/>
              <w:rPr/>
            </w:pPr>
            <w:r>
              <w:rPr>
                <w:rFonts w:ascii="Courier New" w:hAnsi="Courier New" w:eastAsia="Courier New" w:cs="Courier New"/>
                <w:color w:val="2c3e50"/>
                <w:sz w:val="20"/>
                <w:szCs w:val="20"/>
              </w:rPr>
              <w:t xml:space="preserve">    SI NO</w:t>
            </w:r>
            <w:r/>
          </w:p>
          <w:p>
            <w:pPr>
              <w:pBdr/>
              <w:spacing w:after="20" w:line="240" w:lineRule="auto"/>
              <w:ind/>
              <w:rPr/>
            </w:pPr>
            <w:r>
              <w:rPr>
                <w:rFonts w:ascii="Courier New" w:hAnsi="Courier New" w:eastAsia="Courier New" w:cs="Courier New"/>
                <w:color w:val="2c3e50"/>
                <w:sz w:val="20"/>
                <w:szCs w:val="20"/>
              </w:rPr>
              <w:t xml:space="preserve">        mayor ← c</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    ESCRIBIR "El mayor es: ", mayor</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120" w:line="276" w:lineRule="auto"/>
        <w:ind/>
        <w:jc w:val="both"/>
        <w:rPr/>
      </w:pPr>
      <w:r>
        <w:rPr>
          <w:rFonts w:ascii="Arial" w:hAnsi="Arial" w:eastAsia="Arial" w:cs="Arial"/>
          <w:color w:val="2c3e50"/>
          <w:sz w:val="22"/>
          <w:szCs w:val="22"/>
        </w:rPr>
        <w:t xml:space="preserve">Este algoritmo recibe tres números como entrada, los compara entre sí y devuelve el mayor. Utiliza estructuras de decisión encadenadas, algo que veremos en detalle más adelante.</w:t>
      </w:r>
      <w:r/>
      <w:r>
        <w:br w:type="page" w:clear="all"/>
      </w:r>
      <w:r/>
      <w:r/>
    </w:p>
    <w:p>
      <w:pPr>
        <w:pStyle w:val="750"/>
        <w:pBdr/>
        <w:spacing/>
        <w:ind/>
        <w:rPr/>
      </w:pPr>
      <w:r>
        <w:t xml:space="preserve">3. Lógica básica de programación</w:t>
      </w:r>
      <w:r/>
    </w:p>
    <w:p>
      <w:pPr>
        <w:pBdr/>
        <w:spacing w:after="40"/>
        <w:ind/>
        <w:rPr/>
      </w:pPr>
      <w:r/>
      <w:r/>
    </w:p>
    <w:p>
      <w:pPr>
        <w:pStyle w:val="751"/>
        <w:pBdr/>
        <w:spacing/>
        <w:ind/>
        <w:rPr/>
      </w:pPr>
      <w:r>
        <w:t xml:space="preserve">3.1. Variables y tipos de datos</w:t>
      </w:r>
      <w:r/>
    </w:p>
    <w:p>
      <w:pPr>
        <w:pBdr/>
        <w:spacing w:after="120" w:line="276" w:lineRule="auto"/>
        <w:ind/>
        <w:jc w:val="both"/>
        <w:rPr/>
      </w:pPr>
      <w:r>
        <w:rPr>
          <w:rFonts w:ascii="Arial" w:hAnsi="Arial" w:eastAsia="Arial" w:cs="Arial"/>
          <w:color w:val="2c3e50"/>
          <w:sz w:val="22"/>
          <w:szCs w:val="22"/>
        </w:rPr>
        <w:t xml:space="preserve">Una variable es un espacio en la memoria del ordenador al que le asignamos un nombre y en el que almacenamos un valor. Podemos pensar en ella como una caja etiquetada donde guardamos información.</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nombre ← "Ana"          // Variable de tipo texto (cadena / string)</w:t>
            </w:r>
            <w:r/>
          </w:p>
          <w:p>
            <w:pPr>
              <w:pBdr/>
              <w:spacing w:after="20" w:line="240" w:lineRule="auto"/>
              <w:ind/>
              <w:rPr/>
            </w:pPr>
            <w:r>
              <w:rPr>
                <w:rFonts w:ascii="Courier New" w:hAnsi="Courier New" w:eastAsia="Courier New" w:cs="Courier New"/>
                <w:color w:val="2c3e50"/>
                <w:sz w:val="20"/>
                <w:szCs w:val="20"/>
              </w:rPr>
              <w:t xml:space="preserve">edad ← 25                // Variable de tipo número entero</w:t>
            </w:r>
            <w:r/>
          </w:p>
          <w:p>
            <w:pPr>
              <w:pBdr/>
              <w:spacing w:after="20" w:line="240" w:lineRule="auto"/>
              <w:ind/>
              <w:rPr/>
            </w:pPr>
            <w:r>
              <w:rPr>
                <w:rFonts w:ascii="Courier New" w:hAnsi="Courier New" w:eastAsia="Courier New" w:cs="Courier New"/>
                <w:color w:val="2c3e50"/>
                <w:sz w:val="20"/>
                <w:szCs w:val="20"/>
              </w:rPr>
              <w:t xml:space="preserve">altura ← 1.68            // Variable de tipo número decimal (flotante)</w:t>
            </w:r>
            <w:r/>
          </w:p>
          <w:p>
            <w:pPr>
              <w:pBdr/>
              <w:spacing w:after="20" w:line="240" w:lineRule="auto"/>
              <w:ind/>
              <w:rPr/>
            </w:pPr>
            <w:r>
              <w:rPr>
                <w:rFonts w:ascii="Courier New" w:hAnsi="Courier New" w:eastAsia="Courier New" w:cs="Courier New"/>
                <w:color w:val="2c3e50"/>
                <w:sz w:val="20"/>
                <w:szCs w:val="20"/>
              </w:rPr>
              <w:t xml:space="preserve">aprobado ← VERDADERO     // Variable de tipo lógico (booleano)</w:t>
            </w:r>
            <w:r/>
          </w:p>
        </w:tc>
      </w:tr>
    </w:tbl>
    <w:p>
      <w:pPr>
        <w:pBdr/>
        <w:spacing w:after="40"/>
        <w:ind/>
        <w:rPr/>
      </w:pPr>
      <w:r/>
      <w:r/>
    </w:p>
    <w:p>
      <w:pPr>
        <w:pBdr/>
        <w:spacing w:after="100" w:before="200"/>
        <w:ind/>
        <w:rPr/>
      </w:pPr>
      <w:r>
        <w:rPr>
          <w:rFonts w:ascii="Arial" w:hAnsi="Arial" w:eastAsia="Arial" w:cs="Arial"/>
          <w:b/>
          <w:bCs/>
          <w:color w:val="2e86c1"/>
          <w:sz w:val="24"/>
          <w:szCs w:val="24"/>
        </w:rPr>
        <w:t xml:space="preserve">Tipos de datos fundamentales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2708"/>
        <w:gridCol w:w="4513"/>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b/>
                <w:bCs/>
                <w:color w:val="ffffff"/>
                <w:sz w:val="22"/>
                <w:szCs w:val="22"/>
              </w:rPr>
              <w:t xml:space="preserve">Tipo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b/>
                <w:bCs/>
                <w:color w:val="ffffff"/>
                <w:sz w:val="22"/>
                <w:szCs w:val="22"/>
              </w:rPr>
              <w:t xml:space="preserve">Ejemplo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13" w:type="dxa"/>
          </w:tcPr>
          <w:p>
            <w:pPr>
              <w:pBdr/>
              <w:spacing/>
              <w:ind/>
              <w:rPr/>
            </w:pPr>
            <w:r>
              <w:rPr>
                <w:rFonts w:ascii="Arial" w:hAnsi="Arial" w:eastAsia="Arial" w:cs="Arial"/>
                <w:b/>
                <w:bCs/>
                <w:color w:val="ffffff"/>
                <w:sz w:val="22"/>
                <w:szCs w:val="22"/>
              </w:rPr>
              <w:t xml:space="preserve">Descripción</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Entero</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42, -7, 0</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13" w:type="dxa"/>
          </w:tcPr>
          <w:p>
            <w:pPr>
              <w:pBdr/>
              <w:spacing/>
              <w:ind/>
              <w:rPr/>
            </w:pPr>
            <w:r>
              <w:rPr>
                <w:rFonts w:ascii="Arial" w:hAnsi="Arial" w:eastAsia="Arial" w:cs="Arial"/>
                <w:color w:val="2c3e50"/>
                <w:sz w:val="22"/>
                <w:szCs w:val="22"/>
              </w:rPr>
              <w:t xml:space="preserve">Números sin parte decimal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Flotante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3.14, -0.5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13" w:type="dxa"/>
          </w:tcPr>
          <w:p>
            <w:pPr>
              <w:pBdr/>
              <w:spacing/>
              <w:ind/>
              <w:rPr/>
            </w:pPr>
            <w:r>
              <w:rPr>
                <w:rFonts w:ascii="Arial" w:hAnsi="Arial" w:eastAsia="Arial" w:cs="Arial"/>
                <w:color w:val="2c3e50"/>
                <w:sz w:val="22"/>
                <w:szCs w:val="22"/>
              </w:rPr>
              <w:t xml:space="preserve">Números con parte decimal</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Cadena</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"Hola", "123"</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13" w:type="dxa"/>
          </w:tcPr>
          <w:p>
            <w:pPr>
              <w:pBdr/>
              <w:spacing/>
              <w:ind/>
              <w:rPr/>
            </w:pPr>
            <w:r>
              <w:rPr>
                <w:rFonts w:ascii="Arial" w:hAnsi="Arial" w:eastAsia="Arial" w:cs="Arial"/>
                <w:color w:val="2c3e50"/>
                <w:sz w:val="22"/>
                <w:szCs w:val="22"/>
              </w:rPr>
              <w:t xml:space="preserve">Texto entre comillas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Booleano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VERDADERO, FALSO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13" w:type="dxa"/>
          </w:tcPr>
          <w:p>
            <w:pPr>
              <w:pBdr/>
              <w:spacing/>
              <w:ind/>
              <w:rPr/>
            </w:pPr>
            <w:r>
              <w:rPr>
                <w:rFonts w:ascii="Arial" w:hAnsi="Arial" w:eastAsia="Arial" w:cs="Arial"/>
                <w:color w:val="2c3e50"/>
                <w:sz w:val="22"/>
                <w:szCs w:val="22"/>
              </w:rPr>
              <w:t xml:space="preserve">Solo dos valores posibles</w:t>
            </w:r>
            <w:r/>
          </w:p>
        </w:tc>
      </w:tr>
    </w:tbl>
    <w:p>
      <w:pPr>
        <w:pBdr/>
        <w:spacing w:after="60"/>
        <w:ind/>
        <w:rPr/>
      </w:pPr>
      <w:r/>
      <w:r/>
    </w:p>
    <w:p>
      <w:pPr>
        <w:pStyle w:val="751"/>
        <w:pBdr/>
        <w:spacing/>
        <w:ind/>
        <w:rPr/>
      </w:pPr>
      <w:r>
        <w:t xml:space="preserve">3.2. Operadores</w:t>
      </w:r>
      <w:r/>
    </w:p>
    <w:p>
      <w:pPr>
        <w:pBdr/>
        <w:spacing w:after="100" w:before="200"/>
        <w:ind/>
        <w:rPr/>
      </w:pPr>
      <w:r>
        <w:rPr>
          <w:rFonts w:ascii="Arial" w:hAnsi="Arial" w:eastAsia="Arial" w:cs="Arial"/>
          <w:b/>
          <w:bCs/>
          <w:color w:val="2e86c1"/>
          <w:sz w:val="24"/>
          <w:szCs w:val="24"/>
        </w:rPr>
        <w:t xml:space="preserve">Operadores aritméticos</w:t>
      </w:r>
      <w:r/>
    </w:p>
    <w:p>
      <w:pPr>
        <w:pBdr/>
        <w:spacing w:after="120" w:line="276" w:lineRule="auto"/>
        <w:ind/>
        <w:jc w:val="both"/>
        <w:rPr/>
      </w:pPr>
      <w:r>
        <w:rPr>
          <w:rFonts w:ascii="Arial" w:hAnsi="Arial" w:eastAsia="Arial" w:cs="Arial"/>
          <w:color w:val="2c3e50"/>
          <w:sz w:val="22"/>
          <w:szCs w:val="22"/>
        </w:rPr>
        <w:t xml:space="preserve">Permiten realizar cálculos matemáticos básicos: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2257"/>
        <w:gridCol w:w="4964"/>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b/>
                <w:bCs/>
                <w:color w:val="ffffff"/>
                <w:sz w:val="22"/>
                <w:szCs w:val="22"/>
              </w:rPr>
              <w:t xml:space="preserve">Operador</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b/>
                <w:bCs/>
                <w:color w:val="ffffff"/>
                <w:sz w:val="22"/>
                <w:szCs w:val="22"/>
              </w:rPr>
              <w:t xml:space="preserve">Símbolo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4" w:type="dxa"/>
          </w:tcPr>
          <w:p>
            <w:pPr>
              <w:pBdr/>
              <w:spacing/>
              <w:ind/>
              <w:rPr/>
            </w:pPr>
            <w:r>
              <w:rPr>
                <w:rFonts w:ascii="Arial" w:hAnsi="Arial" w:eastAsia="Arial" w:cs="Arial"/>
                <w:b/>
                <w:bCs/>
                <w:color w:val="ffffff"/>
                <w:sz w:val="22"/>
                <w:szCs w:val="22"/>
              </w:rPr>
              <w:t xml:space="preserve">Ejemplo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Suma</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color w:val="2c3e50"/>
                <w:sz w:val="22"/>
                <w:szCs w:val="22"/>
              </w:rPr>
              <w:t xml:space="preserve">+</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4" w:type="dxa"/>
          </w:tcPr>
          <w:p>
            <w:pPr>
              <w:pBdr/>
              <w:spacing/>
              <w:ind/>
              <w:rPr/>
            </w:pPr>
            <w:r>
              <w:rPr>
                <w:rFonts w:ascii="Arial" w:hAnsi="Arial" w:eastAsia="Arial" w:cs="Arial"/>
                <w:color w:val="2c3e50"/>
                <w:sz w:val="22"/>
                <w:szCs w:val="22"/>
              </w:rPr>
              <w:t xml:space="preserve">5 + 3 = 8</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Resta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color w:val="2c3e50"/>
                <w:sz w:val="22"/>
                <w:szCs w:val="22"/>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4" w:type="dxa"/>
          </w:tcPr>
          <w:p>
            <w:pPr>
              <w:pBdr/>
              <w:spacing/>
              <w:ind/>
              <w:rPr/>
            </w:pPr>
            <w:r>
              <w:rPr>
                <w:rFonts w:ascii="Arial" w:hAnsi="Arial" w:eastAsia="Arial" w:cs="Arial"/>
                <w:color w:val="2c3e50"/>
                <w:sz w:val="22"/>
                <w:szCs w:val="22"/>
              </w:rPr>
              <w:t xml:space="preserve">10 - 4 = 6</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Multiplicación</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color w:val="2c3e50"/>
                <w:sz w:val="22"/>
                <w:szCs w:val="22"/>
              </w:rPr>
              <w:t xml:space="preserve">*</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4" w:type="dxa"/>
          </w:tcPr>
          <w:p>
            <w:pPr>
              <w:pBdr/>
              <w:spacing/>
              <w:ind/>
              <w:rPr/>
            </w:pPr>
            <w:r>
              <w:rPr>
                <w:rFonts w:ascii="Arial" w:hAnsi="Arial" w:eastAsia="Arial" w:cs="Arial"/>
                <w:color w:val="2c3e50"/>
                <w:sz w:val="22"/>
                <w:szCs w:val="22"/>
              </w:rPr>
              <w:t xml:space="preserve">3 * 7 = 21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División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color w:val="2c3e50"/>
                <w:sz w:val="22"/>
                <w:szCs w:val="22"/>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4" w:type="dxa"/>
          </w:tcPr>
          <w:p>
            <w:pPr>
              <w:pBdr/>
              <w:spacing/>
              <w:ind/>
              <w:rPr/>
            </w:pPr>
            <w:r>
              <w:rPr>
                <w:rFonts w:ascii="Arial" w:hAnsi="Arial" w:eastAsia="Arial" w:cs="Arial"/>
                <w:color w:val="2c3e50"/>
                <w:sz w:val="22"/>
                <w:szCs w:val="22"/>
              </w:rPr>
              <w:t xml:space="preserve">15 / 4 = 3.75</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5" w:type="dxa"/>
          </w:tcPr>
          <w:p>
            <w:pPr>
              <w:pBdr/>
              <w:spacing/>
              <w:ind/>
              <w:rPr/>
            </w:pPr>
            <w:r>
              <w:rPr>
                <w:rFonts w:ascii="Arial" w:hAnsi="Arial" w:eastAsia="Arial" w:cs="Arial"/>
                <w:color w:val="2c3e50"/>
                <w:sz w:val="22"/>
                <w:szCs w:val="22"/>
              </w:rPr>
              <w:t xml:space="preserve">Módulo</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color w:val="2c3e50"/>
                <w:sz w:val="22"/>
                <w:szCs w:val="22"/>
              </w:rPr>
              <w:t xml:space="preserve">MOD (%)</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4" w:type="dxa"/>
          </w:tcPr>
          <w:p>
            <w:pPr>
              <w:pBdr/>
              <w:spacing/>
              <w:ind/>
              <w:rPr/>
            </w:pPr>
            <w:r>
              <w:rPr>
                <w:rFonts w:ascii="Arial" w:hAnsi="Arial" w:eastAsia="Arial" w:cs="Arial"/>
                <w:color w:val="2c3e50"/>
                <w:sz w:val="22"/>
                <w:szCs w:val="22"/>
              </w:rPr>
              <w:t xml:space="preserve">15 MOD 4 = 3 (resto de la división)</w:t>
            </w:r>
            <w:r/>
          </w:p>
        </w:tc>
      </w:tr>
    </w:tbl>
    <w:p>
      <w:pPr>
        <w:pBdr/>
        <w:spacing w:after="40"/>
        <w:ind/>
        <w:rPr/>
      </w:pPr>
      <w:r/>
      <w:r/>
    </w:p>
    <w:p>
      <w:pPr>
        <w:pBdr/>
        <w:spacing w:after="100" w:before="200"/>
        <w:ind/>
        <w:rPr/>
      </w:pPr>
      <w:r>
        <w:rPr>
          <w:rFonts w:ascii="Arial" w:hAnsi="Arial" w:eastAsia="Arial" w:cs="Arial"/>
          <w:b/>
          <w:bCs/>
          <w:color w:val="2e86c1"/>
          <w:sz w:val="24"/>
          <w:szCs w:val="24"/>
        </w:rPr>
        <w:t xml:space="preserve">Operadores de comparación (relacionales)</w:t>
      </w:r>
      <w:r/>
    </w:p>
    <w:p>
      <w:pPr>
        <w:pBdr/>
        <w:spacing w:after="120" w:line="276" w:lineRule="auto"/>
        <w:ind/>
        <w:jc w:val="both"/>
        <w:rPr/>
      </w:pPr>
      <w:r>
        <w:rPr>
          <w:rFonts w:ascii="Arial" w:hAnsi="Arial" w:eastAsia="Arial" w:cs="Arial"/>
          <w:color w:val="2c3e50"/>
          <w:sz w:val="22"/>
          <w:szCs w:val="22"/>
        </w:rPr>
        <w:t xml:space="preserve">Comparan dos valores y devuelven un resultado booleano (verdadero o falso):</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9"/>
        <w:gridCol w:w="1986"/>
        <w:gridCol w:w="4062"/>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b/>
                <w:bCs/>
                <w:color w:val="ffffff"/>
                <w:sz w:val="22"/>
                <w:szCs w:val="22"/>
              </w:rPr>
              <w:t xml:space="preserve">Operador</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b/>
                <w:bCs/>
                <w:color w:val="ffffff"/>
                <w:sz w:val="22"/>
                <w:szCs w:val="22"/>
              </w:rPr>
              <w:t xml:space="preserve">Símbolo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b/>
                <w:bCs/>
                <w:color w:val="ffffff"/>
                <w:sz w:val="22"/>
                <w:szCs w:val="22"/>
              </w:rPr>
              <w:t xml:space="preserve">Ejemplo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color w:val="2c3e50"/>
                <w:sz w:val="22"/>
                <w:szCs w:val="22"/>
              </w:rPr>
              <w:t xml:space="preserve">Igual a</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color w:val="2c3e50"/>
                <w:sz w:val="22"/>
                <w:szCs w:val="22"/>
              </w:rPr>
              <w:t xml:space="preserve">==</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color w:val="2c3e50"/>
                <w:sz w:val="22"/>
                <w:szCs w:val="22"/>
              </w:rPr>
              <w:t xml:space="preserve">5 == 5 → VERDADERO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color w:val="2c3e50"/>
                <w:sz w:val="22"/>
                <w:szCs w:val="22"/>
              </w:rPr>
              <w:t xml:space="preserve">Distinto 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color w:val="2c3e50"/>
                <w:sz w:val="22"/>
                <w:szCs w:val="22"/>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color w:val="2c3e50"/>
                <w:sz w:val="22"/>
                <w:szCs w:val="22"/>
              </w:rPr>
              <w:t xml:space="preserve">5 != 3 → VERDADERO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color w:val="2c3e50"/>
                <w:sz w:val="22"/>
                <w:szCs w:val="22"/>
              </w:rPr>
              <w:t xml:space="preserve">Mayor que</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color w:val="2c3e50"/>
                <w:sz w:val="22"/>
                <w:szCs w:val="22"/>
              </w:rPr>
              <w:t xml:space="preserve">&gt;</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color w:val="2c3e50"/>
                <w:sz w:val="22"/>
                <w:szCs w:val="22"/>
              </w:rPr>
              <w:t xml:space="preserve">7 &gt; 3 → VERDADERO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color w:val="2c3e50"/>
                <w:sz w:val="22"/>
                <w:szCs w:val="22"/>
              </w:rPr>
              <w:t xml:space="preserve">Menor que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color w:val="2c3e50"/>
                <w:sz w:val="22"/>
                <w:szCs w:val="22"/>
              </w:rPr>
              <w:t xml:space="preserve">&lt;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color w:val="2c3e50"/>
                <w:sz w:val="22"/>
                <w:szCs w:val="22"/>
              </w:rPr>
              <w:t xml:space="preserve">2 &lt; 8 → VERDADERO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color w:val="2c3e50"/>
                <w:sz w:val="22"/>
                <w:szCs w:val="22"/>
              </w:rPr>
              <w:t xml:space="preserve">Mayor o igual</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color w:val="2c3e50"/>
                <w:sz w:val="22"/>
                <w:szCs w:val="22"/>
              </w:rPr>
              <w:t xml:space="preserve">&gt;=</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color w:val="2c3e50"/>
                <w:sz w:val="22"/>
                <w:szCs w:val="22"/>
              </w:rPr>
              <w:t xml:space="preserve">5 &gt;= 5 → VERDADERO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9" w:type="dxa"/>
          </w:tcPr>
          <w:p>
            <w:pPr>
              <w:pBdr/>
              <w:spacing/>
              <w:ind/>
              <w:rPr/>
            </w:pPr>
            <w:r>
              <w:rPr>
                <w:rFonts w:ascii="Arial" w:hAnsi="Arial" w:eastAsia="Arial" w:cs="Arial"/>
                <w:color w:val="2c3e50"/>
                <w:sz w:val="22"/>
                <w:szCs w:val="22"/>
              </w:rPr>
              <w:t xml:space="preserve">Menor o igual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86" w:type="dxa"/>
          </w:tcPr>
          <w:p>
            <w:pPr>
              <w:pBdr/>
              <w:spacing/>
              <w:ind/>
              <w:rPr/>
            </w:pPr>
            <w:r>
              <w:rPr>
                <w:rFonts w:ascii="Arial" w:hAnsi="Arial" w:eastAsia="Arial" w:cs="Arial"/>
                <w:color w:val="2c3e50"/>
                <w:sz w:val="22"/>
                <w:szCs w:val="22"/>
              </w:rPr>
              <w:t xml:space="preserve">&lt;=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62" w:type="dxa"/>
          </w:tcPr>
          <w:p>
            <w:pPr>
              <w:pBdr/>
              <w:spacing/>
              <w:ind/>
              <w:rPr/>
            </w:pPr>
            <w:r>
              <w:rPr>
                <w:rFonts w:ascii="Arial" w:hAnsi="Arial" w:eastAsia="Arial" w:cs="Arial"/>
                <w:color w:val="2c3e50"/>
                <w:sz w:val="22"/>
                <w:szCs w:val="22"/>
              </w:rPr>
              <w:t xml:space="preserve">3 &lt;= 1 → FALSO</w:t>
            </w:r>
            <w:r/>
          </w:p>
        </w:tc>
      </w:tr>
    </w:tbl>
    <w:p>
      <w:pPr>
        <w:pBdr/>
        <w:spacing w:after="40"/>
        <w:ind/>
        <w:rPr/>
      </w:pPr>
      <w:r/>
      <w:r/>
    </w:p>
    <w:p>
      <w:pPr>
        <w:pBdr/>
        <w:spacing w:after="100" w:before="200"/>
        <w:ind/>
        <w:rPr/>
      </w:pPr>
      <w:r>
        <w:rPr>
          <w:rFonts w:ascii="Arial" w:hAnsi="Arial" w:eastAsia="Arial" w:cs="Arial"/>
          <w:b/>
          <w:bCs/>
          <w:color w:val="2e86c1"/>
          <w:sz w:val="24"/>
          <w:szCs w:val="24"/>
        </w:rPr>
        <w:t xml:space="preserve">Operadores lógicos</w:t>
      </w:r>
      <w:r/>
    </w:p>
    <w:p>
      <w:pPr>
        <w:pBdr/>
        <w:spacing w:after="120" w:line="276" w:lineRule="auto"/>
        <w:ind/>
        <w:jc w:val="both"/>
        <w:rPr/>
      </w:pPr>
      <w:r>
        <w:rPr>
          <w:rFonts w:ascii="Arial" w:hAnsi="Arial" w:eastAsia="Arial" w:cs="Arial"/>
          <w:color w:val="2c3e50"/>
          <w:sz w:val="22"/>
          <w:szCs w:val="22"/>
        </w:rPr>
        <w:t xml:space="preserve">Combinan expresiones booleanas para formar condiciones más complejas:</w:t>
      </w:r>
      <w:r/>
    </w:p>
    <w:p>
      <w:pPr>
        <w:pStyle w:val="742"/>
        <w:numPr>
          <w:ilvl w:val="0"/>
          <w:numId w:val="2"/>
        </w:numPr>
        <w:pBdr/>
        <w:spacing w:after="80" w:line="276" w:lineRule="auto"/>
        <w:ind/>
        <w:rPr/>
      </w:pPr>
      <w:r>
        <w:rPr>
          <w:rFonts w:ascii="Arial" w:hAnsi="Arial" w:eastAsia="Arial" w:cs="Arial"/>
          <w:b/>
          <w:bCs/>
          <w:color w:val="2c3e50"/>
          <w:sz w:val="22"/>
          <w:szCs w:val="22"/>
        </w:rPr>
        <w:t xml:space="preserve">Y (AND): </w:t>
      </w:r>
      <w:r>
        <w:rPr>
          <w:rFonts w:ascii="Arial" w:hAnsi="Arial" w:eastAsia="Arial" w:cs="Arial"/>
          <w:color w:val="2c3e50"/>
          <w:sz w:val="22"/>
          <w:szCs w:val="22"/>
        </w:rPr>
        <w:t xml:space="preserve">verdadero solo si ambas condiciones son verdaderas. Ejemplo: (edad &gt; 18 Y tiene_carnet == VERDADERO).</w:t>
      </w:r>
      <w:r/>
    </w:p>
    <w:p>
      <w:pPr>
        <w:pStyle w:val="742"/>
        <w:numPr>
          <w:ilvl w:val="0"/>
          <w:numId w:val="2"/>
        </w:numPr>
        <w:pBdr/>
        <w:spacing w:after="80" w:line="276" w:lineRule="auto"/>
        <w:ind/>
        <w:rPr/>
      </w:pPr>
      <w:r>
        <w:rPr>
          <w:rFonts w:ascii="Arial" w:hAnsi="Arial" w:eastAsia="Arial" w:cs="Arial"/>
          <w:b/>
          <w:bCs/>
          <w:color w:val="2c3e50"/>
          <w:sz w:val="22"/>
          <w:szCs w:val="22"/>
        </w:rPr>
        <w:t xml:space="preserve">O (OR): </w:t>
      </w:r>
      <w:r>
        <w:rPr>
          <w:rFonts w:ascii="Arial" w:hAnsi="Arial" w:eastAsia="Arial" w:cs="Arial"/>
          <w:color w:val="2c3e50"/>
          <w:sz w:val="22"/>
          <w:szCs w:val="22"/>
        </w:rPr>
        <w:t xml:space="preserve">verdadero si al menos una condición es verdadera. Ejemplo: (es_festivo O es_fin_de_semana).</w:t>
      </w:r>
      <w:r/>
    </w:p>
    <w:p>
      <w:pPr>
        <w:pStyle w:val="742"/>
        <w:numPr>
          <w:ilvl w:val="0"/>
          <w:numId w:val="2"/>
        </w:numPr>
        <w:pBdr/>
        <w:spacing w:after="80" w:line="276" w:lineRule="auto"/>
        <w:ind/>
        <w:rPr/>
      </w:pPr>
      <w:r>
        <w:rPr>
          <w:rFonts w:ascii="Arial" w:hAnsi="Arial" w:eastAsia="Arial" w:cs="Arial"/>
          <w:b/>
          <w:bCs/>
          <w:color w:val="2c3e50"/>
          <w:sz w:val="22"/>
          <w:szCs w:val="22"/>
        </w:rPr>
        <w:t xml:space="preserve">NO (NOT): </w:t>
      </w:r>
      <w:r>
        <w:rPr>
          <w:rFonts w:ascii="Arial" w:hAnsi="Arial" w:eastAsia="Arial" w:cs="Arial"/>
          <w:color w:val="2c3e50"/>
          <w:sz w:val="22"/>
          <w:szCs w:val="22"/>
        </w:rPr>
        <w:t xml:space="preserve">invierte el valor lógico. Ejemplo: NO (llueve) → si llueve es VERDADERO, el resultado es FALSO.</w:t>
      </w:r>
      <w:r/>
    </w:p>
    <w:p>
      <w:pPr>
        <w:pBdr/>
        <w:spacing w:after="4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Tabla de verdad resumida</w:t>
            </w:r>
            <w:r/>
          </w:p>
          <w:p>
            <w:pPr>
              <w:pBdr/>
              <w:spacing w:after="40" w:line="260" w:lineRule="auto"/>
              <w:ind/>
              <w:rPr/>
            </w:pPr>
            <w:r>
              <w:rPr>
                <w:rFonts w:ascii="Arial" w:hAnsi="Arial" w:eastAsia="Arial" w:cs="Arial"/>
                <w:color w:val="2c3e50"/>
                <w:sz w:val="21"/>
                <w:szCs w:val="21"/>
              </w:rPr>
              <w:t xml:space="preserve">A Y B:   solo VERDADERO cuando A = V y B = V</w:t>
            </w:r>
            <w:r/>
          </w:p>
          <w:p>
            <w:pPr>
              <w:pBdr/>
              <w:spacing w:after="40" w:line="260" w:lineRule="auto"/>
              <w:ind/>
              <w:rPr/>
            </w:pPr>
            <w:r>
              <w:rPr>
                <w:rFonts w:ascii="Arial" w:hAnsi="Arial" w:eastAsia="Arial" w:cs="Arial"/>
                <w:color w:val="2c3e50"/>
                <w:sz w:val="21"/>
                <w:szCs w:val="21"/>
              </w:rPr>
              <w:t xml:space="preserve">A O B:   FALSO únicamente cuando A = F y B = F</w:t>
            </w:r>
            <w:r/>
          </w:p>
          <w:p>
            <w:pPr>
              <w:pBdr/>
              <w:spacing w:after="40" w:line="260" w:lineRule="auto"/>
              <w:ind/>
              <w:rPr/>
            </w:pPr>
            <w:r>
              <w:rPr>
                <w:rFonts w:ascii="Arial" w:hAnsi="Arial" w:eastAsia="Arial" w:cs="Arial"/>
                <w:color w:val="2c3e50"/>
                <w:sz w:val="21"/>
                <w:szCs w:val="21"/>
              </w:rPr>
              <w:t xml:space="preserve">NO A:    invierte el valor de A</w:t>
            </w:r>
            <w:r/>
          </w:p>
        </w:tc>
      </w:tr>
    </w:tbl>
    <w:p>
      <w:pPr>
        <w:pBdr/>
        <w:spacing/>
        <w:ind/>
        <w:rPr/>
      </w:pPr>
      <w:r>
        <w:br w:type="page" w:clear="all"/>
      </w:r>
      <w:r/>
    </w:p>
    <w:p>
      <w:pPr>
        <w:pStyle w:val="750"/>
        <w:pBdr/>
        <w:spacing/>
        <w:ind/>
        <w:rPr/>
      </w:pPr>
      <w:r>
        <w:t xml:space="preserve">4. Estructuras de control</w:t>
      </w:r>
      <w:r/>
    </w:p>
    <w:p>
      <w:pPr>
        <w:pBdr/>
        <w:spacing w:after="40"/>
        <w:ind/>
        <w:rPr/>
      </w:pPr>
      <w:r/>
      <w:r/>
    </w:p>
    <w:p>
      <w:pPr>
        <w:pBdr/>
        <w:spacing w:after="120" w:line="276" w:lineRule="auto"/>
        <w:ind/>
        <w:jc w:val="both"/>
        <w:rPr/>
      </w:pPr>
      <w:r>
        <w:rPr>
          <w:rFonts w:ascii="Arial" w:hAnsi="Arial" w:eastAsia="Arial" w:cs="Arial"/>
          <w:color w:val="2c3e50"/>
          <w:sz w:val="22"/>
          <w:szCs w:val="22"/>
        </w:rPr>
        <w:t xml:space="preserve">Las estructuras de control determinan el orden en que se ejecutan las instrucciones de un programa. Son la base que da “inteligencia” a nuestros algoritmos.</w:t>
      </w:r>
      <w:r/>
    </w:p>
    <w:p>
      <w:pPr>
        <w:pBdr/>
        <w:spacing w:after="40"/>
        <w:ind/>
        <w:rPr/>
      </w:pPr>
      <w:r/>
      <w:r/>
    </w:p>
    <w:p>
      <w:pPr>
        <w:pStyle w:val="751"/>
        <w:pBdr/>
        <w:spacing/>
        <w:ind/>
        <w:rPr/>
      </w:pPr>
      <w:r>
        <w:t xml:space="preserve">4.1. Estructura secuencial</w:t>
      </w:r>
      <w:r/>
    </w:p>
    <w:p>
      <w:pPr>
        <w:pBdr/>
        <w:spacing w:after="120" w:line="276" w:lineRule="auto"/>
        <w:ind/>
        <w:jc w:val="both"/>
        <w:rPr/>
      </w:pPr>
      <w:r>
        <w:rPr>
          <w:rFonts w:ascii="Arial" w:hAnsi="Arial" w:eastAsia="Arial" w:cs="Arial"/>
          <w:color w:val="2c3e50"/>
          <w:sz w:val="22"/>
          <w:szCs w:val="22"/>
        </w:rPr>
        <w:t xml:space="preserve">Es la más simple: las instrucciones se ejecutan una detrás de otra, en el orden en que están escritas. Todo programa sigue una estructura secuencial como base.</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LEER radio</w:t>
            </w:r>
            <w:r/>
          </w:p>
          <w:p>
            <w:pPr>
              <w:pBdr/>
              <w:spacing w:after="20" w:line="240" w:lineRule="auto"/>
              <w:ind/>
              <w:rPr/>
            </w:pPr>
            <w:r>
              <w:rPr>
                <w:rFonts w:ascii="Courier New" w:hAnsi="Courier New" w:eastAsia="Courier New" w:cs="Courier New"/>
                <w:color w:val="2c3e50"/>
                <w:sz w:val="20"/>
                <w:szCs w:val="20"/>
              </w:rPr>
              <w:t xml:space="preserve">    area ← 3.14159 * radio * radio</w:t>
            </w:r>
            <w:r/>
          </w:p>
          <w:p>
            <w:pPr>
              <w:pBdr/>
              <w:spacing w:after="20" w:line="240" w:lineRule="auto"/>
              <w:ind/>
              <w:rPr/>
            </w:pPr>
            <w:r>
              <w:rPr>
                <w:rFonts w:ascii="Courier New" w:hAnsi="Courier New" w:eastAsia="Courier New" w:cs="Courier New"/>
                <w:color w:val="2c3e50"/>
                <w:sz w:val="20"/>
                <w:szCs w:val="20"/>
              </w:rPr>
              <w:t xml:space="preserve">    ESCRIBIR "El área del círculo es: ", area</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60"/>
        <w:ind/>
        <w:rPr/>
      </w:pPr>
      <w:r/>
      <w:r/>
    </w:p>
    <w:p>
      <w:pPr>
        <w:pStyle w:val="751"/>
        <w:pBdr/>
        <w:spacing/>
        <w:ind/>
        <w:rPr/>
      </w:pPr>
      <w:r>
        <w:t xml:space="preserve">4.2. Estructura condicional (selección)</w:t>
      </w:r>
      <w:r/>
    </w:p>
    <w:p>
      <w:pPr>
        <w:pBdr/>
        <w:spacing w:after="120" w:line="276" w:lineRule="auto"/>
        <w:ind/>
        <w:jc w:val="both"/>
        <w:rPr/>
      </w:pPr>
      <w:r>
        <w:rPr>
          <w:rFonts w:ascii="Arial" w:hAnsi="Arial" w:eastAsia="Arial" w:cs="Arial"/>
          <w:color w:val="2c3e50"/>
          <w:sz w:val="22"/>
          <w:szCs w:val="22"/>
        </w:rPr>
        <w:t xml:space="preserve">Permite que el programa tome decisiones y ejecute diferentes bloques de código según se cumpla o no una condición.</w:t>
      </w:r>
      <w:r/>
    </w:p>
    <w:p>
      <w:pPr>
        <w:pBdr/>
        <w:spacing w:after="20"/>
        <w:ind/>
        <w:rPr/>
      </w:pPr>
      <w:r/>
      <w:r/>
    </w:p>
    <w:p>
      <w:pPr>
        <w:pBdr/>
        <w:spacing w:after="100" w:before="200"/>
        <w:ind/>
        <w:rPr/>
      </w:pPr>
      <w:r>
        <w:rPr>
          <w:rFonts w:ascii="Arial" w:hAnsi="Arial" w:eastAsia="Arial" w:cs="Arial"/>
          <w:b/>
          <w:bCs/>
          <w:color w:val="2e86c1"/>
          <w:sz w:val="24"/>
          <w:szCs w:val="24"/>
        </w:rPr>
        <w:t xml:space="preserve">Condicional simple (SI – ENTONCES)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SI condición ENTONCES</w:t>
            </w:r>
            <w:r/>
          </w:p>
          <w:p>
            <w:pPr>
              <w:pBdr/>
              <w:spacing w:after="20" w:line="240" w:lineRule="auto"/>
              <w:ind/>
              <w:rPr/>
            </w:pPr>
            <w:r>
              <w:rPr>
                <w:rFonts w:ascii="Courier New" w:hAnsi="Courier New" w:eastAsia="Courier New" w:cs="Courier New"/>
                <w:color w:val="2c3e50"/>
                <w:sz w:val="20"/>
                <w:szCs w:val="20"/>
              </w:rPr>
              <w:t xml:space="preserve">    instrucciones</w:t>
            </w:r>
            <w:r/>
          </w:p>
          <w:p>
            <w:pPr>
              <w:pBdr/>
              <w:spacing w:after="20" w:line="240" w:lineRule="auto"/>
              <w:ind/>
              <w:rPr/>
            </w:pPr>
            <w:r>
              <w:rPr>
                <w:rFonts w:ascii="Courier New" w:hAnsi="Courier New" w:eastAsia="Courier New" w:cs="Courier New"/>
                <w:color w:val="2c3e50"/>
                <w:sz w:val="20"/>
                <w:szCs w:val="20"/>
              </w:rPr>
              <w:t xml:space="preserve">FIN SI</w:t>
            </w:r>
            <w:r/>
          </w:p>
        </w:tc>
      </w:tr>
    </w:tbl>
    <w:p>
      <w:pPr>
        <w:pBdr/>
        <w:spacing w:after="20"/>
        <w:ind/>
        <w:rPr/>
      </w:pPr>
      <w:r/>
      <w:r/>
    </w:p>
    <w:p>
      <w:pPr>
        <w:pBdr/>
        <w:spacing w:after="100" w:before="200"/>
        <w:ind/>
        <w:rPr/>
      </w:pPr>
      <w:r>
        <w:rPr>
          <w:rFonts w:ascii="Arial" w:hAnsi="Arial" w:eastAsia="Arial" w:cs="Arial"/>
          <w:b/>
          <w:bCs/>
          <w:color w:val="2e86c1"/>
          <w:sz w:val="24"/>
          <w:szCs w:val="24"/>
        </w:rPr>
        <w:t xml:space="preserve">Condicional doble (SI – ENTONCES – SI NO)</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SI condición ENTONCES</w:t>
            </w:r>
            <w:r/>
          </w:p>
          <w:p>
            <w:pPr>
              <w:pBdr/>
              <w:spacing w:after="20" w:line="240" w:lineRule="auto"/>
              <w:ind/>
              <w:rPr/>
            </w:pPr>
            <w:r>
              <w:rPr>
                <w:rFonts w:ascii="Courier New" w:hAnsi="Courier New" w:eastAsia="Courier New" w:cs="Courier New"/>
                <w:color w:val="2c3e50"/>
                <w:sz w:val="20"/>
                <w:szCs w:val="20"/>
              </w:rPr>
              <w:t xml:space="preserve">    instrucciones_si_verdadero</w:t>
            </w:r>
            <w:r/>
          </w:p>
          <w:p>
            <w:pPr>
              <w:pBdr/>
              <w:spacing w:after="20" w:line="240" w:lineRule="auto"/>
              <w:ind/>
              <w:rPr/>
            </w:pPr>
            <w:r>
              <w:rPr>
                <w:rFonts w:ascii="Courier New" w:hAnsi="Courier New" w:eastAsia="Courier New" w:cs="Courier New"/>
                <w:color w:val="2c3e50"/>
                <w:sz w:val="20"/>
                <w:szCs w:val="20"/>
              </w:rPr>
              <w:t xml:space="preserve">SI NO</w:t>
            </w:r>
            <w:r/>
          </w:p>
          <w:p>
            <w:pPr>
              <w:pBdr/>
              <w:spacing w:after="20" w:line="240" w:lineRule="auto"/>
              <w:ind/>
              <w:rPr/>
            </w:pPr>
            <w:r>
              <w:rPr>
                <w:rFonts w:ascii="Courier New" w:hAnsi="Courier New" w:eastAsia="Courier New" w:cs="Courier New"/>
                <w:color w:val="2c3e50"/>
                <w:sz w:val="20"/>
                <w:szCs w:val="20"/>
              </w:rPr>
              <w:t xml:space="preserve">    instrucciones_si_falso</w:t>
            </w:r>
            <w:r/>
          </w:p>
          <w:p>
            <w:pPr>
              <w:pBdr/>
              <w:spacing w:after="20" w:line="240" w:lineRule="auto"/>
              <w:ind/>
              <w:rPr/>
            </w:pPr>
            <w:r>
              <w:rPr>
                <w:rFonts w:ascii="Courier New" w:hAnsi="Courier New" w:eastAsia="Courier New" w:cs="Courier New"/>
                <w:color w:val="2c3e50"/>
                <w:sz w:val="20"/>
                <w:szCs w:val="20"/>
              </w:rPr>
              <w:t xml:space="preserve">FIN SI</w:t>
            </w:r>
            <w:r/>
          </w:p>
        </w:tc>
      </w:tr>
    </w:tbl>
    <w:p>
      <w:pPr>
        <w:pBdr/>
        <w:spacing w:after="20"/>
        <w:ind/>
        <w:rPr/>
      </w:pPr>
      <w:r/>
      <w:r/>
    </w:p>
    <w:p>
      <w:pPr>
        <w:pBdr/>
        <w:spacing w:after="100" w:before="200"/>
        <w:ind/>
        <w:rPr/>
      </w:pPr>
      <w:r>
        <w:rPr>
          <w:rFonts w:ascii="Arial" w:hAnsi="Arial" w:eastAsia="Arial" w:cs="Arial"/>
          <w:b/>
          <w:bCs/>
          <w:color w:val="2e86c1"/>
          <w:sz w:val="24"/>
          <w:szCs w:val="24"/>
        </w:rPr>
        <w:t xml:space="preserve">Condicional múltiple (SI encadenados)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SI condición_1 ENTONCES</w:t>
            </w:r>
            <w:r/>
          </w:p>
          <w:p>
            <w:pPr>
              <w:pBdr/>
              <w:spacing w:after="20" w:line="240" w:lineRule="auto"/>
              <w:ind/>
              <w:rPr/>
            </w:pPr>
            <w:r>
              <w:rPr>
                <w:rFonts w:ascii="Courier New" w:hAnsi="Courier New" w:eastAsia="Courier New" w:cs="Courier New"/>
                <w:color w:val="2c3e50"/>
                <w:sz w:val="20"/>
                <w:szCs w:val="20"/>
              </w:rPr>
              <w:t xml:space="preserve">    instrucciones_1</w:t>
            </w:r>
            <w:r/>
          </w:p>
          <w:p>
            <w:pPr>
              <w:pBdr/>
              <w:spacing w:after="20" w:line="240" w:lineRule="auto"/>
              <w:ind/>
              <w:rPr/>
            </w:pPr>
            <w:r>
              <w:rPr>
                <w:rFonts w:ascii="Courier New" w:hAnsi="Courier New" w:eastAsia="Courier New" w:cs="Courier New"/>
                <w:color w:val="2c3e50"/>
                <w:sz w:val="20"/>
                <w:szCs w:val="20"/>
              </w:rPr>
              <w:t xml:space="preserve">SI NO SI condición_2 ENTONCES</w:t>
            </w:r>
            <w:r/>
          </w:p>
          <w:p>
            <w:pPr>
              <w:pBdr/>
              <w:spacing w:after="20" w:line="240" w:lineRule="auto"/>
              <w:ind/>
              <w:rPr/>
            </w:pPr>
            <w:r>
              <w:rPr>
                <w:rFonts w:ascii="Courier New" w:hAnsi="Courier New" w:eastAsia="Courier New" w:cs="Courier New"/>
                <w:color w:val="2c3e50"/>
                <w:sz w:val="20"/>
                <w:szCs w:val="20"/>
              </w:rPr>
              <w:t xml:space="preserve">    instrucciones_2</w:t>
            </w:r>
            <w:r/>
          </w:p>
          <w:p>
            <w:pPr>
              <w:pBdr/>
              <w:spacing w:after="20" w:line="240" w:lineRule="auto"/>
              <w:ind/>
              <w:rPr/>
            </w:pPr>
            <w:r>
              <w:rPr>
                <w:rFonts w:ascii="Courier New" w:hAnsi="Courier New" w:eastAsia="Courier New" w:cs="Courier New"/>
                <w:color w:val="2c3e50"/>
                <w:sz w:val="20"/>
                <w:szCs w:val="20"/>
              </w:rPr>
              <w:t xml:space="preserve">SI NO SI condición_3 ENTONCES</w:t>
            </w:r>
            <w:r/>
          </w:p>
          <w:p>
            <w:pPr>
              <w:pBdr/>
              <w:spacing w:after="20" w:line="240" w:lineRule="auto"/>
              <w:ind/>
              <w:rPr/>
            </w:pPr>
            <w:r>
              <w:rPr>
                <w:rFonts w:ascii="Courier New" w:hAnsi="Courier New" w:eastAsia="Courier New" w:cs="Courier New"/>
                <w:color w:val="2c3e50"/>
                <w:sz w:val="20"/>
                <w:szCs w:val="20"/>
              </w:rPr>
              <w:t xml:space="preserve">    instrucciones_3</w:t>
            </w:r>
            <w:r/>
          </w:p>
          <w:p>
            <w:pPr>
              <w:pBdr/>
              <w:spacing w:after="20" w:line="240" w:lineRule="auto"/>
              <w:ind/>
              <w:rPr/>
            </w:pPr>
            <w:r>
              <w:rPr>
                <w:rFonts w:ascii="Courier New" w:hAnsi="Courier New" w:eastAsia="Courier New" w:cs="Courier New"/>
                <w:color w:val="2c3e50"/>
                <w:sz w:val="20"/>
                <w:szCs w:val="20"/>
              </w:rPr>
              <w:t xml:space="preserve">SI NO</w:t>
            </w:r>
            <w:r/>
          </w:p>
          <w:p>
            <w:pPr>
              <w:pBdr/>
              <w:spacing w:after="20" w:line="240" w:lineRule="auto"/>
              <w:ind/>
              <w:rPr/>
            </w:pPr>
            <w:r>
              <w:rPr>
                <w:rFonts w:ascii="Courier New" w:hAnsi="Courier New" w:eastAsia="Courier New" w:cs="Courier New"/>
                <w:color w:val="2c3e50"/>
                <w:sz w:val="20"/>
                <w:szCs w:val="20"/>
              </w:rPr>
              <w:t xml:space="preserve">    instrucciones_por_defecto</w:t>
            </w:r>
            <w:r/>
          </w:p>
          <w:p>
            <w:pPr>
              <w:pBdr/>
              <w:spacing w:after="20" w:line="240" w:lineRule="auto"/>
              <w:ind/>
              <w:rPr/>
            </w:pPr>
            <w:r>
              <w:rPr>
                <w:rFonts w:ascii="Courier New" w:hAnsi="Courier New" w:eastAsia="Courier New" w:cs="Courier New"/>
                <w:color w:val="2c3e50"/>
                <w:sz w:val="20"/>
                <w:szCs w:val="20"/>
              </w:rPr>
              <w:t xml:space="preserve">FIN SI</w:t>
            </w:r>
            <w:r/>
          </w:p>
        </w:tc>
      </w:tr>
    </w:tbl>
    <w:p>
      <w:pPr>
        <w:pBdr/>
        <w:spacing w:after="40"/>
        <w:ind/>
        <w:rPr/>
      </w:pPr>
      <w:r/>
      <w:r/>
    </w:p>
    <w:p>
      <w:pPr>
        <w:pBdr/>
        <w:spacing w:after="100" w:before="200"/>
        <w:ind/>
        <w:rPr/>
      </w:pPr>
      <w:r>
        <w:rPr>
          <w:rFonts w:ascii="Arial" w:hAnsi="Arial" w:eastAsia="Arial" w:cs="Arial"/>
          <w:b/>
          <w:bCs/>
          <w:color w:val="2e86c1"/>
          <w:sz w:val="24"/>
          <w:szCs w:val="24"/>
        </w:rPr>
        <w:t xml:space="preserve">Ejemplo práctico: clasificar una nota</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ALGORITMO: Clasificar nota</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LEER nota</w:t>
            </w:r>
            <w:r/>
          </w:p>
          <w:p>
            <w:pPr>
              <w:pBdr/>
              <w:spacing w:after="20" w:line="240" w:lineRule="auto"/>
              <w:ind/>
              <w:rPr/>
            </w:pPr>
            <w:r>
              <w:rPr>
                <w:rFonts w:ascii="Courier New" w:hAnsi="Courier New" w:eastAsia="Courier New" w:cs="Courier New"/>
                <w:color w:val="2c3e50"/>
                <w:sz w:val="20"/>
                <w:szCs w:val="20"/>
              </w:rPr>
              <w:t xml:space="preserve">    SI nota &gt;= 9 ENTONCES</w:t>
            </w:r>
            <w:r/>
          </w:p>
          <w:p>
            <w:pPr>
              <w:pBdr/>
              <w:spacing w:after="20" w:line="240" w:lineRule="auto"/>
              <w:ind/>
              <w:rPr/>
            </w:pPr>
            <w:r>
              <w:rPr>
                <w:rFonts w:ascii="Courier New" w:hAnsi="Courier New" w:eastAsia="Courier New" w:cs="Courier New"/>
                <w:color w:val="2c3e50"/>
                <w:sz w:val="20"/>
                <w:szCs w:val="20"/>
              </w:rPr>
              <w:t xml:space="preserve">        ESCRIBIR "Sobresaliente"</w:t>
            </w:r>
            <w:r/>
          </w:p>
          <w:p>
            <w:pPr>
              <w:pBdr/>
              <w:spacing w:after="20" w:line="240" w:lineRule="auto"/>
              <w:ind/>
              <w:rPr/>
            </w:pPr>
            <w:r>
              <w:rPr>
                <w:rFonts w:ascii="Courier New" w:hAnsi="Courier New" w:eastAsia="Courier New" w:cs="Courier New"/>
                <w:color w:val="2c3e50"/>
                <w:sz w:val="20"/>
                <w:szCs w:val="20"/>
              </w:rPr>
              <w:t xml:space="preserve">    SI NO SI nota &gt;= 7 ENTONCES</w:t>
            </w:r>
            <w:r/>
          </w:p>
          <w:p>
            <w:pPr>
              <w:pBdr/>
              <w:spacing w:after="20" w:line="240" w:lineRule="auto"/>
              <w:ind/>
              <w:rPr/>
            </w:pPr>
            <w:r>
              <w:rPr>
                <w:rFonts w:ascii="Courier New" w:hAnsi="Courier New" w:eastAsia="Courier New" w:cs="Courier New"/>
                <w:color w:val="2c3e50"/>
                <w:sz w:val="20"/>
                <w:szCs w:val="20"/>
              </w:rPr>
              <w:t xml:space="preserve">        ESCRIBIR "Notable"</w:t>
            </w:r>
            <w:r/>
          </w:p>
          <w:p>
            <w:pPr>
              <w:pBdr/>
              <w:spacing w:after="20" w:line="240" w:lineRule="auto"/>
              <w:ind/>
              <w:rPr/>
            </w:pPr>
            <w:r>
              <w:rPr>
                <w:rFonts w:ascii="Courier New" w:hAnsi="Courier New" w:eastAsia="Courier New" w:cs="Courier New"/>
                <w:color w:val="2c3e50"/>
                <w:sz w:val="20"/>
                <w:szCs w:val="20"/>
              </w:rPr>
              <w:t xml:space="preserve">    SI NO SI nota &gt;= 5 ENTONCES</w:t>
            </w:r>
            <w:r/>
          </w:p>
          <w:p>
            <w:pPr>
              <w:pBdr/>
              <w:spacing w:after="20" w:line="240" w:lineRule="auto"/>
              <w:ind/>
              <w:rPr/>
            </w:pPr>
            <w:r>
              <w:rPr>
                <w:rFonts w:ascii="Courier New" w:hAnsi="Courier New" w:eastAsia="Courier New" w:cs="Courier New"/>
                <w:color w:val="2c3e50"/>
                <w:sz w:val="20"/>
                <w:szCs w:val="20"/>
              </w:rPr>
              <w:t xml:space="preserve">        ESCRIBIR "Aprobado"</w:t>
            </w:r>
            <w:r/>
          </w:p>
          <w:p>
            <w:pPr>
              <w:pBdr/>
              <w:spacing w:after="20" w:line="240" w:lineRule="auto"/>
              <w:ind/>
              <w:rPr/>
            </w:pPr>
            <w:r>
              <w:rPr>
                <w:rFonts w:ascii="Courier New" w:hAnsi="Courier New" w:eastAsia="Courier New" w:cs="Courier New"/>
                <w:color w:val="2c3e50"/>
                <w:sz w:val="20"/>
                <w:szCs w:val="20"/>
              </w:rPr>
              <w:t xml:space="preserve">    SI NO</w:t>
            </w:r>
            <w:r/>
          </w:p>
          <w:p>
            <w:pPr>
              <w:pBdr/>
              <w:spacing w:after="20" w:line="240" w:lineRule="auto"/>
              <w:ind/>
              <w:rPr/>
            </w:pPr>
            <w:r>
              <w:rPr>
                <w:rFonts w:ascii="Courier New" w:hAnsi="Courier New" w:eastAsia="Courier New" w:cs="Courier New"/>
                <w:color w:val="2c3e50"/>
                <w:sz w:val="20"/>
                <w:szCs w:val="20"/>
              </w:rPr>
              <w:t xml:space="preserve">        ESCRIBIR "Suspenso"</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60"/>
        <w:ind/>
        <w:rPr/>
      </w:pPr>
      <w:r/>
      <w:r/>
    </w:p>
    <w:p>
      <w:pPr>
        <w:pStyle w:val="751"/>
        <w:pBdr/>
        <w:spacing/>
        <w:ind/>
        <w:rPr/>
      </w:pPr>
      <w:r>
        <w:t xml:space="preserve">4.3. Estructuras repetitivas (bucles)</w:t>
      </w:r>
      <w:r/>
    </w:p>
    <w:p>
      <w:pPr>
        <w:pBdr/>
        <w:spacing w:after="120" w:line="276" w:lineRule="auto"/>
        <w:ind/>
        <w:jc w:val="both"/>
        <w:rPr/>
      </w:pPr>
      <w:r>
        <w:rPr>
          <w:rFonts w:ascii="Arial" w:hAnsi="Arial" w:eastAsia="Arial" w:cs="Arial"/>
          <w:color w:val="2c3e50"/>
          <w:sz w:val="22"/>
          <w:szCs w:val="22"/>
        </w:rPr>
        <w:t xml:space="preserve">Los bucles permiten repetir un bloque de instrucciones mientras se cumpla una condición, o un número determinado de veces. Son fundamentales para evitar escribir código repetitivo.</w:t>
      </w:r>
      <w:r/>
    </w:p>
    <w:p>
      <w:pPr>
        <w:pBdr/>
        <w:spacing w:after="20"/>
        <w:ind/>
        <w:rPr/>
      </w:pPr>
      <w:r/>
      <w:r/>
    </w:p>
    <w:p>
      <w:pPr>
        <w:pBdr/>
        <w:spacing w:after="100" w:before="200"/>
        <w:ind/>
        <w:rPr/>
      </w:pPr>
      <w:r>
        <w:rPr>
          <w:rFonts w:ascii="Arial" w:hAnsi="Arial" w:eastAsia="Arial" w:cs="Arial"/>
          <w:b/>
          <w:bCs/>
          <w:color w:val="2e86c1"/>
          <w:sz w:val="24"/>
          <w:szCs w:val="24"/>
        </w:rPr>
        <w:t xml:space="preserve">Bucle MIENTRAS (while)</w:t>
      </w:r>
      <w:r/>
    </w:p>
    <w:p>
      <w:pPr>
        <w:pBdr/>
        <w:spacing w:after="120" w:line="276" w:lineRule="auto"/>
        <w:ind/>
        <w:jc w:val="both"/>
        <w:rPr/>
      </w:pPr>
      <w:r>
        <w:rPr>
          <w:rFonts w:ascii="Arial" w:hAnsi="Arial" w:eastAsia="Arial" w:cs="Arial"/>
          <w:color w:val="2c3e50"/>
          <w:sz w:val="22"/>
          <w:szCs w:val="22"/>
        </w:rPr>
        <w:t xml:space="preserve">Repite las instrucciones mientras la condición sea verdadera. La condición se evalúa antes de cada repetición, por lo que es posible que el cuerpo no se ejecute ninguna vez.</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MIENTRAS condición HACER</w:t>
            </w:r>
            <w:r/>
          </w:p>
          <w:p>
            <w:pPr>
              <w:pBdr/>
              <w:spacing w:after="20" w:line="240" w:lineRule="auto"/>
              <w:ind/>
              <w:rPr/>
            </w:pPr>
            <w:r>
              <w:rPr>
                <w:rFonts w:ascii="Courier New" w:hAnsi="Courier New" w:eastAsia="Courier New" w:cs="Courier New"/>
                <w:color w:val="2c3e50"/>
                <w:sz w:val="20"/>
                <w:szCs w:val="20"/>
              </w:rPr>
              <w:t xml:space="preserve">    instrucciones</w:t>
            </w:r>
            <w:r/>
          </w:p>
          <w:p>
            <w:pPr>
              <w:pBdr/>
              <w:spacing w:after="20" w:line="240" w:lineRule="auto"/>
              <w:ind/>
              <w:rPr/>
            </w:pPr>
            <w:r>
              <w:rPr>
                <w:rFonts w:ascii="Courier New" w:hAnsi="Courier New" w:eastAsia="Courier New" w:cs="Courier New"/>
                <w:color w:val="2c3e50"/>
                <w:sz w:val="20"/>
                <w:szCs w:val="20"/>
              </w:rPr>
              <w:t xml:space="preserve">FIN MIENTRAS</w:t>
            </w:r>
            <w:r/>
          </w:p>
        </w:tc>
      </w:tr>
    </w:tbl>
    <w:p>
      <w:pPr>
        <w:pBdr/>
        <w:spacing w:after="20"/>
        <w:ind/>
        <w:rPr/>
      </w:pPr>
      <w:r/>
      <w:r/>
    </w:p>
    <w:p>
      <w:pPr>
        <w:pBdr/>
        <w:spacing w:after="100" w:before="200"/>
        <w:ind/>
        <w:rPr/>
      </w:pPr>
      <w:r>
        <w:rPr>
          <w:rFonts w:ascii="Arial" w:hAnsi="Arial" w:eastAsia="Arial" w:cs="Arial"/>
          <w:b/>
          <w:bCs/>
          <w:color w:val="2e86c1"/>
          <w:sz w:val="24"/>
          <w:szCs w:val="24"/>
        </w:rPr>
        <w:t xml:space="preserve">Ejemplo: cuenta atrás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contador ← 10</w:t>
            </w:r>
            <w:r/>
          </w:p>
          <w:p>
            <w:pPr>
              <w:pBdr/>
              <w:spacing w:after="20" w:line="240" w:lineRule="auto"/>
              <w:ind/>
              <w:rPr/>
            </w:pPr>
            <w:r>
              <w:rPr>
                <w:rFonts w:ascii="Courier New" w:hAnsi="Courier New" w:eastAsia="Courier New" w:cs="Courier New"/>
                <w:color w:val="2c3e50"/>
                <w:sz w:val="20"/>
                <w:szCs w:val="20"/>
              </w:rPr>
              <w:t xml:space="preserve">    MIENTRAS contador &gt; 0 HACER</w:t>
            </w:r>
            <w:r/>
          </w:p>
          <w:p>
            <w:pPr>
              <w:pBdr/>
              <w:spacing w:after="20" w:line="240" w:lineRule="auto"/>
              <w:ind/>
              <w:rPr/>
            </w:pPr>
            <w:r>
              <w:rPr>
                <w:rFonts w:ascii="Courier New" w:hAnsi="Courier New" w:eastAsia="Courier New" w:cs="Courier New"/>
                <w:color w:val="2c3e50"/>
                <w:sz w:val="20"/>
                <w:szCs w:val="20"/>
              </w:rPr>
              <w:t xml:space="preserve">        ESCRIBIR contador</w:t>
            </w:r>
            <w:r/>
          </w:p>
          <w:p>
            <w:pPr>
              <w:pBdr/>
              <w:spacing w:after="20" w:line="240" w:lineRule="auto"/>
              <w:ind/>
              <w:rPr/>
            </w:pPr>
            <w:r>
              <w:rPr>
                <w:rFonts w:ascii="Courier New" w:hAnsi="Courier New" w:eastAsia="Courier New" w:cs="Courier New"/>
                <w:color w:val="2c3e50"/>
                <w:sz w:val="20"/>
                <w:szCs w:val="20"/>
              </w:rPr>
              <w:t xml:space="preserve">        contador ← contador - 1</w:t>
            </w:r>
            <w:r/>
          </w:p>
          <w:p>
            <w:pPr>
              <w:pBdr/>
              <w:spacing w:after="20" w:line="240" w:lineRule="auto"/>
              <w:ind/>
              <w:rPr/>
            </w:pPr>
            <w:r>
              <w:rPr>
                <w:rFonts w:ascii="Courier New" w:hAnsi="Courier New" w:eastAsia="Courier New" w:cs="Courier New"/>
                <w:color w:val="2c3e50"/>
                <w:sz w:val="20"/>
                <w:szCs w:val="20"/>
              </w:rPr>
              <w:t xml:space="preserve">    FIN MIENTRAS</w:t>
            </w:r>
            <w:r/>
          </w:p>
          <w:p>
            <w:pPr>
              <w:pBdr/>
              <w:spacing w:after="20" w:line="240" w:lineRule="auto"/>
              <w:ind/>
              <w:rPr/>
            </w:pPr>
            <w:r>
              <w:rPr>
                <w:rFonts w:ascii="Courier New" w:hAnsi="Courier New" w:eastAsia="Courier New" w:cs="Courier New"/>
                <w:color w:val="2c3e50"/>
                <w:sz w:val="20"/>
                <w:szCs w:val="20"/>
              </w:rPr>
              <w:t xml:space="preserve">    ESCRIBIR "¡Despegue!"</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40"/>
        <w:ind/>
        <w:rPr/>
      </w:pPr>
      <w:r/>
      <w:r/>
    </w:p>
    <w:p>
      <w:pPr>
        <w:pBdr/>
        <w:spacing w:after="100" w:before="200"/>
        <w:ind/>
        <w:rPr/>
      </w:pPr>
      <w:r>
        <w:rPr>
          <w:rFonts w:ascii="Arial" w:hAnsi="Arial" w:eastAsia="Arial" w:cs="Arial"/>
          <w:b/>
          <w:bCs/>
          <w:color w:val="2e86c1"/>
          <w:sz w:val="24"/>
          <w:szCs w:val="24"/>
        </w:rPr>
        <w:t xml:space="preserve">Bucle PARA (for)</w:t>
      </w:r>
      <w:r/>
    </w:p>
    <w:p>
      <w:pPr>
        <w:pBdr/>
        <w:spacing w:after="120" w:line="276" w:lineRule="auto"/>
        <w:ind/>
        <w:jc w:val="both"/>
        <w:rPr/>
      </w:pPr>
      <w:r>
        <w:rPr>
          <w:rFonts w:ascii="Arial" w:hAnsi="Arial" w:eastAsia="Arial" w:cs="Arial"/>
          <w:color w:val="2c3e50"/>
          <w:sz w:val="22"/>
          <w:szCs w:val="22"/>
        </w:rPr>
        <w:t xml:space="preserve">Se usa cuando sabemos de antemano cuántas veces queremos repetir el bloque. Un contador se incrementa automáticamente en cada iteración.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PARA i DESDE 1 HASTA 10 HACER</w:t>
            </w:r>
            <w:r/>
          </w:p>
          <w:p>
            <w:pPr>
              <w:pBdr/>
              <w:spacing w:after="20" w:line="240" w:lineRule="auto"/>
              <w:ind/>
              <w:rPr/>
            </w:pPr>
            <w:r>
              <w:rPr>
                <w:rFonts w:ascii="Courier New" w:hAnsi="Courier New" w:eastAsia="Courier New" w:cs="Courier New"/>
                <w:color w:val="2c3e50"/>
                <w:sz w:val="20"/>
                <w:szCs w:val="20"/>
              </w:rPr>
              <w:t xml:space="preserve">    ESCRIBIR i</w:t>
            </w:r>
            <w:r/>
          </w:p>
          <w:p>
            <w:pPr>
              <w:pBdr/>
              <w:spacing w:after="20" w:line="240" w:lineRule="auto"/>
              <w:ind/>
              <w:rPr/>
            </w:pPr>
            <w:r>
              <w:rPr>
                <w:rFonts w:ascii="Courier New" w:hAnsi="Courier New" w:eastAsia="Courier New" w:cs="Courier New"/>
                <w:color w:val="2c3e50"/>
                <w:sz w:val="20"/>
                <w:szCs w:val="20"/>
              </w:rPr>
              <w:t xml:space="preserve">FIN PARA</w:t>
            </w:r>
            <w:r/>
          </w:p>
        </w:tc>
      </w:tr>
    </w:tbl>
    <w:p>
      <w:pPr>
        <w:pBdr/>
        <w:spacing w:after="40"/>
        <w:ind/>
        <w:rPr/>
      </w:pPr>
      <w:r/>
      <w:r/>
    </w:p>
    <w:p>
      <w:pPr>
        <w:pBdr/>
        <w:spacing w:after="100" w:before="200"/>
        <w:ind/>
        <w:rPr/>
      </w:pPr>
      <w:r>
        <w:rPr>
          <w:rFonts w:ascii="Arial" w:hAnsi="Arial" w:eastAsia="Arial" w:cs="Arial"/>
          <w:b/>
          <w:bCs/>
          <w:color w:val="2e86c1"/>
          <w:sz w:val="24"/>
          <w:szCs w:val="24"/>
        </w:rPr>
        <w:t xml:space="preserve">Bucle REPETIR – HASTA (do – while)</w:t>
      </w:r>
      <w:r/>
    </w:p>
    <w:p>
      <w:pPr>
        <w:pBdr/>
        <w:spacing w:after="120" w:line="276" w:lineRule="auto"/>
        <w:ind/>
        <w:jc w:val="both"/>
        <w:rPr/>
      </w:pPr>
      <w:r>
        <w:rPr>
          <w:rFonts w:ascii="Arial" w:hAnsi="Arial" w:eastAsia="Arial" w:cs="Arial"/>
          <w:color w:val="2c3e50"/>
          <w:sz w:val="22"/>
          <w:szCs w:val="22"/>
        </w:rPr>
        <w:t xml:space="preserve">Similar al bucle MIENTRAS, pero la condición se evalúa después de ejecutar el bloque, lo que garantiza que el cuerpo se ejecuta al menos una vez.</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REPETIR</w:t>
            </w:r>
            <w:r/>
          </w:p>
          <w:p>
            <w:pPr>
              <w:pBdr/>
              <w:spacing w:after="20" w:line="240" w:lineRule="auto"/>
              <w:ind/>
              <w:rPr/>
            </w:pPr>
            <w:r>
              <w:rPr>
                <w:rFonts w:ascii="Courier New" w:hAnsi="Courier New" w:eastAsia="Courier New" w:cs="Courier New"/>
                <w:color w:val="2c3e50"/>
                <w:sz w:val="20"/>
                <w:szCs w:val="20"/>
              </w:rPr>
              <w:t xml:space="preserve">    LEER contraseña</w:t>
            </w:r>
            <w:r/>
          </w:p>
          <w:p>
            <w:pPr>
              <w:pBdr/>
              <w:spacing w:after="20" w:line="240" w:lineRule="auto"/>
              <w:ind/>
              <w:rPr/>
            </w:pPr>
            <w:r>
              <w:rPr>
                <w:rFonts w:ascii="Courier New" w:hAnsi="Courier New" w:eastAsia="Courier New" w:cs="Courier New"/>
                <w:color w:val="2c3e50"/>
                <w:sz w:val="20"/>
                <w:szCs w:val="20"/>
              </w:rPr>
              <w:t xml:space="preserve">HASTA QUE contraseña == "secreta"</w:t>
            </w:r>
            <w:r/>
          </w:p>
        </w:tc>
      </w:tr>
    </w:tbl>
    <w:p>
      <w:pPr>
        <w:pBdr/>
        <w:spacing w:after="4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Cuidado: bucles infinitos</w:t>
            </w:r>
            <w:r/>
          </w:p>
          <w:p>
            <w:pPr>
              <w:pBdr/>
              <w:spacing w:after="40" w:line="260" w:lineRule="auto"/>
              <w:ind/>
              <w:rPr/>
            </w:pPr>
            <w:r>
              <w:rPr>
                <w:rFonts w:ascii="Arial" w:hAnsi="Arial" w:eastAsia="Arial" w:cs="Arial"/>
                <w:color w:val="2c3e50"/>
                <w:sz w:val="21"/>
                <w:szCs w:val="21"/>
              </w:rPr>
              <w:t xml:space="preserve">Si la condición de un bucle MIENTRAS nunca se hace falsa, el programa se queda ejecutándose indefinidamente. Esto se llama bucle infinito y es uno de los errores más comunes al empezar a programar.</w:t>
            </w:r>
            <w:r/>
          </w:p>
          <w:p>
            <w:pPr>
              <w:pBdr/>
              <w:spacing w:after="40" w:line="260" w:lineRule="auto"/>
              <w:ind/>
              <w:rPr/>
            </w:pPr>
            <w:r>
              <w:rPr>
                <w:rFonts w:ascii="Arial" w:hAnsi="Arial" w:eastAsia="Arial" w:cs="Arial"/>
                <w:color w:val="2c3e50"/>
                <w:sz w:val="21"/>
                <w:szCs w:val="21"/>
              </w:rPr>
            </w:r>
            <w:r/>
          </w:p>
          <w:p>
            <w:pPr>
              <w:pBdr/>
              <w:spacing w:after="40" w:line="260" w:lineRule="auto"/>
              <w:ind/>
              <w:rPr/>
            </w:pPr>
            <w:r>
              <w:rPr>
                <w:rFonts w:ascii="Arial" w:hAnsi="Arial" w:eastAsia="Arial" w:cs="Arial"/>
                <w:color w:val="2c3e50"/>
                <w:sz w:val="21"/>
                <w:szCs w:val="21"/>
              </w:rPr>
              <w:t xml:space="preserve">Consejo: asegúrate siempre de que algo dentro del bucle modifique la condición para que eventualmente deje de cumplirse.</w:t>
            </w:r>
            <w:r/>
          </w:p>
        </w:tc>
      </w:tr>
    </w:tbl>
    <w:p>
      <w:pPr>
        <w:pBdr/>
        <w:spacing/>
        <w:ind/>
        <w:rPr/>
      </w:pPr>
      <w:r>
        <w:br w:type="page" w:clear="all"/>
      </w:r>
      <w:r/>
    </w:p>
    <w:p>
      <w:pPr>
        <w:pStyle w:val="750"/>
        <w:pBdr/>
        <w:spacing/>
        <w:ind/>
        <w:rPr/>
      </w:pPr>
      <w:r>
        <w:t xml:space="preserve">5. Ejercicios resueltos</w:t>
      </w:r>
      <w:r/>
    </w:p>
    <w:p>
      <w:pPr>
        <w:pBdr/>
        <w:spacing w:after="40"/>
        <w:ind/>
        <w:rPr/>
      </w:pPr>
      <w:r/>
      <w:r/>
    </w:p>
    <w:p>
      <w:pPr>
        <w:pStyle w:val="751"/>
        <w:pBdr/>
        <w:spacing/>
        <w:ind/>
        <w:rPr/>
      </w:pPr>
      <w:r>
        <w:t xml:space="preserve">Ejercicio 1: Suma de los N primeros números naturales</w:t>
      </w:r>
      <w:r/>
    </w:p>
    <w:p>
      <w:pPr>
        <w:pBdr/>
        <w:spacing w:after="120" w:line="276" w:lineRule="auto"/>
        <w:ind/>
        <w:jc w:val="both"/>
        <w:rPr/>
      </w:pPr>
      <w:r>
        <w:rPr>
          <w:rFonts w:ascii="Arial" w:hAnsi="Arial" w:eastAsia="Arial" w:cs="Arial"/>
          <w:b/>
          <w:bCs/>
          <w:color w:val="2c3e50"/>
          <w:sz w:val="22"/>
          <w:szCs w:val="22"/>
        </w:rPr>
        <w:t xml:space="preserve">Enunciado: </w:t>
      </w:r>
      <w:r>
        <w:rPr>
          <w:rFonts w:ascii="Arial" w:hAnsi="Arial" w:eastAsia="Arial" w:cs="Arial"/>
          <w:color w:val="2c3e50"/>
          <w:sz w:val="22"/>
          <w:szCs w:val="22"/>
        </w:rPr>
        <w:t xml:space="preserve">Escribir un algoritmo que, dado un número N introducido por el usuario, calcule la suma de todos los números naturales desde 1 hasta N.</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ALGORITMO: Suma de 1 a N</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LEER N</w:t>
            </w:r>
            <w:r/>
          </w:p>
          <w:p>
            <w:pPr>
              <w:pBdr/>
              <w:spacing w:after="20" w:line="240" w:lineRule="auto"/>
              <w:ind/>
              <w:rPr/>
            </w:pPr>
            <w:r>
              <w:rPr>
                <w:rFonts w:ascii="Courier New" w:hAnsi="Courier New" w:eastAsia="Courier New" w:cs="Courier New"/>
                <w:color w:val="2c3e50"/>
                <w:sz w:val="20"/>
                <w:szCs w:val="20"/>
              </w:rPr>
              <w:t xml:space="preserve">    suma ← 0</w:t>
            </w:r>
            <w:r/>
          </w:p>
          <w:p>
            <w:pPr>
              <w:pBdr/>
              <w:spacing w:after="20" w:line="240" w:lineRule="auto"/>
              <w:ind/>
              <w:rPr/>
            </w:pPr>
            <w:r>
              <w:rPr>
                <w:rFonts w:ascii="Courier New" w:hAnsi="Courier New" w:eastAsia="Courier New" w:cs="Courier New"/>
                <w:color w:val="2c3e50"/>
                <w:sz w:val="20"/>
                <w:szCs w:val="20"/>
              </w:rPr>
              <w:t xml:space="preserve">    PARA i DESDE 1 HASTA N HACER</w:t>
            </w:r>
            <w:r/>
          </w:p>
          <w:p>
            <w:pPr>
              <w:pBdr/>
              <w:spacing w:after="20" w:line="240" w:lineRule="auto"/>
              <w:ind/>
              <w:rPr/>
            </w:pPr>
            <w:r>
              <w:rPr>
                <w:rFonts w:ascii="Courier New" w:hAnsi="Courier New" w:eastAsia="Courier New" w:cs="Courier New"/>
                <w:color w:val="2c3e50"/>
                <w:sz w:val="20"/>
                <w:szCs w:val="20"/>
              </w:rPr>
              <w:t xml:space="preserve">        suma ← suma + i</w:t>
            </w:r>
            <w:r/>
          </w:p>
          <w:p>
            <w:pPr>
              <w:pBdr/>
              <w:spacing w:after="20" w:line="240" w:lineRule="auto"/>
              <w:ind/>
              <w:rPr/>
            </w:pPr>
            <w:r>
              <w:rPr>
                <w:rFonts w:ascii="Courier New" w:hAnsi="Courier New" w:eastAsia="Courier New" w:cs="Courier New"/>
                <w:color w:val="2c3e50"/>
                <w:sz w:val="20"/>
                <w:szCs w:val="20"/>
              </w:rPr>
              <w:t xml:space="preserve">    FIN PARA</w:t>
            </w:r>
            <w:r/>
          </w:p>
          <w:p>
            <w:pPr>
              <w:pBdr/>
              <w:spacing w:after="20" w:line="240" w:lineRule="auto"/>
              <w:ind/>
              <w:rPr/>
            </w:pPr>
            <w:r>
              <w:rPr>
                <w:rFonts w:ascii="Courier New" w:hAnsi="Courier New" w:eastAsia="Courier New" w:cs="Courier New"/>
                <w:color w:val="2c3e50"/>
                <w:sz w:val="20"/>
                <w:szCs w:val="20"/>
              </w:rPr>
              <w:t xml:space="preserve">    ESCRIBIR "La suma es: ", suma</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20"/>
        <w:ind/>
        <w:rPr/>
      </w:pPr>
      <w:r/>
      <w:r/>
    </w:p>
    <w:p>
      <w:pPr>
        <w:pBdr/>
        <w:spacing w:after="120" w:line="276" w:lineRule="auto"/>
        <w:ind/>
        <w:jc w:val="both"/>
        <w:rPr/>
      </w:pPr>
      <w:r>
        <w:rPr>
          <w:rFonts w:ascii="Arial" w:hAnsi="Arial" w:eastAsia="Arial" w:cs="Arial"/>
          <w:b/>
          <w:bCs/>
          <w:color w:val="2c3e50"/>
          <w:sz w:val="22"/>
          <w:szCs w:val="22"/>
        </w:rPr>
        <w:t xml:space="preserve">Traza con N = 5: </w:t>
      </w:r>
      <w:r>
        <w:rPr>
          <w:rFonts w:ascii="Arial" w:hAnsi="Arial" w:eastAsia="Arial" w:cs="Arial"/>
          <w:color w:val="2c3e50"/>
          <w:sz w:val="22"/>
          <w:szCs w:val="22"/>
        </w:rPr>
        <w:t xml:space="preserve">suma va tomando los valores 0 → 1 → 3 → 6 → 10 → 15. Resultado: 15.</w:t>
      </w:r>
      <w:r/>
    </w:p>
    <w:p>
      <w:pPr>
        <w:pBdr/>
        <w:spacing w:after="60"/>
        <w:ind/>
        <w:rPr/>
      </w:pPr>
      <w:r/>
      <w:r/>
    </w:p>
    <w:p>
      <w:pPr>
        <w:pStyle w:val="751"/>
        <w:pBdr/>
        <w:spacing/>
        <w:ind/>
        <w:rPr/>
      </w:pPr>
      <w:r>
        <w:t xml:space="preserve">Ejercicio 2: Determinar si un número es primo</w:t>
      </w:r>
      <w:r/>
    </w:p>
    <w:p>
      <w:pPr>
        <w:pBdr/>
        <w:spacing w:after="120" w:line="276" w:lineRule="auto"/>
        <w:ind/>
        <w:jc w:val="both"/>
        <w:rPr/>
      </w:pPr>
      <w:r>
        <w:rPr>
          <w:rFonts w:ascii="Arial" w:hAnsi="Arial" w:eastAsia="Arial" w:cs="Arial"/>
          <w:b/>
          <w:bCs/>
          <w:color w:val="2c3e50"/>
          <w:sz w:val="22"/>
          <w:szCs w:val="22"/>
        </w:rPr>
        <w:t xml:space="preserve">Enunciado: </w:t>
      </w:r>
      <w:r>
        <w:rPr>
          <w:rFonts w:ascii="Arial" w:hAnsi="Arial" w:eastAsia="Arial" w:cs="Arial"/>
          <w:color w:val="2c3e50"/>
          <w:sz w:val="22"/>
          <w:szCs w:val="22"/>
        </w:rPr>
        <w:t xml:space="preserve">Dado un número entero mayor que 1, determinar si es primo (solo divisible por 1 y por sí mismo).</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ALGORITMO: Es primo</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LEER n</w:t>
            </w:r>
            <w:r/>
          </w:p>
          <w:p>
            <w:pPr>
              <w:pBdr/>
              <w:spacing w:after="20" w:line="240" w:lineRule="auto"/>
              <w:ind/>
              <w:rPr/>
            </w:pPr>
            <w:r>
              <w:rPr>
                <w:rFonts w:ascii="Courier New" w:hAnsi="Courier New" w:eastAsia="Courier New" w:cs="Courier New"/>
                <w:color w:val="2c3e50"/>
                <w:sz w:val="20"/>
                <w:szCs w:val="20"/>
              </w:rPr>
              <w:t xml:space="preserve">    es_primo ← VERDADERO</w:t>
            </w:r>
            <w:r/>
          </w:p>
          <w:p>
            <w:pPr>
              <w:pBdr/>
              <w:spacing w:after="20" w:line="240" w:lineRule="auto"/>
              <w:ind/>
              <w:rPr/>
            </w:pPr>
            <w:r>
              <w:rPr>
                <w:rFonts w:ascii="Courier New" w:hAnsi="Courier New" w:eastAsia="Courier New" w:cs="Courier New"/>
                <w:color w:val="2c3e50"/>
                <w:sz w:val="20"/>
                <w:szCs w:val="20"/>
              </w:rPr>
              <w:t xml:space="preserve">    SI n &lt;= 1 ENTONCES</w:t>
            </w:r>
            <w:r/>
          </w:p>
          <w:p>
            <w:pPr>
              <w:pBdr/>
              <w:spacing w:after="20" w:line="240" w:lineRule="auto"/>
              <w:ind/>
              <w:rPr/>
            </w:pPr>
            <w:r>
              <w:rPr>
                <w:rFonts w:ascii="Courier New" w:hAnsi="Courier New" w:eastAsia="Courier New" w:cs="Courier New"/>
                <w:color w:val="2c3e50"/>
                <w:sz w:val="20"/>
                <w:szCs w:val="20"/>
              </w:rPr>
              <w:t xml:space="preserve">        es_primo ← FALSO</w:t>
            </w:r>
            <w:r/>
          </w:p>
          <w:p>
            <w:pPr>
              <w:pBdr/>
              <w:spacing w:after="20" w:line="240" w:lineRule="auto"/>
              <w:ind/>
              <w:rPr/>
            </w:pPr>
            <w:r>
              <w:rPr>
                <w:rFonts w:ascii="Courier New" w:hAnsi="Courier New" w:eastAsia="Courier New" w:cs="Courier New"/>
                <w:color w:val="2c3e50"/>
                <w:sz w:val="20"/>
                <w:szCs w:val="20"/>
              </w:rPr>
              <w:t xml:space="preserve">    SI NO</w:t>
            </w:r>
            <w:r/>
          </w:p>
          <w:p>
            <w:pPr>
              <w:pBdr/>
              <w:spacing w:after="20" w:line="240" w:lineRule="auto"/>
              <w:ind/>
              <w:rPr/>
            </w:pPr>
            <w:r>
              <w:rPr>
                <w:rFonts w:ascii="Courier New" w:hAnsi="Courier New" w:eastAsia="Courier New" w:cs="Courier New"/>
                <w:color w:val="2c3e50"/>
                <w:sz w:val="20"/>
                <w:szCs w:val="20"/>
              </w:rPr>
              <w:t xml:space="preserve">        PARA i DESDE 2 HASTA n - 1 HACER</w:t>
            </w:r>
            <w:r/>
          </w:p>
          <w:p>
            <w:pPr>
              <w:pBdr/>
              <w:spacing w:after="20" w:line="240" w:lineRule="auto"/>
              <w:ind/>
              <w:rPr/>
            </w:pPr>
            <w:r>
              <w:rPr>
                <w:rFonts w:ascii="Courier New" w:hAnsi="Courier New" w:eastAsia="Courier New" w:cs="Courier New"/>
                <w:color w:val="2c3e50"/>
                <w:sz w:val="20"/>
                <w:szCs w:val="20"/>
              </w:rPr>
              <w:t xml:space="preserve">            SI n MOD i == 0 ENTONCES</w:t>
            </w:r>
            <w:r/>
          </w:p>
          <w:p>
            <w:pPr>
              <w:pBdr/>
              <w:spacing w:after="20" w:line="240" w:lineRule="auto"/>
              <w:ind/>
              <w:rPr/>
            </w:pPr>
            <w:r>
              <w:rPr>
                <w:rFonts w:ascii="Courier New" w:hAnsi="Courier New" w:eastAsia="Courier New" w:cs="Courier New"/>
                <w:color w:val="2c3e50"/>
                <w:sz w:val="20"/>
                <w:szCs w:val="20"/>
              </w:rPr>
              <w:t xml:space="preserve">                es_primo ← FALSO</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        FIN PARA</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    SI es_primo ENTONCES</w:t>
            </w:r>
            <w:r/>
          </w:p>
          <w:p>
            <w:pPr>
              <w:pBdr/>
              <w:spacing w:after="20" w:line="240" w:lineRule="auto"/>
              <w:ind/>
              <w:rPr/>
            </w:pPr>
            <w:r>
              <w:rPr>
                <w:rFonts w:ascii="Courier New" w:hAnsi="Courier New" w:eastAsia="Courier New" w:cs="Courier New"/>
                <w:color w:val="2c3e50"/>
                <w:sz w:val="20"/>
                <w:szCs w:val="20"/>
              </w:rPr>
              <w:t xml:space="preserve">        ESCRIBIR n, " es primo"</w:t>
            </w:r>
            <w:r/>
          </w:p>
          <w:p>
            <w:pPr>
              <w:pBdr/>
              <w:spacing w:after="20" w:line="240" w:lineRule="auto"/>
              <w:ind/>
              <w:rPr/>
            </w:pPr>
            <w:r>
              <w:rPr>
                <w:rFonts w:ascii="Courier New" w:hAnsi="Courier New" w:eastAsia="Courier New" w:cs="Courier New"/>
                <w:color w:val="2c3e50"/>
                <w:sz w:val="20"/>
                <w:szCs w:val="20"/>
              </w:rPr>
              <w:t xml:space="preserve">    SI NO</w:t>
            </w:r>
            <w:r/>
          </w:p>
          <w:p>
            <w:pPr>
              <w:pBdr/>
              <w:spacing w:after="20" w:line="240" w:lineRule="auto"/>
              <w:ind/>
              <w:rPr/>
            </w:pPr>
            <w:r>
              <w:rPr>
                <w:rFonts w:ascii="Courier New" w:hAnsi="Courier New" w:eastAsia="Courier New" w:cs="Courier New"/>
                <w:color w:val="2c3e50"/>
                <w:sz w:val="20"/>
                <w:szCs w:val="20"/>
              </w:rPr>
              <w:t xml:space="preserve">        ESCRIBIR n, " no es primo"</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20"/>
        <w:ind/>
        <w:rPr/>
      </w:pPr>
      <w:r/>
      <w:r/>
    </w:p>
    <w:p>
      <w:pPr>
        <w:pBdr/>
        <w:spacing w:after="120" w:line="276" w:lineRule="auto"/>
        <w:ind/>
        <w:jc w:val="both"/>
        <w:rPr/>
      </w:pPr>
      <w:r>
        <w:rPr>
          <w:rFonts w:ascii="Arial" w:hAnsi="Arial" w:eastAsia="Arial" w:cs="Arial"/>
          <w:i/>
          <w:iCs/>
          <w:color w:val="2c3e50"/>
          <w:sz w:val="22"/>
          <w:szCs w:val="22"/>
        </w:rPr>
        <w:t xml:space="preserve">Nota: </w:t>
      </w:r>
      <w:r>
        <w:rPr>
          <w:rFonts w:ascii="Arial" w:hAnsi="Arial" w:eastAsia="Arial" w:cs="Arial"/>
          <w:color w:val="2c3e50"/>
          <w:sz w:val="22"/>
          <w:szCs w:val="22"/>
        </w:rPr>
        <w:t xml:space="preserve">este algoritmo puede optimizarse comprobando divisores solo hasta la raíz cuadrada de n, pero para nivel introductorio esta versión es más clara.</w:t>
      </w:r>
      <w:r/>
    </w:p>
    <w:p>
      <w:pPr>
        <w:pBdr/>
        <w:spacing w:after="60"/>
        <w:ind/>
        <w:rPr/>
      </w:pPr>
      <w:r/>
      <w:r/>
    </w:p>
    <w:p>
      <w:pPr>
        <w:pStyle w:val="751"/>
        <w:pBdr/>
        <w:spacing/>
        <w:ind/>
        <w:rPr/>
      </w:pPr>
      <w:r>
        <w:t xml:space="preserve">Ejercicio 3: Adivina el número</w:t>
      </w:r>
      <w:r/>
    </w:p>
    <w:p>
      <w:pPr>
        <w:pBdr/>
        <w:spacing w:after="120" w:line="276" w:lineRule="auto"/>
        <w:ind/>
        <w:jc w:val="both"/>
        <w:rPr/>
      </w:pPr>
      <w:r>
        <w:rPr>
          <w:rFonts w:ascii="Arial" w:hAnsi="Arial" w:eastAsia="Arial" w:cs="Arial"/>
          <w:b/>
          <w:bCs/>
          <w:color w:val="2c3e50"/>
          <w:sz w:val="22"/>
          <w:szCs w:val="22"/>
        </w:rPr>
        <w:t xml:space="preserve">Enunciado: </w:t>
      </w:r>
      <w:r>
        <w:rPr>
          <w:rFonts w:ascii="Arial" w:hAnsi="Arial" w:eastAsia="Arial" w:cs="Arial"/>
          <w:color w:val="2c3e50"/>
          <w:sz w:val="22"/>
          <w:szCs w:val="22"/>
        </w:rPr>
        <w:t xml:space="preserve">El programa “piensa” un número secreto y el usuario debe adivinarlo. El programa indica si el intento es demasiado alto, demasiado bajo o correcto.</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ALGORITMO: Adivina el número</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INICIO</w:t>
            </w:r>
            <w:r/>
          </w:p>
          <w:p>
            <w:pPr>
              <w:pBdr/>
              <w:spacing w:after="20" w:line="240" w:lineRule="auto"/>
              <w:ind/>
              <w:rPr/>
            </w:pPr>
            <w:r>
              <w:rPr>
                <w:rFonts w:ascii="Courier New" w:hAnsi="Courier New" w:eastAsia="Courier New" w:cs="Courier New"/>
                <w:color w:val="2c3e50"/>
                <w:sz w:val="20"/>
                <w:szCs w:val="20"/>
              </w:rPr>
              <w:t xml:space="preserve">    secreto ← 42</w:t>
            </w:r>
            <w:r/>
          </w:p>
          <w:p>
            <w:pPr>
              <w:pBdr/>
              <w:spacing w:after="20" w:line="240" w:lineRule="auto"/>
              <w:ind/>
              <w:rPr/>
            </w:pPr>
            <w:r>
              <w:rPr>
                <w:rFonts w:ascii="Courier New" w:hAnsi="Courier New" w:eastAsia="Courier New" w:cs="Courier New"/>
                <w:color w:val="2c3e50"/>
                <w:sz w:val="20"/>
                <w:szCs w:val="20"/>
              </w:rPr>
              <w:t xml:space="preserve">    adivinado ← FALSO</w:t>
            </w:r>
            <w:r/>
          </w:p>
          <w:p>
            <w:pPr>
              <w:pBdr/>
              <w:spacing w:after="20" w:line="240" w:lineRule="auto"/>
              <w:ind/>
              <w:rPr/>
            </w:pPr>
            <w:r>
              <w:rPr>
                <w:rFonts w:ascii="Courier New" w:hAnsi="Courier New" w:eastAsia="Courier New" w:cs="Courier New"/>
                <w:color w:val="2c3e50"/>
                <w:sz w:val="20"/>
                <w:szCs w:val="20"/>
              </w:rPr>
              <w:t xml:space="preserve">    intentos ← 0</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    MIENTRAS adivinado == FALSO HACER</w:t>
            </w:r>
            <w:r/>
          </w:p>
          <w:p>
            <w:pPr>
              <w:pBdr/>
              <w:spacing w:after="20" w:line="240" w:lineRule="auto"/>
              <w:ind/>
              <w:rPr/>
            </w:pPr>
            <w:r>
              <w:rPr>
                <w:rFonts w:ascii="Courier New" w:hAnsi="Courier New" w:eastAsia="Courier New" w:cs="Courier New"/>
                <w:color w:val="2c3e50"/>
                <w:sz w:val="20"/>
                <w:szCs w:val="20"/>
              </w:rPr>
              <w:t xml:space="preserve">        ESCRIBIR "Introduce tu intento: "</w:t>
            </w:r>
            <w:r/>
          </w:p>
          <w:p>
            <w:pPr>
              <w:pBdr/>
              <w:spacing w:after="20" w:line="240" w:lineRule="auto"/>
              <w:ind/>
              <w:rPr/>
            </w:pPr>
            <w:r>
              <w:rPr>
                <w:rFonts w:ascii="Courier New" w:hAnsi="Courier New" w:eastAsia="Courier New" w:cs="Courier New"/>
                <w:color w:val="2c3e50"/>
                <w:sz w:val="20"/>
                <w:szCs w:val="20"/>
              </w:rPr>
              <w:t xml:space="preserve">        LEER intento</w:t>
            </w:r>
            <w:r/>
          </w:p>
          <w:p>
            <w:pPr>
              <w:pBdr/>
              <w:spacing w:after="20" w:line="240" w:lineRule="auto"/>
              <w:ind/>
              <w:rPr/>
            </w:pPr>
            <w:r>
              <w:rPr>
                <w:rFonts w:ascii="Courier New" w:hAnsi="Courier New" w:eastAsia="Courier New" w:cs="Courier New"/>
                <w:color w:val="2c3e50"/>
                <w:sz w:val="20"/>
                <w:szCs w:val="20"/>
              </w:rPr>
              <w:t xml:space="preserve">        intentos ← intentos + 1</w:t>
            </w:r>
            <w:r/>
          </w:p>
          <w:p>
            <w:pPr>
              <w:pBdr/>
              <w:spacing w:after="20" w:line="240" w:lineRule="auto"/>
              <w:ind/>
              <w:rPr/>
            </w:pPr>
            <w:r>
              <w:rPr>
                <w:rFonts w:ascii="Courier New" w:hAnsi="Courier New" w:eastAsia="Courier New" w:cs="Courier New"/>
                <w:color w:val="2c3e50"/>
                <w:sz w:val="20"/>
                <w:szCs w:val="20"/>
              </w:rPr>
            </w:r>
            <w:r/>
          </w:p>
          <w:p>
            <w:pPr>
              <w:pBdr/>
              <w:spacing w:after="20" w:line="240" w:lineRule="auto"/>
              <w:ind/>
              <w:rPr/>
            </w:pPr>
            <w:r>
              <w:rPr>
                <w:rFonts w:ascii="Courier New" w:hAnsi="Courier New" w:eastAsia="Courier New" w:cs="Courier New"/>
                <w:color w:val="2c3e50"/>
                <w:sz w:val="20"/>
                <w:szCs w:val="20"/>
              </w:rPr>
              <w:t xml:space="preserve">        SI intento == secreto ENTONCES</w:t>
            </w:r>
            <w:r/>
          </w:p>
          <w:p>
            <w:pPr>
              <w:pBdr/>
              <w:spacing w:after="20" w:line="240" w:lineRule="auto"/>
              <w:ind/>
              <w:rPr/>
            </w:pPr>
            <w:r>
              <w:rPr>
                <w:rFonts w:ascii="Courier New" w:hAnsi="Courier New" w:eastAsia="Courier New" w:cs="Courier New"/>
                <w:color w:val="2c3e50"/>
                <w:sz w:val="20"/>
                <w:szCs w:val="20"/>
              </w:rPr>
              <w:t xml:space="preserve">            adivinado ← VERDADERO</w:t>
            </w:r>
            <w:r/>
          </w:p>
          <w:p>
            <w:pPr>
              <w:pBdr/>
              <w:spacing w:after="20" w:line="240" w:lineRule="auto"/>
              <w:ind/>
              <w:rPr/>
            </w:pPr>
            <w:r>
              <w:rPr>
                <w:rFonts w:ascii="Courier New" w:hAnsi="Courier New" w:eastAsia="Courier New" w:cs="Courier New"/>
                <w:color w:val="2c3e50"/>
                <w:sz w:val="20"/>
                <w:szCs w:val="20"/>
              </w:rPr>
              <w:t xml:space="preserve">            ESCRIBIR "¡Correcto! Lo adivinaste en ", intentos, " intentos"</w:t>
            </w:r>
            <w:r/>
          </w:p>
          <w:p>
            <w:pPr>
              <w:pBdr/>
              <w:spacing w:after="20" w:line="240" w:lineRule="auto"/>
              <w:ind/>
              <w:rPr/>
            </w:pPr>
            <w:r>
              <w:rPr>
                <w:rFonts w:ascii="Courier New" w:hAnsi="Courier New" w:eastAsia="Courier New" w:cs="Courier New"/>
                <w:color w:val="2c3e50"/>
                <w:sz w:val="20"/>
                <w:szCs w:val="20"/>
              </w:rPr>
              <w:t xml:space="preserve">        SI NO SI intento &gt; secreto ENTONCES</w:t>
            </w:r>
            <w:r/>
          </w:p>
          <w:p>
            <w:pPr>
              <w:pBdr/>
              <w:spacing w:after="20" w:line="240" w:lineRule="auto"/>
              <w:ind/>
              <w:rPr/>
            </w:pPr>
            <w:r>
              <w:rPr>
                <w:rFonts w:ascii="Courier New" w:hAnsi="Courier New" w:eastAsia="Courier New" w:cs="Courier New"/>
                <w:color w:val="2c3e50"/>
                <w:sz w:val="20"/>
                <w:szCs w:val="20"/>
              </w:rPr>
              <w:t xml:space="preserve">            ESCRIBIR "Demasiado alto"</w:t>
            </w:r>
            <w:r/>
          </w:p>
          <w:p>
            <w:pPr>
              <w:pBdr/>
              <w:spacing w:after="20" w:line="240" w:lineRule="auto"/>
              <w:ind/>
              <w:rPr/>
            </w:pPr>
            <w:r>
              <w:rPr>
                <w:rFonts w:ascii="Courier New" w:hAnsi="Courier New" w:eastAsia="Courier New" w:cs="Courier New"/>
                <w:color w:val="2c3e50"/>
                <w:sz w:val="20"/>
                <w:szCs w:val="20"/>
              </w:rPr>
              <w:t xml:space="preserve">        SI NO</w:t>
            </w:r>
            <w:r/>
          </w:p>
          <w:p>
            <w:pPr>
              <w:pBdr/>
              <w:spacing w:after="20" w:line="240" w:lineRule="auto"/>
              <w:ind/>
              <w:rPr/>
            </w:pPr>
            <w:r>
              <w:rPr>
                <w:rFonts w:ascii="Courier New" w:hAnsi="Courier New" w:eastAsia="Courier New" w:cs="Courier New"/>
                <w:color w:val="2c3e50"/>
                <w:sz w:val="20"/>
                <w:szCs w:val="20"/>
              </w:rPr>
              <w:t xml:space="preserve">            ESCRIBIR "Demasiado bajo"</w:t>
            </w:r>
            <w:r/>
          </w:p>
          <w:p>
            <w:pPr>
              <w:pBdr/>
              <w:spacing w:after="20" w:line="240" w:lineRule="auto"/>
              <w:ind/>
              <w:rPr/>
            </w:pPr>
            <w:r>
              <w:rPr>
                <w:rFonts w:ascii="Courier New" w:hAnsi="Courier New" w:eastAsia="Courier New" w:cs="Courier New"/>
                <w:color w:val="2c3e50"/>
                <w:sz w:val="20"/>
                <w:szCs w:val="20"/>
              </w:rPr>
              <w:t xml:space="preserve">        FIN SI</w:t>
            </w:r>
            <w:r/>
          </w:p>
          <w:p>
            <w:pPr>
              <w:pBdr/>
              <w:spacing w:after="20" w:line="240" w:lineRule="auto"/>
              <w:ind/>
              <w:rPr/>
            </w:pPr>
            <w:r>
              <w:rPr>
                <w:rFonts w:ascii="Courier New" w:hAnsi="Courier New" w:eastAsia="Courier New" w:cs="Courier New"/>
                <w:color w:val="2c3e50"/>
                <w:sz w:val="20"/>
                <w:szCs w:val="20"/>
              </w:rPr>
              <w:t xml:space="preserve">    FIN MIENTRAS</w:t>
            </w:r>
            <w:r/>
          </w:p>
          <w:p>
            <w:pPr>
              <w:pBdr/>
              <w:spacing w:after="20" w:line="240" w:lineRule="auto"/>
              <w:ind/>
              <w:rPr/>
            </w:pPr>
            <w:r>
              <w:rPr>
                <w:rFonts w:ascii="Courier New" w:hAnsi="Courier New" w:eastAsia="Courier New" w:cs="Courier New"/>
                <w:color w:val="2c3e50"/>
                <w:sz w:val="20"/>
                <w:szCs w:val="20"/>
              </w:rPr>
              <w:t xml:space="preserve">FIN</w:t>
            </w:r>
            <w:r/>
          </w:p>
        </w:tc>
      </w:tr>
    </w:tbl>
    <w:p>
      <w:pPr>
        <w:pBdr/>
        <w:spacing w:after="120" w:line="276" w:lineRule="auto"/>
        <w:ind/>
        <w:jc w:val="both"/>
        <w:rPr/>
      </w:pPr>
      <w:r>
        <w:rPr>
          <w:rFonts w:ascii="Arial" w:hAnsi="Arial" w:eastAsia="Arial" w:cs="Arial"/>
          <w:color w:val="2c3e50"/>
          <w:sz w:val="22"/>
          <w:szCs w:val="22"/>
        </w:rPr>
        <w:t xml:space="preserve">Este ejercicio combina un bucle MIENTRAS con condicionales encadenados y un contador de intentos. Es un patrón muy común en programación.</w:t>
      </w:r>
      <w:r/>
    </w:p>
    <w:p>
      <w:pPr>
        <w:pBdr/>
        <w:spacing/>
        <w:ind/>
        <w:rPr/>
      </w:pPr>
      <w:r>
        <w:br w:type="page" w:clear="all"/>
      </w:r>
      <w:r/>
    </w:p>
    <w:p>
      <w:pPr>
        <w:pStyle w:val="750"/>
        <w:pBdr/>
        <w:spacing/>
        <w:ind/>
        <w:rPr/>
      </w:pPr>
      <w:r>
        <w:t xml:space="preserve">6. Ejercicios propuestos</w:t>
      </w:r>
      <w:r/>
    </w:p>
    <w:p>
      <w:pPr>
        <w:pBdr/>
        <w:spacing w:after="40"/>
        <w:ind/>
        <w:rPr/>
      </w:pPr>
      <w:r/>
      <w:r/>
    </w:p>
    <w:p>
      <w:pPr>
        <w:pBdr/>
        <w:spacing w:after="120" w:line="276" w:lineRule="auto"/>
        <w:ind/>
        <w:jc w:val="both"/>
        <w:rPr/>
      </w:pPr>
      <w:r>
        <w:rPr>
          <w:rFonts w:ascii="Arial" w:hAnsi="Arial" w:eastAsia="Arial" w:cs="Arial"/>
          <w:color w:val="2c3e50"/>
          <w:sz w:val="22"/>
          <w:szCs w:val="22"/>
        </w:rPr>
        <w:t xml:space="preserve">Intenta resolver estos ejercicios escribiendo el pseudocódigo antes de consultar la solución. Recuerda: no existe una única solución correcta; lo importante es que el algoritmo sea claro, finito y produzca el resultado esperado.</w:t>
      </w:r>
      <w:r/>
    </w:p>
    <w:p>
      <w:pPr>
        <w:pBdr/>
        <w:spacing w:after="20"/>
        <w:ind/>
        <w:rPr/>
      </w:pPr>
      <w:r/>
      <w:r/>
    </w:p>
    <w:p>
      <w:pPr>
        <w:pStyle w:val="742"/>
        <w:numPr>
          <w:ilvl w:val="0"/>
          <w:numId w:val="4"/>
        </w:numPr>
        <w:pBdr/>
        <w:spacing w:after="80" w:line="276" w:lineRule="auto"/>
        <w:ind/>
        <w:rPr/>
      </w:pPr>
      <w:r>
        <w:rPr>
          <w:rFonts w:ascii="Arial" w:hAnsi="Arial" w:eastAsia="Arial" w:cs="Arial"/>
          <w:b/>
          <w:bCs/>
          <w:color w:val="2c3e50"/>
          <w:sz w:val="22"/>
          <w:szCs w:val="22"/>
        </w:rPr>
        <w:t xml:space="preserve">Tabla de multiplicar: </w:t>
      </w:r>
      <w:r>
        <w:rPr>
          <w:rFonts w:ascii="Arial" w:hAnsi="Arial" w:eastAsia="Arial" w:cs="Arial"/>
          <w:color w:val="2c3e50"/>
          <w:sz w:val="22"/>
          <w:szCs w:val="22"/>
        </w:rPr>
        <w:t xml:space="preserve">pedir un número al usuario y mostrar su tabla de multiplicar del 1 al 10.</w:t>
      </w:r>
      <w:r/>
    </w:p>
    <w:p>
      <w:pPr>
        <w:pStyle w:val="742"/>
        <w:numPr>
          <w:ilvl w:val="0"/>
          <w:numId w:val="4"/>
        </w:numPr>
        <w:pBdr/>
        <w:spacing w:after="80" w:line="276" w:lineRule="auto"/>
        <w:ind/>
        <w:rPr/>
      </w:pPr>
      <w:r>
        <w:rPr>
          <w:rFonts w:ascii="Arial" w:hAnsi="Arial" w:eastAsia="Arial" w:cs="Arial"/>
          <w:b/>
          <w:bCs/>
          <w:color w:val="2c3e50"/>
          <w:sz w:val="22"/>
          <w:szCs w:val="22"/>
        </w:rPr>
        <w:t xml:space="preserve">Factorial: </w:t>
      </w:r>
      <w:r>
        <w:rPr>
          <w:rFonts w:ascii="Arial" w:hAnsi="Arial" w:eastAsia="Arial" w:cs="Arial"/>
          <w:color w:val="2c3e50"/>
          <w:sz w:val="22"/>
          <w:szCs w:val="22"/>
        </w:rPr>
        <w:t xml:space="preserve">dado un número N, calcular N! (N factorial = N × (N-1) × ... × 2 × 1).</w:t>
      </w:r>
      <w:r/>
    </w:p>
    <w:p>
      <w:pPr>
        <w:pStyle w:val="742"/>
        <w:numPr>
          <w:ilvl w:val="0"/>
          <w:numId w:val="4"/>
        </w:numPr>
        <w:pBdr/>
        <w:spacing w:after="80" w:line="276" w:lineRule="auto"/>
        <w:ind/>
        <w:rPr/>
      </w:pPr>
      <w:r>
        <w:rPr>
          <w:rFonts w:ascii="Arial" w:hAnsi="Arial" w:eastAsia="Arial" w:cs="Arial"/>
          <w:b/>
          <w:bCs/>
          <w:color w:val="2c3e50"/>
          <w:sz w:val="22"/>
          <w:szCs w:val="22"/>
        </w:rPr>
        <w:t xml:space="preserve">Conversor de temperatura: </w:t>
      </w:r>
      <w:r>
        <w:rPr>
          <w:rFonts w:ascii="Arial" w:hAnsi="Arial" w:eastAsia="Arial" w:cs="Arial"/>
          <w:color w:val="2c3e50"/>
          <w:sz w:val="22"/>
          <w:szCs w:val="22"/>
        </w:rPr>
        <w:t xml:space="preserve">pedir una temperatura en Celsius y mostrar el equivalente en Fahrenheit (F = C × 9/5 + 32). Añadir una opción para hacer la conversión inversa.</w:t>
      </w:r>
      <w:r/>
    </w:p>
    <w:p>
      <w:pPr>
        <w:pStyle w:val="742"/>
        <w:numPr>
          <w:ilvl w:val="0"/>
          <w:numId w:val="4"/>
        </w:numPr>
        <w:pBdr/>
        <w:spacing w:after="80" w:line="276" w:lineRule="auto"/>
        <w:ind/>
        <w:rPr/>
      </w:pPr>
      <w:r>
        <w:rPr>
          <w:rFonts w:ascii="Arial" w:hAnsi="Arial" w:eastAsia="Arial" w:cs="Arial"/>
          <w:b/>
          <w:bCs/>
          <w:color w:val="2c3e50"/>
          <w:sz w:val="22"/>
          <w:szCs w:val="22"/>
        </w:rPr>
        <w:t xml:space="preserve">Número invertido: </w:t>
      </w:r>
      <w:r>
        <w:rPr>
          <w:rFonts w:ascii="Arial" w:hAnsi="Arial" w:eastAsia="Arial" w:cs="Arial"/>
          <w:color w:val="2c3e50"/>
          <w:sz w:val="22"/>
          <w:szCs w:val="22"/>
        </w:rPr>
        <w:t xml:space="preserve">dado un número entero positivo, mostrar sus dígitos en orden inverso (ejemplo: 1234 → 4321). Pista: usar MOD 10 y división entera.</w:t>
      </w:r>
      <w:r/>
    </w:p>
    <w:p>
      <w:pPr>
        <w:pStyle w:val="742"/>
        <w:numPr>
          <w:ilvl w:val="0"/>
          <w:numId w:val="4"/>
        </w:numPr>
        <w:pBdr/>
        <w:spacing w:after="80" w:line="276" w:lineRule="auto"/>
        <w:ind/>
        <w:rPr/>
      </w:pPr>
      <w:r>
        <w:rPr>
          <w:rFonts w:ascii="Arial" w:hAnsi="Arial" w:eastAsia="Arial" w:cs="Arial"/>
          <w:b/>
          <w:bCs/>
          <w:color w:val="2c3e50"/>
          <w:sz w:val="22"/>
          <w:szCs w:val="22"/>
        </w:rPr>
        <w:t xml:space="preserve">Validación de contraseña: </w:t>
      </w:r>
      <w:r>
        <w:rPr>
          <w:rFonts w:ascii="Arial" w:hAnsi="Arial" w:eastAsia="Arial" w:cs="Arial"/>
          <w:color w:val="2c3e50"/>
          <w:sz w:val="22"/>
          <w:szCs w:val="22"/>
        </w:rPr>
        <w:t xml:space="preserve">pedir al usuario que introduzca una contraseña. Si no coincide con la almacenada, permitir hasta 3 intentos antes de bloquear el acceso.</w:t>
      </w:r>
      <w:r/>
    </w:p>
    <w:p>
      <w:pPr>
        <w:pStyle w:val="742"/>
        <w:numPr>
          <w:ilvl w:val="0"/>
          <w:numId w:val="4"/>
        </w:numPr>
        <w:pBdr/>
        <w:spacing w:after="80" w:line="276" w:lineRule="auto"/>
        <w:ind/>
        <w:rPr/>
      </w:pPr>
      <w:r>
        <w:rPr>
          <w:rFonts w:ascii="Arial" w:hAnsi="Arial" w:eastAsia="Arial" w:cs="Arial"/>
          <w:b/>
          <w:bCs/>
          <w:color w:val="2c3e50"/>
          <w:sz w:val="22"/>
          <w:szCs w:val="22"/>
        </w:rPr>
        <w:t xml:space="preserve">Fibonacci: </w:t>
      </w:r>
      <w:r>
        <w:rPr>
          <w:rFonts w:ascii="Arial" w:hAnsi="Arial" w:eastAsia="Arial" w:cs="Arial"/>
          <w:color w:val="2c3e50"/>
          <w:sz w:val="22"/>
          <w:szCs w:val="22"/>
        </w:rPr>
        <w:t xml:space="preserve">mostrar los primeros N términos de la sucesión de Fibonacci (0, 1, 1, 2, 3, 5, 8, 13...).</w:t>
      </w:r>
      <w:r/>
    </w:p>
    <w:p>
      <w:pPr>
        <w:pBdr/>
        <w:spacing w:after="60"/>
        <w:ind/>
        <w:rPr/>
      </w:pPr>
      <w:r/>
      <w:r/>
    </w:p>
    <w:p>
      <w:pPr>
        <w:pStyle w:val="750"/>
        <w:pBdr/>
        <w:spacing/>
        <w:ind/>
        <w:rPr/>
      </w:pPr>
      <w:r>
        <w:t xml:space="preserve">7. Resumen de la clase</w:t>
      </w:r>
      <w:r/>
    </w:p>
    <w:p>
      <w:pPr>
        <w:pBdr/>
        <w:spacing w:after="4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8"/>
        <w:gridCol w:w="6318"/>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b/>
                <w:bCs/>
                <w:color w:val="ffffff"/>
                <w:sz w:val="22"/>
                <w:szCs w:val="22"/>
              </w:rPr>
              <w:t xml:space="preserve">Concepto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b/>
                <w:bCs/>
                <w:color w:val="ffffff"/>
                <w:sz w:val="22"/>
                <w:szCs w:val="22"/>
              </w:rPr>
              <w:t xml:space="preserve">Idea clave</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Programación</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Comunicar instrucciones precisas a un ordenador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Algoritmo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Secuencia finita, ordenada y no ambigua de pasos</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Variables</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Espacios de memoria con nombre para almacenar datos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Tipos de datos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Entero, flotante, cadena, booleano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Operadores</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Aritméticos, de comparación y lógicos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Secuencia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Instrucciones ejecutadas en orden lineal</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Condicional</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Ejecutar código según se cumpla una condición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Bucles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Repetir instrucciones (MIENTRAS, PARA, REPETIR)</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Pseudocódigo</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Representación textual informal de un algoritmo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8" w:type="dxa"/>
          </w:tcPr>
          <w:p>
            <w:pPr>
              <w:pBdr/>
              <w:spacing/>
              <w:ind/>
              <w:rPr/>
            </w:pPr>
            <w:r>
              <w:rPr>
                <w:rFonts w:ascii="Arial" w:hAnsi="Arial" w:eastAsia="Arial" w:cs="Arial"/>
                <w:color w:val="2c3e50"/>
                <w:sz w:val="22"/>
                <w:szCs w:val="22"/>
              </w:rPr>
              <w:t xml:space="preserve">Diagrama de flujo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18" w:type="dxa"/>
          </w:tcPr>
          <w:p>
            <w:pPr>
              <w:pBdr/>
              <w:spacing/>
              <w:ind/>
              <w:rPr/>
            </w:pPr>
            <w:r>
              <w:rPr>
                <w:rFonts w:ascii="Arial" w:hAnsi="Arial" w:eastAsia="Arial" w:cs="Arial"/>
                <w:color w:val="2c3e50"/>
                <w:sz w:val="22"/>
                <w:szCs w:val="22"/>
              </w:rPr>
              <w:t xml:space="preserve">Representación gráfica con símbolos estándar</w:t>
            </w:r>
            <w:r/>
          </w:p>
        </w:tc>
      </w:tr>
    </w:tbl>
    <w:p>
      <w:pPr>
        <w:pBdr/>
        <w:spacing/>
        <w:ind/>
        <w:rPr/>
      </w:pPr>
      <w:r>
        <w:br w:type="page" w:clear="all"/>
      </w:r>
      <w:r/>
    </w:p>
    <w:p>
      <w:pPr>
        <w:pStyle w:val="750"/>
        <w:pBdr/>
        <w:spacing/>
        <w:ind/>
        <w:rPr/>
      </w:pPr>
      <w:r>
        <w:t xml:space="preserve">8. Inteligencia Artificial en 2026: contexto y uso como tutor</w:t>
      </w:r>
      <w:r/>
    </w:p>
    <w:p>
      <w:pPr>
        <w:pBdr/>
        <w:spacing w:after="40"/>
        <w:ind/>
        <w:rPr/>
      </w:pPr>
      <w:r/>
      <w:r/>
    </w:p>
    <w:p>
      <w:pPr>
        <w:pStyle w:val="751"/>
        <w:pBdr/>
        <w:spacing/>
        <w:ind/>
        <w:rPr/>
      </w:pPr>
      <w:r>
        <w:t xml:space="preserve">8.1. Breve cronología de la IA (2022–2026)</w:t>
      </w:r>
      <w:r/>
    </w:p>
    <w:p>
      <w:pPr>
        <w:pBdr/>
        <w:spacing w:after="120" w:line="276" w:lineRule="auto"/>
        <w:ind/>
        <w:jc w:val="both"/>
        <w:rPr/>
      </w:pPr>
      <w:r>
        <w:rPr>
          <w:rFonts w:ascii="Arial" w:hAnsi="Arial" w:eastAsia="Arial" w:cs="Arial"/>
          <w:color w:val="2c3e50"/>
          <w:sz w:val="22"/>
          <w:szCs w:val="22"/>
        </w:rPr>
        <w:t xml:space="preserve">La inteligencia artificial ha experimentado una aceleración sin precedentes en los últimos cuatro años. Este timeline esquemático recoge los hitos más relevantes:</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83"/>
        <w:gridCol w:w="7943"/>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3" w:type="dxa"/>
          </w:tcPr>
          <w:p>
            <w:pPr>
              <w:pBdr/>
              <w:spacing/>
              <w:ind/>
              <w:rPr/>
            </w:pPr>
            <w:r>
              <w:rPr>
                <w:rFonts w:ascii="Arial" w:hAnsi="Arial" w:eastAsia="Arial" w:cs="Arial"/>
                <w:b/>
                <w:bCs/>
                <w:color w:val="ffffff"/>
                <w:sz w:val="22"/>
                <w:szCs w:val="22"/>
              </w:rPr>
              <w:t xml:space="preserve">Año</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43" w:type="dxa"/>
          </w:tcPr>
          <w:p>
            <w:pPr>
              <w:pBdr/>
              <w:spacing/>
              <w:ind/>
              <w:rPr/>
            </w:pPr>
            <w:r>
              <w:rPr>
                <w:rFonts w:ascii="Arial" w:hAnsi="Arial" w:eastAsia="Arial" w:cs="Arial"/>
                <w:b/>
                <w:bCs/>
                <w:color w:val="ffffff"/>
                <w:sz w:val="22"/>
                <w:szCs w:val="22"/>
              </w:rPr>
              <w:t xml:space="preserve">Hitos principales</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3" w:type="dxa"/>
            <w:vAlign w:val="center"/>
          </w:tcPr>
          <w:p>
            <w:pPr>
              <w:pBdr/>
              <w:spacing w:after="40" w:line="260" w:lineRule="auto"/>
              <w:ind/>
              <w:rPr/>
            </w:pPr>
            <w:r>
              <w:rPr>
                <w:rFonts w:ascii="Arial" w:hAnsi="Arial" w:eastAsia="Arial" w:cs="Arial"/>
                <w:b/>
                <w:bCs/>
                <w:color w:val="2c3e50"/>
                <w:sz w:val="22"/>
                <w:szCs w:val="22"/>
              </w:rPr>
              <w:t xml:space="preserve">2022</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43" w:type="dxa"/>
          </w:tcPr>
          <w:p>
            <w:pPr>
              <w:pBdr/>
              <w:spacing w:after="40" w:line="260" w:lineRule="auto"/>
              <w:ind/>
              <w:rPr/>
            </w:pPr>
            <w:r>
              <w:rPr>
                <w:rFonts w:ascii="Arial" w:hAnsi="Arial" w:eastAsia="Arial" w:cs="Arial"/>
                <w:b w:val="0"/>
                <w:bCs w:val="0"/>
                <w:color w:val="2c3e50"/>
                <w:sz w:val="21"/>
                <w:szCs w:val="21"/>
              </w:rPr>
              <w:t xml:space="preserve">DALL·E 2 y Stable Diffusion popularizan la generación de imágenes con IA. En noviembre, OpenAI lanza ChatGPT (basado en GPT-3.5) y se convierte en fenómeno viral. GitHub Copilot llega como asistente de código en tiempo real.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3" w:type="dxa"/>
            <w:vAlign w:val="center"/>
          </w:tcPr>
          <w:p>
            <w:pPr>
              <w:pBdr/>
              <w:spacing w:after="40" w:line="260" w:lineRule="auto"/>
              <w:ind/>
              <w:rPr/>
            </w:pPr>
            <w:r>
              <w:rPr>
                <w:rFonts w:ascii="Arial" w:hAnsi="Arial" w:eastAsia="Arial" w:cs="Arial"/>
                <w:b/>
                <w:bCs/>
                <w:color w:val="2c3e50"/>
                <w:sz w:val="22"/>
                <w:szCs w:val="22"/>
              </w:rPr>
              <w:t xml:space="preserve">2023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43" w:type="dxa"/>
          </w:tcPr>
          <w:p>
            <w:pPr>
              <w:pBdr/>
              <w:spacing w:after="40" w:line="260" w:lineRule="auto"/>
              <w:ind/>
              <w:rPr/>
            </w:pPr>
            <w:r>
              <w:rPr>
                <w:rFonts w:ascii="Arial" w:hAnsi="Arial" w:eastAsia="Arial" w:cs="Arial"/>
                <w:b w:val="0"/>
                <w:bCs w:val="0"/>
                <w:color w:val="2c3e50"/>
                <w:sz w:val="21"/>
                <w:szCs w:val="21"/>
              </w:rPr>
              <w:t xml:space="preserve">GPT-4 eleva el nivel</w:t>
            </w:r>
            <w:r>
              <w:rPr>
                <w:rFonts w:ascii="Arial" w:hAnsi="Arial" w:eastAsia="Arial" w:cs="Arial"/>
                <w:b w:val="0"/>
                <w:bCs w:val="0"/>
                <w:color w:val="2c3e50"/>
                <w:sz w:val="21"/>
                <w:szCs w:val="21"/>
              </w:rPr>
              <w:t xml:space="preserve"> de razonamiento y capacidad multimodal (texto + imagen). Anthropic lanza Claude; Google lanza Bard (luego Gemini). Meta libera LLaMA como modelo de código abierto. La IA entra en el aula: ~40% de centros educativos comienzan a integrar herramientas de IA.</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3" w:type="dxa"/>
            <w:vAlign w:val="center"/>
          </w:tcPr>
          <w:p>
            <w:pPr>
              <w:pBdr/>
              <w:spacing w:after="40" w:line="260" w:lineRule="auto"/>
              <w:ind/>
              <w:rPr/>
            </w:pPr>
            <w:r>
              <w:rPr>
                <w:rFonts w:ascii="Arial" w:hAnsi="Arial" w:eastAsia="Arial" w:cs="Arial"/>
                <w:b/>
                <w:bCs/>
                <w:color w:val="2c3e50"/>
                <w:sz w:val="22"/>
                <w:szCs w:val="22"/>
              </w:rPr>
              <w:t xml:space="preserve">2024</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43" w:type="dxa"/>
          </w:tcPr>
          <w:p>
            <w:pPr>
              <w:pBdr/>
              <w:spacing w:after="40" w:line="260" w:lineRule="auto"/>
              <w:ind/>
              <w:rPr/>
            </w:pPr>
            <w:r>
              <w:rPr>
                <w:rFonts w:ascii="Arial" w:hAnsi="Arial" w:eastAsia="Arial" w:cs="Arial"/>
                <w:b w:val="0"/>
                <w:bCs w:val="0"/>
                <w:color w:val="2c3e50"/>
                <w:sz w:val="21"/>
                <w:szCs w:val="21"/>
              </w:rPr>
              <w:t xml:space="preserve">Modelos </w:t>
            </w:r>
            <w:r>
              <w:rPr>
                <w:rFonts w:ascii="Arial" w:hAnsi="Arial" w:eastAsia="Arial" w:cs="Arial"/>
                <w:b w:val="0"/>
                <w:bCs w:val="0"/>
                <w:color w:val="2c3e50"/>
                <w:sz w:val="21"/>
                <w:szCs w:val="21"/>
              </w:rPr>
              <w:t xml:space="preserve">más potentes y especializados: Claude 3, Gemini 1.5 Pro, GPT-4o. Los modelos de razonamiento (o1, o3) permiten resolver problemas matemáticos y científicos complejos paso a paso. La UE comienza a aplicar el AI Act, la primera legislación integral sobre 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3" w:type="dxa"/>
            <w:vAlign w:val="center"/>
          </w:tcPr>
          <w:p>
            <w:pPr>
              <w:pBdr/>
              <w:spacing w:after="40" w:line="260" w:lineRule="auto"/>
              <w:ind/>
              <w:rPr/>
            </w:pPr>
            <w:r>
              <w:rPr>
                <w:rFonts w:ascii="Arial" w:hAnsi="Arial" w:eastAsia="Arial" w:cs="Arial"/>
                <w:b/>
                <w:bCs/>
                <w:color w:val="2c3e50"/>
                <w:sz w:val="22"/>
                <w:szCs w:val="22"/>
              </w:rPr>
              <w:t xml:space="preserve">2025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43" w:type="dxa"/>
          </w:tcPr>
          <w:p>
            <w:pPr>
              <w:pBdr/>
              <w:spacing w:after="40" w:line="260" w:lineRule="auto"/>
              <w:ind/>
              <w:rPr/>
            </w:pPr>
            <w:r>
              <w:rPr>
                <w:rFonts w:ascii="Arial" w:hAnsi="Arial" w:eastAsia="Arial" w:cs="Arial"/>
                <w:b w:val="0"/>
                <w:bCs w:val="0"/>
                <w:color w:val="2c3e50"/>
                <w:sz w:val="21"/>
                <w:szCs w:val="21"/>
              </w:rPr>
              <w:t xml:space="preserve">Ge</w:t>
            </w:r>
            <w:r>
              <w:rPr>
                <w:rFonts w:ascii="Arial" w:hAnsi="Arial" w:eastAsia="Arial" w:cs="Arial"/>
                <w:b w:val="0"/>
                <w:bCs w:val="0"/>
                <w:color w:val="2c3e50"/>
                <w:sz w:val="21"/>
                <w:szCs w:val="21"/>
              </w:rPr>
              <w:t xml:space="preserve">neración de vídeo (Sora, Veo), agentes autónomos de código (Codex, Jules), y modelos de razonamiento profundo. DeepSeek-R1 desde China sacude el mercado. GPT-5 y Claude 4 elevan la frontera. La IA pasa de “experimentación” a “integración real” en empresas.</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3" w:type="dxa"/>
            <w:vAlign w:val="center"/>
          </w:tcPr>
          <w:p>
            <w:pPr>
              <w:pBdr/>
              <w:spacing w:after="40" w:line="260" w:lineRule="auto"/>
              <w:ind/>
              <w:rPr/>
            </w:pPr>
            <w:r>
              <w:rPr>
                <w:rFonts w:ascii="Arial" w:hAnsi="Arial" w:eastAsia="Arial" w:cs="Arial"/>
                <w:b/>
                <w:bCs/>
                <w:color w:val="2c3e50"/>
                <w:sz w:val="22"/>
                <w:szCs w:val="22"/>
              </w:rPr>
              <w:t xml:space="preserve">2026</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43" w:type="dxa"/>
          </w:tcPr>
          <w:p>
            <w:pPr>
              <w:pBdr/>
              <w:spacing w:after="40" w:line="260" w:lineRule="auto"/>
              <w:ind/>
              <w:rPr/>
            </w:pPr>
            <w:r>
              <w:rPr>
                <w:rFonts w:ascii="Arial" w:hAnsi="Arial" w:eastAsia="Arial" w:cs="Arial"/>
                <w:b w:val="0"/>
                <w:bCs w:val="0"/>
                <w:color w:val="2c3e50"/>
                <w:sz w:val="21"/>
                <w:szCs w:val="21"/>
              </w:rPr>
              <w:t xml:space="preserve">La IA se consolida como herramienta cot</w:t>
            </w:r>
            <w:r>
              <w:rPr>
                <w:rFonts w:ascii="Arial" w:hAnsi="Arial" w:eastAsia="Arial" w:cs="Arial"/>
                <w:b w:val="0"/>
                <w:bCs w:val="0"/>
                <w:color w:val="2c3e50"/>
                <w:sz w:val="21"/>
                <w:szCs w:val="21"/>
              </w:rPr>
              <w:t xml:space="preserve">idiana. Los asistentes de código entienden el contexto completo de proyectos. Modelos más eficientes y especializados. La adopción se generaliza en educación, salud y desarrollo de software. El foco pasa de “¿qué puede hacer la IA?” a “¿cómo usarla bien?”.</w:t>
            </w:r>
            <w:r/>
          </w:p>
        </w:tc>
      </w:tr>
    </w:tbl>
    <w:p>
      <w:pPr>
        <w:pBdr/>
        <w:spacing w:after="60"/>
        <w:ind/>
        <w:rPr/>
      </w:pPr>
      <w:r/>
      <w:r/>
    </w:p>
    <w:p>
      <w:pPr>
        <w:pStyle w:val="751"/>
        <w:pBdr/>
        <w:spacing/>
        <w:ind/>
        <w:rPr/>
      </w:pPr>
      <w:r>
        <w:t xml:space="preserve">8.2. La IA como tutor de programación</w:t>
      </w:r>
      <w:r/>
    </w:p>
    <w:p>
      <w:pPr>
        <w:pBdr/>
        <w:spacing w:after="120" w:line="276" w:lineRule="auto"/>
        <w:ind/>
        <w:jc w:val="both"/>
        <w:rPr/>
      </w:pPr>
      <w:r>
        <w:rPr>
          <w:rFonts w:ascii="Arial" w:hAnsi="Arial" w:eastAsia="Arial" w:cs="Arial"/>
          <w:color w:val="2c3e50"/>
          <w:sz w:val="22"/>
          <w:szCs w:val="22"/>
        </w:rPr>
        <w:t xml:space="preserve">Una de las aplicaciones más transformadoras de la IA actual no es que programe por nosotros, sino que nos ayude a aprender a programar de forma más eficiente. La idea fundamental es usar la IA como tutor personal, no como solucionador automático.</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Principio clave</w:t>
            </w:r>
            <w:r/>
          </w:p>
          <w:p>
            <w:pPr>
              <w:pBdr/>
              <w:spacing w:after="40" w:line="260" w:lineRule="auto"/>
              <w:ind/>
              <w:rPr/>
            </w:pPr>
            <w:r>
              <w:rPr>
                <w:rFonts w:ascii="Arial" w:hAnsi="Arial" w:eastAsia="Arial" w:cs="Arial"/>
                <w:color w:val="2c3e50"/>
                <w:sz w:val="21"/>
                <w:szCs w:val="21"/>
              </w:rPr>
              <w:t xml:space="preserve">La IA no debe escribi</w:t>
            </w:r>
            <w:r>
              <w:rPr>
                <w:rFonts w:ascii="Arial" w:hAnsi="Arial" w:eastAsia="Arial" w:cs="Arial"/>
                <w:color w:val="2c3e50"/>
                <w:sz w:val="21"/>
                <w:szCs w:val="21"/>
              </w:rPr>
              <w:t xml:space="preserve">r el código por ti. Debe ayudarte a entender por qué tu código funciona (o no funciona), explicarte conceptos cuando te atascas, y sugerirte caminos cuando no sabes por dónde seguir. El aprendizaje real ocurre cuando tú escribes, tú piensas y tú resuelves.</w:t>
            </w:r>
            <w:r/>
          </w:p>
        </w:tc>
      </w:tr>
    </w:tbl>
    <w:p>
      <w:pPr>
        <w:pBdr/>
        <w:spacing w:after="40"/>
        <w:ind/>
        <w:rPr/>
      </w:pPr>
      <w:r/>
      <w:r/>
    </w:p>
    <w:p>
      <w:pPr>
        <w:pBdr/>
        <w:spacing w:after="100" w:before="200"/>
        <w:ind/>
        <w:rPr/>
      </w:pPr>
      <w:r>
        <w:rPr>
          <w:rFonts w:ascii="Arial" w:hAnsi="Arial" w:eastAsia="Arial" w:cs="Arial"/>
          <w:b/>
          <w:bCs/>
          <w:color w:val="2e86c1"/>
          <w:sz w:val="24"/>
          <w:szCs w:val="24"/>
        </w:rPr>
        <w:t xml:space="preserve">¿Qué puede hacer un tutor de IA por ti?</w:t>
      </w:r>
      <w:r/>
    </w:p>
    <w:p>
      <w:pPr>
        <w:pStyle w:val="742"/>
        <w:numPr>
          <w:ilvl w:val="0"/>
          <w:numId w:val="2"/>
        </w:numPr>
        <w:pBdr/>
        <w:spacing w:after="80" w:line="276" w:lineRule="auto"/>
        <w:ind/>
        <w:rPr/>
      </w:pPr>
      <w:r>
        <w:rPr>
          <w:rFonts w:ascii="Arial" w:hAnsi="Arial" w:eastAsia="Arial" w:cs="Arial"/>
          <w:b/>
          <w:bCs/>
          <w:color w:val="2c3e50"/>
          <w:sz w:val="22"/>
          <w:szCs w:val="22"/>
        </w:rPr>
        <w:t xml:space="preserve">Explicar conceptos: </w:t>
      </w:r>
      <w:r>
        <w:rPr>
          <w:rFonts w:ascii="Arial" w:hAnsi="Arial" w:eastAsia="Arial" w:cs="Arial"/>
          <w:color w:val="2c3e50"/>
          <w:sz w:val="22"/>
          <w:szCs w:val="22"/>
        </w:rPr>
        <w:t xml:space="preserve">“¿Qué diferencia hay entre un bucle for y un bucle while en Python?” — La IA puede dártelo con ejemplos adaptados a tu nivel.</w:t>
      </w:r>
      <w:r/>
    </w:p>
    <w:p>
      <w:pPr>
        <w:pStyle w:val="742"/>
        <w:numPr>
          <w:ilvl w:val="0"/>
          <w:numId w:val="2"/>
        </w:numPr>
        <w:pBdr/>
        <w:spacing w:after="80" w:line="276" w:lineRule="auto"/>
        <w:ind/>
        <w:rPr/>
      </w:pPr>
      <w:r>
        <w:rPr>
          <w:rFonts w:ascii="Arial" w:hAnsi="Arial" w:eastAsia="Arial" w:cs="Arial"/>
          <w:b/>
          <w:bCs/>
          <w:color w:val="2c3e50"/>
          <w:sz w:val="22"/>
          <w:szCs w:val="22"/>
        </w:rPr>
        <w:t xml:space="preserve">Revisar tu código: </w:t>
      </w:r>
      <w:r>
        <w:rPr>
          <w:rFonts w:ascii="Arial" w:hAnsi="Arial" w:eastAsia="Arial" w:cs="Arial"/>
          <w:color w:val="2c3e50"/>
          <w:sz w:val="22"/>
          <w:szCs w:val="22"/>
        </w:rPr>
        <w:t xml:space="preserve">pega tu código y pregúntale “¿qué estoy haciendo mal?” o “¿cómo puedo mejorar esto?”. No le pidas que lo reescriba entero, sino que señale el problema.</w:t>
      </w:r>
      <w:r/>
    </w:p>
    <w:p>
      <w:pPr>
        <w:pStyle w:val="742"/>
        <w:numPr>
          <w:ilvl w:val="0"/>
          <w:numId w:val="2"/>
        </w:numPr>
        <w:pBdr/>
        <w:spacing w:after="80" w:line="276" w:lineRule="auto"/>
        <w:ind/>
        <w:rPr/>
      </w:pPr>
      <w:r>
        <w:rPr>
          <w:rFonts w:ascii="Arial" w:hAnsi="Arial" w:eastAsia="Arial" w:cs="Arial"/>
          <w:b/>
          <w:bCs/>
          <w:color w:val="2c3e50"/>
          <w:sz w:val="22"/>
          <w:szCs w:val="22"/>
        </w:rPr>
        <w:t xml:space="preserve">Generar ejercicios: </w:t>
      </w:r>
      <w:r>
        <w:rPr>
          <w:rFonts w:ascii="Arial" w:hAnsi="Arial" w:eastAsia="Arial" w:cs="Arial"/>
          <w:color w:val="2c3e50"/>
          <w:sz w:val="22"/>
          <w:szCs w:val="22"/>
        </w:rPr>
        <w:t xml:space="preserve">“Dame 5 ejercicios de dificultad media sobre listas en Python”. La IA puede crear prácticas personalizadas y luego corregirte.</w:t>
      </w:r>
      <w:r/>
    </w:p>
    <w:p>
      <w:pPr>
        <w:pStyle w:val="742"/>
        <w:numPr>
          <w:ilvl w:val="0"/>
          <w:numId w:val="2"/>
        </w:numPr>
        <w:pBdr/>
        <w:spacing w:after="80" w:line="276" w:lineRule="auto"/>
        <w:ind/>
        <w:rPr/>
      </w:pPr>
      <w:r>
        <w:rPr>
          <w:rFonts w:ascii="Arial" w:hAnsi="Arial" w:eastAsia="Arial" w:cs="Arial"/>
          <w:b/>
          <w:bCs/>
          <w:color w:val="2c3e50"/>
          <w:sz w:val="22"/>
          <w:szCs w:val="22"/>
        </w:rPr>
        <w:t xml:space="preserve">Explicar errores: </w:t>
      </w:r>
      <w:r>
        <w:rPr>
          <w:rFonts w:ascii="Arial" w:hAnsi="Arial" w:eastAsia="Arial" w:cs="Arial"/>
          <w:color w:val="2c3e50"/>
          <w:sz w:val="22"/>
          <w:szCs w:val="22"/>
        </w:rPr>
        <w:t xml:space="preserve">copia un mensaje de error y pregúntale qué significa y cómo solucionarlo. Esto es mucho más eficiente que buscar en foros.</w:t>
      </w:r>
      <w:r/>
    </w:p>
    <w:p>
      <w:pPr>
        <w:pStyle w:val="742"/>
        <w:numPr>
          <w:ilvl w:val="0"/>
          <w:numId w:val="2"/>
        </w:numPr>
        <w:pBdr/>
        <w:spacing w:after="80" w:line="276" w:lineRule="auto"/>
        <w:ind/>
        <w:rPr/>
      </w:pPr>
      <w:r>
        <w:rPr>
          <w:rFonts w:ascii="Arial" w:hAnsi="Arial" w:eastAsia="Arial" w:cs="Arial"/>
          <w:b/>
          <w:bCs/>
          <w:color w:val="2c3e50"/>
          <w:sz w:val="22"/>
          <w:szCs w:val="22"/>
        </w:rPr>
        <w:t xml:space="preserve">Automatizar lo repetitivo: </w:t>
      </w:r>
      <w:r>
        <w:rPr>
          <w:rFonts w:ascii="Arial" w:hAnsi="Arial" w:eastAsia="Arial" w:cs="Arial"/>
          <w:color w:val="2c3e50"/>
          <w:sz w:val="22"/>
          <w:szCs w:val="22"/>
        </w:rPr>
        <w:t xml:space="preserve">tareas mecánicas como formatear datos, generar plantillas básicas o documentar funciones son ideales para delegar a la IA.</w:t>
      </w:r>
      <w:r/>
    </w:p>
    <w:p>
      <w:pPr>
        <w:pBdr/>
        <w:spacing w:after="40"/>
        <w:ind/>
        <w:rPr/>
      </w:pPr>
      <w:r/>
      <w:r/>
    </w:p>
    <w:p>
      <w:pPr>
        <w:pBdr/>
        <w:spacing w:after="100" w:before="200"/>
        <w:ind/>
        <w:rPr/>
      </w:pPr>
      <w:r>
        <w:rPr>
          <w:rFonts w:ascii="Arial" w:hAnsi="Arial" w:eastAsia="Arial" w:cs="Arial"/>
          <w:b/>
          <w:bCs/>
          <w:color w:val="2e86c1"/>
          <w:sz w:val="24"/>
          <w:szCs w:val="24"/>
        </w:rPr>
        <w:t xml:space="preserve">¿Qué NO deberías pedirle a la IA?</w:t>
      </w:r>
      <w:r/>
    </w:p>
    <w:p>
      <w:pPr>
        <w:pStyle w:val="742"/>
        <w:numPr>
          <w:ilvl w:val="0"/>
          <w:numId w:val="2"/>
        </w:numPr>
        <w:pBdr/>
        <w:spacing w:after="80" w:line="276" w:lineRule="auto"/>
        <w:ind/>
        <w:rPr/>
      </w:pPr>
      <w:r>
        <w:rPr>
          <w:rFonts w:ascii="Arial" w:hAnsi="Arial" w:eastAsia="Arial" w:cs="Arial"/>
          <w:b/>
          <w:bCs/>
          <w:color w:val="2c3e50"/>
          <w:sz w:val="22"/>
          <w:szCs w:val="22"/>
        </w:rPr>
        <w:t xml:space="preserve">Que resuelva los ejercicios por ti: </w:t>
      </w:r>
      <w:r>
        <w:rPr>
          <w:rFonts w:ascii="Arial" w:hAnsi="Arial" w:eastAsia="Arial" w:cs="Arial"/>
          <w:color w:val="2c3e50"/>
          <w:sz w:val="22"/>
          <w:szCs w:val="22"/>
        </w:rPr>
        <w:t xml:space="preserve">si copias la solución directamente, no estás aprendiendo. Es como copiar los deberes de un compañero.</w:t>
      </w:r>
      <w:r/>
    </w:p>
    <w:p>
      <w:pPr>
        <w:pStyle w:val="742"/>
        <w:numPr>
          <w:ilvl w:val="0"/>
          <w:numId w:val="2"/>
        </w:numPr>
        <w:pBdr/>
        <w:spacing w:after="80" w:line="276" w:lineRule="auto"/>
        <w:ind/>
        <w:rPr/>
      </w:pPr>
      <w:r>
        <w:rPr>
          <w:rFonts w:ascii="Arial" w:hAnsi="Arial" w:eastAsia="Arial" w:cs="Arial"/>
          <w:b/>
          <w:bCs/>
          <w:color w:val="2c3e50"/>
          <w:sz w:val="22"/>
          <w:szCs w:val="22"/>
        </w:rPr>
        <w:t xml:space="preserve">Que sea tu única fuente de verdad: </w:t>
      </w:r>
      <w:r>
        <w:rPr>
          <w:rFonts w:ascii="Arial" w:hAnsi="Arial" w:eastAsia="Arial" w:cs="Arial"/>
          <w:color w:val="2c3e50"/>
          <w:sz w:val="22"/>
          <w:szCs w:val="22"/>
        </w:rPr>
        <w:t xml:space="preserve">los modelos de IA pueden equivocarse (lo que se llama “alucinar”). Siempre contrasta con la documentación oficial.</w:t>
      </w:r>
      <w:r/>
    </w:p>
    <w:p>
      <w:pPr>
        <w:pStyle w:val="742"/>
        <w:numPr>
          <w:ilvl w:val="0"/>
          <w:numId w:val="2"/>
        </w:numPr>
        <w:pBdr/>
        <w:spacing w:after="80" w:line="276" w:lineRule="auto"/>
        <w:ind/>
        <w:rPr/>
      </w:pPr>
      <w:r>
        <w:rPr>
          <w:rFonts w:ascii="Arial" w:hAnsi="Arial" w:eastAsia="Arial" w:cs="Arial"/>
          <w:b/>
          <w:bCs/>
          <w:color w:val="2c3e50"/>
          <w:sz w:val="22"/>
          <w:szCs w:val="22"/>
        </w:rPr>
        <w:t xml:space="preserve">Que piense por ti: </w:t>
      </w:r>
      <w:r>
        <w:rPr>
          <w:rFonts w:ascii="Arial" w:hAnsi="Arial" w:eastAsia="Arial" w:cs="Arial"/>
          <w:color w:val="2c3e50"/>
          <w:sz w:val="22"/>
          <w:szCs w:val="22"/>
        </w:rPr>
        <w:t xml:space="preserve">antes de preguntar, intenta resolverlo tú. Luego usa la IA para verificar o desbloquear.</w:t>
      </w:r>
      <w:r/>
    </w:p>
    <w:p>
      <w:pPr>
        <w:pBdr/>
        <w:spacing w:after="40"/>
        <w:ind/>
        <w:rPr/>
      </w:pPr>
      <w:r/>
      <w:r/>
    </w:p>
    <w:p>
      <w:pPr>
        <w:pStyle w:val="751"/>
        <w:pBdr/>
        <w:spacing/>
        <w:ind/>
        <w:rPr/>
      </w:pPr>
      <w:r>
        <w:t xml:space="preserve">8.3. Flujo de trabajo recomendado con IA</w:t>
      </w:r>
      <w:r/>
    </w:p>
    <w:p>
      <w:pPr>
        <w:pBdr/>
        <w:spacing w:after="120" w:line="276" w:lineRule="auto"/>
        <w:ind/>
        <w:jc w:val="both"/>
        <w:rPr/>
      </w:pPr>
      <w:r>
        <w:rPr>
          <w:rFonts w:ascii="Arial" w:hAnsi="Arial" w:eastAsia="Arial" w:cs="Arial"/>
          <w:color w:val="2c3e50"/>
          <w:sz w:val="22"/>
          <w:szCs w:val="22"/>
        </w:rPr>
        <w:t xml:space="preserve">Cuando te enfrentes a un problema de programación en Python, sigue este proceso:</w:t>
      </w:r>
      <w:r/>
    </w:p>
    <w:p>
      <w:pPr>
        <w:pBdr/>
        <w:spacing w:after="20"/>
        <w:ind/>
        <w:rPr/>
      </w:pPr>
      <w:r/>
      <w:r/>
    </w:p>
    <w:p>
      <w:pPr>
        <w:pStyle w:val="742"/>
        <w:numPr>
          <w:ilvl w:val="0"/>
          <w:numId w:val="5"/>
        </w:numPr>
        <w:pBdr/>
        <w:spacing w:after="80" w:line="276" w:lineRule="auto"/>
        <w:ind/>
        <w:rPr/>
      </w:pPr>
      <w:r>
        <w:rPr>
          <w:rFonts w:ascii="Arial" w:hAnsi="Arial" w:eastAsia="Arial" w:cs="Arial"/>
          <w:b/>
          <w:bCs/>
          <w:color w:val="2c3e50"/>
          <w:sz w:val="22"/>
          <w:szCs w:val="22"/>
        </w:rPr>
        <w:t xml:space="preserve">Lee y comprende el problema. </w:t>
      </w:r>
      <w:r>
        <w:rPr>
          <w:rFonts w:ascii="Arial" w:hAnsi="Arial" w:eastAsia="Arial" w:cs="Arial"/>
          <w:color w:val="2c3e50"/>
          <w:sz w:val="22"/>
          <w:szCs w:val="22"/>
        </w:rPr>
        <w:t xml:space="preserve">Dedícale unos minutos a pensar qué se pide, qué datos tienes y qué resultado se espera.</w:t>
      </w:r>
      <w:r/>
    </w:p>
    <w:p>
      <w:pPr>
        <w:pStyle w:val="742"/>
        <w:numPr>
          <w:ilvl w:val="0"/>
          <w:numId w:val="5"/>
        </w:numPr>
        <w:pBdr/>
        <w:spacing w:after="80" w:line="276" w:lineRule="auto"/>
        <w:ind/>
        <w:rPr/>
      </w:pPr>
      <w:r>
        <w:rPr>
          <w:rFonts w:ascii="Arial" w:hAnsi="Arial" w:eastAsia="Arial" w:cs="Arial"/>
          <w:b/>
          <w:bCs/>
          <w:color w:val="2c3e50"/>
          <w:sz w:val="22"/>
          <w:szCs w:val="22"/>
        </w:rPr>
        <w:t xml:space="preserve">Escribe el pseudocódigo. </w:t>
      </w:r>
      <w:r>
        <w:rPr>
          <w:rFonts w:ascii="Arial" w:hAnsi="Arial" w:eastAsia="Arial" w:cs="Arial"/>
          <w:color w:val="2c3e50"/>
          <w:sz w:val="22"/>
          <w:szCs w:val="22"/>
        </w:rPr>
        <w:t xml:space="preserve">Antes de abrir Python, planifica tu solución en papel o pseudocódigo (como hemos aprendido en esta clase).</w:t>
      </w:r>
      <w:r/>
    </w:p>
    <w:p>
      <w:pPr>
        <w:pStyle w:val="742"/>
        <w:numPr>
          <w:ilvl w:val="0"/>
          <w:numId w:val="5"/>
        </w:numPr>
        <w:pBdr/>
        <w:spacing w:after="80" w:line="276" w:lineRule="auto"/>
        <w:ind/>
        <w:rPr/>
      </w:pPr>
      <w:r>
        <w:rPr>
          <w:rFonts w:ascii="Arial" w:hAnsi="Arial" w:eastAsia="Arial" w:cs="Arial"/>
          <w:b/>
          <w:bCs/>
          <w:color w:val="2c3e50"/>
          <w:sz w:val="22"/>
          <w:szCs w:val="22"/>
        </w:rPr>
        <w:t xml:space="preserve">Inténtalo tú primero. </w:t>
      </w:r>
      <w:r>
        <w:rPr>
          <w:rFonts w:ascii="Arial" w:hAnsi="Arial" w:eastAsia="Arial" w:cs="Arial"/>
          <w:color w:val="2c3e50"/>
          <w:sz w:val="22"/>
          <w:szCs w:val="22"/>
        </w:rPr>
        <w:t xml:space="preserve">Escribe tu código en Python, aunque esté incompleto o tenga errores. El intento es donde ocurre el aprendizaje.</w:t>
      </w:r>
      <w:r/>
    </w:p>
    <w:p>
      <w:pPr>
        <w:pStyle w:val="742"/>
        <w:numPr>
          <w:ilvl w:val="0"/>
          <w:numId w:val="5"/>
        </w:numPr>
        <w:pBdr/>
        <w:spacing w:after="80" w:line="276" w:lineRule="auto"/>
        <w:ind/>
        <w:rPr/>
      </w:pPr>
      <w:r>
        <w:rPr>
          <w:rFonts w:ascii="Arial" w:hAnsi="Arial" w:eastAsia="Arial" w:cs="Arial"/>
          <w:b/>
          <w:bCs/>
          <w:color w:val="2c3e50"/>
          <w:sz w:val="22"/>
          <w:szCs w:val="22"/>
        </w:rPr>
        <w:t xml:space="preserve">Usa la IA como tutor. </w:t>
      </w:r>
      <w:r>
        <w:rPr>
          <w:rFonts w:ascii="Arial" w:hAnsi="Arial" w:eastAsia="Arial" w:cs="Arial"/>
          <w:color w:val="2c3e50"/>
          <w:sz w:val="22"/>
          <w:szCs w:val="22"/>
        </w:rPr>
        <w:t xml:space="preserve">Si te atascas, pregúntale algo específico: “Mi bucle no termina, ¿qué puede estar pasando?” en lugar de “Resuélveme el ejercicio”.</w:t>
      </w:r>
      <w:r/>
    </w:p>
    <w:p>
      <w:pPr>
        <w:pStyle w:val="742"/>
        <w:numPr>
          <w:ilvl w:val="0"/>
          <w:numId w:val="5"/>
        </w:numPr>
        <w:pBdr/>
        <w:spacing w:after="80" w:line="276" w:lineRule="auto"/>
        <w:ind/>
        <w:rPr/>
      </w:pPr>
      <w:r>
        <w:rPr>
          <w:rFonts w:ascii="Arial" w:hAnsi="Arial" w:eastAsia="Arial" w:cs="Arial"/>
          <w:b/>
          <w:bCs/>
          <w:color w:val="2c3e50"/>
          <w:sz w:val="22"/>
          <w:szCs w:val="22"/>
        </w:rPr>
        <w:t xml:space="preserve">Verifica y consolida. </w:t>
      </w:r>
      <w:r>
        <w:rPr>
          <w:rFonts w:ascii="Arial" w:hAnsi="Arial" w:eastAsia="Arial" w:cs="Arial"/>
          <w:color w:val="2c3e50"/>
          <w:sz w:val="22"/>
          <w:szCs w:val="22"/>
        </w:rPr>
        <w:t xml:space="preserve">Ejecuta tu código, comprueba que funciona con diferentes entradas, y asegúrate de que entiendes cada línea.</w:t>
      </w:r>
      <w:r/>
    </w:p>
    <w:p>
      <w:pPr>
        <w:pBdr/>
        <w:spacing w:after="40"/>
        <w:ind/>
        <w:rPr/>
      </w:pPr>
      <w:r/>
      <w:r/>
    </w:p>
    <w:p>
      <w:pPr>
        <w:pStyle w:val="751"/>
        <w:pBdr/>
        <w:spacing/>
        <w:ind/>
        <w:rPr/>
      </w:pPr>
      <w:r>
        <w:t xml:space="preserve">8.4. Ejemplo práctico: usar la IA como tutor en Python</w:t>
      </w:r>
      <w:r/>
    </w:p>
    <w:p>
      <w:pPr>
        <w:pBdr/>
        <w:spacing w:after="120" w:line="276" w:lineRule="auto"/>
        <w:ind/>
        <w:jc w:val="both"/>
        <w:rPr/>
      </w:pPr>
      <w:r>
        <w:rPr>
          <w:rFonts w:ascii="Arial" w:hAnsi="Arial" w:eastAsia="Arial" w:cs="Arial"/>
          <w:color w:val="2c3e50"/>
          <w:sz w:val="22"/>
          <w:szCs w:val="22"/>
        </w:rPr>
        <w:t xml:space="preserve">Imagina que estás intentando escribir una función en Python que determine si un número es primo (el ejercicio 2 de la sección anterior). Has escrito esto:</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2f3f4"/>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026" w:type="dxa"/>
          </w:tcPr>
          <w:p>
            <w:pPr>
              <w:pBdr/>
              <w:spacing w:after="20" w:line="240" w:lineRule="auto"/>
              <w:ind/>
              <w:rPr/>
            </w:pPr>
            <w:r>
              <w:rPr>
                <w:rFonts w:ascii="Courier New" w:hAnsi="Courier New" w:eastAsia="Courier New" w:cs="Courier New"/>
                <w:color w:val="2c3e50"/>
                <w:sz w:val="20"/>
                <w:szCs w:val="20"/>
              </w:rPr>
              <w:t xml:space="preserve">def es_primo(n):</w:t>
            </w:r>
            <w:r/>
          </w:p>
          <w:p>
            <w:pPr>
              <w:pBdr/>
              <w:spacing w:after="20" w:line="240" w:lineRule="auto"/>
              <w:ind/>
              <w:rPr/>
            </w:pPr>
            <w:r>
              <w:rPr>
                <w:rFonts w:ascii="Courier New" w:hAnsi="Courier New" w:eastAsia="Courier New" w:cs="Courier New"/>
                <w:color w:val="2c3e50"/>
                <w:sz w:val="20"/>
                <w:szCs w:val="20"/>
              </w:rPr>
              <w:t xml:space="preserve">    for i in range(n):</w:t>
            </w:r>
            <w:r/>
          </w:p>
          <w:p>
            <w:pPr>
              <w:pBdr/>
              <w:spacing w:after="20" w:line="240" w:lineRule="auto"/>
              <w:ind/>
              <w:rPr/>
            </w:pPr>
            <w:r>
              <w:rPr>
                <w:rFonts w:ascii="Courier New" w:hAnsi="Courier New" w:eastAsia="Courier New" w:cs="Courier New"/>
                <w:color w:val="2c3e50"/>
                <w:sz w:val="20"/>
                <w:szCs w:val="20"/>
              </w:rPr>
              <w:t xml:space="preserve">        if n % i == 0:</w:t>
            </w:r>
            <w:r/>
          </w:p>
          <w:p>
            <w:pPr>
              <w:pBdr/>
              <w:spacing w:after="20" w:line="240" w:lineRule="auto"/>
              <w:ind/>
              <w:rPr/>
            </w:pPr>
            <w:r>
              <w:rPr>
                <w:rFonts w:ascii="Courier New" w:hAnsi="Courier New" w:eastAsia="Courier New" w:cs="Courier New"/>
                <w:color w:val="2c3e50"/>
                <w:sz w:val="20"/>
                <w:szCs w:val="20"/>
              </w:rPr>
              <w:t xml:space="preserve">            return False</w:t>
            </w:r>
            <w:r/>
          </w:p>
          <w:p>
            <w:pPr>
              <w:pBdr/>
              <w:spacing w:after="20" w:line="240" w:lineRule="auto"/>
              <w:ind/>
              <w:rPr/>
            </w:pPr>
            <w:r>
              <w:rPr>
                <w:rFonts w:ascii="Courier New" w:hAnsi="Courier New" w:eastAsia="Courier New" w:cs="Courier New"/>
                <w:color w:val="2c3e50"/>
                <w:sz w:val="20"/>
                <w:szCs w:val="20"/>
              </w:rPr>
              <w:t xml:space="preserve">    return True</w:t>
            </w:r>
            <w:r/>
          </w:p>
        </w:tc>
      </w:tr>
    </w:tbl>
    <w:p>
      <w:pPr>
        <w:pBdr/>
        <w:spacing w:after="20"/>
        <w:ind/>
        <w:rPr/>
      </w:pPr>
      <w:r/>
      <w:r/>
    </w:p>
    <w:p>
      <w:pPr>
        <w:pBdr/>
        <w:spacing w:after="120" w:line="276" w:lineRule="auto"/>
        <w:ind/>
        <w:jc w:val="both"/>
        <w:rPr/>
      </w:pPr>
      <w:r>
        <w:rPr>
          <w:rFonts w:ascii="Arial" w:hAnsi="Arial" w:eastAsia="Arial" w:cs="Arial"/>
          <w:color w:val="2c3e50"/>
          <w:sz w:val="22"/>
          <w:szCs w:val="22"/>
        </w:rPr>
        <w:t xml:space="preserve">Al ejecutarlo, obtienes un error: ZeroDivisionError. En lugar de pedirle a la IA que te reescriba la función, podrías preguntar:</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Ejemplo de prompt al tutor IA</w:t>
            </w:r>
            <w:r/>
          </w:p>
          <w:p>
            <w:pPr>
              <w:pBdr/>
              <w:spacing w:after="40" w:line="260" w:lineRule="auto"/>
              <w:ind/>
              <w:rPr/>
            </w:pPr>
            <w:r>
              <w:rPr>
                <w:rFonts w:ascii="Arial" w:hAnsi="Arial" w:eastAsia="Arial" w:cs="Arial"/>
                <w:color w:val="2c3e50"/>
                <w:sz w:val="21"/>
                <w:szCs w:val="21"/>
              </w:rPr>
              <w:t xml:space="preserve">«Tengo esta función en Python para comprobar si un número es primo, pero me da un ZeroDivisionError. ¿Puedes explicarme por qué ocurre y darme una pista para arreglarlo sin darme la solución completa?»</w:t>
            </w:r>
            <w:r/>
          </w:p>
        </w:tc>
      </w:tr>
    </w:tbl>
    <w:p>
      <w:pPr>
        <w:pBdr/>
        <w:spacing w:after="20"/>
        <w:ind/>
        <w:rPr/>
      </w:pPr>
      <w:r/>
      <w:r/>
    </w:p>
    <w:p>
      <w:pPr>
        <w:pBdr/>
        <w:spacing w:after="120" w:line="276" w:lineRule="auto"/>
        <w:ind/>
        <w:jc w:val="both"/>
        <w:rPr/>
      </w:pPr>
      <w:r>
        <w:rPr>
          <w:rFonts w:ascii="Arial" w:hAnsi="Arial" w:eastAsia="Arial" w:cs="Arial"/>
          <w:color w:val="2c3e50"/>
          <w:sz w:val="22"/>
          <w:szCs w:val="22"/>
        </w:rPr>
        <w:t xml:space="preserve">La</w:t>
      </w:r>
      <w:r>
        <w:rPr>
          <w:rFonts w:ascii="Arial" w:hAnsi="Arial" w:eastAsia="Arial" w:cs="Arial"/>
          <w:color w:val="2c3e50"/>
          <w:sz w:val="22"/>
          <w:szCs w:val="22"/>
        </w:rPr>
        <w:t xml:space="preserve"> IA te explicaría que range(n) empieza en 0, y dividir entre 0 causa el error. Te sugeriría que pienses desde qué número debería empezar el bucle. Con esa pista, tú ajustas range(2, n) y el código funciona. Has aprendido algo, no solo copiado una solución.</w:t>
      </w:r>
      <w:r/>
    </w:p>
    <w:p>
      <w:pPr>
        <w:pBdr/>
        <w:spacing w:after="60"/>
        <w:ind/>
        <w:rPr/>
      </w:pPr>
      <w:r/>
      <w:r/>
    </w:p>
    <w:p>
      <w:pPr>
        <w:pStyle w:val="751"/>
        <w:pBdr/>
        <w:spacing/>
        <w:ind/>
        <w:rPr/>
      </w:pPr>
      <w:r>
        <w:t xml:space="preserve">8.5. Herramientas de IA disponibles en abril de 2026</w:t>
      </w:r>
      <w:r/>
    </w:p>
    <w:p>
      <w:pPr>
        <w:pBdr/>
        <w:spacing w:after="120" w:line="276" w:lineRule="auto"/>
        <w:ind/>
        <w:jc w:val="both"/>
        <w:rPr/>
      </w:pPr>
      <w:r>
        <w:rPr>
          <w:rFonts w:ascii="Arial" w:hAnsi="Arial" w:eastAsia="Arial" w:cs="Arial"/>
          <w:color w:val="2c3e50"/>
          <w:sz w:val="22"/>
          <w:szCs w:val="22"/>
        </w:rPr>
        <w:t xml:space="preserve">El ecosistema de herramientas de IA útiles para aprender programación es muy amplio. Estas son las principales categorías:</w:t>
      </w:r>
      <w:r/>
    </w:p>
    <w:p>
      <w:pPr>
        <w:pBdr/>
        <w:spacing w:after="2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7"/>
        <w:gridCol w:w="3159"/>
        <w:gridCol w:w="3610"/>
      </w:tblGrid>
      <w:t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ind/>
              <w:rPr/>
            </w:pPr>
            <w:r>
              <w:rPr>
                <w:rFonts w:ascii="Arial" w:hAnsi="Arial" w:eastAsia="Arial" w:cs="Arial"/>
                <w:b/>
                <w:bCs/>
                <w:color w:val="ffffff"/>
                <w:sz w:val="22"/>
                <w:szCs w:val="22"/>
              </w:rPr>
              <w:t xml:space="preserve">Categoría</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ind/>
              <w:rPr/>
            </w:pPr>
            <w:r>
              <w:rPr>
                <w:rFonts w:ascii="Arial" w:hAnsi="Arial" w:eastAsia="Arial" w:cs="Arial"/>
                <w:b/>
                <w:bCs/>
                <w:color w:val="ffffff"/>
                <w:sz w:val="22"/>
                <w:szCs w:val="22"/>
              </w:rPr>
              <w:t xml:space="preserve">Ejemplos</w:t>
            </w: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10" w:type="dxa"/>
          </w:tcPr>
          <w:p>
            <w:pPr>
              <w:pBdr/>
              <w:spacing/>
              <w:ind/>
              <w:rPr/>
            </w:pPr>
            <w:r>
              <w:rPr>
                <w:rFonts w:ascii="Arial" w:hAnsi="Arial" w:eastAsia="Arial" w:cs="Arial"/>
                <w:b/>
                <w:bCs/>
                <w:color w:val="ffffff"/>
                <w:sz w:val="22"/>
                <w:szCs w:val="22"/>
              </w:rPr>
              <w:t xml:space="preserve">Uso recomendado</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after="20" w:line="260" w:lineRule="auto"/>
              <w:ind/>
              <w:rPr/>
            </w:pPr>
            <w:r>
              <w:rPr>
                <w:rFonts w:ascii="Arial" w:hAnsi="Arial" w:eastAsia="Arial" w:cs="Arial"/>
                <w:color w:val="2c3e50"/>
                <w:sz w:val="21"/>
                <w:szCs w:val="21"/>
              </w:rPr>
              <w:t xml:space="preserve">Chatbots generalistas</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after="20" w:line="260" w:lineRule="auto"/>
              <w:ind/>
              <w:rPr/>
            </w:pPr>
            <w:r>
              <w:rPr>
                <w:rFonts w:ascii="Arial" w:hAnsi="Arial" w:eastAsia="Arial" w:cs="Arial"/>
                <w:color w:val="2c3e50"/>
                <w:sz w:val="21"/>
                <w:szCs w:val="21"/>
              </w:rPr>
              <w:t xml:space="preserve">ChatGPT, Claude, Gemini</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10" w:type="dxa"/>
          </w:tcPr>
          <w:p>
            <w:pPr>
              <w:pBdr/>
              <w:spacing w:after="20" w:line="260" w:lineRule="auto"/>
              <w:ind/>
              <w:rPr/>
            </w:pPr>
            <w:r>
              <w:rPr>
                <w:rFonts w:ascii="Arial" w:hAnsi="Arial" w:eastAsia="Arial" w:cs="Arial"/>
                <w:color w:val="2c3e50"/>
                <w:sz w:val="21"/>
                <w:szCs w:val="21"/>
              </w:rPr>
              <w:t xml:space="preserve">Explicar conceptos, revisar código, generar ejercicios, resolver dudas puntuales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after="20" w:line="260" w:lineRule="auto"/>
              <w:ind/>
              <w:rPr/>
            </w:pPr>
            <w:r>
              <w:rPr>
                <w:rFonts w:ascii="Arial" w:hAnsi="Arial" w:eastAsia="Arial" w:cs="Arial"/>
                <w:color w:val="2c3e50"/>
                <w:sz w:val="21"/>
                <w:szCs w:val="21"/>
              </w:rPr>
              <w:t xml:space="preserve">Asistentes de código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after="20" w:line="260" w:lineRule="auto"/>
              <w:ind/>
              <w:rPr/>
            </w:pPr>
            <w:r>
              <w:rPr>
                <w:rFonts w:ascii="Arial" w:hAnsi="Arial" w:eastAsia="Arial" w:cs="Arial"/>
                <w:color w:val="2c3e50"/>
                <w:sz w:val="21"/>
                <w:szCs w:val="21"/>
              </w:rPr>
              <w:t xml:space="preserve">GitHub Copilot, Cursor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10" w:type="dxa"/>
          </w:tcPr>
          <w:p>
            <w:pPr>
              <w:pBdr/>
              <w:spacing w:after="20" w:line="260" w:lineRule="auto"/>
              <w:ind/>
              <w:rPr/>
            </w:pPr>
            <w:r>
              <w:rPr>
                <w:rFonts w:ascii="Arial" w:hAnsi="Arial" w:eastAsia="Arial" w:cs="Arial"/>
                <w:color w:val="2c3e50"/>
                <w:sz w:val="21"/>
                <w:szCs w:val="21"/>
              </w:rPr>
              <w:t xml:space="preserve">Autocompletar código en el editor, sugerir funciones mientras escribes</w:t>
            </w:r>
            <w:r/>
          </w:p>
        </w:tc>
      </w:tr>
      <w:tr>
        <w:trPr/>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after="20" w:line="260" w:lineRule="auto"/>
              <w:ind/>
              <w:rPr/>
            </w:pPr>
            <w:r>
              <w:rPr>
                <w:rFonts w:ascii="Arial" w:hAnsi="Arial" w:eastAsia="Arial" w:cs="Arial"/>
                <w:color w:val="2c3e50"/>
                <w:sz w:val="21"/>
                <w:szCs w:val="21"/>
              </w:rPr>
              <w:t xml:space="preserve">Tutores especializados</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after="20" w:line="260" w:lineRule="auto"/>
              <w:ind/>
              <w:rPr/>
            </w:pPr>
            <w:r>
              <w:rPr>
                <w:rFonts w:ascii="Arial" w:hAnsi="Arial" w:eastAsia="Arial" w:cs="Arial"/>
                <w:color w:val="2c3e50"/>
                <w:sz w:val="21"/>
                <w:szCs w:val="21"/>
              </w:rPr>
              <w:t xml:space="preserve">Python Tutor, DeepLearning.AI</w:t>
            </w:r>
            <w:r/>
          </w:p>
        </w:tc>
        <w:tc>
          <w:tcPr>
            <w:shd w:val="clear" w:color="auto" w:fill="f2f3f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10" w:type="dxa"/>
          </w:tcPr>
          <w:p>
            <w:pPr>
              <w:pBdr/>
              <w:spacing w:after="20" w:line="260" w:lineRule="auto"/>
              <w:ind/>
              <w:rPr/>
            </w:pPr>
            <w:r>
              <w:rPr>
                <w:rFonts w:ascii="Arial" w:hAnsi="Arial" w:eastAsia="Arial" w:cs="Arial"/>
                <w:color w:val="2c3e50"/>
                <w:sz w:val="21"/>
                <w:szCs w:val="21"/>
              </w:rPr>
              <w:t xml:space="preserve">Visualizar la ejecución paso a paso, cursos guiados con feedback de IA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57" w:type="dxa"/>
          </w:tcPr>
          <w:p>
            <w:pPr>
              <w:pBdr/>
              <w:spacing w:after="20" w:line="260" w:lineRule="auto"/>
              <w:ind/>
              <w:rPr/>
            </w:pPr>
            <w:r>
              <w:rPr>
                <w:rFonts w:ascii="Arial" w:hAnsi="Arial" w:eastAsia="Arial" w:cs="Arial"/>
                <w:color w:val="2c3e50"/>
                <w:sz w:val="21"/>
                <w:szCs w:val="21"/>
              </w:rPr>
              <w:t xml:space="preserve">Buscadores con IA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59" w:type="dxa"/>
          </w:tcPr>
          <w:p>
            <w:pPr>
              <w:pBdr/>
              <w:spacing w:after="20" w:line="260" w:lineRule="auto"/>
              <w:ind/>
              <w:rPr/>
            </w:pPr>
            <w:r>
              <w:rPr>
                <w:rFonts w:ascii="Arial" w:hAnsi="Arial" w:eastAsia="Arial" w:cs="Arial"/>
                <w:color w:val="2c3e50"/>
                <w:sz w:val="21"/>
                <w:szCs w:val="21"/>
              </w:rPr>
              <w:t xml:space="preserve">Perplexity, Phind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10" w:type="dxa"/>
          </w:tcPr>
          <w:p>
            <w:pPr>
              <w:pBdr/>
              <w:spacing w:after="20" w:line="260" w:lineRule="auto"/>
              <w:ind/>
              <w:rPr/>
            </w:pPr>
            <w:r>
              <w:rPr>
                <w:rFonts w:ascii="Arial" w:hAnsi="Arial" w:eastAsia="Arial" w:cs="Arial"/>
                <w:color w:val="2c3e50"/>
                <w:sz w:val="21"/>
                <w:szCs w:val="21"/>
              </w:rPr>
              <w:t xml:space="preserve">Buscar documentación técnica con respuestas contextualizadas y fuentes</w:t>
            </w:r>
            <w:r/>
          </w:p>
        </w:tc>
      </w:tr>
    </w:tbl>
    <w:p>
      <w:pPr>
        <w:pBdr/>
        <w:spacing w:after="40"/>
        <w:ind/>
        <w:rPr/>
      </w:pPr>
      <w:r/>
      <w:r/>
    </w:p>
    <w:p>
      <w:pPr>
        <w:pBdr/>
        <w:spacing w:after="120" w:line="276" w:lineRule="auto"/>
        <w:ind/>
        <w:jc w:val="both"/>
        <w:rPr/>
      </w:pPr>
      <w:r>
        <w:rPr>
          <w:rFonts w:ascii="Arial" w:hAnsi="Arial" w:eastAsia="Arial" w:cs="Arial"/>
          <w:color w:val="2c3e50"/>
          <w:sz w:val="22"/>
          <w:szCs w:val="22"/>
        </w:rPr>
        <w:t xml:space="preserve">Para este curso, la recomendación es usar un chatbot generalista (ChatGPT, Claude o Gemini, todos tienen versión gratuita) como tutor principal, y Python Tutor (pythontutor.com) para visualizar cómo se ejecuta tu código paso a paso.</w:t>
      </w:r>
      <w:r/>
    </w:p>
    <w:p>
      <w:pPr>
        <w:pBdr/>
        <w:spacing w:after="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d6eaf8"/>
            <w:tcBorders>
              <w:top w:val="single" w:color="2e86c1" w:sz="6" w:space="0"/>
              <w:left w:val="none" w:color="000000" w:sz="0" w:space="0"/>
              <w:bottom w:val="none" w:color="000000" w:sz="0" w:space="0"/>
              <w:right w:val="none" w:color="000000" w:sz="0" w:space="0"/>
            </w:tcBorders>
            <w:tcMar>
              <w:left w:w="200" w:type="dxa"/>
              <w:top w:w="120" w:type="dxa"/>
              <w:right w:w="200" w:type="dxa"/>
              <w:bottom w:w="120" w:type="dxa"/>
            </w:tcMar>
            <w:tcW w:w="9026" w:type="dxa"/>
          </w:tcPr>
          <w:p>
            <w:pPr>
              <w:pBdr/>
              <w:spacing w:after="60"/>
              <w:ind/>
              <w:rPr/>
            </w:pPr>
            <w:r>
              <w:rPr>
                <w:rFonts w:ascii="Arial" w:hAnsi="Arial" w:eastAsia="Arial" w:cs="Arial"/>
                <w:b/>
                <w:bCs/>
                <w:color w:val="1b4f72"/>
                <w:sz w:val="22"/>
                <w:szCs w:val="22"/>
              </w:rPr>
              <w:t xml:space="preserve">📖 Resumen: la IA en tu aprendizaje de programación</w:t>
            </w:r>
            <w:r/>
          </w:p>
          <w:p>
            <w:pPr>
              <w:pBdr/>
              <w:spacing w:after="40" w:line="260" w:lineRule="auto"/>
              <w:ind/>
              <w:rPr/>
            </w:pPr>
            <w:r>
              <w:rPr>
                <w:rFonts w:ascii="Arial" w:hAnsi="Arial" w:eastAsia="Arial" w:cs="Arial"/>
                <w:color w:val="2c3e50"/>
                <w:sz w:val="21"/>
                <w:szCs w:val="21"/>
              </w:rPr>
              <w:t xml:space="preserve">• Úsala como TUTOR, no como solucionador.</w:t>
            </w:r>
            <w:r/>
          </w:p>
          <w:p>
            <w:pPr>
              <w:pBdr/>
              <w:spacing w:after="40" w:line="260" w:lineRule="auto"/>
              <w:ind/>
              <w:rPr/>
            </w:pPr>
            <w:r>
              <w:rPr>
                <w:rFonts w:ascii="Arial" w:hAnsi="Arial" w:eastAsia="Arial" w:cs="Arial"/>
                <w:color w:val="2c3e50"/>
                <w:sz w:val="21"/>
                <w:szCs w:val="21"/>
              </w:rPr>
              <w:t xml:space="preserve">• Pregunta cosas específicas, no “hazme el ejercicio”.</w:t>
            </w:r>
            <w:r/>
          </w:p>
          <w:p>
            <w:pPr>
              <w:pBdr/>
              <w:spacing w:after="40" w:line="260" w:lineRule="auto"/>
              <w:ind/>
              <w:rPr/>
            </w:pPr>
            <w:r>
              <w:rPr>
                <w:rFonts w:ascii="Arial" w:hAnsi="Arial" w:eastAsia="Arial" w:cs="Arial"/>
                <w:color w:val="2c3e50"/>
                <w:sz w:val="21"/>
                <w:szCs w:val="21"/>
              </w:rPr>
              <w:t xml:space="preserve">• Siempre intenta primero tú, luego consulta.</w:t>
            </w:r>
            <w:r/>
          </w:p>
          <w:p>
            <w:pPr>
              <w:pBdr/>
              <w:spacing w:after="40" w:line="260" w:lineRule="auto"/>
              <w:ind/>
              <w:rPr/>
            </w:pPr>
            <w:r>
              <w:rPr>
                <w:rFonts w:ascii="Arial" w:hAnsi="Arial" w:eastAsia="Arial" w:cs="Arial"/>
                <w:color w:val="2c3e50"/>
                <w:sz w:val="21"/>
                <w:szCs w:val="21"/>
              </w:rPr>
              <w:t xml:space="preserve">• La IA se equivoca: verifica siempre con la documentación oficial de Python (docs.python.org).</w:t>
            </w:r>
            <w:r/>
          </w:p>
          <w:p>
            <w:pPr>
              <w:pBdr/>
              <w:spacing w:after="40" w:line="260" w:lineRule="auto"/>
              <w:ind/>
              <w:rPr/>
            </w:pPr>
            <w:r>
              <w:rPr>
                <w:rFonts w:ascii="Arial" w:hAnsi="Arial" w:eastAsia="Arial" w:cs="Arial"/>
                <w:color w:val="2c3e50"/>
                <w:sz w:val="21"/>
                <w:szCs w:val="21"/>
              </w:rPr>
              <w:t xml:space="preserve">• Automatiza lo repetitivo, pero nunca el pensamiento.</w:t>
            </w:r>
            <w:r/>
          </w:p>
        </w:tc>
      </w:tr>
    </w:tbl>
    <w:p w14:paraId="73F7A873">
      <w:pPr>
        <w:pBdr/>
        <w:spacing/>
        <w:ind/>
        <w:rPr/>
      </w:pPr>
      <w:r/>
    </w:p>
    <w:sectPr>
      <w:headerReference w:type="default" r:id="rId9"/>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1" w:space="4"/>
      </w:pBdr>
      <w:spacing/>
      <w:ind/>
      <w:jc w:val="center"/>
      <w:rPr/>
    </w:pPr>
    <w:r>
      <w:rPr>
        <w:rFonts w:ascii="Arial" w:hAnsi="Arial" w:eastAsia="Arial" w:cs="Arial"/>
        <w:color w:val="999999"/>
        <w:sz w:val="18"/>
        <w:szCs w:val="18"/>
      </w:rPr>
      <w:t xml:space="preserve">Página </w:t>
    </w:r>
    <w:r>
      <w:rPr>
        <w:rFonts w:ascii="Arial" w:hAnsi="Arial" w:eastAsia="Arial" w:cs="Arial"/>
        <w:color w:val="999999"/>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Arial" w:hAnsi="Arial" w:eastAsia="Arial" w:cs="Arial"/>
        <w:i/>
        <w:iCs/>
        <w:color w:val="999999"/>
        <w:sz w:val="18"/>
        <w:szCs w:val="18"/>
      </w:rPr>
      <w:t xml:space="preserve">Introducción a la Programación – Clase 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8"/>
    <w:uiPriority w:val="9"/>
    <w:pPr>
      <w:pBdr/>
      <w:spacing/>
      <w:ind/>
    </w:pPr>
    <w:rPr>
      <w:rFonts w:ascii="Arial" w:hAnsi="Arial" w:eastAsia="Arial" w:cs="Arial"/>
      <w:i/>
      <w:iCs/>
      <w:color w:val="0f4761" w:themeColor="accent1" w:themeShade="BF"/>
    </w:rPr>
  </w:style>
  <w:style w:type="character" w:styleId="154">
    <w:name w:val="Heading 5 Char"/>
    <w:basedOn w:val="148"/>
    <w:link w:val="739"/>
    <w:uiPriority w:val="9"/>
    <w:pPr>
      <w:pBdr/>
      <w:spacing/>
      <w:ind/>
    </w:pPr>
    <w:rPr>
      <w:rFonts w:ascii="Arial" w:hAnsi="Arial" w:eastAsia="Arial" w:cs="Arial"/>
      <w:color w:val="0f4761" w:themeColor="accent1" w:themeShade="BF"/>
    </w:rPr>
  </w:style>
  <w:style w:type="character" w:styleId="155">
    <w:name w:val="Heading 6 Char"/>
    <w:basedOn w:val="148"/>
    <w:link w:val="74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4"/>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4">
    <w:name w:val="Title"/>
    <w:qFormat/>
    <w:pPr>
      <w:pBdr/>
      <w:spacing/>
      <w:ind/>
    </w:pPr>
    <w:rPr>
      <w:sz w:val="56"/>
      <w:szCs w:val="56"/>
    </w:rPr>
  </w:style>
  <w:style w:type="paragraph" w:styleId="737">
    <w:name w:val="Heading 3"/>
    <w:qFormat/>
    <w:pPr>
      <w:pBdr/>
      <w:spacing/>
      <w:ind/>
    </w:pPr>
    <w:rPr>
      <w:color w:val="1f4d78"/>
      <w:sz w:val="24"/>
      <w:szCs w:val="24"/>
    </w:rPr>
  </w:style>
  <w:style w:type="paragraph" w:styleId="738">
    <w:name w:val="Heading 4"/>
    <w:qFormat/>
    <w:pPr>
      <w:pBdr/>
      <w:spacing/>
      <w:ind/>
    </w:pPr>
    <w:rPr>
      <w:i/>
      <w:iCs/>
      <w:color w:val="2e74b5"/>
    </w:rPr>
  </w:style>
  <w:style w:type="paragraph" w:styleId="739">
    <w:name w:val="Heading 5"/>
    <w:qFormat/>
    <w:pPr>
      <w:pBdr/>
      <w:spacing/>
      <w:ind/>
    </w:pPr>
    <w:rPr>
      <w:color w:val="2e74b5"/>
    </w:rPr>
  </w:style>
  <w:style w:type="paragraph" w:styleId="740">
    <w:name w:val="Heading 6"/>
    <w:qFormat/>
    <w:pPr>
      <w:pBdr/>
      <w:spacing/>
      <w:ind/>
    </w:pPr>
    <w:rPr>
      <w:color w:val="1f4d78"/>
    </w:rPr>
  </w:style>
  <w:style w:type="paragraph" w:styleId="741">
    <w:name w:val="Strong"/>
    <w:qFormat/>
    <w:pPr>
      <w:pBdr/>
      <w:spacing/>
      <w:ind/>
    </w:pPr>
    <w:rPr>
      <w:b/>
      <w:bCs/>
    </w:rPr>
  </w:style>
  <w:style w:type="paragraph" w:styleId="742">
    <w:name w:val="List Paragraph"/>
    <w:qFormat/>
    <w:pPr>
      <w:pBdr/>
      <w:spacing/>
      <w:ind/>
    </w:pPr>
  </w:style>
  <w:style w:type="character" w:styleId="743">
    <w:name w:val="Hyperlink"/>
    <w:uiPriority w:val="99"/>
    <w:unhideWhenUsed/>
    <w:pPr>
      <w:pBdr/>
      <w:spacing/>
      <w:ind/>
    </w:pPr>
    <w:rPr>
      <w:color w:val="0563c1"/>
      <w:u w:val="single"/>
    </w:rPr>
  </w:style>
  <w:style w:type="character" w:styleId="744">
    <w:name w:val="footnote reference"/>
    <w:uiPriority w:val="99"/>
    <w:semiHidden/>
    <w:unhideWhenUsed/>
    <w:pPr>
      <w:pBdr/>
      <w:spacing/>
      <w:ind/>
    </w:pPr>
    <w:rPr>
      <w:vertAlign w:val="superscript"/>
    </w:rPr>
  </w:style>
  <w:style w:type="paragraph" w:styleId="745">
    <w:name w:val="footnote text"/>
    <w:link w:val="746"/>
    <w:uiPriority w:val="99"/>
    <w:semiHidden/>
    <w:unhideWhenUsed/>
    <w:pPr>
      <w:pBdr/>
      <w:spacing w:after="0" w:line="240" w:lineRule="auto"/>
      <w:ind/>
    </w:pPr>
    <w:rPr>
      <w:sz w:val="20"/>
      <w:szCs w:val="20"/>
    </w:rPr>
  </w:style>
  <w:style w:type="character" w:styleId="746">
    <w:name w:val="Footnote Text Char"/>
    <w:link w:val="745"/>
    <w:uiPriority w:val="99"/>
    <w:semiHidden/>
    <w:unhideWhenUsed/>
    <w:pPr>
      <w:pBdr/>
      <w:spacing/>
      <w:ind/>
    </w:pPr>
    <w:rPr>
      <w:sz w:val="20"/>
      <w:szCs w:val="20"/>
    </w:rPr>
  </w:style>
  <w:style w:type="character" w:styleId="747">
    <w:name w:val="endnote reference"/>
    <w:uiPriority w:val="99"/>
    <w:semiHidden/>
    <w:unhideWhenUsed/>
    <w:pPr>
      <w:pBdr/>
      <w:spacing/>
      <w:ind/>
    </w:pPr>
    <w:rPr>
      <w:vertAlign w:val="superscript"/>
    </w:rPr>
  </w:style>
  <w:style w:type="paragraph" w:styleId="748">
    <w:name w:val="endnote text"/>
    <w:link w:val="749"/>
    <w:uiPriority w:val="99"/>
    <w:semiHidden/>
    <w:unhideWhenUsed/>
    <w:pPr>
      <w:pBdr/>
      <w:spacing w:after="0" w:line="240" w:lineRule="auto"/>
      <w:ind/>
    </w:pPr>
    <w:rPr>
      <w:sz w:val="20"/>
      <w:szCs w:val="20"/>
    </w:rPr>
  </w:style>
  <w:style w:type="character" w:styleId="749">
    <w:name w:val="Endnote Text Char"/>
    <w:link w:val="748"/>
    <w:uiPriority w:val="99"/>
    <w:semiHidden/>
    <w:unhideWhenUsed/>
    <w:pPr>
      <w:pBdr/>
      <w:spacing/>
      <w:ind/>
    </w:pPr>
    <w:rPr>
      <w:sz w:val="20"/>
      <w:szCs w:val="20"/>
    </w:rPr>
  </w:style>
  <w:style w:type="paragraph" w:styleId="750">
    <w:name w:val="Heading 1"/>
    <w:qFormat/>
    <w:pPr>
      <w:pBdr/>
      <w:spacing w:after="200" w:before="360"/>
      <w:ind/>
      <w:outlineLvl w:val="0"/>
    </w:pPr>
    <w:rPr>
      <w:rFonts w:ascii="Arial" w:hAnsi="Arial" w:eastAsia="Arial" w:cs="Arial"/>
      <w:b/>
      <w:bCs/>
      <w:color w:val="1b4f72"/>
      <w:sz w:val="36"/>
      <w:szCs w:val="36"/>
    </w:rPr>
  </w:style>
  <w:style w:type="paragraph" w:styleId="751">
    <w:name w:val="Heading 2"/>
    <w:qFormat/>
    <w:pPr>
      <w:pBdr/>
      <w:spacing w:after="160" w:before="240"/>
      <w:ind/>
      <w:outlineLvl w:val="1"/>
    </w:pPr>
    <w:rPr>
      <w:rFonts w:ascii="Arial" w:hAnsi="Arial" w:eastAsia="Arial" w:cs="Arial"/>
      <w:b/>
      <w:bCs/>
      <w:color w:val="2e86c1"/>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2026-04-01T23:38:36Z</dcterms:created>
  <dcterms:modified xsi:type="dcterms:W3CDTF">2026-04-05T18:28:45Z</dcterms:modified>
</cp:coreProperties>
</file>