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89327" w14:textId="1F209417" w:rsidR="003110EC" w:rsidRPr="002B64A0" w:rsidRDefault="002B64A0" w:rsidP="002B64A0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B64A0">
        <w:rPr>
          <w:rFonts w:ascii="Times New Roman" w:hAnsi="Times New Roman" w:cs="Times New Roman"/>
          <w:b/>
          <w:sz w:val="72"/>
          <w:szCs w:val="72"/>
        </w:rPr>
        <w:t>UAT</w:t>
      </w:r>
    </w:p>
    <w:p w14:paraId="3FDDFE36" w14:textId="4A2E2B12" w:rsidR="002B64A0" w:rsidRDefault="002B64A0" w:rsidP="002B64A0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B64A0">
        <w:rPr>
          <w:rFonts w:ascii="Times New Roman" w:hAnsi="Times New Roman" w:cs="Times New Roman"/>
          <w:b/>
          <w:sz w:val="72"/>
          <w:szCs w:val="72"/>
        </w:rPr>
        <w:t>(User Acceptance Testing)</w:t>
      </w:r>
    </w:p>
    <w:p w14:paraId="68372635" w14:textId="26C1A2D6" w:rsidR="002B64A0" w:rsidRDefault="002B64A0" w:rsidP="002B64A0">
      <w:pPr>
        <w:rPr>
          <w:rFonts w:ascii="Times New Roman" w:hAnsi="Times New Roman" w:cs="Times New Roman"/>
          <w:b/>
          <w:sz w:val="72"/>
          <w:szCs w:val="72"/>
        </w:rPr>
      </w:pPr>
    </w:p>
    <w:p w14:paraId="6D90AE93" w14:textId="4A9232D8" w:rsidR="002B64A0" w:rsidRDefault="002B64A0" w:rsidP="002B64A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This product completed the jobs:</w:t>
      </w:r>
    </w:p>
    <w:p w14:paraId="0FFC8932" w14:textId="40FD81A6" w:rsidR="002B64A0" w:rsidRPr="002B64A0" w:rsidRDefault="002B64A0" w:rsidP="002B64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2B64A0">
        <w:rPr>
          <w:rFonts w:ascii="Times New Roman" w:eastAsia="Times New Roman" w:hAnsi="Times New Roman" w:cs="Times New Roman"/>
          <w:color w:val="222222"/>
          <w:sz w:val="23"/>
          <w:szCs w:val="23"/>
        </w:rPr>
        <w:t>Business requirements must be available</w:t>
      </w:r>
      <w:r w:rsidRPr="002B64A0">
        <w:rPr>
          <w:rFonts w:ascii="Times New Roman" w:eastAsia="Times New Roman" w:hAnsi="Times New Roman" w:cs="Times New Roman"/>
          <w:color w:val="222222"/>
          <w:sz w:val="23"/>
          <w:szCs w:val="23"/>
        </w:rPr>
        <w:t>.</w:t>
      </w:r>
    </w:p>
    <w:p w14:paraId="3427E089" w14:textId="04C86FCE" w:rsidR="002B64A0" w:rsidRPr="002B64A0" w:rsidRDefault="002B64A0" w:rsidP="002B64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2B64A0">
        <w:rPr>
          <w:rFonts w:ascii="Times New Roman" w:eastAsia="Times New Roman" w:hAnsi="Times New Roman" w:cs="Times New Roman"/>
          <w:color w:val="222222"/>
          <w:sz w:val="23"/>
          <w:szCs w:val="23"/>
        </w:rPr>
        <w:t>Code was fully developed.</w:t>
      </w:r>
    </w:p>
    <w:p w14:paraId="1875D2CF" w14:textId="452A461C" w:rsidR="002B64A0" w:rsidRPr="002B64A0" w:rsidRDefault="002B64A0" w:rsidP="002B64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2B64A0">
        <w:rPr>
          <w:rFonts w:ascii="Times New Roman" w:eastAsia="Times New Roman" w:hAnsi="Times New Roman" w:cs="Times New Roman"/>
          <w:color w:val="222222"/>
          <w:sz w:val="23"/>
          <w:szCs w:val="23"/>
        </w:rPr>
        <w:t>Unit Testing, Integration Testing &amp; System Testing should be completed</w:t>
      </w:r>
      <w:r w:rsidRPr="002B64A0">
        <w:rPr>
          <w:rFonts w:ascii="Times New Roman" w:eastAsia="Times New Roman" w:hAnsi="Times New Roman" w:cs="Times New Roman"/>
          <w:color w:val="222222"/>
          <w:sz w:val="23"/>
          <w:szCs w:val="23"/>
        </w:rPr>
        <w:t>.</w:t>
      </w:r>
    </w:p>
    <w:p w14:paraId="01D06722" w14:textId="4FC83DCB" w:rsidR="002B64A0" w:rsidRPr="002B64A0" w:rsidRDefault="002B64A0" w:rsidP="002B64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2B64A0">
        <w:rPr>
          <w:rFonts w:ascii="Times New Roman" w:eastAsia="Times New Roman" w:hAnsi="Times New Roman" w:cs="Times New Roman"/>
          <w:color w:val="222222"/>
          <w:sz w:val="23"/>
          <w:szCs w:val="23"/>
        </w:rPr>
        <w:t>There are a few cosmetic errors</w:t>
      </w:r>
      <w:r w:rsidRPr="002B64A0">
        <w:rPr>
          <w:rFonts w:ascii="Times New Roman" w:eastAsia="Times New Roman" w:hAnsi="Times New Roman" w:cs="Times New Roman"/>
          <w:color w:val="222222"/>
          <w:sz w:val="23"/>
          <w:szCs w:val="23"/>
        </w:rPr>
        <w:t>.</w:t>
      </w:r>
    </w:p>
    <w:p w14:paraId="4FF769DD" w14:textId="096D06C5" w:rsidR="002B64A0" w:rsidRPr="002B64A0" w:rsidRDefault="002B64A0" w:rsidP="002B64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2B64A0">
        <w:rPr>
          <w:rFonts w:ascii="Times New Roman" w:eastAsia="Times New Roman" w:hAnsi="Times New Roman" w:cs="Times New Roman"/>
          <w:color w:val="222222"/>
          <w:sz w:val="23"/>
          <w:szCs w:val="23"/>
        </w:rPr>
        <w:t>Regression Testing has no major defects</w:t>
      </w:r>
      <w:r w:rsidRPr="002B64A0">
        <w:rPr>
          <w:rFonts w:ascii="Times New Roman" w:eastAsia="Times New Roman" w:hAnsi="Times New Roman" w:cs="Times New Roman"/>
          <w:color w:val="222222"/>
          <w:sz w:val="23"/>
          <w:szCs w:val="23"/>
        </w:rPr>
        <w:t>.</w:t>
      </w:r>
    </w:p>
    <w:p w14:paraId="36A96B2B" w14:textId="63205B53" w:rsidR="002B64A0" w:rsidRPr="002B64A0" w:rsidRDefault="002B64A0" w:rsidP="002B64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2B64A0">
        <w:rPr>
          <w:rFonts w:ascii="Times New Roman" w:eastAsia="Times New Roman" w:hAnsi="Times New Roman" w:cs="Times New Roman"/>
          <w:color w:val="222222"/>
          <w:sz w:val="23"/>
          <w:szCs w:val="23"/>
        </w:rPr>
        <w:t>All reported errors must be fixed and tested</w:t>
      </w:r>
      <w:r w:rsidRPr="002B64A0">
        <w:rPr>
          <w:rFonts w:ascii="Times New Roman" w:eastAsia="Times New Roman" w:hAnsi="Times New Roman" w:cs="Times New Roman"/>
          <w:color w:val="222222"/>
          <w:sz w:val="23"/>
          <w:szCs w:val="23"/>
        </w:rPr>
        <w:t>.</w:t>
      </w:r>
    </w:p>
    <w:p w14:paraId="6B5C73F7" w14:textId="643F96F3" w:rsidR="002B64A0" w:rsidRPr="002B64A0" w:rsidRDefault="002B64A0" w:rsidP="002B64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2B64A0">
        <w:rPr>
          <w:rFonts w:ascii="Times New Roman" w:eastAsia="Times New Roman" w:hAnsi="Times New Roman" w:cs="Times New Roman"/>
          <w:color w:val="222222"/>
          <w:sz w:val="23"/>
          <w:szCs w:val="23"/>
        </w:rPr>
        <w:t>Functions must be available for this process</w:t>
      </w:r>
      <w:r w:rsidRPr="002B64A0">
        <w:rPr>
          <w:rFonts w:ascii="Times New Roman" w:eastAsia="Times New Roman" w:hAnsi="Times New Roman" w:cs="Times New Roman"/>
          <w:color w:val="222222"/>
          <w:sz w:val="23"/>
          <w:szCs w:val="23"/>
        </w:rPr>
        <w:t>.</w:t>
      </w:r>
    </w:p>
    <w:p w14:paraId="768EDF43" w14:textId="7E68879E" w:rsidR="002B64A0" w:rsidRPr="002B64A0" w:rsidRDefault="002B64A0" w:rsidP="002B64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2B64A0">
        <w:rPr>
          <w:rFonts w:ascii="Times New Roman" w:eastAsia="Times New Roman" w:hAnsi="Times New Roman" w:cs="Times New Roman"/>
          <w:color w:val="222222"/>
          <w:sz w:val="23"/>
          <w:szCs w:val="23"/>
        </w:rPr>
        <w:t>Log out for mail or communications from the Team Testing Team that the system is ready to perform testing.</w:t>
      </w:r>
    </w:p>
    <w:p w14:paraId="0B27AD97" w14:textId="5CA68854" w:rsidR="002B64A0" w:rsidRPr="002B64A0" w:rsidRDefault="002B64A0" w:rsidP="002B64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2B64A0">
        <w:rPr>
          <w:rFonts w:ascii="Times New Roman" w:eastAsia="Times New Roman" w:hAnsi="Times New Roman" w:cs="Times New Roman"/>
          <w:color w:val="222222"/>
          <w:sz w:val="23"/>
          <w:szCs w:val="23"/>
        </w:rPr>
        <w:t>UAT environment is ready</w:t>
      </w:r>
      <w:r w:rsidRPr="002B64A0">
        <w:rPr>
          <w:rFonts w:ascii="Times New Roman" w:eastAsia="Times New Roman" w:hAnsi="Times New Roman" w:cs="Times New Roman"/>
          <w:color w:val="222222"/>
          <w:sz w:val="23"/>
          <w:szCs w:val="23"/>
        </w:rPr>
        <w:t>.</w:t>
      </w:r>
    </w:p>
    <w:p w14:paraId="5BADAA2E" w14:textId="20F33890" w:rsidR="002B64A0" w:rsidRDefault="002B64A0" w:rsidP="00BB7CB6">
      <w:pPr>
        <w:shd w:val="clear" w:color="auto" w:fill="FFFFFF"/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B64A0">
        <w:rPr>
          <w:rFonts w:ascii="Times New Roman" w:eastAsia="Times New Roman" w:hAnsi="Times New Roman" w:cs="Times New Roman"/>
          <w:color w:val="222222"/>
          <w:sz w:val="36"/>
          <w:szCs w:val="36"/>
        </w:rPr>
        <w:t>Some review about possible errors</w:t>
      </w: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>:</w:t>
      </w:r>
    </w:p>
    <w:p w14:paraId="2DCDB67E" w14:textId="50D403A8" w:rsidR="00BB7CB6" w:rsidRDefault="00BB7CB6" w:rsidP="00BB7CB6">
      <w:pPr>
        <w:shd w:val="clear" w:color="auto" w:fill="FFFFFF"/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color w:val="222222"/>
          <w:sz w:val="23"/>
          <w:szCs w:val="23"/>
        </w:rPr>
      </w:pPr>
    </w:p>
    <w:p w14:paraId="709D2223" w14:textId="7A697DDF" w:rsidR="00BB7CB6" w:rsidRDefault="00BB7CB6" w:rsidP="00BB7CB6">
      <w:pPr>
        <w:shd w:val="clear" w:color="auto" w:fill="FFFFFF"/>
        <w:spacing w:before="100" w:beforeAutospacing="1" w:after="100" w:afterAutospacing="1" w:line="390" w:lineRule="atLeast"/>
        <w:jc w:val="center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>
        <w:rPr>
          <w:rFonts w:ascii="Times New Roman" w:eastAsia="Times New Roman" w:hAnsi="Times New Roman" w:cs="Times New Roman"/>
          <w:color w:val="222222"/>
          <w:sz w:val="23"/>
          <w:szCs w:val="23"/>
        </w:rPr>
        <w:t>-------------------------------------------</w:t>
      </w:r>
    </w:p>
    <w:p w14:paraId="18D995C6" w14:textId="6D1A8243" w:rsidR="00BB7CB6" w:rsidRDefault="00BB7CB6" w:rsidP="00BB7CB6">
      <w:pPr>
        <w:shd w:val="clear" w:color="auto" w:fill="FFFFFF"/>
        <w:spacing w:before="100" w:beforeAutospacing="1" w:after="100" w:afterAutospacing="1" w:line="390" w:lineRule="atLeast"/>
        <w:jc w:val="center"/>
        <w:rPr>
          <w:rFonts w:ascii="Times New Roman" w:eastAsia="Times New Roman" w:hAnsi="Times New Roman" w:cs="Times New Roman"/>
          <w:color w:val="222222"/>
          <w:sz w:val="52"/>
          <w:szCs w:val="52"/>
        </w:rPr>
      </w:pPr>
      <w:r w:rsidRPr="00BB7CB6">
        <w:rPr>
          <w:rFonts w:ascii="Times New Roman" w:eastAsia="Times New Roman" w:hAnsi="Times New Roman" w:cs="Times New Roman"/>
          <w:color w:val="222222"/>
          <w:sz w:val="52"/>
          <w:szCs w:val="52"/>
        </w:rPr>
        <w:t>Started UAT</w:t>
      </w:r>
    </w:p>
    <w:p w14:paraId="2D0439AE" w14:textId="517B49C4" w:rsidR="00BB7CB6" w:rsidRDefault="00BB7CB6" w:rsidP="00BB7CB6">
      <w:pPr>
        <w:shd w:val="clear" w:color="auto" w:fill="FFFFFF"/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BB7CB6">
        <w:rPr>
          <w:rFonts w:ascii="Times New Roman" w:eastAsia="Times New Roman" w:hAnsi="Times New Roman" w:cs="Times New Roman"/>
          <w:color w:val="222222"/>
          <w:sz w:val="36"/>
          <w:szCs w:val="36"/>
        </w:rPr>
        <w:t>U</w:t>
      </w:r>
      <w:r w:rsidRPr="00BB7CB6">
        <w:rPr>
          <w:rFonts w:ascii="Times New Roman" w:eastAsia="Times New Roman" w:hAnsi="Times New Roman" w:cs="Times New Roman"/>
          <w:color w:val="222222"/>
          <w:sz w:val="36"/>
          <w:szCs w:val="36"/>
        </w:rPr>
        <w:t>ser</w:t>
      </w: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bugs</w:t>
      </w:r>
      <w:r w:rsidRPr="00BB7CB6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found</w:t>
      </w: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>:</w:t>
      </w:r>
    </w:p>
    <w:p w14:paraId="32D0EBF5" w14:textId="77777777" w:rsidR="00BB7CB6" w:rsidRDefault="00BB7CB6" w:rsidP="00BB7CB6">
      <w:pPr>
        <w:shd w:val="clear" w:color="auto" w:fill="FFFFFF"/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3797ACFC" w14:textId="77777777" w:rsidR="00BB7CB6" w:rsidRPr="00BB7CB6" w:rsidRDefault="00BB7CB6" w:rsidP="00BB7CB6">
      <w:pPr>
        <w:shd w:val="clear" w:color="auto" w:fill="FFFFFF"/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65B577CF" w14:textId="7836C919" w:rsidR="002B64A0" w:rsidRPr="002B64A0" w:rsidRDefault="00BB7CB6" w:rsidP="002B64A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Feedback: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2B64A0" w:rsidRPr="002B6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90161"/>
    <w:multiLevelType w:val="hybridMultilevel"/>
    <w:tmpl w:val="1624B5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5C1C3E"/>
    <w:multiLevelType w:val="multilevel"/>
    <w:tmpl w:val="4758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266F8"/>
    <w:multiLevelType w:val="hybridMultilevel"/>
    <w:tmpl w:val="22520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3753D"/>
    <w:multiLevelType w:val="hybridMultilevel"/>
    <w:tmpl w:val="D98C75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DE4A4B"/>
    <w:multiLevelType w:val="hybridMultilevel"/>
    <w:tmpl w:val="E5AEC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21676"/>
    <w:multiLevelType w:val="hybridMultilevel"/>
    <w:tmpl w:val="9DF68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944B8"/>
    <w:multiLevelType w:val="hybridMultilevel"/>
    <w:tmpl w:val="10640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BD7CC9"/>
    <w:multiLevelType w:val="multilevel"/>
    <w:tmpl w:val="E716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EC"/>
    <w:rsid w:val="002B64A0"/>
    <w:rsid w:val="003110EC"/>
    <w:rsid w:val="00BB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8D554"/>
  <w15:chartTrackingRefBased/>
  <w15:docId w15:val="{925D31C8-87D7-4ABE-B26C-A18212F95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2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Timo</dc:creator>
  <cp:keywords/>
  <dc:description/>
  <cp:lastModifiedBy>Feng Timo</cp:lastModifiedBy>
  <cp:revision>2</cp:revision>
  <dcterms:created xsi:type="dcterms:W3CDTF">2018-12-23T08:35:00Z</dcterms:created>
  <dcterms:modified xsi:type="dcterms:W3CDTF">2018-12-23T08:50:00Z</dcterms:modified>
</cp:coreProperties>
</file>