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68865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c (d)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a, c, 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7038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03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a,c,f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73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a,b,c,d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 c, d, f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a, c, d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734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16. c, 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17. c, 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18. a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19. b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20. b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299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21. a,d,e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22. b,d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23. b, d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24. d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25. a, d, f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578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26. 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27. 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28. c,d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29. 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30.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29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80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29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8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51. 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52. b, c, d, 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53.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54.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7620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55. 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56. a, 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57. 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58. 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59. 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60. 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