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</w:t>
      </w:r>
      <w:r w:rsidDel="00000000" w:rsidR="00000000" w:rsidRPr="00000000">
        <w:rPr>
          <w:b w:val="1"/>
          <w:rtl w:val="0"/>
        </w:rPr>
        <w:t xml:space="preserve">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№6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«Методическая ЗИ с помощью специализированных программных средств»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Омран Хади Р И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</w:t>
      </w: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621796" cy="285184"/>
            <wp:effectExtent b="0" l="0" r="0" t="0"/>
            <wp:docPr id="1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6" cy="28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303886ij2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1: Установка и настройка DLP-системы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uwt70x11w3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Этап 2: Установка и настройка SIEM-системы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6lbr3chzc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Этап 3: Установка и настройка системы резервного копирования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jhow0r2henw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 современном мире информационной безопасности особое значение приобретает способность организаций своевременно обнаруживать и реагировать на подозрительную активность в своих информационных системах. Одним из эффективных инструментов для решения этой задачи являются системы управления информацией и событиями безопасности (SIEM).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 рамках данной лабораторной работы была произведена установка и настройка SIEM-системы Wazuh, которая представляет собой современное и бесплатное решение для мониторинга безопасности. Основной целью работы являлось развертывание Wazuh в одновузловой конфигурации, подключение агента безопасности, сбор системных логов и настройка правил для обнаружения потенциальных угроз — в частности, множественных неудачных попыток входа в систему по SSH.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Работа включает в себя полную цепочку: от развертывания компонентов Wazuh (Dashboard, Manager, Indexer), настройки агента, до моделирования инцидента и фиксации его в интерфейсе SIEM-системы.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Необходимо установить и настроить систему предотвращения утечек данных (DLP), систему управления информацией и событиями безопасности (SIEM), а также систему резервного копирования данных. Работа выполняется на виртуальной машине (рекомендуется использовать ту же, что и в предыдущих ПР) и включает три этапа. Результаты оформляются в отчёт.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Этап 1. Установка и настройка DLP-системы (до 3 баллов)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предотвращения утечек данных (например, OpenDLP, MyDLP или аналоги).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Настройте параметры мониторинга: определите защищаемые данные (например, текстовые файлы с заданным шаблоном, такие как номера кредитных карт или паспортов); установите правила блокировки или журналирования попыток копирования данных (например, на USB или через сеть).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Проведите тестирование: попробуйте скопировать защищённые данные на внешний носитель или передать через сеть; зафиксируйте срабатывание DLP (логи, уведомления).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Этап 2. Установка и настройка SIEM-системы (до 4 баллов)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SIEM (например, ELK Stack с Elastic SIEM, Splunk Free, Graylog или аналоги).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Настройте сбор и анализ событий: подключите источник логов (например, системные логи ОС или приложения); создайте правило обнаружения подозрительной активности (например, многократные неудачные попытки входа).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Проведите тестирование: сгенерируйте тестовые события (например, несколько раз введите неверный пароль); продемонстрируйте, что SIEM зафиксировала событие и выдала уведомление или отчёт.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Этап 3. Установка и настройка системы резервного копирования (до 3 баллов)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резервного копирования (например, Bacula, Duplicati, rsync или встроенные средства Windows).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Настройте параметры: задайте расписание автоматического создания резервных копий (например, ежедневно); выберите каталог для копирования (например, /important или C:\Data) и место хранения копий.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Проведите тестирование:  создайте резервную копию тестовых данных; удалите или измените исходные файлы и восстановите их из копии.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303886ij2n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Установка и настройка DLP-системы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Установка и настройка Suricata для обнаружения конфиденциальных данных, передаваемых по сети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alert http any any -&gt; any any (msg:"DLP: Credit Card Detected"; content:"4111-1111-1111-1111"; sid:100001;)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alert http any any -&gt; any any (msg:"DLP: Passport Detected"; content:"AB1234567"; sid:100002;)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Запустить Suricata с использованием указанного интерфейса и конфигурации:</w:t>
      </w:r>
    </w:p>
    <w:p w:rsidR="00000000" w:rsidDel="00000000" w:rsidP="00000000" w:rsidRDefault="00000000" w:rsidRPr="00000000" w14:paraId="00000048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0115" cy="317500"/>
            <wp:effectExtent b="0" l="0" r="0" t="0"/>
            <wp:docPr id="1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Запустить Suricata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Установка и настройка USBGuard для блокировки неизвестных USB-устройств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Проверка правил:</w:t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600" w:right="60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520700"/>
            <wp:effectExtent b="0" l="0" r="0" t="0"/>
            <wp:docPr id="1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Проверка правил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Проверка состояния при подключении неизвестного USB-устройства:</w:t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790700"/>
            <wp:effectExtent b="0" l="0" r="0" t="0"/>
            <wp:docPr id="1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3 - Проверка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Установка и настройка Auditd для логирования доступа к файлам</w:t>
        <w:br w:type="textWrapping"/>
        <w:t xml:space="preserve"> Предположим, у вас есть файл:</w:t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19100"/>
            <wp:effectExtent b="0" l="0" r="0" t="0"/>
            <wp:docPr id="1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4 - File 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5 - Назначить наблюдение за файлом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Просмотр логов при открытии/копировании файла:</w:t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863600"/>
            <wp:effectExtent b="0" l="0" r="0" t="0"/>
            <wp:docPr id="10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Просмотр логов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uwt70x11w3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2: Установка и настройка SIEM-системы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Установить Docker и Docker Compose</w:t>
      </w:r>
    </w:p>
    <w:p w:rsidR="00000000" w:rsidDel="00000000" w:rsidP="00000000" w:rsidRDefault="00000000" w:rsidRPr="00000000" w14:paraId="0000005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</w:p>
    <w:p w:rsidR="00000000" w:rsidDel="00000000" w:rsidP="00000000" w:rsidRDefault="00000000" w:rsidRPr="00000000" w14:paraId="0000005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docker.io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docker-compose</w:t>
      </w:r>
    </w:p>
    <w:p w:rsidR="00000000" w:rsidDel="00000000" w:rsidP="00000000" w:rsidRDefault="00000000" w:rsidRPr="00000000" w14:paraId="0000005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</w:t>
      </w:r>
    </w:p>
    <w:p w:rsidR="00000000" w:rsidDel="00000000" w:rsidP="00000000" w:rsidRDefault="00000000" w:rsidRPr="00000000" w14:paraId="0000005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docker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Развертывание Wazuh с помощью Docker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Загрузка исходного кода Docker Compose:</w:t>
      </w:r>
    </w:p>
    <w:p w:rsidR="00000000" w:rsidDel="00000000" w:rsidP="00000000" w:rsidRDefault="00000000" w:rsidRPr="00000000" w14:paraId="0000006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clone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https://github.com/wazuh/wazuh-docker.git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v4.12.0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wazuh-docker/single-node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Создание SSL-сертификатов:</w:t>
      </w:r>
    </w:p>
    <w:p w:rsidR="00000000" w:rsidDel="00000000" w:rsidP="00000000" w:rsidRDefault="00000000" w:rsidRPr="00000000" w14:paraId="0000006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docker-compose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generate-indexer-certs.yml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generator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Эта команда создаст сертификаты в каталоге config/wazuh_indexer_ssl_certs.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Запуск системы Wazuh:</w:t>
      </w:r>
    </w:p>
    <w:p w:rsidR="00000000" w:rsidDel="00000000" w:rsidP="00000000" w:rsidRDefault="00000000" w:rsidRPr="00000000" w14:paraId="0000006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docker-compose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Доступ к панели управления: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Откройте браузер и перейдите по адресу: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http://127.0.1:5601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Используйте следующие учетные данные для входа: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Имя пользователя: admin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Пароль: SecretPassword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1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вход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Установка Wazuh Agent на Ubuntu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Установка Wazuh Agent</w:t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https://packages.wazuh.com/key/GPG-KEY-WAZUH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--dearmor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/etc/apt/trusted.gpg.d/wazuh.gpg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"deb https://packages.wazuh.com/4.x/apt stable main"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/etc/apt/sources.list.d/wazuh.list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Настройка отправки логов на Wazuh Manager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Открыть файл конфигурации:</w:t>
      </w:r>
    </w:p>
    <w:p w:rsidR="00000000" w:rsidDel="00000000" w:rsidP="00000000" w:rsidRDefault="00000000" w:rsidRPr="00000000" w14:paraId="0000007D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/var/ossec/etc/ossec.conf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Найти блок &lt;server&gt; и изменить его на следующий:</w:t>
      </w:r>
    </w:p>
    <w:p w:rsidR="00000000" w:rsidDel="00000000" w:rsidP="00000000" w:rsidRDefault="00000000" w:rsidRPr="00000000" w14:paraId="00000080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&lt;server&gt;</w:t>
      </w:r>
    </w:p>
    <w:p w:rsidR="00000000" w:rsidDel="00000000" w:rsidP="00000000" w:rsidRDefault="00000000" w:rsidRPr="00000000" w14:paraId="00000081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127.0.0.1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&lt;/address&gt;</w:t>
      </w:r>
    </w:p>
    <w:p w:rsidR="00000000" w:rsidDel="00000000" w:rsidP="00000000" w:rsidRDefault="00000000" w:rsidRPr="00000000" w14:paraId="00000082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&lt;/server&gt;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Запуск и проверка состояния агента</w:t>
      </w:r>
    </w:p>
    <w:p w:rsidR="00000000" w:rsidDel="00000000" w:rsidP="00000000" w:rsidRDefault="00000000" w:rsidRPr="00000000" w14:paraId="00000084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Установка и активация SSH-сервера на Ubuntu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Установка OpenSSH-сервера:</w:t>
      </w:r>
    </w:p>
    <w:p w:rsidR="00000000" w:rsidDel="00000000" w:rsidP="00000000" w:rsidRDefault="00000000" w:rsidRPr="00000000" w14:paraId="0000008B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openssh-server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Запуск и активация SSH-сервиса:</w:t>
      </w:r>
    </w:p>
    <w:p w:rsidR="00000000" w:rsidDel="00000000" w:rsidP="00000000" w:rsidRDefault="00000000" w:rsidRPr="00000000" w14:paraId="0000008F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enable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(Необязательно) Создание тестового пользователя:</w:t>
      </w:r>
    </w:p>
    <w:p w:rsidR="00000000" w:rsidDel="00000000" w:rsidP="00000000" w:rsidRDefault="00000000" w:rsidRPr="00000000" w14:paraId="00000093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adduser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testuser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Введите пароль и любые данные по запросу.</w:t>
          </w:r>
        </w:sdtContent>
      </w:sdt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Проверка работы и генерация события: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Подключитесь по SSH к localhost:</w:t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testuser@127.0.0.1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1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Подключитесь по SSH к localhost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Введите несколько раз неправильный пароль, чтобы сгенерировать предупреждение "Failed password".</w:t>
          </w:r>
        </w:sdtContent>
      </w:sdt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  <w:t xml:space="preserve">Проверка события в Wazuh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25800"/>
            <wp:effectExtent b="0" l="0" r="0" t="0"/>
            <wp:docPr id="1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Результат</w:t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lbr3chzc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3: Установка и настройка системы резервного копирования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Установка инструмента rsync</w:t>
      </w:r>
    </w:p>
    <w:p w:rsidR="00000000" w:rsidDel="00000000" w:rsidP="00000000" w:rsidRDefault="00000000" w:rsidRPr="00000000" w14:paraId="000000A4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Создание исходной директории и директории для резервных копий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Добавление тестовых данных: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"Hello! My name XADII"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&gt;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ind w:left="0"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940115" cy="546100"/>
            <wp:effectExtent b="0" l="0" r="0" t="0"/>
            <wp:docPr id="1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Написание скрипта автоматического резервного копирования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Создание файла скрипта: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Содержимое скрипта: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#!/bin/bash </w:t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rsync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-av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--delete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Сохранение и предоставление прав на выполнение:</w:t>
      </w:r>
    </w:p>
    <w:p w:rsidR="00000000" w:rsidDel="00000000" w:rsidP="00000000" w:rsidRDefault="00000000" w:rsidRPr="00000000" w14:paraId="000000B3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chmod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+x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Команда rsync -av --delete синхронизирует все содержимое из ~/important в ~/backup. Если файл будет удалён из исходной папки, резервная копия также будет обновлена соответствующим образом.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Настройка ежедневного резервного копирования с помощью cron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Открыть планировщик: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crontab -e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Добавить строку для запуска скрипта каждый день в 4 часа ночи:</w:t>
      </w:r>
    </w:p>
    <w:p w:rsidR="00000000" w:rsidDel="00000000" w:rsidP="00000000" w:rsidRDefault="00000000" w:rsidRPr="00000000" w14:paraId="000000B9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/home/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имя_пользовател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я&gt;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Тестирование резервного копирования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Выполнить резервное копирование вручную: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./backup.sh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Проверить содержимое резервной копии:</w:t>
      </w:r>
    </w:p>
    <w:p w:rsidR="00000000" w:rsidDel="00000000" w:rsidP="00000000" w:rsidRDefault="00000000" w:rsidRPr="00000000" w14:paraId="000000BE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Удаление исходного файла</w:t>
      </w:r>
    </w:p>
    <w:p w:rsidR="00000000" w:rsidDel="00000000" w:rsidP="00000000" w:rsidRDefault="00000000" w:rsidRPr="00000000" w14:paraId="000000C1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Восстановление из резервной копии</w:t>
      </w:r>
    </w:p>
    <w:p w:rsidR="00000000" w:rsidDel="00000000" w:rsidP="00000000" w:rsidRDefault="00000000" w:rsidRPr="00000000" w14:paraId="000000C3">
      <w:pPr>
        <w:shd w:fill="ffffff" w:val="clear"/>
        <w:spacing w:line="313.04347826086956" w:lineRule="auto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~/backup/important_file.txt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0C5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~/important/important_file.txt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336800"/>
            <wp:effectExtent b="0" l="0" r="0" t="0"/>
            <wp:docPr id="1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Рисунок 10 -  Восстановление прошло успешно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how0r2henw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успешно установлена и настроена SIEM-система Wazuh в одновузловой конфигурации с использованием Docker. Проведена интеграция агента безопасности на защищаемом узле, а также реализована базовая проверка работоспособности системы путём моделирования инцидента — многократных неудачных попыток входа в систему по SSH.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Wazuh продемонстрировал свою эффективность в сборе и корреляции событий безопасности, отображении информации о выявленных угрозах в реальном времени, а также в удобстве анализа инцидентов через веб-интерфейс. Благодаря открытой архитектуре и поддержке множества форматов логов, система может масштабироваться и адаптироваться под различные инфраструктуры.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Таким образом, поставленные цели лабораторной работы были достигнуты. Полученные знания и навыки могут быть применены при построении более сложных решений в области мониторинга и управления информационной безопасностью в организациях.</w:t>
      </w:r>
    </w:p>
    <w:p w:rsidR="00000000" w:rsidDel="00000000" w:rsidP="00000000" w:rsidRDefault="00000000" w:rsidRPr="00000000" w14:paraId="000000CC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1"/>
        <w:spacing w:after="240" w:before="240" w:lineRule="auto"/>
        <w:ind w:left="709" w:right="567" w:firstLine="709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D2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5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ksCxaZ5qfhjtBHEBZadc0ls9A==">CgMxLjAaFAoBMBIPCg0IB0IJEgdHdW5nc3VoGhQKATESDwoNCAdCCRIHR3VuZ3N1aDIOaC4zamJlcHIzMGFjdGYyCGguZ2pkZ3hzMgloLjFmb2I5dGUyCWguM3pueXNoNzIOaC5rMzAzODg2aWoybncyDmguMnV3dDcweDExdzNzMg1oLjI2bGJyM2NoemNwMg5oLmpob3cwcjJoZW53ZTgAciExWnQ3Z3IxUnpuUm1FbnByZXdxbVhUaWc3WkN4WXltTlU=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