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№3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Linux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 студент гр. Омран Хади Р. И.</w:t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</w:t>
      </w:r>
      <w:r w:rsidDel="00000000" w:rsidR="00000000" w:rsidRPr="00000000">
        <w:rPr/>
        <w:drawing>
          <wp:inline distB="114300" distT="114300" distL="114300" distR="114300">
            <wp:extent cx="452763" cy="206065"/>
            <wp:effectExtent b="0" l="0" r="0" t="0"/>
            <wp:docPr id="7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63" cy="20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8576508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Выполнение установки ОС Linux (Ubuntu 22.04 Desktop).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и установка утилиты AuditD.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Скачивание правил для AuditD с Github и их применение.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cwm1dqro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наличия событий в журнале утилиты AuditD с помощью команды sudo tail /var/log/audit/audit.log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x0m1vqomy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Установка агента Wazuh на хост с ОС Linux (Ubuntu 22.04 Desktop), его запуск и проверка наличия в SIEM.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o363l4zdl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Добавление отправки событий журнала AuditD в SIEM.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Цель: Получить практические навыки работы с событиями безопасности в ОС Linux.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Выполнить установку предложенного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образа</w:t>
        </w:r>
      </w:hyperlink>
      <w:r w:rsidDel="00000000" w:rsidR="00000000" w:rsidRPr="00000000">
        <w:rPr>
          <w:rtl w:val="0"/>
        </w:rPr>
        <w:t xml:space="preserve"> ОС Linux (Ubuntu 22.04 Desktop).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и установить утилиту AuditD.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правила</w:t>
        </w:r>
      </w:hyperlink>
      <w:r w:rsidDel="00000000" w:rsidR="00000000" w:rsidRPr="00000000">
        <w:rPr>
          <w:rtl w:val="0"/>
        </w:rPr>
        <w:t xml:space="preserve"> для AuditD с Github и применить.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команды sudo tail /var/log/audit/audit.log проверить наличие событий в журнале утилиты AuditD.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Linux (Ubuntu 22.04 Desktop), запустить и проверить его наличие в SIEM.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Linux (Ubuntu 22.04 Desktop) добавить отправку в SIEM событий журнала AuditD.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Выполнение установки ОС Linux (Ubuntu 22.04 Desktop).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400675" cy="1971675"/>
            <wp:effectExtent b="0" l="0" r="0" t="0"/>
            <wp:docPr id="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Linux (Ubuntu 22.04 Desktop) в VMware Workstation.</w:t>
      </w:r>
    </w:p>
    <w:p w:rsidR="00000000" w:rsidDel="00000000" w:rsidP="00000000" w:rsidRDefault="00000000" w:rsidRPr="00000000" w14:paraId="0000004C">
      <w:pPr>
        <w:spacing w:line="276" w:lineRule="auto"/>
        <w:ind w:firstLine="0"/>
        <w:jc w:val="center"/>
        <w:rPr/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>
          <w:b w:val="1"/>
          <w:bCs w:val="1"/>
        </w:rPr>
      </w:pPr>
      <w:bookmarkStart w:colFirst="0" w:colLast="0" w:name="_heading=h.20ohnbwvi8y2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1"/>
      <w:bookmarkEnd w:id="11"/>
      <w:r w:rsidDel="00000000" w:rsidR="00000000" w:rsidRPr="00000000">
        <w:rPr>
          <w:b w:val="1"/>
          <w:bCs w:val="1"/>
          <w:rtl w:val="0"/>
        </w:rPr>
        <w:t xml:space="preserve">Скачивание и установка утилиты AuditD.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Установка AuditD</w:t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3 - Включение и запуск службы AuditD.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firstLine="720"/>
        <w:rPr>
          <w:b w:val="1"/>
          <w:bCs w:val="1"/>
        </w:rPr>
      </w:pPr>
      <w:bookmarkStart w:colFirst="0" w:colLast="0" w:name="_heading=h.63n082b8r2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3"/>
      <w:bookmarkEnd w:id="13"/>
      <w:r w:rsidDel="00000000" w:rsidR="00000000" w:rsidRPr="00000000">
        <w:rPr>
          <w:b w:val="1"/>
          <w:bCs w:val="1"/>
          <w:rtl w:val="0"/>
        </w:rPr>
        <w:t xml:space="preserve">Скачивание правил для AuditD с Github и их применение.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Скачивание и применение правил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heading=h.iwcwm1dqroiz" w:id="14"/>
      <w:bookmarkEnd w:id="14"/>
      <w:r w:rsidDel="00000000" w:rsidR="00000000" w:rsidRPr="00000000">
        <w:rPr>
          <w:b w:val="1"/>
          <w:bCs w:val="1"/>
          <w:rtl w:val="0"/>
        </w:rPr>
        <w:t xml:space="preserve">Проверка наличия событий в журнале утилиты AuditD с помощью команды sudo tail /var/log/audit/audit.log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bookmarkStart w:colFirst="0" w:colLast="0" w:name="_heading=h.1n3mh0o0uy7d" w:id="15"/>
      <w:bookmarkEnd w:id="15"/>
      <w:r w:rsidDel="00000000" w:rsidR="00000000" w:rsidRPr="00000000">
        <w:rPr/>
        <w:drawing>
          <wp:inline distB="114300" distT="114300" distL="114300" distR="114300">
            <wp:extent cx="5940115" cy="2819400"/>
            <wp:effectExtent b="0" l="0" r="0" t="0"/>
            <wp:docPr id="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наличия событий в журнале утилиты AuditD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bookmarkStart w:colFirst="0" w:colLast="0" w:name="_heading=h.ucx0m1vqomyo" w:id="16"/>
      <w:bookmarkEnd w:id="16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Linux (Ubuntu 22.04 Desktop), его запуск и проверка наличия в SIEM.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Deploying a new agent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t8hbakbb4lb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Choosing a server address and optional settings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bookmarkStart w:colFirst="0" w:colLast="0" w:name="_heading=h.jhs76hoh5jxo" w:id="18"/>
      <w:bookmarkEnd w:id="18"/>
      <w:r w:rsidDel="00000000" w:rsidR="00000000" w:rsidRPr="00000000">
        <w:rPr/>
        <w:drawing>
          <wp:inline distB="114300" distT="114300" distL="114300" distR="114300">
            <wp:extent cx="5940115" cy="2273300"/>
            <wp:effectExtent b="0" l="0" r="0" t="0"/>
            <wp:docPr id="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Retrieving the commands to download and install a Wazuh agent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371600"/>
            <wp:effectExtent b="0" l="0" r="0" t="0"/>
            <wp:docPr id="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Retrieving the commands to download and install a Wazuh agent</w:t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7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Visualizing Wazuh agents</w:t>
      </w:r>
    </w:p>
    <w:p w:rsidR="00000000" w:rsidDel="00000000" w:rsidP="00000000" w:rsidRDefault="00000000" w:rsidRPr="00000000" w14:paraId="00000067">
      <w:pPr>
        <w:pStyle w:val="Heading2"/>
        <w:ind w:left="0" w:firstLine="0"/>
        <w:rPr>
          <w:b w:val="1"/>
          <w:bCs w:val="1"/>
        </w:rPr>
      </w:pPr>
      <w:bookmarkStart w:colFirst="0" w:colLast="0" w:name="_heading=h.rggp2hii691q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eso363l4zdlw" w:id="20"/>
      <w:bookmarkEnd w:id="20"/>
      <w:r w:rsidDel="00000000" w:rsidR="00000000" w:rsidRPr="00000000">
        <w:rPr>
          <w:b w:val="1"/>
          <w:bCs w:val="1"/>
          <w:rtl w:val="0"/>
        </w:rPr>
        <w:t xml:space="preserve">Добавление отправки событий журнала AuditD в SIEM.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&lt;localfile&gt;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&lt;location&gt;/var/log/audit/audit.log&lt;/location&gt;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&lt;log_format&gt;audit&lt;/log_format&gt;</w:t>
      </w:r>
    </w:p>
    <w:p w:rsidR="00000000" w:rsidDel="00000000" w:rsidP="00000000" w:rsidRDefault="00000000" w:rsidRPr="00000000" w14:paraId="0000006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&lt;/localfile&gt;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sudo systemctl restart wazuh-agent</w:t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Создание события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44800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Событие на Wazuh</w:t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276" w:lineRule="auto"/>
        <w:ind w:firstLine="0"/>
        <w:jc w:val="left"/>
        <w:rPr/>
      </w:pPr>
      <w:bookmarkStart w:colFirst="0" w:colLast="0" w:name="_heading=h.916hb198sddc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22"/>
      <w:bookmarkEnd w:id="2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ходе работы была развернута ОС Ubuntu 22.04 Desktop, установлен и настроен сервис AuditD с использованием правил, загруженных с GitHub, что обеспечило регистрацию событий безопасности в журнале /var/log/audit/audit.log. Далее на хост был установлен и запущен агент Wazuh, после чего в его конфигурацию добавлена отправка журнала AuditD в SIEM. Корректность настройки подтверждена появлением событий от хоста Ubuntu в панели Wazuh, что позволяет использовать его как полноценный источник данных для мониторинга и анализа инцидентов безопасности.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23"/>
      <w:bookmarkEnd w:id="23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documentation.wazuh.com/current/quickstart.html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23" Type="http://schemas.openxmlformats.org/officeDocument/2006/relationships/hyperlink" Target="https://documentation.wazuh.com/current/user-manual/user-administration/password-managem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eo23x0/auditd/blob/master/audit.rules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isk.yandex.ru/d/pP23Q6wDZlFt8A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IwHKR6tlxRKiCyPFr2D+PyAu6Q==">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