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Форма </w:t>
      </w:r>
      <w:r w:rsidDel="00000000" w:rsidR="00000000" w:rsidRPr="00000000">
        <w:rPr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jc w:val="center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ЖУРНАЛ</w:t>
        <w:br w:type="textWrapping"/>
        <w:t xml:space="preserve">учета выдачи предписаний на выполнение заданий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27" w:right="2126"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Государственная корпорация по космической деятельности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Роскосмос</w:t>
      </w:r>
      <w:r w:rsidDel="00000000" w:rsidR="00000000" w:rsidRPr="00000000">
        <w:rPr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127" w:right="2126" w:firstLine="0"/>
        <w:jc w:val="center"/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" w:cs="Times" w:eastAsia="Times" w:hAnsi="Times"/>
          <w:rtl w:val="0"/>
        </w:rPr>
        <w:t xml:space="preserve">(наименование организации)</w:t>
      </w:r>
    </w:p>
    <w:tbl>
      <w:tblPr>
        <w:tblStyle w:val="Table1"/>
        <w:tblW w:w="10234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5"/>
        <w:gridCol w:w="2004"/>
        <w:gridCol w:w="2250"/>
        <w:gridCol w:w="2069"/>
        <w:gridCol w:w="2209"/>
        <w:gridCol w:w="1247"/>
        <w:tblGridChange w:id="0">
          <w:tblGrid>
            <w:gridCol w:w="455"/>
            <w:gridCol w:w="2004"/>
            <w:gridCol w:w="2250"/>
            <w:gridCol w:w="2069"/>
            <w:gridCol w:w="2209"/>
            <w:gridCol w:w="1247"/>
          </w:tblGrid>
        </w:tblGridChange>
      </w:tblGrid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№</w:t>
              <w:br w:type="textWrapping"/>
              <w:t xml:space="preserve">п/п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Фамилия,</w:t>
              <w:br w:type="textWrapping"/>
              <w:t xml:space="preserve">имя,</w:t>
              <w:br w:type="textWrapping"/>
              <w:t xml:space="preserve">отчество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Должность, подраз деле ние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В какую организацию коман диру ется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Расписка в получе нии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Дата</w:t>
              <w:br w:type="textWrapping"/>
              <w:t xml:space="preserve">выдачи</w:t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769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Лопатин Александр Петрович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Заместитель генерального директора по ракетостроению, эксплуатации наземной космической инфраструктуры, обеспечению качества и надежности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Государственная корпорация по космической деятельности "Роскосмос"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А.П Лопатин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апреля 2020г</w:t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7"/>
      <w:pgMar w:bottom="567" w:top="851" w:left="1134" w:right="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>
        <w:rFonts w:ascii="Times" w:cs="Times" w:eastAsia="Times" w:hAnsi="Times"/>
        <w:b w:val="1"/>
        <w:color w:val="000000"/>
        <w:sz w:val="14"/>
        <w:szCs w:val="14"/>
      </w:rPr>
    </w:pPr>
    <w:r w:rsidDel="00000000" w:rsidR="00000000" w:rsidRPr="00000000">
      <w:rPr>
        <w:rFonts w:ascii="Times" w:cs="Times" w:eastAsia="Times" w:hAnsi="Times"/>
        <w:color w:val="000000"/>
        <w:sz w:val="14"/>
        <w:szCs w:val="14"/>
        <w:rtl w:val="0"/>
      </w:rPr>
      <w:t xml:space="preserve">Подготовлено с использованием системы </w:t>
    </w:r>
    <w:r w:rsidDel="00000000" w:rsidR="00000000" w:rsidRPr="00000000">
      <w:rPr>
        <w:rFonts w:ascii="Times" w:cs="Times" w:eastAsia="Times" w:hAnsi="Times"/>
        <w:b w:val="1"/>
        <w:color w:val="000000"/>
        <w:sz w:val="14"/>
        <w:szCs w:val="14"/>
        <w:rtl w:val="0"/>
      </w:rPr>
      <w:t xml:space="preserve">КонсультантПлюс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outlineLvl w:val="0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outlineLvl w:val="1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outlineLvl w:val="2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outlineLvl w:val="3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outlineLvl w:val="4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outlineLvl w:val="5"/>
    </w:pPr>
    <w:rPr>
      <w:b w:val="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/>
      <w:jc w:val="center"/>
    </w:pPr>
    <w:rPr>
      <w:rFonts w:ascii="Arial" w:cs="Arial" w:eastAsia="Arial" w:hAnsi="Arial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OS/lvfVpWqePbNKFKVS/xeg1YA==">AMUW2mX4/SUa0IE/cWYOVloyd9ec/c1kbTc6DFVhhSWVu/AAbkSUsJ0sgPYX0V9sfSvTYKU9QCnJVECSVd6uX3iXkqSJNsOfF15rFxAfzdhdkM9UOeRCoQk=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2020-04-25T16:40:00Z</dcterms:created>
</cp:coreProperties>
</file>