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000000"/>
          <w:sz w:val="26"/>
          <w:szCs w:val="26"/>
        </w:rPr>
      </w:pPr>
      <w:bookmarkStart w:colFirst="0" w:colLast="0" w:name="_gemba3d59d7" w:id="0"/>
      <w:bookmarkEnd w:id="0"/>
      <w:r w:rsidDel="00000000" w:rsidR="00000000" w:rsidRPr="00000000">
        <w:rPr>
          <w:b w:val="1"/>
          <w:bCs w:val="1"/>
          <w:color w:val="000000"/>
          <w:sz w:val="26"/>
          <w:szCs w:val="26"/>
          <w:rtl w:val="0"/>
        </w:rPr>
        <w:t xml:space="preserve">Phần 1</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t0humqbk08r9" w:id="1"/>
      <w:bookmarkEnd w:id="1"/>
      <w:r w:rsidDel="00000000" w:rsidR="00000000" w:rsidRPr="00000000">
        <w:rPr>
          <w:b w:val="1"/>
          <w:bCs w:val="1"/>
          <w:color w:val="000000"/>
          <w:sz w:val="26"/>
          <w:szCs w:val="26"/>
          <w:rtl w:val="0"/>
        </w:rPr>
        <w:t xml:space="preserve">PHÂN LOẠI CÁC PHƯƠNG PHÁP BẢO VỆ THÔNG TIN</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ehorl71e9x5t" w:id="2"/>
      <w:bookmarkEnd w:id="2"/>
      <w:r w:rsidDel="00000000" w:rsidR="00000000" w:rsidRPr="00000000">
        <w:rPr>
          <w:b w:val="1"/>
          <w:bCs w:val="1"/>
          <w:color w:val="000000"/>
          <w:sz w:val="22"/>
          <w:szCs w:val="22"/>
          <w:rtl w:val="0"/>
        </w:rPr>
        <w:t xml:space="preserve">Theo loại nhiệm vụ được giải quyết</w:t>
      </w:r>
    </w:p>
    <w:p w:rsidR="00000000" w:rsidDel="00000000" w:rsidP="00000000" w:rsidRDefault="00000000" w:rsidRPr="00000000" w14:paraId="00000004">
      <w:pPr>
        <w:numPr>
          <w:ilvl w:val="0"/>
          <w:numId w:val="41"/>
        </w:numPr>
        <w:spacing w:after="0" w:afterAutospacing="0" w:before="240" w:lineRule="auto"/>
        <w:ind w:left="720" w:hanging="360"/>
      </w:pPr>
      <w:r w:rsidDel="00000000" w:rsidR="00000000" w:rsidRPr="00000000">
        <w:rPr>
          <w:rtl w:val="0"/>
        </w:rPr>
        <w:t xml:space="preserve">Kỹ thuật,</w:t>
      </w:r>
    </w:p>
    <w:p w:rsidR="00000000" w:rsidDel="00000000" w:rsidP="00000000" w:rsidRDefault="00000000" w:rsidRPr="00000000" w14:paraId="00000005">
      <w:pPr>
        <w:numPr>
          <w:ilvl w:val="0"/>
          <w:numId w:val="41"/>
        </w:numPr>
        <w:spacing w:after="0" w:afterAutospacing="0" w:before="0" w:beforeAutospacing="0" w:lineRule="auto"/>
        <w:ind w:left="720" w:hanging="360"/>
      </w:pPr>
      <w:r w:rsidDel="00000000" w:rsidR="00000000" w:rsidRPr="00000000">
        <w:rPr>
          <w:rtl w:val="0"/>
        </w:rPr>
        <w:t xml:space="preserve">Phần mềm,</w:t>
      </w:r>
    </w:p>
    <w:p w:rsidR="00000000" w:rsidDel="00000000" w:rsidP="00000000" w:rsidRDefault="00000000" w:rsidRPr="00000000" w14:paraId="00000006">
      <w:pPr>
        <w:numPr>
          <w:ilvl w:val="0"/>
          <w:numId w:val="41"/>
        </w:numPr>
        <w:spacing w:after="0" w:afterAutospacing="0" w:before="0" w:beforeAutospacing="0" w:lineRule="auto"/>
        <w:ind w:left="720" w:hanging="360"/>
      </w:pPr>
      <w:r w:rsidDel="00000000" w:rsidR="00000000" w:rsidRPr="00000000">
        <w:rPr>
          <w:rtl w:val="0"/>
        </w:rPr>
        <w:t xml:space="preserve">Mật mã,</w:t>
      </w:r>
    </w:p>
    <w:p w:rsidR="00000000" w:rsidDel="00000000" w:rsidP="00000000" w:rsidRDefault="00000000" w:rsidRPr="00000000" w14:paraId="00000007">
      <w:pPr>
        <w:numPr>
          <w:ilvl w:val="0"/>
          <w:numId w:val="41"/>
        </w:numPr>
        <w:spacing w:after="240" w:before="0" w:beforeAutospacing="0" w:lineRule="auto"/>
        <w:ind w:left="720" w:hanging="360"/>
      </w:pPr>
      <w:r w:rsidDel="00000000" w:rsidR="00000000" w:rsidRPr="00000000">
        <w:rPr>
          <w:b w:val="1"/>
          <w:bCs w:val="1"/>
          <w:rtl w:val="0"/>
        </w:rPr>
        <w:t xml:space="preserve">Tổ chức.</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7ou27hhw8w9" w:id="3"/>
      <w:bookmarkEnd w:id="3"/>
      <w:r w:rsidDel="00000000" w:rsidR="00000000" w:rsidRPr="00000000">
        <w:rPr>
          <w:b w:val="1"/>
          <w:bCs w:val="1"/>
          <w:color w:val="000000"/>
          <w:sz w:val="22"/>
          <w:szCs w:val="22"/>
          <w:rtl w:val="0"/>
        </w:rPr>
        <w:t xml:space="preserve">Theo bản chất của nhiệm vụ được giải quyết</w:t>
      </w:r>
    </w:p>
    <w:p w:rsidR="00000000" w:rsidDel="00000000" w:rsidP="00000000" w:rsidRDefault="00000000" w:rsidRPr="00000000" w14:paraId="00000009">
      <w:pPr>
        <w:numPr>
          <w:ilvl w:val="0"/>
          <w:numId w:val="32"/>
        </w:numPr>
        <w:spacing w:after="0" w:afterAutospacing="0" w:before="240" w:lineRule="auto"/>
        <w:ind w:left="720" w:hanging="360"/>
      </w:pPr>
      <w:r w:rsidDel="00000000" w:rsidR="00000000" w:rsidRPr="00000000">
        <w:rPr>
          <w:rtl w:val="0"/>
        </w:rPr>
        <w:t xml:space="preserve">Dự phòng,</w:t>
      </w:r>
    </w:p>
    <w:p w:rsidR="00000000" w:rsidDel="00000000" w:rsidP="00000000" w:rsidRDefault="00000000" w:rsidRPr="00000000" w14:paraId="0000000A">
      <w:pPr>
        <w:numPr>
          <w:ilvl w:val="0"/>
          <w:numId w:val="32"/>
        </w:numPr>
        <w:spacing w:after="0" w:afterAutospacing="0" w:before="0" w:beforeAutospacing="0" w:lineRule="auto"/>
        <w:ind w:left="720" w:hanging="360"/>
      </w:pPr>
      <w:r w:rsidDel="00000000" w:rsidR="00000000" w:rsidRPr="00000000">
        <w:rPr>
          <w:rtl w:val="0"/>
        </w:rPr>
        <w:t xml:space="preserve">Tăng tính dư thừa,</w:t>
      </w:r>
    </w:p>
    <w:p w:rsidR="00000000" w:rsidDel="00000000" w:rsidP="00000000" w:rsidRDefault="00000000" w:rsidRPr="00000000" w14:paraId="0000000B">
      <w:pPr>
        <w:numPr>
          <w:ilvl w:val="0"/>
          <w:numId w:val="32"/>
        </w:numPr>
        <w:spacing w:after="0" w:afterAutospacing="0" w:before="0" w:beforeAutospacing="0" w:lineRule="auto"/>
        <w:ind w:left="720" w:hanging="360"/>
      </w:pPr>
      <w:r w:rsidDel="00000000" w:rsidR="00000000" w:rsidRPr="00000000">
        <w:rPr>
          <w:rtl w:val="0"/>
        </w:rPr>
        <w:t xml:space="preserve">Điều chỉnh quyền truy cập,</w:t>
      </w:r>
    </w:p>
    <w:p w:rsidR="00000000" w:rsidDel="00000000" w:rsidP="00000000" w:rsidRDefault="00000000" w:rsidRPr="00000000" w14:paraId="0000000C">
      <w:pPr>
        <w:numPr>
          <w:ilvl w:val="0"/>
          <w:numId w:val="32"/>
        </w:numPr>
        <w:spacing w:after="0" w:afterAutospacing="0" w:before="0" w:beforeAutospacing="0" w:lineRule="auto"/>
        <w:ind w:left="720" w:hanging="360"/>
      </w:pPr>
      <w:r w:rsidDel="00000000" w:rsidR="00000000" w:rsidRPr="00000000">
        <w:rPr>
          <w:rtl w:val="0"/>
        </w:rPr>
        <w:t xml:space="preserve">Điều chỉnh việc sử dụng,</w:t>
      </w:r>
    </w:p>
    <w:p w:rsidR="00000000" w:rsidDel="00000000" w:rsidP="00000000" w:rsidRDefault="00000000" w:rsidRPr="00000000" w14:paraId="0000000D">
      <w:pPr>
        <w:numPr>
          <w:ilvl w:val="0"/>
          <w:numId w:val="32"/>
        </w:numPr>
        <w:spacing w:after="0" w:afterAutospacing="0" w:before="0" w:beforeAutospacing="0" w:lineRule="auto"/>
        <w:ind w:left="720" w:hanging="360"/>
      </w:pPr>
      <w:r w:rsidDel="00000000" w:rsidR="00000000" w:rsidRPr="00000000">
        <w:rPr>
          <w:rtl w:val="0"/>
        </w:rPr>
        <w:t xml:space="preserve">Chuyển đổi bảo vệ,</w:t>
      </w:r>
    </w:p>
    <w:p w:rsidR="00000000" w:rsidDel="00000000" w:rsidP="00000000" w:rsidRDefault="00000000" w:rsidRPr="00000000" w14:paraId="0000000E">
      <w:pPr>
        <w:numPr>
          <w:ilvl w:val="0"/>
          <w:numId w:val="32"/>
        </w:numPr>
        <w:spacing w:after="0" w:afterAutospacing="0" w:before="0" w:beforeAutospacing="0" w:lineRule="auto"/>
        <w:ind w:left="720" w:hanging="360"/>
      </w:pPr>
      <w:r w:rsidDel="00000000" w:rsidR="00000000" w:rsidRPr="00000000">
        <w:rPr>
          <w:rtl w:val="0"/>
        </w:rPr>
        <w:t xml:space="preserve">Kiểm soát,</w:t>
      </w:r>
    </w:p>
    <w:p w:rsidR="00000000" w:rsidDel="00000000" w:rsidP="00000000" w:rsidRDefault="00000000" w:rsidRPr="00000000" w14:paraId="0000000F">
      <w:pPr>
        <w:numPr>
          <w:ilvl w:val="0"/>
          <w:numId w:val="32"/>
        </w:numPr>
        <w:spacing w:after="0" w:afterAutospacing="0" w:before="0" w:beforeAutospacing="0" w:lineRule="auto"/>
        <w:ind w:left="720" w:hanging="360"/>
      </w:pPr>
      <w:r w:rsidDel="00000000" w:rsidR="00000000" w:rsidRPr="00000000">
        <w:rPr>
          <w:rtl w:val="0"/>
        </w:rPr>
        <w:t xml:space="preserve">Đăng ký,</w:t>
      </w:r>
    </w:p>
    <w:p w:rsidR="00000000" w:rsidDel="00000000" w:rsidP="00000000" w:rsidRDefault="00000000" w:rsidRPr="00000000" w14:paraId="00000010">
      <w:pPr>
        <w:numPr>
          <w:ilvl w:val="0"/>
          <w:numId w:val="32"/>
        </w:numPr>
        <w:spacing w:after="0" w:afterAutospacing="0" w:before="0" w:beforeAutospacing="0" w:lineRule="auto"/>
        <w:ind w:left="720" w:hanging="360"/>
      </w:pPr>
      <w:r w:rsidDel="00000000" w:rsidR="00000000" w:rsidRPr="00000000">
        <w:rPr>
          <w:rtl w:val="0"/>
        </w:rPr>
        <w:t xml:space="preserve">Hủy thông tin,</w:t>
      </w:r>
    </w:p>
    <w:p w:rsidR="00000000" w:rsidDel="00000000" w:rsidP="00000000" w:rsidRDefault="00000000" w:rsidRPr="00000000" w14:paraId="00000011">
      <w:pPr>
        <w:numPr>
          <w:ilvl w:val="0"/>
          <w:numId w:val="32"/>
        </w:numPr>
        <w:spacing w:after="0" w:afterAutospacing="0" w:before="0" w:beforeAutospacing="0" w:lineRule="auto"/>
        <w:ind w:left="720" w:hanging="360"/>
      </w:pPr>
      <w:r w:rsidDel="00000000" w:rsidR="00000000" w:rsidRPr="00000000">
        <w:rPr>
          <w:rtl w:val="0"/>
        </w:rPr>
        <w:t xml:space="preserve">Báo động,</w:t>
      </w:r>
    </w:p>
    <w:p w:rsidR="00000000" w:rsidDel="00000000" w:rsidP="00000000" w:rsidRDefault="00000000" w:rsidRPr="00000000" w14:paraId="00000012">
      <w:pPr>
        <w:numPr>
          <w:ilvl w:val="0"/>
          <w:numId w:val="32"/>
        </w:numPr>
        <w:spacing w:after="240" w:before="0" w:beforeAutospacing="0" w:lineRule="auto"/>
        <w:ind w:left="720" w:hanging="360"/>
      </w:pPr>
      <w:r w:rsidDel="00000000" w:rsidR="00000000" w:rsidRPr="00000000">
        <w:rPr>
          <w:rtl w:val="0"/>
        </w:rPr>
        <w:t xml:space="preserve">Phản ứng.</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7b3b5jyffju2" w:id="4"/>
      <w:bookmarkEnd w:id="4"/>
      <w:r w:rsidDel="00000000" w:rsidR="00000000" w:rsidRPr="00000000">
        <w:rPr>
          <w:b w:val="1"/>
          <w:bCs w:val="1"/>
          <w:color w:val="000000"/>
          <w:sz w:val="22"/>
          <w:szCs w:val="22"/>
          <w:rtl w:val="0"/>
        </w:rPr>
        <w:t xml:space="preserve">Theo chức năng sử dụng</w:t>
      </w:r>
    </w:p>
    <w:p w:rsidR="00000000" w:rsidDel="00000000" w:rsidP="00000000" w:rsidRDefault="00000000" w:rsidRPr="00000000" w14:paraId="00000014">
      <w:pPr>
        <w:numPr>
          <w:ilvl w:val="0"/>
          <w:numId w:val="12"/>
        </w:numPr>
        <w:spacing w:after="0" w:afterAutospacing="0" w:before="240" w:lineRule="auto"/>
        <w:ind w:left="720" w:hanging="360"/>
      </w:pPr>
      <w:r w:rsidDel="00000000" w:rsidR="00000000" w:rsidRPr="00000000">
        <w:rPr>
          <w:rtl w:val="0"/>
        </w:rPr>
        <w:t xml:space="preserve">Giải pháp bảo vệ độc lập,</w:t>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rtl w:val="0"/>
        </w:rPr>
        <w:t xml:space="preserve">Giải quyết nhiệm vụ bảo vệ kết hợp với các phương tiện khác,</w:t>
      </w:r>
    </w:p>
    <w:p w:rsidR="00000000" w:rsidDel="00000000" w:rsidP="00000000" w:rsidRDefault="00000000" w:rsidRPr="00000000" w14:paraId="00000016">
      <w:pPr>
        <w:numPr>
          <w:ilvl w:val="0"/>
          <w:numId w:val="12"/>
        </w:numPr>
        <w:spacing w:after="0" w:afterAutospacing="0" w:before="0" w:beforeAutospacing="0" w:lineRule="auto"/>
        <w:ind w:left="720" w:hanging="360"/>
      </w:pPr>
      <w:r w:rsidDel="00000000" w:rsidR="00000000" w:rsidRPr="00000000">
        <w:rPr>
          <w:rtl w:val="0"/>
        </w:rPr>
        <w:t xml:space="preserve">Quản lý các công cụ bảo vệ,</w:t>
      </w:r>
    </w:p>
    <w:p w:rsidR="00000000" w:rsidDel="00000000" w:rsidP="00000000" w:rsidRDefault="00000000" w:rsidRPr="00000000" w14:paraId="00000017">
      <w:pPr>
        <w:numPr>
          <w:ilvl w:val="0"/>
          <w:numId w:val="12"/>
        </w:numPr>
        <w:spacing w:after="240" w:before="0" w:beforeAutospacing="0" w:lineRule="auto"/>
        <w:ind w:left="720" w:hanging="360"/>
      </w:pPr>
      <w:r w:rsidDel="00000000" w:rsidR="00000000" w:rsidRPr="00000000">
        <w:rPr>
          <w:rtl w:val="0"/>
        </w:rPr>
        <w:t xml:space="preserve">Đảm bảo vận hành các cơ chế bảo vệ.</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s8jyp53rnlw" w:id="5"/>
      <w:bookmarkEnd w:id="5"/>
      <w:r w:rsidDel="00000000" w:rsidR="00000000" w:rsidRPr="00000000">
        <w:rPr>
          <w:b w:val="1"/>
          <w:bCs w:val="1"/>
          <w:color w:val="000000"/>
          <w:sz w:val="26"/>
          <w:szCs w:val="26"/>
          <w:rtl w:val="0"/>
        </w:rPr>
        <w:t xml:space="preserve">Phương pháp tổ chức</w:t>
      </w:r>
    </w:p>
    <w:p w:rsidR="00000000" w:rsidDel="00000000" w:rsidP="00000000" w:rsidRDefault="00000000" w:rsidRPr="00000000" w14:paraId="0000001A">
      <w:pPr>
        <w:numPr>
          <w:ilvl w:val="0"/>
          <w:numId w:val="27"/>
        </w:numPr>
        <w:spacing w:after="0" w:afterAutospacing="0" w:before="240" w:lineRule="auto"/>
        <w:ind w:left="720" w:hanging="360"/>
      </w:pPr>
      <w:r w:rsidDel="00000000" w:rsidR="00000000" w:rsidRPr="00000000">
        <w:rPr>
          <w:rtl w:val="0"/>
        </w:rPr>
        <w:t xml:space="preserve">Giải quyết các nhiệm vụ bảo vệ thông tin một cách độc lập.</w:t>
      </w:r>
    </w:p>
    <w:p w:rsidR="00000000" w:rsidDel="00000000" w:rsidP="00000000" w:rsidRDefault="00000000" w:rsidRPr="00000000" w14:paraId="0000001B">
      <w:pPr>
        <w:numPr>
          <w:ilvl w:val="0"/>
          <w:numId w:val="27"/>
        </w:numPr>
        <w:spacing w:after="240" w:before="0" w:beforeAutospacing="0" w:lineRule="auto"/>
        <w:ind w:left="720" w:hanging="360"/>
      </w:pPr>
      <w:r w:rsidDel="00000000" w:rsidR="00000000" w:rsidRPr="00000000">
        <w:rPr>
          <w:b w:val="1"/>
          <w:bCs w:val="1"/>
          <w:rtl w:val="0"/>
        </w:rPr>
        <w:t xml:space="preserve">Hỗ trợ</w:t>
      </w:r>
      <w:r w:rsidDel="00000000" w:rsidR="00000000" w:rsidRPr="00000000">
        <w:rPr>
          <w:rtl w:val="0"/>
        </w:rPr>
        <w:t xml:space="preserve"> và bổ sung các phương pháp bảo vệ khác.</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xl618wjrwsbz" w:id="6"/>
      <w:bookmarkEnd w:id="6"/>
      <w:r w:rsidDel="00000000" w:rsidR="00000000" w:rsidRPr="00000000">
        <w:rPr>
          <w:b w:val="1"/>
          <w:bCs w:val="1"/>
          <w:color w:val="000000"/>
          <w:sz w:val="22"/>
          <w:szCs w:val="22"/>
          <w:rtl w:val="0"/>
        </w:rPr>
        <w:t xml:space="preserve">Các phương pháp tổ chức bảo vệ thông tin bao gồm:</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Phương pháp tổ chức-kỹ thuật.</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Các biện pháp tổ chức-pháp lý.</w:t>
      </w:r>
    </w:p>
    <w:p w:rsidR="00000000" w:rsidDel="00000000" w:rsidP="00000000" w:rsidRDefault="00000000" w:rsidRPr="00000000" w14:paraId="0000001F">
      <w:pPr>
        <w:spacing w:after="240" w:before="240" w:lineRule="auto"/>
        <w:rPr/>
      </w:pPr>
      <w:r w:rsidDel="00000000" w:rsidR="00000000" w:rsidRPr="00000000">
        <w:rPr>
          <w:rtl w:val="0"/>
        </w:rPr>
        <w:t xml:space="preserve">Bên cạnh đó, trong tổng thể các phương pháp và phương tiện bảo vệ thông tin, </w:t>
      </w:r>
      <w:r w:rsidDel="00000000" w:rsidR="00000000" w:rsidRPr="00000000">
        <w:rPr>
          <w:b w:val="1"/>
          <w:bCs w:val="1"/>
          <w:rtl w:val="0"/>
        </w:rPr>
        <w:t xml:space="preserve">các phương pháp tổ chức đóng vai trò đặc biệt quan trọng</w:t>
      </w:r>
      <w:r w:rsidDel="00000000" w:rsidR="00000000" w:rsidRPr="00000000">
        <w:rPr>
          <w:rtl w:val="0"/>
        </w:rPr>
        <w:t xml:space="preserve"> vì những lý do sau:</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Ảnh hưởng gia tăng của các yếu tố ngẫu nhiên.</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Tính chất phi tiêu chuẩn.</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rtl w:val="0"/>
        </w:rPr>
        <w:t xml:space="preserve">Sự tồn tại của </w:t>
      </w:r>
      <w:r w:rsidDel="00000000" w:rsidR="00000000" w:rsidRPr="00000000">
        <w:rPr>
          <w:b w:val="1"/>
          <w:bCs w:val="1"/>
          <w:rtl w:val="0"/>
        </w:rPr>
        <w:t xml:space="preserve">"yếu tố con người".</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pakeobgb97dz" w:id="7"/>
      <w:bookmarkEnd w:id="7"/>
      <w:r w:rsidDel="00000000" w:rsidR="00000000" w:rsidRPr="00000000">
        <w:rPr>
          <w:b w:val="1"/>
          <w:bCs w:val="1"/>
          <w:color w:val="000000"/>
          <w:sz w:val="22"/>
          <w:szCs w:val="22"/>
          <w:rtl w:val="0"/>
        </w:rPr>
        <w:t xml:space="preserve">Yếu tố con người – là một thuật ngữ đa nghĩa mô tả khả năng con người đưa ra quyết định sai lầm hoặc thiếu logic trong các tình huống cụ thể.</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muxs9a6gdc0e" w:id="8"/>
      <w:bookmarkEnd w:id="8"/>
      <w:r w:rsidDel="00000000" w:rsidR="00000000" w:rsidRPr="00000000">
        <w:rPr>
          <w:b w:val="1"/>
          <w:bCs w:val="1"/>
          <w:color w:val="000000"/>
          <w:sz w:val="26"/>
          <w:szCs w:val="26"/>
          <w:rtl w:val="0"/>
        </w:rPr>
        <w:t xml:space="preserve">KHÁI NIỆM THÔNG TIN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Thông tin</w:t>
      </w:r>
      <w:r w:rsidDel="00000000" w:rsidR="00000000" w:rsidRPr="00000000">
        <w:rPr>
          <w:rtl w:val="0"/>
        </w:rPr>
        <w:t xml:space="preserve"> (</w:t>
      </w:r>
      <w:r w:rsidDel="00000000" w:rsidR="00000000" w:rsidRPr="00000000">
        <w:rPr>
          <w:i w:val="1"/>
          <w:iCs w:val="1"/>
          <w:rtl w:val="0"/>
        </w:rPr>
        <w:t xml:space="preserve">Information</w:t>
      </w:r>
      <w:r w:rsidDel="00000000" w:rsidR="00000000" w:rsidRPr="00000000">
        <w:rPr>
          <w:rtl w:val="0"/>
        </w:rPr>
        <w:t xml:space="preserve"> – từ tiếng Latinh </w:t>
      </w:r>
      <w:r w:rsidDel="00000000" w:rsidR="00000000" w:rsidRPr="00000000">
        <w:rPr>
          <w:i w:val="1"/>
          <w:iCs w:val="1"/>
          <w:rtl w:val="0"/>
        </w:rPr>
        <w:t xml:space="preserve">informātiō</w:t>
      </w:r>
      <w:r w:rsidDel="00000000" w:rsidR="00000000" w:rsidRPr="00000000">
        <w:rPr>
          <w:rtl w:val="0"/>
        </w:rPr>
        <w:t xml:space="preserve"> có nghĩa là "giải thích, trình bày, hiểu biết về điều gì đó"; từ </w:t>
      </w:r>
      <w:r w:rsidDel="00000000" w:rsidR="00000000" w:rsidRPr="00000000">
        <w:rPr>
          <w:i w:val="1"/>
          <w:iCs w:val="1"/>
          <w:rtl w:val="0"/>
        </w:rPr>
        <w:t xml:space="preserve">informare</w:t>
      </w:r>
      <w:r w:rsidDel="00000000" w:rsidR="00000000" w:rsidRPr="00000000">
        <w:rPr>
          <w:rtl w:val="0"/>
        </w:rPr>
        <w:t xml:space="preserve"> có nghĩa là "định hình, tạo hình thức, đào tạo, suy nghĩ, tưởng tượng") – </w:t>
      </w:r>
      <w:r w:rsidDel="00000000" w:rsidR="00000000" w:rsidRPr="00000000">
        <w:rPr>
          <w:b w:val="1"/>
          <w:bCs w:val="1"/>
          <w:rtl w:val="0"/>
        </w:rPr>
        <w:t xml:space="preserve">là dữ liệu độc lập với hình thức biểu đạt của chúng</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Thông tin phải có một hình thức thể hiện nhất định (tức là chuyển đổi thành dữ liệu) để có thể được trao đổi. Thông tin, trên hết, là sự diễn giải (ý nghĩa) của hình thức biểu đạt đó (theo tiêu chuẩn ISO/IEC/IEEE 24765:2010).</w:t>
      </w:r>
    </w:p>
    <w:p w:rsidR="00000000" w:rsidDel="00000000" w:rsidP="00000000" w:rsidRDefault="00000000" w:rsidRPr="00000000" w14:paraId="00000028">
      <w:pPr>
        <w:spacing w:after="240" w:before="240" w:lineRule="auto"/>
        <w:rPr/>
      </w:pPr>
      <w:r w:rsidDel="00000000" w:rsidR="00000000" w:rsidRPr="00000000">
        <w:rPr>
          <w:rtl w:val="0"/>
        </w:rPr>
        <w:t xml:space="preserve">Theo nghĩa nghiêm ngặt, thông tin khác với dữ liệu, mặc dù trong ngữ cảnh không chính thức, hai thuật ngữ này thường được sử dụng như từ đồng nghĩa.</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4n8fe2nd5s9r" w:id="9"/>
      <w:bookmarkEnd w:id="9"/>
      <w:r w:rsidDel="00000000" w:rsidR="00000000" w:rsidRPr="00000000">
        <w:rPr>
          <w:b w:val="1"/>
          <w:bCs w:val="1"/>
          <w:color w:val="000000"/>
          <w:sz w:val="22"/>
          <w:szCs w:val="22"/>
          <w:rtl w:val="0"/>
        </w:rPr>
        <w:t xml:space="preserve">Khái niệm cụ thể hơn về "Người mang thông tin"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Người mang thông tin chứa đựng bí mật nhà nước</w:t>
      </w:r>
    </w:p>
    <w:p w:rsidR="00000000" w:rsidDel="00000000" w:rsidP="00000000" w:rsidRDefault="00000000" w:rsidRPr="00000000" w14:paraId="0000002B">
      <w:pPr>
        <w:spacing w:after="240" w:before="240" w:lineRule="auto"/>
        <w:rPr/>
      </w:pPr>
      <w:r w:rsidDel="00000000" w:rsidR="00000000" w:rsidRPr="00000000">
        <w:rPr>
          <w:rtl w:val="0"/>
        </w:rPr>
        <w:t xml:space="preserve">Là các đối tượng vật chất, bao gồm cả các trường vật lý, trong đó các thông tin chứa đựng bí mật nhà nước được thể hiện dưới dạng ký hiệu, hình ảnh, tín hiệu, giải pháp kỹ thuật và quy trình.</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sl176kdp9rt" w:id="10"/>
      <w:bookmarkEnd w:id="10"/>
      <w:r w:rsidDel="00000000" w:rsidR="00000000" w:rsidRPr="00000000">
        <w:rPr>
          <w:b w:val="1"/>
          <w:bCs w:val="1"/>
          <w:color w:val="000000"/>
          <w:sz w:val="26"/>
          <w:szCs w:val="26"/>
          <w:rtl w:val="0"/>
        </w:rPr>
        <w:t xml:space="preserve">KHÁI NIỆM BÍ MẬT. CÁC LOẠI BÍ MẬT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Bí mật</w:t>
      </w:r>
      <w:r w:rsidDel="00000000" w:rsidR="00000000" w:rsidRPr="00000000">
        <w:rPr>
          <w:rtl w:val="0"/>
        </w:rPr>
        <w:t xml:space="preserve"> được hiểu là điều gì đó bị che giấu khỏi người khác, không phải ai cũng biết, một sự bí ẩn.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Bí mật</w:t>
      </w:r>
      <w:r w:rsidDel="00000000" w:rsidR="00000000" w:rsidRPr="00000000">
        <w:rPr>
          <w:rtl w:val="0"/>
        </w:rPr>
        <w:t xml:space="preserve"> (</w:t>
      </w:r>
      <w:r w:rsidDel="00000000" w:rsidR="00000000" w:rsidRPr="00000000">
        <w:rPr>
          <w:i w:val="1"/>
          <w:iCs w:val="1"/>
          <w:rtl w:val="0"/>
        </w:rPr>
        <w:t xml:space="preserve">Тайна</w:t>
      </w:r>
      <w:r w:rsidDel="00000000" w:rsidR="00000000" w:rsidRPr="00000000">
        <w:rPr>
          <w:rtl w:val="0"/>
        </w:rPr>
        <w:t xml:space="preserve">) – trước hết là dữ liệu, thông tin.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a6eaanrdg1aq" w:id="11"/>
      <w:bookmarkEnd w:id="11"/>
      <w:r w:rsidDel="00000000" w:rsidR="00000000" w:rsidRPr="00000000">
        <w:rPr>
          <w:b w:val="1"/>
          <w:bCs w:val="1"/>
          <w:color w:val="000000"/>
          <w:sz w:val="26"/>
          <w:szCs w:val="26"/>
          <w:rtl w:val="0"/>
        </w:rPr>
        <w:t xml:space="preserve">Dấu hiệu của bí mật</w:t>
      </w:r>
    </w:p>
    <w:p w:rsidR="00000000" w:rsidDel="00000000" w:rsidP="00000000" w:rsidRDefault="00000000" w:rsidRPr="00000000" w14:paraId="00000031">
      <w:pPr>
        <w:numPr>
          <w:ilvl w:val="0"/>
          <w:numId w:val="19"/>
        </w:numPr>
        <w:spacing w:after="0" w:afterAutospacing="0" w:before="240" w:lineRule="auto"/>
        <w:ind w:left="720" w:hanging="360"/>
      </w:pPr>
      <w:r w:rsidDel="00000000" w:rsidR="00000000" w:rsidRPr="00000000">
        <w:rPr>
          <w:rtl w:val="0"/>
        </w:rPr>
        <w:t xml:space="preserve">Thông tin chỉ được biết hoặc ủy thác cho một nhóm người hạn chế.</w:t>
      </w:r>
    </w:p>
    <w:p w:rsidR="00000000" w:rsidDel="00000000" w:rsidP="00000000" w:rsidRDefault="00000000" w:rsidRPr="00000000" w14:paraId="00000032">
      <w:pPr>
        <w:numPr>
          <w:ilvl w:val="0"/>
          <w:numId w:val="19"/>
        </w:numPr>
        <w:spacing w:after="0" w:afterAutospacing="0" w:before="0" w:beforeAutospacing="0" w:lineRule="auto"/>
        <w:ind w:left="720" w:hanging="360"/>
      </w:pPr>
      <w:r w:rsidDel="00000000" w:rsidR="00000000" w:rsidRPr="00000000">
        <w:rPr>
          <w:rtl w:val="0"/>
        </w:rPr>
        <w:t xml:space="preserve">Thông tin không được phép tiết lộ công khai.</w:t>
      </w:r>
    </w:p>
    <w:p w:rsidR="00000000" w:rsidDel="00000000" w:rsidP="00000000" w:rsidRDefault="00000000" w:rsidRPr="00000000" w14:paraId="00000033">
      <w:pPr>
        <w:numPr>
          <w:ilvl w:val="0"/>
          <w:numId w:val="19"/>
        </w:numPr>
        <w:spacing w:after="0" w:afterAutospacing="0" w:before="0" w:beforeAutospacing="0" w:lineRule="auto"/>
        <w:ind w:left="720" w:hanging="360"/>
      </w:pPr>
      <w:r w:rsidDel="00000000" w:rsidR="00000000" w:rsidRPr="00000000">
        <w:rPr>
          <w:rtl w:val="0"/>
        </w:rPr>
        <w:t xml:space="preserve">Việc tiết lộ thông tin có thể dẫn đến hậu quả tiêu cực (thiệt hại vật chất hoặc tinh thần đối với chủ sở hữu, người sở hữu, người sử dụng hoặc bên thứ ba).</w:t>
      </w:r>
    </w:p>
    <w:p w:rsidR="00000000" w:rsidDel="00000000" w:rsidP="00000000" w:rsidRDefault="00000000" w:rsidRPr="00000000" w14:paraId="00000034">
      <w:pPr>
        <w:numPr>
          <w:ilvl w:val="0"/>
          <w:numId w:val="19"/>
        </w:numPr>
        <w:spacing w:after="0" w:afterAutospacing="0" w:before="0" w:beforeAutospacing="0" w:lineRule="auto"/>
        <w:ind w:left="720" w:hanging="360"/>
      </w:pPr>
      <w:r w:rsidDel="00000000" w:rsidR="00000000" w:rsidRPr="00000000">
        <w:rPr>
          <w:rtl w:val="0"/>
        </w:rPr>
        <w:t xml:space="preserve">Những người được giao phó thông tin không được phép tiết lộ phải có nghĩa vụ pháp lý bảo vệ và lưu giữ chúng.</w:t>
      </w:r>
    </w:p>
    <w:p w:rsidR="00000000" w:rsidDel="00000000" w:rsidP="00000000" w:rsidRDefault="00000000" w:rsidRPr="00000000" w14:paraId="00000035">
      <w:pPr>
        <w:numPr>
          <w:ilvl w:val="0"/>
          <w:numId w:val="19"/>
        </w:numPr>
        <w:spacing w:after="240" w:before="0" w:beforeAutospacing="0" w:lineRule="auto"/>
        <w:ind w:left="720" w:hanging="360"/>
      </w:pPr>
      <w:r w:rsidDel="00000000" w:rsidR="00000000" w:rsidRPr="00000000">
        <w:rPr>
          <w:rtl w:val="0"/>
        </w:rPr>
        <w:t xml:space="preserve">Luật pháp quy định trách nhiệm pháp lý đối với hành vi tiết lộ thông tin bí mật.</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7zvt4c5tjg2g" w:id="12"/>
      <w:bookmarkEnd w:id="12"/>
      <w:r w:rsidDel="00000000" w:rsidR="00000000" w:rsidRPr="00000000">
        <w:rPr>
          <w:b w:val="1"/>
          <w:bCs w:val="1"/>
          <w:color w:val="000000"/>
          <w:sz w:val="26"/>
          <w:szCs w:val="26"/>
          <w:rtl w:val="0"/>
        </w:rPr>
        <w:t xml:space="preserve">VĂN BẢN QUY PHẠM PHÁP LUẬT VỀ BẢO VỆ THÔNG TIN</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Các hiệp ước, hiệp định, thỏa thuận quốc tế.</w:t>
        <w:br w:type="textWrapping"/>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Hiến pháp Liên bang Nga.</w:t>
        <w:br w:type="textWrapping"/>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Luật Liên bang Nga.</w:t>
        <w:br w:type="textWrapping"/>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b w:val="1"/>
          <w:bCs w:val="1"/>
          <w:rtl w:val="0"/>
        </w:rPr>
        <w:t xml:space="preserve">Bộ luật của Liên bang Nga:</w:t>
        <w:br w:type="textWrapping"/>
      </w:r>
    </w:p>
    <w:p w:rsidR="00000000" w:rsidDel="00000000" w:rsidP="00000000" w:rsidRDefault="00000000" w:rsidRPr="00000000" w14:paraId="0000003C">
      <w:pPr>
        <w:numPr>
          <w:ilvl w:val="1"/>
          <w:numId w:val="10"/>
        </w:numPr>
        <w:spacing w:after="0" w:afterAutospacing="0" w:before="0" w:beforeAutospacing="0" w:lineRule="auto"/>
        <w:ind w:left="1440" w:hanging="360"/>
      </w:pPr>
      <w:r w:rsidDel="00000000" w:rsidR="00000000" w:rsidRPr="00000000">
        <w:rPr>
          <w:rtl w:val="0"/>
        </w:rPr>
        <w:t xml:space="preserve">Dân sự.</w:t>
      </w:r>
    </w:p>
    <w:p w:rsidR="00000000" w:rsidDel="00000000" w:rsidP="00000000" w:rsidRDefault="00000000" w:rsidRPr="00000000" w14:paraId="0000003D">
      <w:pPr>
        <w:numPr>
          <w:ilvl w:val="1"/>
          <w:numId w:val="10"/>
        </w:numPr>
        <w:spacing w:after="0" w:afterAutospacing="0" w:before="0" w:beforeAutospacing="0" w:lineRule="auto"/>
        <w:ind w:left="1440" w:hanging="360"/>
      </w:pPr>
      <w:r w:rsidDel="00000000" w:rsidR="00000000" w:rsidRPr="00000000">
        <w:rPr>
          <w:rtl w:val="0"/>
        </w:rPr>
        <w:t xml:space="preserve">Hành chính.</w:t>
      </w:r>
    </w:p>
    <w:p w:rsidR="00000000" w:rsidDel="00000000" w:rsidP="00000000" w:rsidRDefault="00000000" w:rsidRPr="00000000" w14:paraId="0000003E">
      <w:pPr>
        <w:numPr>
          <w:ilvl w:val="1"/>
          <w:numId w:val="10"/>
        </w:numPr>
        <w:spacing w:after="0" w:afterAutospacing="0" w:before="0" w:beforeAutospacing="0" w:lineRule="auto"/>
        <w:ind w:left="1440" w:hanging="360"/>
      </w:pPr>
      <w:r w:rsidDel="00000000" w:rsidR="00000000" w:rsidRPr="00000000">
        <w:rPr>
          <w:rtl w:val="0"/>
        </w:rPr>
        <w:t xml:space="preserve">Hình sự.</w:t>
      </w:r>
    </w:p>
    <w:p w:rsidR="00000000" w:rsidDel="00000000" w:rsidP="00000000" w:rsidRDefault="00000000" w:rsidRPr="00000000" w14:paraId="0000003F">
      <w:pPr>
        <w:numPr>
          <w:ilvl w:val="1"/>
          <w:numId w:val="10"/>
        </w:numPr>
        <w:spacing w:after="0" w:afterAutospacing="0" w:before="0" w:beforeAutospacing="0" w:lineRule="auto"/>
        <w:ind w:left="1440" w:hanging="360"/>
      </w:pPr>
      <w:r w:rsidDel="00000000" w:rsidR="00000000" w:rsidRPr="00000000">
        <w:rPr>
          <w:rtl w:val="0"/>
        </w:rPr>
        <w:t xml:space="preserve">Bộ luật Liên bang Nga về vi phạm hành chính.</w:t>
      </w:r>
    </w:p>
    <w:p w:rsidR="00000000" w:rsidDel="00000000" w:rsidP="00000000" w:rsidRDefault="00000000" w:rsidRPr="00000000" w14:paraId="00000040">
      <w:pPr>
        <w:numPr>
          <w:ilvl w:val="1"/>
          <w:numId w:val="10"/>
        </w:numPr>
        <w:spacing w:after="0" w:afterAutospacing="0" w:before="0" w:beforeAutospacing="0" w:lineRule="auto"/>
        <w:ind w:left="1440" w:hanging="360"/>
      </w:pPr>
      <w:r w:rsidDel="00000000" w:rsidR="00000000" w:rsidRPr="00000000">
        <w:rPr>
          <w:rtl w:val="0"/>
        </w:rPr>
        <w:t xml:space="preserve">Lao động.</w:t>
      </w:r>
    </w:p>
    <w:p w:rsidR="00000000" w:rsidDel="00000000" w:rsidP="00000000" w:rsidRDefault="00000000" w:rsidRPr="00000000" w14:paraId="00000041">
      <w:pPr>
        <w:numPr>
          <w:ilvl w:val="1"/>
          <w:numId w:val="10"/>
        </w:numPr>
        <w:spacing w:after="0" w:afterAutospacing="0" w:before="0" w:beforeAutospacing="0" w:lineRule="auto"/>
        <w:ind w:left="1440" w:hanging="360"/>
      </w:pPr>
      <w:r w:rsidDel="00000000" w:rsidR="00000000" w:rsidRPr="00000000">
        <w:rPr>
          <w:rtl w:val="0"/>
        </w:rPr>
        <w:t xml:space="preserve">Gia đình.</w:t>
      </w:r>
    </w:p>
    <w:p w:rsidR="00000000" w:rsidDel="00000000" w:rsidP="00000000" w:rsidRDefault="00000000" w:rsidRPr="00000000" w14:paraId="00000042">
      <w:pPr>
        <w:numPr>
          <w:ilvl w:val="1"/>
          <w:numId w:val="10"/>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43">
      <w:pPr>
        <w:numPr>
          <w:ilvl w:val="0"/>
          <w:numId w:val="10"/>
        </w:numPr>
        <w:spacing w:after="0" w:afterAutospacing="0" w:before="0" w:beforeAutospacing="0" w:lineRule="auto"/>
        <w:ind w:left="720" w:hanging="360"/>
      </w:pPr>
      <w:r w:rsidDel="00000000" w:rsidR="00000000" w:rsidRPr="00000000">
        <w:rPr>
          <w:rtl w:val="0"/>
        </w:rPr>
        <w:t xml:space="preserve">Sắc lệnh của Tổng thống Liên bang Nga.</w:t>
        <w:br w:type="textWrapping"/>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rtl w:val="0"/>
        </w:rPr>
        <w:t xml:space="preserve">Nghị định của Chính phủ Liên bang Nga.</w:t>
        <w:br w:type="textWrapping"/>
      </w:r>
    </w:p>
    <w:p w:rsidR="00000000" w:rsidDel="00000000" w:rsidP="00000000" w:rsidRDefault="00000000" w:rsidRPr="00000000" w14:paraId="00000045">
      <w:pPr>
        <w:numPr>
          <w:ilvl w:val="0"/>
          <w:numId w:val="10"/>
        </w:numPr>
        <w:spacing w:after="0" w:afterAutospacing="0" w:before="0" w:beforeAutospacing="0" w:lineRule="auto"/>
        <w:ind w:left="720" w:hanging="360"/>
      </w:pPr>
      <w:r w:rsidDel="00000000" w:rsidR="00000000" w:rsidRPr="00000000">
        <w:rPr>
          <w:rtl w:val="0"/>
        </w:rPr>
        <w:t xml:space="preserve">Các văn bản quy phạm pháp luật của các bộ và cơ quan, bắt buộc thực hiện trên toàn lãnh thổ Liên bang Nga và đối với tất cả các quan chức (FSTEC, FSB).</w:t>
        <w:br w:type="textWrapping"/>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Tiêu chuẩn nhà nước.</w:t>
        <w:br w:type="textWrapping"/>
      </w:r>
    </w:p>
    <w:p w:rsidR="00000000" w:rsidDel="00000000" w:rsidP="00000000" w:rsidRDefault="00000000" w:rsidRPr="00000000" w14:paraId="00000047">
      <w:pPr>
        <w:numPr>
          <w:ilvl w:val="0"/>
          <w:numId w:val="10"/>
        </w:numPr>
        <w:spacing w:after="240" w:before="0" w:beforeAutospacing="0" w:lineRule="auto"/>
        <w:ind w:left="720" w:hanging="360"/>
      </w:pPr>
      <w:r w:rsidDel="00000000" w:rsidR="00000000" w:rsidRPr="00000000">
        <w:rPr>
          <w:rtl w:val="0"/>
        </w:rPr>
        <w:t xml:space="preserve">Các văn bản quy phạm ngành và liên ngành.</w:t>
        <w:br w:type="textWrapping"/>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yjrpvml0grdw" w:id="13"/>
      <w:bookmarkEnd w:id="13"/>
      <w:r w:rsidDel="00000000" w:rsidR="00000000" w:rsidRPr="00000000">
        <w:rPr>
          <w:b w:val="1"/>
          <w:bCs w:val="1"/>
          <w:color w:val="000000"/>
          <w:sz w:val="26"/>
          <w:szCs w:val="26"/>
          <w:rtl w:val="0"/>
        </w:rPr>
        <w:t xml:space="preserve">Sơ đồ hệ thống pháp lý và quy phạm của Nga trong lĩnh vực bảo vệ thông tin</w:t>
      </w:r>
    </w:p>
    <w:p w:rsidR="00000000" w:rsidDel="00000000" w:rsidP="00000000" w:rsidRDefault="00000000" w:rsidRPr="00000000" w14:paraId="00000049">
      <w:pPr>
        <w:numPr>
          <w:ilvl w:val="0"/>
          <w:numId w:val="43"/>
        </w:numPr>
        <w:spacing w:after="0" w:afterAutospacing="0" w:before="240" w:lineRule="auto"/>
        <w:ind w:left="720" w:hanging="360"/>
      </w:pPr>
      <w:r w:rsidDel="00000000" w:rsidR="00000000" w:rsidRPr="00000000">
        <w:rPr>
          <w:b w:val="1"/>
          <w:bCs w:val="1"/>
          <w:rtl w:val="0"/>
        </w:rPr>
        <w:t xml:space="preserve">Hiến pháp Liên bang Nga</w:t>
      </w:r>
    </w:p>
    <w:p w:rsidR="00000000" w:rsidDel="00000000" w:rsidP="00000000" w:rsidRDefault="00000000" w:rsidRPr="00000000" w14:paraId="0000004A">
      <w:pPr>
        <w:numPr>
          <w:ilvl w:val="0"/>
          <w:numId w:val="43"/>
        </w:numPr>
        <w:spacing w:after="0" w:afterAutospacing="0" w:before="0" w:beforeAutospacing="0" w:lineRule="auto"/>
        <w:ind w:left="720" w:hanging="360"/>
      </w:pPr>
      <w:r w:rsidDel="00000000" w:rsidR="00000000" w:rsidRPr="00000000">
        <w:rPr>
          <w:b w:val="1"/>
          <w:bCs w:val="1"/>
          <w:rtl w:val="0"/>
        </w:rPr>
        <w:t xml:space="preserve">Các văn bản pháp luật quy phạm về bảo vệ thông tin kỹ thuật:</w:t>
      </w:r>
    </w:p>
    <w:p w:rsidR="00000000" w:rsidDel="00000000" w:rsidP="00000000" w:rsidRDefault="00000000" w:rsidRPr="00000000" w14:paraId="0000004B">
      <w:pPr>
        <w:numPr>
          <w:ilvl w:val="1"/>
          <w:numId w:val="43"/>
        </w:numPr>
        <w:spacing w:after="0" w:afterAutospacing="0" w:before="0" w:beforeAutospacing="0" w:lineRule="auto"/>
        <w:ind w:left="1440" w:hanging="360"/>
      </w:pPr>
      <w:r w:rsidDel="00000000" w:rsidR="00000000" w:rsidRPr="00000000">
        <w:rPr>
          <w:rtl w:val="0"/>
        </w:rPr>
        <w:t xml:space="preserve">Luật liên bang.</w:t>
      </w:r>
    </w:p>
    <w:p w:rsidR="00000000" w:rsidDel="00000000" w:rsidP="00000000" w:rsidRDefault="00000000" w:rsidRPr="00000000" w14:paraId="0000004C">
      <w:pPr>
        <w:numPr>
          <w:ilvl w:val="1"/>
          <w:numId w:val="43"/>
        </w:numPr>
        <w:spacing w:after="0" w:afterAutospacing="0" w:before="0" w:beforeAutospacing="0" w:lineRule="auto"/>
        <w:ind w:left="1440" w:hanging="360"/>
      </w:pPr>
      <w:r w:rsidDel="00000000" w:rsidR="00000000" w:rsidRPr="00000000">
        <w:rPr>
          <w:rtl w:val="0"/>
        </w:rPr>
        <w:t xml:space="preserve">Sắc lệnh và chỉ thị của Tổng thống Liên bang Nga.</w:t>
      </w:r>
    </w:p>
    <w:p w:rsidR="00000000" w:rsidDel="00000000" w:rsidP="00000000" w:rsidRDefault="00000000" w:rsidRPr="00000000" w14:paraId="0000004D">
      <w:pPr>
        <w:numPr>
          <w:ilvl w:val="1"/>
          <w:numId w:val="43"/>
        </w:numPr>
        <w:spacing w:after="0" w:afterAutospacing="0" w:before="0" w:beforeAutospacing="0" w:lineRule="auto"/>
        <w:ind w:left="1440" w:hanging="360"/>
      </w:pPr>
      <w:r w:rsidDel="00000000" w:rsidR="00000000" w:rsidRPr="00000000">
        <w:rPr>
          <w:rtl w:val="0"/>
        </w:rPr>
        <w:t xml:space="preserve">Nghị định của Chính phủ Liên bang Nga.</w:t>
      </w:r>
    </w:p>
    <w:p w:rsidR="00000000" w:rsidDel="00000000" w:rsidP="00000000" w:rsidRDefault="00000000" w:rsidRPr="00000000" w14:paraId="0000004E">
      <w:pPr>
        <w:numPr>
          <w:ilvl w:val="0"/>
          <w:numId w:val="43"/>
        </w:numPr>
        <w:spacing w:after="0" w:afterAutospacing="0" w:before="0" w:beforeAutospacing="0" w:lineRule="auto"/>
        <w:ind w:left="720" w:hanging="360"/>
      </w:pPr>
      <w:r w:rsidDel="00000000" w:rsidR="00000000" w:rsidRPr="00000000">
        <w:rPr>
          <w:b w:val="1"/>
          <w:bCs w:val="1"/>
          <w:rtl w:val="0"/>
        </w:rPr>
        <w:t xml:space="preserve">Các tài liệu tổ chức-hành chính về bảo vệ thông tin kỹ thuật:</w:t>
      </w:r>
    </w:p>
    <w:p w:rsidR="00000000" w:rsidDel="00000000" w:rsidP="00000000" w:rsidRDefault="00000000" w:rsidRPr="00000000" w14:paraId="0000004F">
      <w:pPr>
        <w:numPr>
          <w:ilvl w:val="1"/>
          <w:numId w:val="43"/>
        </w:numPr>
        <w:spacing w:after="0" w:afterAutospacing="0" w:before="0" w:beforeAutospacing="0" w:lineRule="auto"/>
        <w:ind w:left="1440" w:hanging="360"/>
      </w:pPr>
      <w:r w:rsidDel="00000000" w:rsidR="00000000" w:rsidRPr="00000000">
        <w:rPr>
          <w:rtl w:val="0"/>
        </w:rPr>
        <w:t xml:space="preserve">Khái niệm.</w:t>
      </w:r>
    </w:p>
    <w:p w:rsidR="00000000" w:rsidDel="00000000" w:rsidP="00000000" w:rsidRDefault="00000000" w:rsidRPr="00000000" w14:paraId="00000050">
      <w:pPr>
        <w:numPr>
          <w:ilvl w:val="1"/>
          <w:numId w:val="43"/>
        </w:numPr>
        <w:spacing w:after="0" w:afterAutospacing="0" w:before="0" w:beforeAutospacing="0" w:lineRule="auto"/>
        <w:ind w:left="1440" w:hanging="360"/>
      </w:pPr>
      <w:r w:rsidDel="00000000" w:rsidR="00000000" w:rsidRPr="00000000">
        <w:rPr>
          <w:rtl w:val="0"/>
        </w:rPr>
        <w:t xml:space="preserve">Quy định.</w:t>
      </w:r>
    </w:p>
    <w:p w:rsidR="00000000" w:rsidDel="00000000" w:rsidP="00000000" w:rsidRDefault="00000000" w:rsidRPr="00000000" w14:paraId="00000051">
      <w:pPr>
        <w:numPr>
          <w:ilvl w:val="0"/>
          <w:numId w:val="43"/>
        </w:numPr>
        <w:spacing w:after="0" w:afterAutospacing="0" w:before="0" w:beforeAutospacing="0" w:lineRule="auto"/>
        <w:ind w:left="720" w:hanging="360"/>
      </w:pPr>
      <w:r w:rsidDel="00000000" w:rsidR="00000000" w:rsidRPr="00000000">
        <w:rPr>
          <w:b w:val="1"/>
          <w:bCs w:val="1"/>
          <w:rtl w:val="0"/>
        </w:rPr>
        <w:t xml:space="preserve">Các tài liệu quy phạm và hướng dẫn về bảo vệ thông tin kỹ thuật:</w:t>
      </w:r>
    </w:p>
    <w:p w:rsidR="00000000" w:rsidDel="00000000" w:rsidP="00000000" w:rsidRDefault="00000000" w:rsidRPr="00000000" w14:paraId="00000052">
      <w:pPr>
        <w:numPr>
          <w:ilvl w:val="1"/>
          <w:numId w:val="43"/>
        </w:numPr>
        <w:spacing w:after="0" w:afterAutospacing="0" w:before="0" w:beforeAutospacing="0" w:lineRule="auto"/>
        <w:ind w:left="1440" w:hanging="360"/>
      </w:pPr>
      <w:r w:rsidDel="00000000" w:rsidR="00000000" w:rsidRPr="00000000">
        <w:rPr>
          <w:rtl w:val="0"/>
        </w:rPr>
        <w:t xml:space="preserve">Tiêu chuẩn nhà nước.</w:t>
      </w:r>
    </w:p>
    <w:p w:rsidR="00000000" w:rsidDel="00000000" w:rsidP="00000000" w:rsidRDefault="00000000" w:rsidRPr="00000000" w14:paraId="00000053">
      <w:pPr>
        <w:numPr>
          <w:ilvl w:val="1"/>
          <w:numId w:val="43"/>
        </w:numPr>
        <w:spacing w:after="0" w:afterAutospacing="0" w:before="0" w:beforeAutospacing="0" w:lineRule="auto"/>
        <w:ind w:left="1440" w:hanging="360"/>
      </w:pPr>
      <w:r w:rsidDel="00000000" w:rsidR="00000000" w:rsidRPr="00000000">
        <w:rPr>
          <w:rtl w:val="0"/>
        </w:rPr>
        <w:t xml:space="preserve">Các tài liệu quy phạm đặc biệt (FSTEC, FSB).</w:t>
      </w:r>
    </w:p>
    <w:p w:rsidR="00000000" w:rsidDel="00000000" w:rsidP="00000000" w:rsidRDefault="00000000" w:rsidRPr="00000000" w14:paraId="00000054">
      <w:pPr>
        <w:numPr>
          <w:ilvl w:val="0"/>
          <w:numId w:val="43"/>
        </w:numPr>
        <w:spacing w:after="240" w:before="0" w:beforeAutospacing="0" w:lineRule="auto"/>
        <w:ind w:left="720" w:hanging="360"/>
      </w:pPr>
      <w:r w:rsidDel="00000000" w:rsidR="00000000" w:rsidRPr="00000000">
        <w:rPr>
          <w:b w:val="1"/>
          <w:bCs w:val="1"/>
          <w:rtl w:val="0"/>
        </w:rPr>
        <w:t xml:space="preserve">Các tài liệu quy phạm ngành về bảo vệ thông tin kỹ thuật.</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bpam3vmzbigo" w:id="14"/>
      <w:bookmarkEnd w:id="14"/>
      <w:r w:rsidDel="00000000" w:rsidR="00000000" w:rsidRPr="00000000">
        <w:rPr>
          <w:b w:val="1"/>
          <w:bCs w:val="1"/>
          <w:color w:val="000000"/>
          <w:sz w:val="26"/>
          <w:szCs w:val="26"/>
          <w:rtl w:val="0"/>
        </w:rPr>
        <w:t xml:space="preserve">THÔNG TIN CÓ TÍNH BẢO MẬT</w:t>
      </w:r>
    </w:p>
    <w:p w:rsidR="00000000" w:rsidDel="00000000" w:rsidP="00000000" w:rsidRDefault="00000000" w:rsidRPr="00000000" w14:paraId="00000057">
      <w:pPr>
        <w:spacing w:after="240" w:before="240" w:lineRule="auto"/>
        <w:rPr/>
      </w:pPr>
      <w:r w:rsidDel="00000000" w:rsidR="00000000" w:rsidRPr="00000000">
        <w:rPr>
          <w:rtl w:val="0"/>
        </w:rPr>
        <w:t xml:space="preserve">Danh mục thông tin có tính bảo mật được thiết lập theo </w:t>
      </w:r>
      <w:r w:rsidDel="00000000" w:rsidR="00000000" w:rsidRPr="00000000">
        <w:rPr>
          <w:b w:val="1"/>
          <w:bCs w:val="1"/>
          <w:rtl w:val="0"/>
        </w:rPr>
        <w:t xml:space="preserve">Sắc lệnh của Tổng thống Liên bang Nga số 188 ngày 06.03.1997</w:t>
      </w:r>
      <w:r w:rsidDel="00000000" w:rsidR="00000000" w:rsidRPr="00000000">
        <w:rPr>
          <w:rtl w:val="0"/>
        </w:rPr>
        <w:t xml:space="preserve"> </w:t>
      </w:r>
      <w:r w:rsidDel="00000000" w:rsidR="00000000" w:rsidRPr="00000000">
        <w:rPr>
          <w:i w:val="1"/>
          <w:iCs w:val="1"/>
          <w:rtl w:val="0"/>
        </w:rPr>
        <w:t xml:space="preserve">"Về việc phê duyệt Danh mục thông tin có tính bảo mật"</w:t>
      </w:r>
      <w:r w:rsidDel="00000000" w:rsidR="00000000" w:rsidRPr="00000000">
        <w:rPr>
          <w:rtl w:val="0"/>
        </w:rPr>
        <w:t xml:space="preserve"> (</w:t>
      </w:r>
      <w:r w:rsidDel="00000000" w:rsidR="00000000" w:rsidRPr="00000000">
        <w:rPr>
          <w:b w:val="1"/>
          <w:bCs w:val="1"/>
          <w:rtl w:val="0"/>
        </w:rPr>
        <w:t xml:space="preserve">sửa đổi ngày 23.09.2005, 13.07.2015</w:t>
      </w:r>
      <w:r w:rsidDel="00000000" w:rsidR="00000000" w:rsidRPr="00000000">
        <w:rPr>
          <w:rtl w:val="0"/>
        </w:rPr>
        <w:t xml:space="preserve">).</w:t>
      </w:r>
    </w:p>
    <w:p w:rsidR="00000000" w:rsidDel="00000000" w:rsidP="00000000" w:rsidRDefault="00000000" w:rsidRPr="00000000" w14:paraId="00000058">
      <w:pPr>
        <w:numPr>
          <w:ilvl w:val="0"/>
          <w:numId w:val="15"/>
        </w:numPr>
        <w:spacing w:after="0" w:afterAutospacing="0" w:before="240" w:lineRule="auto"/>
        <w:ind w:left="720" w:hanging="360"/>
      </w:pPr>
      <w:r w:rsidDel="00000000" w:rsidR="00000000" w:rsidRPr="00000000">
        <w:rPr>
          <w:b w:val="1"/>
          <w:bCs w:val="1"/>
          <w:rtl w:val="0"/>
        </w:rPr>
        <w:t xml:space="preserve">Thông tin về các sự kiện, sự việc và hoàn cảnh trong đời sống cá nhân của công dân</w:t>
      </w:r>
      <w:r w:rsidDel="00000000" w:rsidR="00000000" w:rsidRPr="00000000">
        <w:rPr>
          <w:rtl w:val="0"/>
        </w:rPr>
        <w:t xml:space="preserve"> giúp xác định danh tính của họ (</w:t>
      </w:r>
      <w:r w:rsidDel="00000000" w:rsidR="00000000" w:rsidRPr="00000000">
        <w:rPr>
          <w:b w:val="1"/>
          <w:bCs w:val="1"/>
          <w:rtl w:val="0"/>
        </w:rPr>
        <w:t xml:space="preserve">dữ liệu cá nhân – ПДн</w:t>
      </w:r>
      <w:r w:rsidDel="00000000" w:rsidR="00000000" w:rsidRPr="00000000">
        <w:rPr>
          <w:rtl w:val="0"/>
        </w:rPr>
        <w:t xml:space="preserve">), ngoại trừ các trường hợp luật liên bang yêu cầu công khai trên các phương tiện truyền thông đại chúng.</w:t>
        <w:br w:type="textWrapping"/>
      </w:r>
    </w:p>
    <w:p w:rsidR="00000000" w:rsidDel="00000000" w:rsidP="00000000" w:rsidRDefault="00000000" w:rsidRPr="00000000" w14:paraId="00000059">
      <w:pPr>
        <w:numPr>
          <w:ilvl w:val="0"/>
          <w:numId w:val="15"/>
        </w:numPr>
        <w:spacing w:after="0" w:afterAutospacing="0" w:before="0" w:beforeAutospacing="0" w:lineRule="auto"/>
        <w:ind w:left="720" w:hanging="360"/>
      </w:pPr>
      <w:r w:rsidDel="00000000" w:rsidR="00000000" w:rsidRPr="00000000">
        <w:rPr>
          <w:b w:val="1"/>
          <w:bCs w:val="1"/>
          <w:rtl w:val="0"/>
        </w:rPr>
        <w:t xml:space="preserve">Thông tin về bí mật điều tra và tố tụng</w:t>
      </w:r>
      <w:r w:rsidDel="00000000" w:rsidR="00000000" w:rsidRPr="00000000">
        <w:rPr>
          <w:rtl w:val="0"/>
        </w:rPr>
        <w:t xml:space="preserve">, về các cá nhân được bảo vệ mà đã có quyết định thực hiện các biện pháp bảo vệ nhà nước theo luật liên bang, cũng như về các biện pháp bảo vệ nhà nước đối với những người được bảo vệ theo quy định của pháp luật Liên bang Nga nhưng không thuộc bí mật nhà nước.</w:t>
        <w:br w:type="textWrapping"/>
      </w:r>
    </w:p>
    <w:p w:rsidR="00000000" w:rsidDel="00000000" w:rsidP="00000000" w:rsidRDefault="00000000" w:rsidRPr="00000000" w14:paraId="0000005A">
      <w:pPr>
        <w:numPr>
          <w:ilvl w:val="0"/>
          <w:numId w:val="15"/>
        </w:numPr>
        <w:spacing w:after="0" w:afterAutospacing="0" w:before="0" w:beforeAutospacing="0" w:lineRule="auto"/>
        <w:ind w:left="720" w:hanging="360"/>
      </w:pPr>
      <w:r w:rsidDel="00000000" w:rsidR="00000000" w:rsidRPr="00000000">
        <w:rPr>
          <w:b w:val="1"/>
          <w:bCs w:val="1"/>
          <w:rtl w:val="0"/>
        </w:rPr>
        <w:t xml:space="preserve">Thông tin công vụ</w:t>
      </w:r>
      <w:r w:rsidDel="00000000" w:rsidR="00000000" w:rsidRPr="00000000">
        <w:rPr>
          <w:rtl w:val="0"/>
        </w:rPr>
        <w:t xml:space="preserve">, quyền truy cập bị hạn chế bởi các cơ quan chính quyền nhà nước theo </w:t>
      </w:r>
      <w:r w:rsidDel="00000000" w:rsidR="00000000" w:rsidRPr="00000000">
        <w:rPr>
          <w:b w:val="1"/>
          <w:bCs w:val="1"/>
          <w:rtl w:val="0"/>
        </w:rPr>
        <w:t xml:space="preserve">Bộ luật Dân sự Liên bang Nga</w:t>
      </w:r>
      <w:r w:rsidDel="00000000" w:rsidR="00000000" w:rsidRPr="00000000">
        <w:rPr>
          <w:rtl w:val="0"/>
        </w:rPr>
        <w:t xml:space="preserve"> và </w:t>
      </w:r>
      <w:r w:rsidDel="00000000" w:rsidR="00000000" w:rsidRPr="00000000">
        <w:rPr>
          <w:b w:val="1"/>
          <w:bCs w:val="1"/>
          <w:rtl w:val="0"/>
        </w:rPr>
        <w:t xml:space="preserve">Luật liên bang</w:t>
      </w:r>
      <w:r w:rsidDel="00000000" w:rsidR="00000000" w:rsidRPr="00000000">
        <w:rPr>
          <w:rtl w:val="0"/>
        </w:rPr>
        <w:t xml:space="preserve"> (</w:t>
      </w:r>
      <w:r w:rsidDel="00000000" w:rsidR="00000000" w:rsidRPr="00000000">
        <w:rPr>
          <w:b w:val="1"/>
          <w:bCs w:val="1"/>
          <w:rtl w:val="0"/>
        </w:rPr>
        <w:t xml:space="preserve">bí mật công vụ</w:t>
      </w:r>
      <w:r w:rsidDel="00000000" w:rsidR="00000000" w:rsidRPr="00000000">
        <w:rPr>
          <w:rtl w:val="0"/>
        </w:rPr>
        <w:t xml:space="preserve">).</w:t>
        <w:br w:type="textWrapping"/>
      </w:r>
    </w:p>
    <w:p w:rsidR="00000000" w:rsidDel="00000000" w:rsidP="00000000" w:rsidRDefault="00000000" w:rsidRPr="00000000" w14:paraId="0000005B">
      <w:pPr>
        <w:numPr>
          <w:ilvl w:val="0"/>
          <w:numId w:val="15"/>
        </w:numPr>
        <w:spacing w:after="0" w:afterAutospacing="0" w:before="0" w:beforeAutospacing="0" w:lineRule="auto"/>
        <w:ind w:left="720" w:hanging="360"/>
      </w:pPr>
      <w:r w:rsidDel="00000000" w:rsidR="00000000" w:rsidRPr="00000000">
        <w:rPr>
          <w:b w:val="1"/>
          <w:bCs w:val="1"/>
          <w:rtl w:val="0"/>
        </w:rPr>
        <w:t xml:space="preserve">Thông tin liên quan đến bí mật nghề nghiệp</w:t>
      </w:r>
      <w:r w:rsidDel="00000000" w:rsidR="00000000" w:rsidRPr="00000000">
        <w:rPr>
          <w:rtl w:val="0"/>
        </w:rPr>
        <w:t xml:space="preserve">, quyền truy cập bị hạn chế theo </w:t>
      </w:r>
      <w:r w:rsidDel="00000000" w:rsidR="00000000" w:rsidRPr="00000000">
        <w:rPr>
          <w:b w:val="1"/>
          <w:bCs w:val="1"/>
          <w:rtl w:val="0"/>
        </w:rPr>
        <w:t xml:space="preserve">Hiến pháp Liên bang Nga</w:t>
      </w:r>
      <w:r w:rsidDel="00000000" w:rsidR="00000000" w:rsidRPr="00000000">
        <w:rPr>
          <w:rtl w:val="0"/>
        </w:rPr>
        <w:t xml:space="preserve"> và </w:t>
      </w:r>
      <w:r w:rsidDel="00000000" w:rsidR="00000000" w:rsidRPr="00000000">
        <w:rPr>
          <w:b w:val="1"/>
          <w:bCs w:val="1"/>
          <w:rtl w:val="0"/>
        </w:rPr>
        <w:t xml:space="preserve">Luật liên bang</w:t>
      </w:r>
      <w:r w:rsidDel="00000000" w:rsidR="00000000" w:rsidRPr="00000000">
        <w:rPr>
          <w:rtl w:val="0"/>
        </w:rPr>
        <w:t xml:space="preserve"> (</w:t>
      </w:r>
      <w:r w:rsidDel="00000000" w:rsidR="00000000" w:rsidRPr="00000000">
        <w:rPr>
          <w:b w:val="1"/>
          <w:bCs w:val="1"/>
          <w:rtl w:val="0"/>
        </w:rPr>
        <w:t xml:space="preserve">bí mật y tế, bí mật công chứng, bí mật luật sư, bí mật thư tín, điện đàm, thư tín bưu điện, điện tín và các thông điệp khác, v.v.</w:t>
      </w:r>
      <w:r w:rsidDel="00000000" w:rsidR="00000000" w:rsidRPr="00000000">
        <w:rPr>
          <w:rtl w:val="0"/>
        </w:rPr>
        <w:t xml:space="preserve">).</w:t>
        <w:br w:type="textWrapping"/>
      </w:r>
    </w:p>
    <w:p w:rsidR="00000000" w:rsidDel="00000000" w:rsidP="00000000" w:rsidRDefault="00000000" w:rsidRPr="00000000" w14:paraId="0000005C">
      <w:pPr>
        <w:numPr>
          <w:ilvl w:val="0"/>
          <w:numId w:val="15"/>
        </w:numPr>
        <w:spacing w:after="0" w:afterAutospacing="0" w:before="0" w:beforeAutospacing="0" w:lineRule="auto"/>
        <w:ind w:left="720" w:hanging="360"/>
      </w:pPr>
      <w:r w:rsidDel="00000000" w:rsidR="00000000" w:rsidRPr="00000000">
        <w:rPr>
          <w:b w:val="1"/>
          <w:bCs w:val="1"/>
          <w:rtl w:val="0"/>
        </w:rPr>
        <w:t xml:space="preserve">Thông tin liên quan đến hoạt động thương mại</w:t>
      </w:r>
      <w:r w:rsidDel="00000000" w:rsidR="00000000" w:rsidRPr="00000000">
        <w:rPr>
          <w:rtl w:val="0"/>
        </w:rPr>
        <w:t xml:space="preserve">, quyền truy cập bị hạn chế theo </w:t>
      </w:r>
      <w:r w:rsidDel="00000000" w:rsidR="00000000" w:rsidRPr="00000000">
        <w:rPr>
          <w:b w:val="1"/>
          <w:bCs w:val="1"/>
          <w:rtl w:val="0"/>
        </w:rPr>
        <w:t xml:space="preserve">Bộ luật Dân sự Liên bang Nga</w:t>
      </w:r>
      <w:r w:rsidDel="00000000" w:rsidR="00000000" w:rsidRPr="00000000">
        <w:rPr>
          <w:rtl w:val="0"/>
        </w:rPr>
        <w:t xml:space="preserve"> và </w:t>
      </w:r>
      <w:r w:rsidDel="00000000" w:rsidR="00000000" w:rsidRPr="00000000">
        <w:rPr>
          <w:b w:val="1"/>
          <w:bCs w:val="1"/>
          <w:rtl w:val="0"/>
        </w:rPr>
        <w:t xml:space="preserve">Luật liên bang</w:t>
      </w:r>
      <w:r w:rsidDel="00000000" w:rsidR="00000000" w:rsidRPr="00000000">
        <w:rPr>
          <w:rtl w:val="0"/>
        </w:rPr>
        <w:t xml:space="preserve"> (</w:t>
      </w:r>
      <w:r w:rsidDel="00000000" w:rsidR="00000000" w:rsidRPr="00000000">
        <w:rPr>
          <w:b w:val="1"/>
          <w:bCs w:val="1"/>
          <w:rtl w:val="0"/>
        </w:rPr>
        <w:t xml:space="preserve">bí mật thương mại</w:t>
      </w:r>
      <w:r w:rsidDel="00000000" w:rsidR="00000000" w:rsidRPr="00000000">
        <w:rPr>
          <w:rtl w:val="0"/>
        </w:rPr>
        <w:t xml:space="preserve">).</w:t>
        <w:br w:type="textWrapping"/>
      </w:r>
    </w:p>
    <w:p w:rsidR="00000000" w:rsidDel="00000000" w:rsidP="00000000" w:rsidRDefault="00000000" w:rsidRPr="00000000" w14:paraId="0000005D">
      <w:pPr>
        <w:numPr>
          <w:ilvl w:val="0"/>
          <w:numId w:val="15"/>
        </w:numPr>
        <w:spacing w:after="240" w:before="0" w:beforeAutospacing="0" w:lineRule="auto"/>
        <w:ind w:left="720" w:hanging="360"/>
      </w:pPr>
      <w:r w:rsidDel="00000000" w:rsidR="00000000" w:rsidRPr="00000000">
        <w:rPr>
          <w:b w:val="1"/>
          <w:bCs w:val="1"/>
          <w:rtl w:val="0"/>
        </w:rPr>
        <w:t xml:space="preserve">Thông tin về bản chất của sáng chế, mô hình hữu ích hoặc kiểu dáng công nghiệp</w:t>
      </w:r>
      <w:r w:rsidDel="00000000" w:rsidR="00000000" w:rsidRPr="00000000">
        <w:rPr>
          <w:rtl w:val="0"/>
        </w:rPr>
        <w:t xml:space="preserve"> trước khi có công bố chính thức về chúng.</w:t>
        <w:br w:type="textWrapping"/>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i5gxt6kq9a0a" w:id="15"/>
      <w:bookmarkEnd w:id="15"/>
      <w:r w:rsidDel="00000000" w:rsidR="00000000" w:rsidRPr="00000000">
        <w:rPr>
          <w:b w:val="1"/>
          <w:bCs w:val="1"/>
          <w:color w:val="000000"/>
          <w:sz w:val="26"/>
          <w:szCs w:val="26"/>
          <w:rtl w:val="0"/>
        </w:rPr>
        <w:t xml:space="preserve">TÍNH BẢO MẬT CỦA THÔNG TIN. CÁC LOẠI BÍ MẬT</w:t>
      </w:r>
    </w:p>
    <w:p w:rsidR="00000000" w:rsidDel="00000000" w:rsidP="00000000" w:rsidRDefault="00000000" w:rsidRPr="00000000" w14:paraId="00000060">
      <w:pPr>
        <w:spacing w:after="240" w:before="240" w:lineRule="auto"/>
        <w:rPr/>
      </w:pPr>
      <w:r w:rsidDel="00000000" w:rsidR="00000000" w:rsidRPr="00000000">
        <w:rPr>
          <w:rtl w:val="0"/>
        </w:rPr>
        <w:t xml:space="preserve">Theo </w:t>
      </w:r>
      <w:r w:rsidDel="00000000" w:rsidR="00000000" w:rsidRPr="00000000">
        <w:rPr>
          <w:b w:val="1"/>
          <w:bCs w:val="1"/>
          <w:rtl w:val="0"/>
        </w:rPr>
        <w:t xml:space="preserve">Luật Liên bang (FZ) số 149-FZ ngày 27.07.2006</w:t>
      </w:r>
      <w:r w:rsidDel="00000000" w:rsidR="00000000" w:rsidRPr="00000000">
        <w:rPr>
          <w:rtl w:val="0"/>
        </w:rPr>
        <w:t xml:space="preserve"> </w:t>
      </w:r>
      <w:r w:rsidDel="00000000" w:rsidR="00000000" w:rsidRPr="00000000">
        <w:rPr>
          <w:i w:val="1"/>
          <w:iCs w:val="1"/>
          <w:rtl w:val="0"/>
        </w:rPr>
        <w:t xml:space="preserve">"Về thông tin, công nghệ thông tin và bảo vệ thông tin"</w:t>
      </w:r>
      <w:r w:rsidDel="00000000" w:rsidR="00000000" w:rsidRPr="00000000">
        <w:rPr>
          <w:rtl w:val="0"/>
        </w:rPr>
        <w:t xml:space="preserve">, thông tin lưu hành trong xã hội được chia thành:</w:t>
      </w:r>
    </w:p>
    <w:p w:rsidR="00000000" w:rsidDel="00000000" w:rsidP="00000000" w:rsidRDefault="00000000" w:rsidRPr="00000000" w14:paraId="00000061">
      <w:pPr>
        <w:numPr>
          <w:ilvl w:val="0"/>
          <w:numId w:val="24"/>
        </w:numPr>
        <w:spacing w:after="0" w:afterAutospacing="0" w:before="240" w:lineRule="auto"/>
        <w:ind w:left="720" w:hanging="360"/>
      </w:pPr>
      <w:r w:rsidDel="00000000" w:rsidR="00000000" w:rsidRPr="00000000">
        <w:rPr>
          <w:b w:val="1"/>
          <w:bCs w:val="1"/>
          <w:rtl w:val="0"/>
        </w:rPr>
        <w:t xml:space="preserve">Thông tin công khai</w:t>
      </w:r>
    </w:p>
    <w:p w:rsidR="00000000" w:rsidDel="00000000" w:rsidP="00000000" w:rsidRDefault="00000000" w:rsidRPr="00000000" w14:paraId="00000062">
      <w:pPr>
        <w:numPr>
          <w:ilvl w:val="0"/>
          <w:numId w:val="24"/>
        </w:numPr>
        <w:spacing w:after="240" w:before="0" w:beforeAutospacing="0" w:lineRule="auto"/>
        <w:ind w:left="720" w:hanging="360"/>
      </w:pPr>
      <w:r w:rsidDel="00000000" w:rsidR="00000000" w:rsidRPr="00000000">
        <w:rPr>
          <w:b w:val="1"/>
          <w:bCs w:val="1"/>
          <w:rtl w:val="0"/>
        </w:rPr>
        <w:t xml:space="preserve">Thông tin có quyền truy cập hạn chế</w:t>
      </w:r>
    </w:p>
    <w:p w:rsidR="00000000" w:rsidDel="00000000" w:rsidP="00000000" w:rsidRDefault="00000000" w:rsidRPr="00000000" w14:paraId="00000063">
      <w:pPr>
        <w:spacing w:after="240" w:before="240" w:lineRule="auto"/>
        <w:rPr/>
      </w:pPr>
      <w:r w:rsidDel="00000000" w:rsidR="00000000" w:rsidRPr="00000000">
        <w:rPr>
          <w:rtl w:val="0"/>
        </w:rPr>
        <w:t xml:space="preserve">Luật cũng quy định rằng quyền truy cập vào thông tin chỉ có thể bị hạn chế theo </w:t>
      </w:r>
      <w:r w:rsidDel="00000000" w:rsidR="00000000" w:rsidRPr="00000000">
        <w:rPr>
          <w:b w:val="1"/>
          <w:bCs w:val="1"/>
          <w:rtl w:val="0"/>
        </w:rPr>
        <w:t xml:space="preserve">Luật Liên bang (Khoản 2, Điều 5)</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Luật về thông tin phân loại thông tin dựa trên quy trình cung cấp hoặc phổ biến thông tin (</w:t>
      </w:r>
      <w:r w:rsidDel="00000000" w:rsidR="00000000" w:rsidRPr="00000000">
        <w:rPr>
          <w:b w:val="1"/>
          <w:bCs w:val="1"/>
          <w:rtl w:val="0"/>
        </w:rPr>
        <w:t xml:space="preserve">Điều 5</w:t>
      </w:r>
      <w:r w:rsidDel="00000000" w:rsidR="00000000" w:rsidRPr="00000000">
        <w:rPr>
          <w:rtl w:val="0"/>
        </w:rPr>
        <w:t xml:space="preserve">):</w:t>
      </w:r>
    </w:p>
    <w:p w:rsidR="00000000" w:rsidDel="00000000" w:rsidP="00000000" w:rsidRDefault="00000000" w:rsidRPr="00000000" w14:paraId="00000065">
      <w:pPr>
        <w:numPr>
          <w:ilvl w:val="0"/>
          <w:numId w:val="36"/>
        </w:numPr>
        <w:spacing w:after="0" w:afterAutospacing="0" w:before="240" w:lineRule="auto"/>
        <w:ind w:left="720" w:hanging="360"/>
      </w:pPr>
      <w:r w:rsidDel="00000000" w:rsidR="00000000" w:rsidRPr="00000000">
        <w:rPr>
          <w:b w:val="1"/>
          <w:bCs w:val="1"/>
          <w:rtl w:val="0"/>
        </w:rPr>
        <w:t xml:space="preserve">Thông tin được phân phối tự do</w:t>
      </w:r>
    </w:p>
    <w:p w:rsidR="00000000" w:rsidDel="00000000" w:rsidP="00000000" w:rsidRDefault="00000000" w:rsidRPr="00000000" w14:paraId="00000066">
      <w:pPr>
        <w:numPr>
          <w:ilvl w:val="0"/>
          <w:numId w:val="36"/>
        </w:numPr>
        <w:spacing w:after="0" w:afterAutospacing="0" w:before="0" w:beforeAutospacing="0" w:lineRule="auto"/>
        <w:ind w:left="720" w:hanging="360"/>
      </w:pPr>
      <w:r w:rsidDel="00000000" w:rsidR="00000000" w:rsidRPr="00000000">
        <w:rPr>
          <w:b w:val="1"/>
          <w:bCs w:val="1"/>
          <w:rtl w:val="0"/>
        </w:rPr>
        <w:t xml:space="preserve">Thông tin được cung cấp theo thỏa thuận giữa các bên liên quan</w:t>
      </w:r>
    </w:p>
    <w:p w:rsidR="00000000" w:rsidDel="00000000" w:rsidP="00000000" w:rsidRDefault="00000000" w:rsidRPr="00000000" w14:paraId="00000067">
      <w:pPr>
        <w:numPr>
          <w:ilvl w:val="0"/>
          <w:numId w:val="36"/>
        </w:numPr>
        <w:spacing w:after="0" w:afterAutospacing="0" w:before="0" w:beforeAutospacing="0" w:lineRule="auto"/>
        <w:ind w:left="720" w:hanging="360"/>
      </w:pPr>
      <w:r w:rsidDel="00000000" w:rsidR="00000000" w:rsidRPr="00000000">
        <w:rPr>
          <w:b w:val="1"/>
          <w:bCs w:val="1"/>
          <w:rtl w:val="0"/>
        </w:rPr>
        <w:t xml:space="preserve">Thông tin mà theo quy định của luật liên bang phải chịu sự kiểm soát trong việc cung cấp hoặc phổ biến</w:t>
      </w:r>
    </w:p>
    <w:p w:rsidR="00000000" w:rsidDel="00000000" w:rsidP="00000000" w:rsidRDefault="00000000" w:rsidRPr="00000000" w14:paraId="00000068">
      <w:pPr>
        <w:numPr>
          <w:ilvl w:val="0"/>
          <w:numId w:val="36"/>
        </w:numPr>
        <w:spacing w:after="240" w:before="0" w:beforeAutospacing="0" w:lineRule="auto"/>
        <w:ind w:left="720" w:hanging="360"/>
      </w:pPr>
      <w:r w:rsidDel="00000000" w:rsidR="00000000" w:rsidRPr="00000000">
        <w:rPr>
          <w:b w:val="1"/>
          <w:bCs w:val="1"/>
          <w:rtl w:val="0"/>
        </w:rPr>
        <w:t xml:space="preserve">Thông tin mà việc phổ biến tại Liên bang Nga bị hạn chế hoặc bị cấm</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d543okus1b06" w:id="16"/>
      <w:bookmarkEnd w:id="16"/>
      <w:r w:rsidDel="00000000" w:rsidR="00000000" w:rsidRPr="00000000">
        <w:rPr>
          <w:b w:val="1"/>
          <w:bCs w:val="1"/>
          <w:color w:val="000000"/>
          <w:sz w:val="26"/>
          <w:szCs w:val="26"/>
          <w:rtl w:val="0"/>
        </w:rPr>
        <w:t xml:space="preserve">THEO PHÁP LUẬT LIÊN BANG NGA, THÔNG TIN CÓ QUYỀN TRUY CẬP HẠN CHẾ CÓ THỂ BAO GỒM:</w:t>
      </w:r>
    </w:p>
    <w:p w:rsidR="00000000" w:rsidDel="00000000" w:rsidP="00000000" w:rsidRDefault="00000000" w:rsidRPr="00000000" w14:paraId="0000006B">
      <w:pPr>
        <w:numPr>
          <w:ilvl w:val="0"/>
          <w:numId w:val="45"/>
        </w:numPr>
        <w:spacing w:after="0" w:afterAutospacing="0" w:before="240" w:lineRule="auto"/>
        <w:ind w:left="720" w:hanging="360"/>
      </w:pPr>
      <w:r w:rsidDel="00000000" w:rsidR="00000000" w:rsidRPr="00000000">
        <w:rPr>
          <w:b w:val="1"/>
          <w:bCs w:val="1"/>
          <w:rtl w:val="0"/>
        </w:rPr>
        <w:t xml:space="preserve">Bí mật nhà nước</w:t>
        <w:br w:type="textWrapping"/>
      </w:r>
      <w:r w:rsidDel="00000000" w:rsidR="00000000" w:rsidRPr="00000000">
        <w:rPr>
          <w:rtl w:val="0"/>
        </w:rPr>
        <w:t xml:space="preserve"> hoặc</w:t>
      </w:r>
    </w:p>
    <w:p w:rsidR="00000000" w:rsidDel="00000000" w:rsidP="00000000" w:rsidRDefault="00000000" w:rsidRPr="00000000" w14:paraId="0000006C">
      <w:pPr>
        <w:numPr>
          <w:ilvl w:val="0"/>
          <w:numId w:val="45"/>
        </w:numPr>
        <w:spacing w:after="240" w:before="0" w:beforeAutospacing="0" w:lineRule="auto"/>
        <w:ind w:left="720" w:hanging="360"/>
      </w:pPr>
      <w:r w:rsidDel="00000000" w:rsidR="00000000" w:rsidRPr="00000000">
        <w:rPr>
          <w:b w:val="1"/>
          <w:bCs w:val="1"/>
          <w:rtl w:val="0"/>
        </w:rPr>
        <w:t xml:space="preserve">Thuộc về thông tin có tính bảo mật.</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aex5dz9jbax2" w:id="17"/>
      <w:bookmarkEnd w:id="17"/>
      <w:r w:rsidDel="00000000" w:rsidR="00000000" w:rsidRPr="00000000">
        <w:rPr>
          <w:b w:val="1"/>
          <w:bCs w:val="1"/>
          <w:color w:val="000000"/>
          <w:sz w:val="22"/>
          <w:szCs w:val="22"/>
          <w:rtl w:val="0"/>
        </w:rPr>
        <w:t xml:space="preserve">Bí mật nhà nước</w:t>
      </w:r>
    </w:p>
    <w:p w:rsidR="00000000" w:rsidDel="00000000" w:rsidP="00000000" w:rsidRDefault="00000000" w:rsidRPr="00000000" w14:paraId="0000006E">
      <w:pPr>
        <w:spacing w:after="240" w:before="240" w:lineRule="auto"/>
        <w:rPr/>
      </w:pPr>
      <w:r w:rsidDel="00000000" w:rsidR="00000000" w:rsidRPr="00000000">
        <w:rPr>
          <w:rtl w:val="0"/>
        </w:rPr>
        <w:t xml:space="preserve">Là những thông tin được nhà nước bảo vệ trong các lĩnh vực quân sự, đối ngoại, kinh tế, tình báo, phản gián và hoạt động điều tra tác chiến. Việc tiết lộ các thông tin này có thể gây tổn hại đến an ninh của Liên bang Nga.</w:t>
      </w:r>
    </w:p>
    <w:p w:rsidR="00000000" w:rsidDel="00000000" w:rsidP="00000000" w:rsidRDefault="00000000" w:rsidRPr="00000000" w14:paraId="0000006F">
      <w:pPr>
        <w:spacing w:after="240" w:before="240" w:lineRule="auto"/>
        <w:rPr/>
      </w:pPr>
      <w:r w:rsidDel="00000000" w:rsidR="00000000" w:rsidRPr="00000000">
        <w:rPr>
          <w:rtl w:val="0"/>
        </w:rPr>
        <w:t xml:space="preserve">Các quan hệ phát sinh liên quan đến việc xác định thông tin thuộc phạm vi bí mật nhà nước, việc bảo mật hoặc giải mật, cũng như bảo vệ chúng vì lợi ích an ninh quốc gia của Liên bang Nga, được quy định theo </w:t>
      </w:r>
      <w:r w:rsidDel="00000000" w:rsidR="00000000" w:rsidRPr="00000000">
        <w:rPr>
          <w:b w:val="1"/>
          <w:bCs w:val="1"/>
          <w:rtl w:val="0"/>
        </w:rPr>
        <w:t xml:space="preserve">Luật Liên bang số 5485-1 ngày 21.07.1993 "Về bí mật nhà nước"</w:t>
      </w:r>
      <w:r w:rsidDel="00000000" w:rsidR="00000000" w:rsidRPr="00000000">
        <w:rPr>
          <w:rtl w:val="0"/>
        </w:rPr>
        <w:t xml:space="preserve"> (</w:t>
      </w:r>
      <w:r w:rsidDel="00000000" w:rsidR="00000000" w:rsidRPr="00000000">
        <w:rPr>
          <w:i w:val="1"/>
          <w:iCs w:val="1"/>
          <w:rtl w:val="0"/>
        </w:rPr>
        <w:t xml:space="preserve">sửa đổi ngày 08.08.2024, số 249-FZ</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op1u10anecqo" w:id="18"/>
      <w:bookmarkEnd w:id="18"/>
      <w:r w:rsidDel="00000000" w:rsidR="00000000" w:rsidRPr="00000000">
        <w:rPr>
          <w:b w:val="1"/>
          <w:bCs w:val="1"/>
          <w:color w:val="000000"/>
          <w:sz w:val="26"/>
          <w:szCs w:val="26"/>
          <w:rtl w:val="0"/>
        </w:rPr>
        <w:t xml:space="preserve">Điều 4. Thẩm quyền của cơ quan nhà nước và cán bộ trong việc xác định thông tin thuộc phạm vi bí mật nhà nước và bảo vệ chúng</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4.1.</w:t>
      </w:r>
      <w:r w:rsidDel="00000000" w:rsidR="00000000" w:rsidRPr="00000000">
        <w:rPr>
          <w:rtl w:val="0"/>
        </w:rPr>
        <w:t xml:space="preserve"> Các cơ quan nhà nước, được giao thẩm quyền theo Luật này để quản lý thông tin thuộc phạm vi bí mật nhà nước, có thể, trong phạm vi không trái với Luật này, cũng như các văn bản quy phạm pháp luật của Tổng thống Liên bang Nga và Chính phủ Liên bang Nga về bảo vệ bí mật nhà nước, thiết lập trong các cơ quan nhà nước này và các cơ quan, tổ chức trực thuộc quy trình cấp, gia hạn và thu hồi quyền tiếp cận bí mật nhà nước đối với công dân, cũng như quyền tiếp cận thông tin thuộc phạm vi bí mật nhà nước, có tính đến đặc thù nhiệm vụ mà họ thực hiện, nhưng phải được phối hợp với cơ quan hành pháp liên bang có thẩm quyền trong lĩnh vực bảo đảm an ninh.</w:t>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ty9sfrqvwr5r" w:id="19"/>
      <w:bookmarkEnd w:id="19"/>
      <w:r w:rsidDel="00000000" w:rsidR="00000000" w:rsidRPr="00000000">
        <w:rPr>
          <w:b w:val="1"/>
          <w:bCs w:val="1"/>
          <w:color w:val="000000"/>
          <w:sz w:val="26"/>
          <w:szCs w:val="26"/>
          <w:rtl w:val="0"/>
        </w:rPr>
        <w:t xml:space="preserve">HỆ THỐNG BÍ MẬT ĐƯỢC BẢO VỆ THEO PHÁP LUẬT</w:t>
      </w:r>
    </w:p>
    <w:p w:rsidR="00000000" w:rsidDel="00000000" w:rsidP="00000000" w:rsidRDefault="00000000" w:rsidRPr="00000000" w14:paraId="00000075">
      <w:pPr>
        <w:spacing w:after="240" w:before="240" w:lineRule="auto"/>
        <w:rPr/>
      </w:pPr>
      <w:r w:rsidDel="00000000" w:rsidR="00000000" w:rsidRPr="00000000">
        <w:rPr>
          <w:rtl w:val="0"/>
        </w:rPr>
        <w:t xml:space="preserve">Có rất nhiều loại bí mật được pháp luật bảo vệ, bao gồm:</w:t>
      </w:r>
    </w:p>
    <w:p w:rsidR="00000000" w:rsidDel="00000000" w:rsidP="00000000" w:rsidRDefault="00000000" w:rsidRPr="00000000" w14:paraId="00000076">
      <w:pPr>
        <w:numPr>
          <w:ilvl w:val="0"/>
          <w:numId w:val="42"/>
        </w:numPr>
        <w:spacing w:after="0" w:afterAutospacing="0" w:before="240" w:lineRule="auto"/>
        <w:ind w:left="720" w:hanging="360"/>
      </w:pPr>
      <w:r w:rsidDel="00000000" w:rsidR="00000000" w:rsidRPr="00000000">
        <w:rPr>
          <w:b w:val="1"/>
          <w:bCs w:val="1"/>
          <w:rtl w:val="0"/>
        </w:rPr>
        <w:t xml:space="preserve">Bí mật nhà nước</w:t>
      </w:r>
      <w:r w:rsidDel="00000000" w:rsidR="00000000" w:rsidRPr="00000000">
        <w:rPr>
          <w:rtl w:val="0"/>
        </w:rPr>
        <w:t xml:space="preserve"> (</w:t>
      </w:r>
      <w:r w:rsidDel="00000000" w:rsidR="00000000" w:rsidRPr="00000000">
        <w:rPr>
          <w:i w:val="1"/>
          <w:iCs w:val="1"/>
          <w:rtl w:val="0"/>
        </w:rPr>
        <w:t xml:space="preserve">государственная тайна</w:t>
      </w:r>
      <w:r w:rsidDel="00000000" w:rsidR="00000000" w:rsidRPr="00000000">
        <w:rPr>
          <w:rtl w:val="0"/>
        </w:rPr>
        <w:t xml:space="preserve">);</w:t>
      </w:r>
    </w:p>
    <w:p w:rsidR="00000000" w:rsidDel="00000000" w:rsidP="00000000" w:rsidRDefault="00000000" w:rsidRPr="00000000" w14:paraId="00000077">
      <w:pPr>
        <w:numPr>
          <w:ilvl w:val="0"/>
          <w:numId w:val="42"/>
        </w:numPr>
        <w:spacing w:after="0" w:afterAutospacing="0" w:before="0" w:beforeAutospacing="0" w:lineRule="auto"/>
        <w:ind w:left="720" w:hanging="360"/>
      </w:pPr>
      <w:r w:rsidDel="00000000" w:rsidR="00000000" w:rsidRPr="00000000">
        <w:rPr>
          <w:b w:val="1"/>
          <w:bCs w:val="1"/>
          <w:rtl w:val="0"/>
        </w:rPr>
        <w:t xml:space="preserve">Bí mật thương mại</w:t>
      </w:r>
      <w:r w:rsidDel="00000000" w:rsidR="00000000" w:rsidRPr="00000000">
        <w:rPr>
          <w:rtl w:val="0"/>
        </w:rPr>
        <w:t xml:space="preserve"> (</w:t>
      </w:r>
      <w:r w:rsidDel="00000000" w:rsidR="00000000" w:rsidRPr="00000000">
        <w:rPr>
          <w:i w:val="1"/>
          <w:iCs w:val="1"/>
          <w:rtl w:val="0"/>
        </w:rPr>
        <w:t xml:space="preserve">коммерческая тайна</w:t>
      </w:r>
      <w:r w:rsidDel="00000000" w:rsidR="00000000" w:rsidRPr="00000000">
        <w:rPr>
          <w:rtl w:val="0"/>
        </w:rPr>
        <w:t xml:space="preserve">);</w:t>
      </w:r>
    </w:p>
    <w:p w:rsidR="00000000" w:rsidDel="00000000" w:rsidP="00000000" w:rsidRDefault="00000000" w:rsidRPr="00000000" w14:paraId="00000078">
      <w:pPr>
        <w:numPr>
          <w:ilvl w:val="0"/>
          <w:numId w:val="42"/>
        </w:numPr>
        <w:spacing w:after="0" w:afterAutospacing="0" w:before="0" w:beforeAutospacing="0" w:lineRule="auto"/>
        <w:ind w:left="720" w:hanging="360"/>
      </w:pPr>
      <w:r w:rsidDel="00000000" w:rsidR="00000000" w:rsidRPr="00000000">
        <w:rPr>
          <w:b w:val="1"/>
          <w:bCs w:val="1"/>
          <w:rtl w:val="0"/>
        </w:rPr>
        <w:t xml:space="preserve">Dữ liệu cá nhân (PDn)</w:t>
      </w:r>
      <w:r w:rsidDel="00000000" w:rsidR="00000000" w:rsidRPr="00000000">
        <w:rPr>
          <w:rtl w:val="0"/>
        </w:rPr>
        <w:t xml:space="preserve"> (</w:t>
      </w:r>
      <w:r w:rsidDel="00000000" w:rsidR="00000000" w:rsidRPr="00000000">
        <w:rPr>
          <w:i w:val="1"/>
          <w:iCs w:val="1"/>
          <w:rtl w:val="0"/>
        </w:rPr>
        <w:t xml:space="preserve">персональные данные (ПДн)</w:t>
      </w:r>
      <w:r w:rsidDel="00000000" w:rsidR="00000000" w:rsidRPr="00000000">
        <w:rPr>
          <w:rtl w:val="0"/>
        </w:rPr>
        <w:t xml:space="preserve">);</w:t>
      </w:r>
    </w:p>
    <w:p w:rsidR="00000000" w:rsidDel="00000000" w:rsidP="00000000" w:rsidRDefault="00000000" w:rsidRPr="00000000" w14:paraId="00000079">
      <w:pPr>
        <w:numPr>
          <w:ilvl w:val="0"/>
          <w:numId w:val="42"/>
        </w:numPr>
        <w:spacing w:after="0" w:afterAutospacing="0" w:before="0" w:beforeAutospacing="0" w:lineRule="auto"/>
        <w:ind w:left="720" w:hanging="360"/>
      </w:pPr>
      <w:r w:rsidDel="00000000" w:rsidR="00000000" w:rsidRPr="00000000">
        <w:rPr>
          <w:b w:val="1"/>
          <w:bCs w:val="1"/>
          <w:rtl w:val="0"/>
        </w:rPr>
        <w:t xml:space="preserve">Bí mật đời tư</w:t>
      </w:r>
      <w:r w:rsidDel="00000000" w:rsidR="00000000" w:rsidRPr="00000000">
        <w:rPr>
          <w:rtl w:val="0"/>
        </w:rPr>
        <w:t xml:space="preserve"> (</w:t>
      </w:r>
      <w:r w:rsidDel="00000000" w:rsidR="00000000" w:rsidRPr="00000000">
        <w:rPr>
          <w:i w:val="1"/>
          <w:iCs w:val="1"/>
          <w:rtl w:val="0"/>
        </w:rPr>
        <w:t xml:space="preserve">тайна личной жизни</w:t>
      </w:r>
      <w:r w:rsidDel="00000000" w:rsidR="00000000" w:rsidRPr="00000000">
        <w:rPr>
          <w:rtl w:val="0"/>
        </w:rPr>
        <w:t xml:space="preserve">);</w:t>
      </w:r>
    </w:p>
    <w:p w:rsidR="00000000" w:rsidDel="00000000" w:rsidP="00000000" w:rsidRDefault="00000000" w:rsidRPr="00000000" w14:paraId="0000007A">
      <w:pPr>
        <w:numPr>
          <w:ilvl w:val="0"/>
          <w:numId w:val="42"/>
        </w:numPr>
        <w:spacing w:after="0" w:afterAutospacing="0" w:before="0" w:beforeAutospacing="0" w:lineRule="auto"/>
        <w:ind w:left="720" w:hanging="360"/>
      </w:pPr>
      <w:r w:rsidDel="00000000" w:rsidR="00000000" w:rsidRPr="00000000">
        <w:rPr>
          <w:b w:val="1"/>
          <w:bCs w:val="1"/>
          <w:rtl w:val="0"/>
        </w:rPr>
        <w:t xml:space="preserve">Bí mật ngân hàng</w:t>
      </w:r>
      <w:r w:rsidDel="00000000" w:rsidR="00000000" w:rsidRPr="00000000">
        <w:rPr>
          <w:rtl w:val="0"/>
        </w:rPr>
        <w:t xml:space="preserve"> (</w:t>
      </w:r>
      <w:r w:rsidDel="00000000" w:rsidR="00000000" w:rsidRPr="00000000">
        <w:rPr>
          <w:i w:val="1"/>
          <w:iCs w:val="1"/>
          <w:rtl w:val="0"/>
        </w:rPr>
        <w:t xml:space="preserve">банковская тайна</w:t>
      </w:r>
      <w:r w:rsidDel="00000000" w:rsidR="00000000" w:rsidRPr="00000000">
        <w:rPr>
          <w:rtl w:val="0"/>
        </w:rPr>
        <w:t xml:space="preserve">);</w:t>
      </w:r>
    </w:p>
    <w:p w:rsidR="00000000" w:rsidDel="00000000" w:rsidP="00000000" w:rsidRDefault="00000000" w:rsidRPr="00000000" w14:paraId="0000007B">
      <w:pPr>
        <w:numPr>
          <w:ilvl w:val="0"/>
          <w:numId w:val="42"/>
        </w:numPr>
        <w:spacing w:after="0" w:afterAutospacing="0" w:before="0" w:beforeAutospacing="0" w:lineRule="auto"/>
        <w:ind w:left="720" w:hanging="360"/>
      </w:pPr>
      <w:r w:rsidDel="00000000" w:rsidR="00000000" w:rsidRPr="00000000">
        <w:rPr>
          <w:b w:val="1"/>
          <w:bCs w:val="1"/>
          <w:rtl w:val="0"/>
        </w:rPr>
        <w:t xml:space="preserve">Bí mật thuế</w:t>
      </w:r>
      <w:r w:rsidDel="00000000" w:rsidR="00000000" w:rsidRPr="00000000">
        <w:rPr>
          <w:rtl w:val="0"/>
        </w:rPr>
        <w:t xml:space="preserve"> (</w:t>
      </w:r>
      <w:r w:rsidDel="00000000" w:rsidR="00000000" w:rsidRPr="00000000">
        <w:rPr>
          <w:i w:val="1"/>
          <w:iCs w:val="1"/>
          <w:rtl w:val="0"/>
        </w:rPr>
        <w:t xml:space="preserve">налоговая тайна</w:t>
      </w:r>
      <w:r w:rsidDel="00000000" w:rsidR="00000000" w:rsidRPr="00000000">
        <w:rPr>
          <w:rtl w:val="0"/>
        </w:rPr>
        <w:t xml:space="preserve">);</w:t>
      </w:r>
    </w:p>
    <w:p w:rsidR="00000000" w:rsidDel="00000000" w:rsidP="00000000" w:rsidRDefault="00000000" w:rsidRPr="00000000" w14:paraId="0000007C">
      <w:pPr>
        <w:numPr>
          <w:ilvl w:val="0"/>
          <w:numId w:val="42"/>
        </w:numPr>
        <w:spacing w:after="0" w:afterAutospacing="0" w:before="0" w:beforeAutospacing="0" w:lineRule="auto"/>
        <w:ind w:left="720" w:hanging="360"/>
      </w:pPr>
      <w:r w:rsidDel="00000000" w:rsidR="00000000" w:rsidRPr="00000000">
        <w:rPr>
          <w:b w:val="1"/>
          <w:bCs w:val="1"/>
          <w:rtl w:val="0"/>
        </w:rPr>
        <w:t xml:space="preserve">Bí mật y tế</w:t>
      </w:r>
      <w:r w:rsidDel="00000000" w:rsidR="00000000" w:rsidRPr="00000000">
        <w:rPr>
          <w:rtl w:val="0"/>
        </w:rPr>
        <w:t xml:space="preserve"> (</w:t>
      </w:r>
      <w:r w:rsidDel="00000000" w:rsidR="00000000" w:rsidRPr="00000000">
        <w:rPr>
          <w:i w:val="1"/>
          <w:iCs w:val="1"/>
          <w:rtl w:val="0"/>
        </w:rPr>
        <w:t xml:space="preserve">врачебная тайна</w:t>
      </w:r>
      <w:r w:rsidDel="00000000" w:rsidR="00000000" w:rsidRPr="00000000">
        <w:rPr>
          <w:rtl w:val="0"/>
        </w:rPr>
        <w:t xml:space="preserve">);</w:t>
      </w:r>
    </w:p>
    <w:p w:rsidR="00000000" w:rsidDel="00000000" w:rsidP="00000000" w:rsidRDefault="00000000" w:rsidRPr="00000000" w14:paraId="0000007D">
      <w:pPr>
        <w:numPr>
          <w:ilvl w:val="0"/>
          <w:numId w:val="42"/>
        </w:numPr>
        <w:spacing w:after="0" w:afterAutospacing="0" w:before="0" w:beforeAutospacing="0" w:lineRule="auto"/>
        <w:ind w:left="720" w:hanging="360"/>
      </w:pPr>
      <w:r w:rsidDel="00000000" w:rsidR="00000000" w:rsidRPr="00000000">
        <w:rPr>
          <w:b w:val="1"/>
          <w:bCs w:val="1"/>
          <w:rtl w:val="0"/>
        </w:rPr>
        <w:t xml:space="preserve">Bí mật nhận con nuôi</w:t>
      </w:r>
      <w:r w:rsidDel="00000000" w:rsidR="00000000" w:rsidRPr="00000000">
        <w:rPr>
          <w:rtl w:val="0"/>
        </w:rPr>
        <w:t xml:space="preserve"> (</w:t>
      </w:r>
      <w:r w:rsidDel="00000000" w:rsidR="00000000" w:rsidRPr="00000000">
        <w:rPr>
          <w:i w:val="1"/>
          <w:iCs w:val="1"/>
          <w:rtl w:val="0"/>
        </w:rPr>
        <w:t xml:space="preserve">тайна усыновления</w:t>
      </w:r>
      <w:r w:rsidDel="00000000" w:rsidR="00000000" w:rsidRPr="00000000">
        <w:rPr>
          <w:rtl w:val="0"/>
        </w:rPr>
        <w:t xml:space="preserve">);</w:t>
      </w:r>
    </w:p>
    <w:p w:rsidR="00000000" w:rsidDel="00000000" w:rsidP="00000000" w:rsidRDefault="00000000" w:rsidRPr="00000000" w14:paraId="0000007E">
      <w:pPr>
        <w:numPr>
          <w:ilvl w:val="0"/>
          <w:numId w:val="42"/>
        </w:numPr>
        <w:spacing w:after="0" w:afterAutospacing="0" w:before="0" w:beforeAutospacing="0" w:lineRule="auto"/>
        <w:ind w:left="720" w:hanging="360"/>
      </w:pPr>
      <w:r w:rsidDel="00000000" w:rsidR="00000000" w:rsidRPr="00000000">
        <w:rPr>
          <w:b w:val="1"/>
          <w:bCs w:val="1"/>
          <w:rtl w:val="0"/>
        </w:rPr>
        <w:t xml:space="preserve">Bí mật liên lạc</w:t>
      </w:r>
      <w:r w:rsidDel="00000000" w:rsidR="00000000" w:rsidRPr="00000000">
        <w:rPr>
          <w:rtl w:val="0"/>
        </w:rPr>
        <w:t xml:space="preserve"> (</w:t>
      </w:r>
      <w:r w:rsidDel="00000000" w:rsidR="00000000" w:rsidRPr="00000000">
        <w:rPr>
          <w:i w:val="1"/>
          <w:iCs w:val="1"/>
          <w:rtl w:val="0"/>
        </w:rPr>
        <w:t xml:space="preserve">тайна связи</w:t>
      </w:r>
      <w:r w:rsidDel="00000000" w:rsidR="00000000" w:rsidRPr="00000000">
        <w:rPr>
          <w:rtl w:val="0"/>
        </w:rPr>
        <w:t xml:space="preserve">);</w:t>
      </w:r>
    </w:p>
    <w:p w:rsidR="00000000" w:rsidDel="00000000" w:rsidP="00000000" w:rsidRDefault="00000000" w:rsidRPr="00000000" w14:paraId="0000007F">
      <w:pPr>
        <w:numPr>
          <w:ilvl w:val="0"/>
          <w:numId w:val="42"/>
        </w:numPr>
        <w:spacing w:after="0" w:afterAutospacing="0" w:before="0" w:beforeAutospacing="0" w:lineRule="auto"/>
        <w:ind w:left="720" w:hanging="360"/>
      </w:pPr>
      <w:r w:rsidDel="00000000" w:rsidR="00000000" w:rsidRPr="00000000">
        <w:rPr>
          <w:b w:val="1"/>
          <w:bCs w:val="1"/>
          <w:rtl w:val="0"/>
        </w:rPr>
        <w:t xml:space="preserve">Bí mật công chứng</w:t>
      </w:r>
      <w:r w:rsidDel="00000000" w:rsidR="00000000" w:rsidRPr="00000000">
        <w:rPr>
          <w:rtl w:val="0"/>
        </w:rPr>
        <w:t xml:space="preserve"> (</w:t>
      </w:r>
      <w:r w:rsidDel="00000000" w:rsidR="00000000" w:rsidRPr="00000000">
        <w:rPr>
          <w:i w:val="1"/>
          <w:iCs w:val="1"/>
          <w:rtl w:val="0"/>
        </w:rPr>
        <w:t xml:space="preserve">нотариальная тайна</w:t>
      </w:r>
      <w:r w:rsidDel="00000000" w:rsidR="00000000" w:rsidRPr="00000000">
        <w:rPr>
          <w:rtl w:val="0"/>
        </w:rPr>
        <w:t xml:space="preserve">);</w:t>
      </w:r>
    </w:p>
    <w:p w:rsidR="00000000" w:rsidDel="00000000" w:rsidP="00000000" w:rsidRDefault="00000000" w:rsidRPr="00000000" w14:paraId="00000080">
      <w:pPr>
        <w:numPr>
          <w:ilvl w:val="0"/>
          <w:numId w:val="42"/>
        </w:numPr>
        <w:spacing w:after="0" w:afterAutospacing="0" w:before="0" w:beforeAutospacing="0" w:lineRule="auto"/>
        <w:ind w:left="720" w:hanging="360"/>
      </w:pPr>
      <w:r w:rsidDel="00000000" w:rsidR="00000000" w:rsidRPr="00000000">
        <w:rPr>
          <w:b w:val="1"/>
          <w:bCs w:val="1"/>
          <w:rtl w:val="0"/>
        </w:rPr>
        <w:t xml:space="preserve">Bí mật luật sư</w:t>
      </w:r>
      <w:r w:rsidDel="00000000" w:rsidR="00000000" w:rsidRPr="00000000">
        <w:rPr>
          <w:rtl w:val="0"/>
        </w:rPr>
        <w:t xml:space="preserve"> (</w:t>
      </w:r>
      <w:r w:rsidDel="00000000" w:rsidR="00000000" w:rsidRPr="00000000">
        <w:rPr>
          <w:i w:val="1"/>
          <w:iCs w:val="1"/>
          <w:rtl w:val="0"/>
        </w:rPr>
        <w:t xml:space="preserve">адвокатская тайна</w:t>
      </w:r>
      <w:r w:rsidDel="00000000" w:rsidR="00000000" w:rsidRPr="00000000">
        <w:rPr>
          <w:rtl w:val="0"/>
        </w:rPr>
        <w:t xml:space="preserve">);</w:t>
      </w:r>
    </w:p>
    <w:p w:rsidR="00000000" w:rsidDel="00000000" w:rsidP="00000000" w:rsidRDefault="00000000" w:rsidRPr="00000000" w14:paraId="00000081">
      <w:pPr>
        <w:numPr>
          <w:ilvl w:val="0"/>
          <w:numId w:val="42"/>
        </w:numPr>
        <w:spacing w:after="0" w:afterAutospacing="0" w:before="0" w:beforeAutospacing="0" w:lineRule="auto"/>
        <w:ind w:left="720" w:hanging="360"/>
      </w:pPr>
      <w:r w:rsidDel="00000000" w:rsidR="00000000" w:rsidRPr="00000000">
        <w:rPr>
          <w:b w:val="1"/>
          <w:bCs w:val="1"/>
          <w:rtl w:val="0"/>
        </w:rPr>
        <w:t xml:space="preserve">Bí mật bảo hiểm</w:t>
      </w:r>
      <w:r w:rsidDel="00000000" w:rsidR="00000000" w:rsidRPr="00000000">
        <w:rPr>
          <w:rtl w:val="0"/>
        </w:rPr>
        <w:t xml:space="preserve"> (</w:t>
      </w:r>
      <w:r w:rsidDel="00000000" w:rsidR="00000000" w:rsidRPr="00000000">
        <w:rPr>
          <w:i w:val="1"/>
          <w:iCs w:val="1"/>
          <w:rtl w:val="0"/>
        </w:rPr>
        <w:t xml:space="preserve">тайна страхования</w:t>
      </w:r>
      <w:r w:rsidDel="00000000" w:rsidR="00000000" w:rsidRPr="00000000">
        <w:rPr>
          <w:rtl w:val="0"/>
        </w:rPr>
        <w:t xml:space="preserve">);</w:t>
      </w:r>
    </w:p>
    <w:p w:rsidR="00000000" w:rsidDel="00000000" w:rsidP="00000000" w:rsidRDefault="00000000" w:rsidRPr="00000000" w14:paraId="00000082">
      <w:pPr>
        <w:numPr>
          <w:ilvl w:val="0"/>
          <w:numId w:val="42"/>
        </w:numPr>
        <w:spacing w:after="0" w:afterAutospacing="0" w:before="0" w:beforeAutospacing="0" w:lineRule="auto"/>
        <w:ind w:left="720" w:hanging="360"/>
      </w:pPr>
      <w:r w:rsidDel="00000000" w:rsidR="00000000" w:rsidRPr="00000000">
        <w:rPr>
          <w:b w:val="1"/>
          <w:bCs w:val="1"/>
          <w:rtl w:val="0"/>
        </w:rPr>
        <w:t xml:space="preserve">Bí mật công vụ</w:t>
      </w:r>
      <w:r w:rsidDel="00000000" w:rsidR="00000000" w:rsidRPr="00000000">
        <w:rPr>
          <w:rtl w:val="0"/>
        </w:rPr>
        <w:t xml:space="preserve"> (</w:t>
      </w:r>
      <w:r w:rsidDel="00000000" w:rsidR="00000000" w:rsidRPr="00000000">
        <w:rPr>
          <w:i w:val="1"/>
          <w:iCs w:val="1"/>
          <w:rtl w:val="0"/>
        </w:rPr>
        <w:t xml:space="preserve">служебная тайна</w:t>
      </w:r>
      <w:r w:rsidDel="00000000" w:rsidR="00000000" w:rsidRPr="00000000">
        <w:rPr>
          <w:rtl w:val="0"/>
        </w:rPr>
        <w:t xml:space="preserve">);</w:t>
      </w:r>
    </w:p>
    <w:p w:rsidR="00000000" w:rsidDel="00000000" w:rsidP="00000000" w:rsidRDefault="00000000" w:rsidRPr="00000000" w14:paraId="00000083">
      <w:pPr>
        <w:numPr>
          <w:ilvl w:val="0"/>
          <w:numId w:val="42"/>
        </w:numPr>
        <w:spacing w:after="0" w:afterAutospacing="0" w:before="0" w:beforeAutospacing="0" w:lineRule="auto"/>
        <w:ind w:left="720" w:hanging="360"/>
      </w:pPr>
      <w:r w:rsidDel="00000000" w:rsidR="00000000" w:rsidRPr="00000000">
        <w:rPr>
          <w:b w:val="1"/>
          <w:bCs w:val="1"/>
          <w:rtl w:val="0"/>
        </w:rPr>
        <w:t xml:space="preserve">Bí mật bỏ phiếu</w:t>
      </w:r>
      <w:r w:rsidDel="00000000" w:rsidR="00000000" w:rsidRPr="00000000">
        <w:rPr>
          <w:rtl w:val="0"/>
        </w:rPr>
        <w:t xml:space="preserve"> (</w:t>
      </w:r>
      <w:r w:rsidDel="00000000" w:rsidR="00000000" w:rsidRPr="00000000">
        <w:rPr>
          <w:i w:val="1"/>
          <w:iCs w:val="1"/>
          <w:rtl w:val="0"/>
        </w:rPr>
        <w:t xml:space="preserve">тайна голосования</w:t>
      </w:r>
      <w:r w:rsidDel="00000000" w:rsidR="00000000" w:rsidRPr="00000000">
        <w:rPr>
          <w:rtl w:val="0"/>
        </w:rPr>
        <w:t xml:space="preserve">);</w:t>
      </w:r>
    </w:p>
    <w:p w:rsidR="00000000" w:rsidDel="00000000" w:rsidP="00000000" w:rsidRDefault="00000000" w:rsidRPr="00000000" w14:paraId="00000084">
      <w:pPr>
        <w:numPr>
          <w:ilvl w:val="0"/>
          <w:numId w:val="42"/>
        </w:numPr>
        <w:spacing w:after="240" w:before="0" w:beforeAutospacing="0" w:lineRule="auto"/>
        <w:ind w:left="720" w:hanging="360"/>
      </w:pPr>
      <w:r w:rsidDel="00000000" w:rsidR="00000000" w:rsidRPr="00000000">
        <w:rPr>
          <w:b w:val="1"/>
          <w:bCs w:val="1"/>
          <w:rtl w:val="0"/>
        </w:rPr>
        <w:t xml:space="preserve">Bí mật xưng tội</w:t>
      </w:r>
      <w:r w:rsidDel="00000000" w:rsidR="00000000" w:rsidRPr="00000000">
        <w:rPr>
          <w:rtl w:val="0"/>
        </w:rPr>
        <w:t xml:space="preserve"> (</w:t>
      </w:r>
      <w:r w:rsidDel="00000000" w:rsidR="00000000" w:rsidRPr="00000000">
        <w:rPr>
          <w:i w:val="1"/>
          <w:iCs w:val="1"/>
          <w:rtl w:val="0"/>
        </w:rPr>
        <w:t xml:space="preserve">тайна исповеди</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và các loại bí mật khác.</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2241fuq444um" w:id="20"/>
      <w:bookmarkEnd w:id="20"/>
      <w:r w:rsidDel="00000000" w:rsidR="00000000" w:rsidRPr="00000000">
        <w:rPr>
          <w:b w:val="1"/>
          <w:bCs w:val="1"/>
          <w:color w:val="000000"/>
          <w:sz w:val="26"/>
          <w:szCs w:val="26"/>
          <w:rtl w:val="0"/>
        </w:rPr>
        <w:t xml:space="preserve">ConsultantPlus - Hỗ trợ pháp lý đáng tin cậy</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Thông tin tham khảo:</w:t>
        <w:br w:type="textWrapping"/>
      </w:r>
      <w:r w:rsidDel="00000000" w:rsidR="00000000" w:rsidRPr="00000000">
        <w:rPr>
          <w:rtl w:val="0"/>
        </w:rPr>
        <w:t xml:space="preserve"> </w:t>
      </w:r>
      <w:r w:rsidDel="00000000" w:rsidR="00000000" w:rsidRPr="00000000">
        <w:rPr>
          <w:i w:val="1"/>
          <w:iCs w:val="1"/>
          <w:rtl w:val="0"/>
        </w:rPr>
        <w:t xml:space="preserve">"Danh mục các văn bản quy phạm pháp luật liên quan đến thông tin có quyền truy cập hạn chế"</w:t>
        <w:br w:type="textWrapping"/>
      </w:r>
      <w:r w:rsidDel="00000000" w:rsidR="00000000" w:rsidRPr="00000000">
        <w:rPr>
          <w:rtl w:val="0"/>
        </w:rPr>
        <w:t xml:space="preserve"> (Tài liệu được chuẩn bị bởi các chuyên gia của ConsultantPlus)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x3yijn5xeapt" w:id="21"/>
      <w:bookmarkEnd w:id="21"/>
      <w:r w:rsidDel="00000000" w:rsidR="00000000" w:rsidRPr="00000000">
        <w:rPr>
          <w:b w:val="1"/>
          <w:bCs w:val="1"/>
          <w:color w:val="000000"/>
          <w:sz w:val="26"/>
          <w:szCs w:val="26"/>
          <w:rtl w:val="0"/>
        </w:rPr>
        <w:t xml:space="preserve">DANH MỤC VĂN BẢN QUY PHẠM PHÁP LUẬT LIÊN QUAN ĐẾN THÔNG TIN CÓ QUYỀN TRUY CẬP HẠN CHẾ</w:t>
      </w:r>
    </w:p>
    <w:p w:rsidR="00000000" w:rsidDel="00000000" w:rsidP="00000000" w:rsidRDefault="00000000" w:rsidRPr="00000000" w14:paraId="0000008B">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Liên kết:</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https://www.consultant.ru/document/cons_doc_LAW_93980/#dst100014</w:t>
        </w:r>
      </w:hyperlink>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w24nbiwhnzvr" w:id="22"/>
      <w:bookmarkEnd w:id="22"/>
      <w:r w:rsidDel="00000000" w:rsidR="00000000" w:rsidRPr="00000000">
        <w:rPr>
          <w:b w:val="1"/>
          <w:bCs w:val="1"/>
          <w:color w:val="000000"/>
          <w:sz w:val="26"/>
          <w:szCs w:val="26"/>
          <w:rtl w:val="0"/>
        </w:rPr>
        <w:t xml:space="preserve">Danh mục thông tin thuộc danh mục có quyền truy cập hạn chế</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1.994465984594"/>
        <w:gridCol w:w="5173.517345039028"/>
        <w:tblGridChange w:id="0">
          <w:tblGrid>
            <w:gridCol w:w="3851.994465984594"/>
            <w:gridCol w:w="5173.51734503902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pPr>
            <w:r w:rsidDel="00000000" w:rsidR="00000000" w:rsidRPr="00000000">
              <w:rPr>
                <w:b w:val="1"/>
                <w:bCs w:val="1"/>
                <w:rtl w:val="0"/>
              </w:rPr>
              <w:t xml:space="preserve">Loại thông tin thuộc danh mục có quyền truy cập hạn chế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center"/>
              <w:rPr/>
            </w:pPr>
            <w:r w:rsidDel="00000000" w:rsidR="00000000" w:rsidRPr="00000000">
              <w:rPr>
                <w:b w:val="1"/>
                <w:bCs w:val="1"/>
                <w:rtl w:val="0"/>
              </w:rPr>
              <w:t xml:space="preserve">Cơ sở pháp lý xác định thông tin thuộc danh mục có quyền truy cập hạn chế</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b w:val="1"/>
                <w:bCs w:val="1"/>
                <w:rtl w:val="0"/>
              </w:rPr>
              <w:t xml:space="preserve">Bí mật nhà nước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b w:val="1"/>
                <w:bCs w:val="1"/>
                <w:rtl w:val="0"/>
              </w:rPr>
              <w:t xml:space="preserve">Điều 5</w:t>
            </w:r>
            <w:r w:rsidDel="00000000" w:rsidR="00000000" w:rsidRPr="00000000">
              <w:rPr>
                <w:rtl w:val="0"/>
              </w:rPr>
              <w:t xml:space="preserve"> của </w:t>
            </w:r>
            <w:r w:rsidDel="00000000" w:rsidR="00000000" w:rsidRPr="00000000">
              <w:rPr>
                <w:b w:val="1"/>
                <w:bCs w:val="1"/>
                <w:rtl w:val="0"/>
              </w:rPr>
              <w:t xml:space="preserve">Luật Liên bang Nga số 5485-1 ngày 21.07.1993</w:t>
            </w:r>
            <w:r w:rsidDel="00000000" w:rsidR="00000000" w:rsidRPr="00000000">
              <w:rPr>
                <w:rtl w:val="0"/>
              </w:rPr>
              <w:t xml:space="preserve"> "Về bí mật nhà nước"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b w:val="1"/>
                <w:bCs w:val="1"/>
                <w:rtl w:val="0"/>
              </w:rPr>
              <w:t xml:space="preserve">Sắc lệnh của Tổng thống Liên bang Nga ngày 30.11.1995 số 1203</w:t>
            </w:r>
            <w:r w:rsidDel="00000000" w:rsidR="00000000" w:rsidRPr="00000000">
              <w:rPr>
                <w:rtl w:val="0"/>
              </w:rPr>
              <w:t xml:space="preserve"> "Về việc phê duyệt Danh mục thông tin thuộc bí mật nhà nước"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b w:val="1"/>
                <w:bCs w:val="1"/>
                <w:rtl w:val="0"/>
              </w:rPr>
              <w:t xml:space="preserve">Điều 5, 9</w:t>
            </w:r>
            <w:r w:rsidDel="00000000" w:rsidR="00000000" w:rsidRPr="00000000">
              <w:rPr>
                <w:rtl w:val="0"/>
              </w:rPr>
              <w:t xml:space="preserve"> của </w:t>
            </w:r>
            <w:r w:rsidDel="00000000" w:rsidR="00000000" w:rsidRPr="00000000">
              <w:rPr>
                <w:b w:val="1"/>
                <w:bCs w:val="1"/>
                <w:rtl w:val="0"/>
              </w:rPr>
              <w:t xml:space="preserve">Luật Liên bang Nga số 16-FZ ngày 09.02.2007</w:t>
            </w:r>
            <w:r w:rsidDel="00000000" w:rsidR="00000000" w:rsidRPr="00000000">
              <w:rPr>
                <w:rtl w:val="0"/>
              </w:rPr>
              <w:t xml:space="preserve"> "Về an ninh giao thông"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b w:val="1"/>
                <w:bCs w:val="1"/>
                <w:rtl w:val="0"/>
              </w:rPr>
              <w:t xml:space="preserve">Điều 12</w:t>
            </w:r>
            <w:r w:rsidDel="00000000" w:rsidR="00000000" w:rsidRPr="00000000">
              <w:rPr>
                <w:rtl w:val="0"/>
              </w:rPr>
              <w:t xml:space="preserve"> của </w:t>
            </w:r>
            <w:r w:rsidDel="00000000" w:rsidR="00000000" w:rsidRPr="00000000">
              <w:rPr>
                <w:b w:val="1"/>
                <w:bCs w:val="1"/>
                <w:rtl w:val="0"/>
              </w:rPr>
              <w:t xml:space="preserve">Luật Liên bang Nga số 144-FZ ngày 12.08.1995</w:t>
            </w:r>
            <w:r w:rsidDel="00000000" w:rsidR="00000000" w:rsidRPr="00000000">
              <w:rPr>
                <w:rtl w:val="0"/>
              </w:rPr>
              <w:t xml:space="preserve"> "Về hoạt động điều tra tác chiến"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b w:val="1"/>
                <w:bCs w:val="1"/>
                <w:rtl w:val="0"/>
              </w:rPr>
              <w:t xml:space="preserve">Điều 17, 19</w:t>
            </w:r>
            <w:r w:rsidDel="00000000" w:rsidR="00000000" w:rsidRPr="00000000">
              <w:rPr>
                <w:rtl w:val="0"/>
              </w:rPr>
              <w:t xml:space="preserve"> của </w:t>
            </w:r>
            <w:r w:rsidDel="00000000" w:rsidR="00000000" w:rsidRPr="00000000">
              <w:rPr>
                <w:b w:val="1"/>
                <w:bCs w:val="1"/>
                <w:rtl w:val="0"/>
              </w:rPr>
              <w:t xml:space="preserve">Luật Liên bang Nga số 40-FZ ngày 03.04.1995</w:t>
            </w:r>
            <w:r w:rsidDel="00000000" w:rsidR="00000000" w:rsidRPr="00000000">
              <w:rPr>
                <w:rtl w:val="0"/>
              </w:rPr>
              <w:t xml:space="preserve"> "Về Cơ quan An ninh Liên bang"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b w:val="1"/>
                <w:bCs w:val="1"/>
                <w:rtl w:val="0"/>
              </w:rPr>
              <w:t xml:space="preserve">Điều 26</w:t>
            </w:r>
            <w:r w:rsidDel="00000000" w:rsidR="00000000" w:rsidRPr="00000000">
              <w:rPr>
                <w:rtl w:val="0"/>
              </w:rPr>
              <w:t xml:space="preserve"> của </w:t>
            </w:r>
            <w:r w:rsidDel="00000000" w:rsidR="00000000" w:rsidRPr="00000000">
              <w:rPr>
                <w:b w:val="1"/>
                <w:bCs w:val="1"/>
                <w:rtl w:val="0"/>
              </w:rPr>
              <w:t xml:space="preserve">Luật Liên bang Nga số 226-FZ ngày 03.07.2016</w:t>
            </w:r>
            <w:r w:rsidDel="00000000" w:rsidR="00000000" w:rsidRPr="00000000">
              <w:rPr>
                <w:rtl w:val="0"/>
              </w:rPr>
              <w:t xml:space="preserve"> "Về Lực lượng Vệ binh Quốc gia Liên bang Nga"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b w:val="1"/>
                <w:bCs w:val="1"/>
                <w:rtl w:val="0"/>
              </w:rPr>
              <w:t xml:space="preserve">Điều 18 và 19</w:t>
            </w:r>
            <w:r w:rsidDel="00000000" w:rsidR="00000000" w:rsidRPr="00000000">
              <w:rPr>
                <w:rtl w:val="0"/>
              </w:rPr>
              <w:t xml:space="preserve"> của </w:t>
            </w:r>
            <w:r w:rsidDel="00000000" w:rsidR="00000000" w:rsidRPr="00000000">
              <w:rPr>
                <w:b w:val="1"/>
                <w:bCs w:val="1"/>
                <w:rtl w:val="0"/>
              </w:rPr>
              <w:t xml:space="preserve">Luật Liên bang Nga số 5-FZ ngày 10.01.1996</w:t>
            </w:r>
            <w:r w:rsidDel="00000000" w:rsidR="00000000" w:rsidRPr="00000000">
              <w:rPr>
                <w:rtl w:val="0"/>
              </w:rPr>
              <w:t xml:space="preserve"> "Về tình báo đối ngoại"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b w:val="1"/>
                <w:bCs w:val="1"/>
                <w:rtl w:val="0"/>
              </w:rPr>
              <w:t xml:space="preserve">Bí mật thương mại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b w:val="1"/>
                <w:bCs w:val="1"/>
                <w:rtl w:val="0"/>
              </w:rPr>
              <w:t xml:space="preserve">Luật Liên bang Nga số 98-FZ ngày 29.07.2004</w:t>
            </w:r>
            <w:r w:rsidDel="00000000" w:rsidR="00000000" w:rsidRPr="00000000">
              <w:rPr>
                <w:rtl w:val="0"/>
              </w:rPr>
              <w:t xml:space="preserve"> "Về bí mật thương mại"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b w:val="1"/>
                <w:bCs w:val="1"/>
                <w:rtl w:val="0"/>
              </w:rPr>
              <w:t xml:space="preserve">Điều 14.7</w:t>
            </w:r>
            <w:r w:rsidDel="00000000" w:rsidR="00000000" w:rsidRPr="00000000">
              <w:rPr>
                <w:rtl w:val="0"/>
              </w:rPr>
              <w:t xml:space="preserve"> của </w:t>
            </w:r>
            <w:r w:rsidDel="00000000" w:rsidR="00000000" w:rsidRPr="00000000">
              <w:rPr>
                <w:b w:val="1"/>
                <w:bCs w:val="1"/>
                <w:rtl w:val="0"/>
              </w:rPr>
              <w:t xml:space="preserve">Luật Liên bang Nga số 135-FZ ngày 26.07.2006</w:t>
            </w:r>
            <w:r w:rsidDel="00000000" w:rsidR="00000000" w:rsidRPr="00000000">
              <w:rPr>
                <w:rtl w:val="0"/>
              </w:rPr>
              <w:t xml:space="preserve"> "Về bảo vệ cạnh tranh"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b w:val="1"/>
                <w:bCs w:val="1"/>
                <w:rtl w:val="0"/>
              </w:rPr>
              <w:t xml:space="preserve">Điều 12</w:t>
            </w:r>
            <w:r w:rsidDel="00000000" w:rsidR="00000000" w:rsidRPr="00000000">
              <w:rPr>
                <w:rtl w:val="0"/>
              </w:rPr>
              <w:t xml:space="preserve"> của </w:t>
            </w:r>
            <w:r w:rsidDel="00000000" w:rsidR="00000000" w:rsidRPr="00000000">
              <w:rPr>
                <w:b w:val="1"/>
                <w:bCs w:val="1"/>
                <w:rtl w:val="0"/>
              </w:rPr>
              <w:t xml:space="preserve">Luật Liên bang Nga số 335-FZ ngày 28.11.2011</w:t>
            </w:r>
            <w:r w:rsidDel="00000000" w:rsidR="00000000" w:rsidRPr="00000000">
              <w:rPr>
                <w:rtl w:val="0"/>
              </w:rPr>
              <w:t xml:space="preserve"> "Về quan hệ đầu tư"</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b w:val="1"/>
                <w:bCs w:val="1"/>
                <w:rtl w:val="0"/>
              </w:rPr>
              <w:t xml:space="preserve">Thông tin có tính bảo mật được thu thập trong quá trình đàm phán hợp đồng với bên thứ 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b w:val="1"/>
                <w:bCs w:val="1"/>
                <w:rtl w:val="0"/>
              </w:rPr>
              <w:t xml:space="preserve">Điều 434.1</w:t>
            </w:r>
            <w:r w:rsidDel="00000000" w:rsidR="00000000" w:rsidRPr="00000000">
              <w:rPr>
                <w:rtl w:val="0"/>
              </w:rPr>
              <w:t xml:space="preserve"> của </w:t>
            </w:r>
            <w:r w:rsidDel="00000000" w:rsidR="00000000" w:rsidRPr="00000000">
              <w:rPr>
                <w:b w:val="1"/>
                <w:bCs w:val="1"/>
                <w:rtl w:val="0"/>
              </w:rPr>
              <w:t xml:space="preserve">Bộ luật Dân sự Liên bang Nga</w:t>
            </w:r>
            <w:r w:rsidDel="00000000" w:rsidR="00000000" w:rsidRPr="00000000">
              <w:rPr>
                <w:rtl w:val="0"/>
              </w:rPr>
              <w:t xml:space="preserve"> (phần một)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b w:val="1"/>
                <w:bCs w:val="1"/>
                <w:rtl w:val="0"/>
              </w:rPr>
              <w:t xml:space="preserve">Thông tin có tính bảo mật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b w:val="1"/>
                <w:bCs w:val="1"/>
                <w:rtl w:val="0"/>
              </w:rPr>
              <w:t xml:space="preserve">Điều 65.2</w:t>
            </w:r>
            <w:r w:rsidDel="00000000" w:rsidR="00000000" w:rsidRPr="00000000">
              <w:rPr>
                <w:rtl w:val="0"/>
              </w:rPr>
              <w:t xml:space="preserve"> của </w:t>
            </w:r>
            <w:r w:rsidDel="00000000" w:rsidR="00000000" w:rsidRPr="00000000">
              <w:rPr>
                <w:b w:val="1"/>
                <w:bCs w:val="1"/>
                <w:rtl w:val="0"/>
              </w:rPr>
              <w:t xml:space="preserve">Bộ luật Dân sự Liên bang Nga</w:t>
            </w:r>
            <w:r w:rsidDel="00000000" w:rsidR="00000000" w:rsidRPr="00000000">
              <w:rPr>
                <w:rtl w:val="0"/>
              </w:rPr>
              <w:t xml:space="preserve"> (phần một)</w:t>
            </w:r>
          </w:p>
        </w:tc>
      </w:tr>
    </w:tbl>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s9tjflzptk" w:id="23"/>
      <w:bookmarkEnd w:id="23"/>
      <w:r w:rsidDel="00000000" w:rsidR="00000000" w:rsidRPr="00000000">
        <w:rPr>
          <w:b w:val="1"/>
          <w:bCs w:val="1"/>
          <w:color w:val="000000"/>
          <w:sz w:val="26"/>
          <w:szCs w:val="26"/>
          <w:rtl w:val="0"/>
        </w:rPr>
        <w:t xml:space="preserve">BÍ MẬT ĐỜI TƯ</w:t>
      </w:r>
    </w:p>
    <w:p w:rsidR="00000000" w:rsidDel="00000000" w:rsidP="00000000" w:rsidRDefault="00000000" w:rsidRPr="00000000" w14:paraId="000000AA">
      <w:pPr>
        <w:spacing w:after="240" w:before="240" w:lineRule="auto"/>
        <w:rPr/>
      </w:pPr>
      <w:r w:rsidDel="00000000" w:rsidR="00000000" w:rsidRPr="00000000">
        <w:rPr>
          <w:rtl w:val="0"/>
        </w:rPr>
        <w:t xml:space="preserve">Quyền bất khả xâm phạm đời tư có nghĩa là bảo vệ theo pháp luật quyền riêng tư cá nhân và gia đình.</w:t>
      </w:r>
    </w:p>
    <w:p w:rsidR="00000000" w:rsidDel="00000000" w:rsidP="00000000" w:rsidRDefault="00000000" w:rsidRPr="00000000" w14:paraId="000000AB">
      <w:pPr>
        <w:spacing w:after="240" w:before="240" w:lineRule="auto"/>
        <w:rPr/>
      </w:pPr>
      <w:r w:rsidDel="00000000" w:rsidR="00000000" w:rsidRPr="00000000">
        <w:rPr>
          <w:rtl w:val="0"/>
        </w:rPr>
        <w:t xml:space="preserve">Đảm bảo quyền bất khả xâm phạm đời tư bao gồm lệnh cấm thu thập, lưu trữ, sử dụng và phổ biến thông tin về đời tư của một cá nhân mà không có sự đồng ý của họ.</w:t>
      </w:r>
    </w:p>
    <w:p w:rsidR="00000000" w:rsidDel="00000000" w:rsidP="00000000" w:rsidRDefault="00000000" w:rsidRPr="00000000" w14:paraId="000000AC">
      <w:pPr>
        <w:spacing w:after="240" w:before="240" w:lineRule="auto"/>
        <w:rPr/>
      </w:pPr>
      <w:r w:rsidDel="00000000" w:rsidR="00000000" w:rsidRPr="00000000">
        <w:rPr>
          <w:rtl w:val="0"/>
        </w:rPr>
        <w:t xml:space="preserve">Tại Liên bang Nga, quyền bất khả xâm phạm đời tư được bảo vệ bởi </w:t>
      </w:r>
      <w:r w:rsidDel="00000000" w:rsidR="00000000" w:rsidRPr="00000000">
        <w:rPr>
          <w:b w:val="1"/>
          <w:bCs w:val="1"/>
          <w:rtl w:val="0"/>
        </w:rPr>
        <w:t xml:space="preserve">Điều 23, 24 và 25 của Hiến pháp Liên bang Nga</w:t>
      </w:r>
      <w:r w:rsidDel="00000000" w:rsidR="00000000" w:rsidRPr="00000000">
        <w:rPr>
          <w:rtl w:val="0"/>
        </w:rPr>
        <w:t xml:space="preserv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xz5p8g3l4a" w:id="24"/>
      <w:bookmarkEnd w:id="24"/>
      <w:r w:rsidDel="00000000" w:rsidR="00000000" w:rsidRPr="00000000">
        <w:rPr>
          <w:b w:val="1"/>
          <w:bCs w:val="1"/>
          <w:color w:val="000000"/>
          <w:sz w:val="26"/>
          <w:szCs w:val="26"/>
          <w:rtl w:val="0"/>
        </w:rPr>
        <w:t xml:space="preserve">Các văn bản quy phạm pháp luật bảo vệ quyền bất khả xâm phạm đời tư</w:t>
      </w:r>
    </w:p>
    <w:p w:rsidR="00000000" w:rsidDel="00000000" w:rsidP="00000000" w:rsidRDefault="00000000" w:rsidRPr="00000000" w14:paraId="000000AE">
      <w:pPr>
        <w:numPr>
          <w:ilvl w:val="0"/>
          <w:numId w:val="22"/>
        </w:numPr>
        <w:spacing w:after="0" w:afterAutospacing="0" w:before="240" w:lineRule="auto"/>
        <w:ind w:left="720" w:hanging="360"/>
      </w:pPr>
      <w:r w:rsidDel="00000000" w:rsidR="00000000" w:rsidRPr="00000000">
        <w:rPr>
          <w:b w:val="1"/>
          <w:bCs w:val="1"/>
          <w:rtl w:val="0"/>
        </w:rPr>
        <w:t xml:space="preserve">Luật Liên bang "Về dữ liệu cá nhân"</w:t>
      </w:r>
    </w:p>
    <w:p w:rsidR="00000000" w:rsidDel="00000000" w:rsidP="00000000" w:rsidRDefault="00000000" w:rsidRPr="00000000" w14:paraId="000000AF">
      <w:pPr>
        <w:numPr>
          <w:ilvl w:val="0"/>
          <w:numId w:val="22"/>
        </w:numPr>
        <w:spacing w:after="240" w:before="0" w:beforeAutospacing="0" w:lineRule="auto"/>
        <w:ind w:left="720" w:hanging="360"/>
      </w:pPr>
      <w:r w:rsidDel="00000000" w:rsidR="00000000" w:rsidRPr="00000000">
        <w:rPr>
          <w:b w:val="1"/>
          <w:bCs w:val="1"/>
          <w:rtl w:val="0"/>
        </w:rPr>
        <w:t xml:space="preserve">Bộ luật Dân sự Liên bang Nga</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96biz7u6id4o" w:id="25"/>
      <w:bookmarkEnd w:id="25"/>
      <w:r w:rsidDel="00000000" w:rsidR="00000000" w:rsidRPr="00000000">
        <w:rPr>
          <w:b w:val="1"/>
          <w:bCs w:val="1"/>
          <w:color w:val="000000"/>
          <w:sz w:val="26"/>
          <w:szCs w:val="26"/>
          <w:rtl w:val="0"/>
        </w:rPr>
        <w:t xml:space="preserve">Một số hiệp ước quốc tế</w:t>
      </w:r>
    </w:p>
    <w:p w:rsidR="00000000" w:rsidDel="00000000" w:rsidP="00000000" w:rsidRDefault="00000000" w:rsidRPr="00000000" w14:paraId="000000B1">
      <w:pPr>
        <w:numPr>
          <w:ilvl w:val="0"/>
          <w:numId w:val="28"/>
        </w:numPr>
        <w:spacing w:after="0" w:afterAutospacing="0" w:before="240" w:lineRule="auto"/>
        <w:ind w:left="720" w:hanging="360"/>
      </w:pPr>
      <w:r w:rsidDel="00000000" w:rsidR="00000000" w:rsidRPr="00000000">
        <w:rPr>
          <w:b w:val="1"/>
          <w:bCs w:val="1"/>
          <w:rtl w:val="0"/>
        </w:rPr>
        <w:t xml:space="preserve">Tuyên ngôn Nhân quyền Quốc tế</w:t>
      </w:r>
    </w:p>
    <w:p w:rsidR="00000000" w:rsidDel="00000000" w:rsidP="00000000" w:rsidRDefault="00000000" w:rsidRPr="00000000" w14:paraId="000000B2">
      <w:pPr>
        <w:numPr>
          <w:ilvl w:val="0"/>
          <w:numId w:val="28"/>
        </w:numPr>
        <w:spacing w:after="0" w:afterAutospacing="0" w:before="0" w:beforeAutospacing="0" w:lineRule="auto"/>
        <w:ind w:left="720" w:hanging="360"/>
      </w:pPr>
      <w:r w:rsidDel="00000000" w:rsidR="00000000" w:rsidRPr="00000000">
        <w:rPr>
          <w:highlight w:val="red"/>
          <w:rtl w:val="0"/>
        </w:rPr>
        <w:t xml:space="preserve">Công ước Châu Âu về bảo vệ nhân quyền và các quyền tự do cơ bản </w:t>
      </w:r>
      <w:r w:rsidDel="00000000" w:rsidR="00000000" w:rsidRPr="00000000">
        <w:rPr>
          <w:i w:val="1"/>
          <w:iCs w:val="1"/>
          <w:rtl w:val="0"/>
        </w:rPr>
        <w:t xml:space="preserve">(Nga đã rút khỏi công ước vào ngày 16/02/2023 theo quyết định của Duma Quốc gia và Tổng thống Nga Vladimir Putin)</w:t>
      </w:r>
    </w:p>
    <w:p w:rsidR="00000000" w:rsidDel="00000000" w:rsidP="00000000" w:rsidRDefault="00000000" w:rsidRPr="00000000" w14:paraId="000000B3">
      <w:pPr>
        <w:numPr>
          <w:ilvl w:val="0"/>
          <w:numId w:val="28"/>
        </w:numPr>
        <w:spacing w:after="240" w:before="0" w:beforeAutospacing="0" w:lineRule="auto"/>
        <w:ind w:left="720" w:hanging="360"/>
      </w:pPr>
      <w:r w:rsidDel="00000000" w:rsidR="00000000" w:rsidRPr="00000000">
        <w:rPr>
          <w:b w:val="1"/>
          <w:bCs w:val="1"/>
          <w:rtl w:val="0"/>
        </w:rPr>
        <w:t xml:space="preserve">Công ước quốc tế về các quyền dân sự và chính trị</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cngvtb1z5egi" w:id="26"/>
      <w:bookmarkEnd w:id="26"/>
      <w:r w:rsidDel="00000000" w:rsidR="00000000" w:rsidRPr="00000000">
        <w:rPr>
          <w:b w:val="1"/>
          <w:bCs w:val="1"/>
          <w:color w:val="000000"/>
          <w:sz w:val="26"/>
          <w:szCs w:val="26"/>
          <w:rtl w:val="0"/>
        </w:rPr>
        <w:t xml:space="preserve">Công ước quốc tế về các quyền dân sự và chính trị</w:t>
      </w:r>
    </w:p>
    <w:p w:rsidR="00000000" w:rsidDel="00000000" w:rsidP="00000000" w:rsidRDefault="00000000" w:rsidRPr="00000000" w14:paraId="000000B6">
      <w:pPr>
        <w:spacing w:after="240" w:before="240" w:lineRule="auto"/>
        <w:rPr/>
      </w:pPr>
      <w:r w:rsidDel="00000000" w:rsidR="00000000" w:rsidRPr="00000000">
        <w:rPr>
          <w:rtl w:val="0"/>
        </w:rPr>
        <w:t xml:space="preserve">Công ước được </w:t>
      </w:r>
      <w:r w:rsidDel="00000000" w:rsidR="00000000" w:rsidRPr="00000000">
        <w:rPr>
          <w:b w:val="1"/>
          <w:bCs w:val="1"/>
          <w:rtl w:val="0"/>
        </w:rPr>
        <w:t xml:space="preserve">Đại hội đồng Liên Hợp Quốc</w:t>
      </w:r>
      <w:r w:rsidDel="00000000" w:rsidR="00000000" w:rsidRPr="00000000">
        <w:rPr>
          <w:rtl w:val="0"/>
        </w:rPr>
        <w:t xml:space="preserve"> thông qua vào ngày </w:t>
      </w:r>
      <w:r w:rsidDel="00000000" w:rsidR="00000000" w:rsidRPr="00000000">
        <w:rPr>
          <w:b w:val="1"/>
          <w:bCs w:val="1"/>
          <w:rtl w:val="0"/>
        </w:rPr>
        <w:t xml:space="preserve">16 tháng 12 năm 1966</w:t>
      </w:r>
      <w:r w:rsidDel="00000000" w:rsidR="00000000" w:rsidRPr="00000000">
        <w:rPr>
          <w:rtl w:val="0"/>
        </w:rPr>
        <w:t xml:space="preserve"> và có hiệu lực vào ngày </w:t>
      </w:r>
      <w:r w:rsidDel="00000000" w:rsidR="00000000" w:rsidRPr="00000000">
        <w:rPr>
          <w:b w:val="1"/>
          <w:bCs w:val="1"/>
          <w:rtl w:val="0"/>
        </w:rPr>
        <w:t xml:space="preserve">23 tháng 3 năm 1976</w:t>
      </w:r>
      <w:r w:rsidDel="00000000" w:rsidR="00000000" w:rsidRPr="00000000">
        <w:rPr>
          <w:rtl w:val="0"/>
        </w:rPr>
        <w:t xml:space="preserve">. Đến cuối năm 2001, công ước đã được </w:t>
      </w:r>
      <w:r w:rsidDel="00000000" w:rsidR="00000000" w:rsidRPr="00000000">
        <w:rPr>
          <w:b w:val="1"/>
          <w:bCs w:val="1"/>
          <w:rtl w:val="0"/>
        </w:rPr>
        <w:t xml:space="preserve">147 quốc gia phê chuẩn</w:t>
      </w:r>
      <w:r w:rsidDel="00000000" w:rsidR="00000000" w:rsidRPr="00000000">
        <w:rPr>
          <w:rtl w:val="0"/>
        </w:rPr>
        <w:t xml:space="preserv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dteuq1gnqj9d" w:id="27"/>
      <w:bookmarkEnd w:id="27"/>
      <w:r w:rsidDel="00000000" w:rsidR="00000000" w:rsidRPr="00000000">
        <w:rPr>
          <w:b w:val="1"/>
          <w:bCs w:val="1"/>
          <w:color w:val="000000"/>
          <w:sz w:val="26"/>
          <w:szCs w:val="26"/>
          <w:rtl w:val="0"/>
        </w:rPr>
        <w:t xml:space="preserve">Các điều khoản quan trọng:</w:t>
      </w:r>
    </w:p>
    <w:p w:rsidR="00000000" w:rsidDel="00000000" w:rsidP="00000000" w:rsidRDefault="00000000" w:rsidRPr="00000000" w14:paraId="000000B8">
      <w:pPr>
        <w:numPr>
          <w:ilvl w:val="0"/>
          <w:numId w:val="7"/>
        </w:numPr>
        <w:spacing w:after="0" w:afterAutospacing="0" w:before="240" w:lineRule="auto"/>
        <w:ind w:left="720" w:hanging="360"/>
      </w:pPr>
      <w:r w:rsidDel="00000000" w:rsidR="00000000" w:rsidRPr="00000000">
        <w:rPr>
          <w:b w:val="1"/>
          <w:bCs w:val="1"/>
          <w:rtl w:val="0"/>
        </w:rPr>
        <w:t xml:space="preserve">Điều 2:</w:t>
        <w:br w:type="textWrapping"/>
      </w:r>
      <w:r w:rsidDel="00000000" w:rsidR="00000000" w:rsidRPr="00000000">
        <w:rPr>
          <w:rtl w:val="0"/>
        </w:rPr>
        <w:t xml:space="preserve"> Quyền có biện pháp pháp lý hiệu quả để bảo vệ trong trường hợp quyền bị xâm phạm, ngay cả khi vi phạm do các cá nhân hoặc cơ quan chính thức thực hiện.</w:t>
        <w:br w:type="textWrapping"/>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b w:val="1"/>
          <w:bCs w:val="1"/>
          <w:rtl w:val="0"/>
        </w:rPr>
        <w:t xml:space="preserve">Điều 3:</w:t>
        <w:br w:type="textWrapping"/>
      </w:r>
      <w:r w:rsidDel="00000000" w:rsidR="00000000" w:rsidRPr="00000000">
        <w:rPr>
          <w:rtl w:val="0"/>
        </w:rPr>
        <w:t xml:space="preserve"> Quyền bình đẳng của nam và nữ trong việc hưởng mọi quyền dân sự và chính trị.</w:t>
        <w:br w:type="textWrapping"/>
      </w:r>
    </w:p>
    <w:p w:rsidR="00000000" w:rsidDel="00000000" w:rsidP="00000000" w:rsidRDefault="00000000" w:rsidRPr="00000000" w14:paraId="000000BA">
      <w:pPr>
        <w:numPr>
          <w:ilvl w:val="0"/>
          <w:numId w:val="7"/>
        </w:numPr>
        <w:spacing w:after="0" w:afterAutospacing="0" w:before="0" w:beforeAutospacing="0" w:lineRule="auto"/>
        <w:ind w:left="720" w:hanging="360"/>
      </w:pPr>
      <w:r w:rsidDel="00000000" w:rsidR="00000000" w:rsidRPr="00000000">
        <w:rPr>
          <w:b w:val="1"/>
          <w:bCs w:val="1"/>
          <w:rtl w:val="0"/>
        </w:rPr>
        <w:t xml:space="preserve">Điều 6:</w:t>
        <w:br w:type="textWrapping"/>
      </w:r>
      <w:r w:rsidDel="00000000" w:rsidR="00000000" w:rsidRPr="00000000">
        <w:rPr>
          <w:rtl w:val="0"/>
        </w:rPr>
        <w:t xml:space="preserve"> Quyền sống, ân xá và giảm nhẹ hình phạt.</w:t>
        <w:br w:type="textWrapping"/>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b w:val="1"/>
          <w:bCs w:val="1"/>
          <w:rtl w:val="0"/>
        </w:rPr>
        <w:t xml:space="preserve">Điều 7:</w:t>
        <w:br w:type="textWrapping"/>
      </w:r>
      <w:r w:rsidDel="00000000" w:rsidR="00000000" w:rsidRPr="00000000">
        <w:rPr>
          <w:rtl w:val="0"/>
        </w:rPr>
        <w:t xml:space="preserve"> </w:t>
      </w:r>
      <w:r w:rsidDel="00000000" w:rsidR="00000000" w:rsidRPr="00000000">
        <w:rPr>
          <w:b w:val="1"/>
          <w:bCs w:val="1"/>
          <w:rtl w:val="0"/>
        </w:rPr>
        <w:t xml:space="preserve">Tự do khỏi tra tấn, đối xử hoặc trừng phạt tàn ác, vô nhân đạo hoặc hạ nhục nhân phẩm.</w:t>
        <w:br w:type="textWrapping"/>
      </w:r>
    </w:p>
    <w:p w:rsidR="00000000" w:rsidDel="00000000" w:rsidP="00000000" w:rsidRDefault="00000000" w:rsidRPr="00000000" w14:paraId="000000BC">
      <w:pPr>
        <w:numPr>
          <w:ilvl w:val="0"/>
          <w:numId w:val="7"/>
        </w:numPr>
        <w:spacing w:after="0" w:afterAutospacing="0" w:before="0" w:beforeAutospacing="0" w:lineRule="auto"/>
        <w:ind w:left="720" w:hanging="360"/>
      </w:pPr>
      <w:r w:rsidDel="00000000" w:rsidR="00000000" w:rsidRPr="00000000">
        <w:rPr>
          <w:b w:val="1"/>
          <w:bCs w:val="1"/>
          <w:rtl w:val="0"/>
        </w:rPr>
        <w:t xml:space="preserve">Điều 8:</w:t>
        <w:br w:type="textWrapping"/>
      </w:r>
      <w:r w:rsidDel="00000000" w:rsidR="00000000" w:rsidRPr="00000000">
        <w:rPr>
          <w:rtl w:val="0"/>
        </w:rPr>
        <w:t xml:space="preserve"> </w:t>
      </w:r>
      <w:r w:rsidDel="00000000" w:rsidR="00000000" w:rsidRPr="00000000">
        <w:rPr>
          <w:b w:val="1"/>
          <w:bCs w:val="1"/>
          <w:rtl w:val="0"/>
        </w:rPr>
        <w:t xml:space="preserve">Tự do khỏi chế độ nô lệ và cưỡng bức lao động.</w:t>
        <w:br w:type="textWrapping"/>
      </w:r>
    </w:p>
    <w:p w:rsidR="00000000" w:rsidDel="00000000" w:rsidP="00000000" w:rsidRDefault="00000000" w:rsidRPr="00000000" w14:paraId="000000BD">
      <w:pPr>
        <w:numPr>
          <w:ilvl w:val="0"/>
          <w:numId w:val="7"/>
        </w:numPr>
        <w:spacing w:after="0" w:afterAutospacing="0" w:before="0" w:beforeAutospacing="0" w:lineRule="auto"/>
        <w:ind w:left="720" w:hanging="360"/>
      </w:pPr>
      <w:r w:rsidDel="00000000" w:rsidR="00000000" w:rsidRPr="00000000">
        <w:rPr>
          <w:b w:val="1"/>
          <w:bCs w:val="1"/>
          <w:rtl w:val="0"/>
        </w:rPr>
        <w:t xml:space="preserve">Điều 9:</w:t>
        <w:br w:type="textWrapping"/>
      </w:r>
      <w:r w:rsidDel="00000000" w:rsidR="00000000" w:rsidRPr="00000000">
        <w:rPr>
          <w:rtl w:val="0"/>
        </w:rPr>
        <w:t xml:space="preserve"> </w:t>
      </w:r>
      <w:r w:rsidDel="00000000" w:rsidR="00000000" w:rsidRPr="00000000">
        <w:rPr>
          <w:b w:val="1"/>
          <w:bCs w:val="1"/>
          <w:rtl w:val="0"/>
        </w:rPr>
        <w:t xml:space="preserve">Quyền tự do và bất khả xâm phạm thân thể</w:t>
      </w:r>
      <w:r w:rsidDel="00000000" w:rsidR="00000000" w:rsidRPr="00000000">
        <w:rPr>
          <w:rtl w:val="0"/>
        </w:rPr>
        <w:t xml:space="preserve">, tự do khỏi việc bắt giữ hoặc giam giữ tùy tiện.</w:t>
        <w:br w:type="textWrapping"/>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b w:val="1"/>
          <w:bCs w:val="1"/>
          <w:rtl w:val="0"/>
        </w:rPr>
        <w:t xml:space="preserve">Điều 10:</w:t>
        <w:br w:type="textWrapping"/>
      </w:r>
      <w:r w:rsidDel="00000000" w:rsidR="00000000" w:rsidRPr="00000000">
        <w:rPr>
          <w:rtl w:val="0"/>
        </w:rPr>
        <w:t xml:space="preserve"> Quyền được đối xử nhân đạo và tôn trọng phẩm giá con người khi bị giam giữ.</w:t>
        <w:br w:type="textWrapping"/>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b w:val="1"/>
          <w:bCs w:val="1"/>
          <w:rtl w:val="0"/>
        </w:rPr>
        <w:t xml:space="preserve">Điều 12:</w:t>
        <w:br w:type="textWrapping"/>
      </w:r>
      <w:r w:rsidDel="00000000" w:rsidR="00000000" w:rsidRPr="00000000">
        <w:rPr>
          <w:rtl w:val="0"/>
        </w:rPr>
        <w:t xml:space="preserve"> </w:t>
      </w:r>
      <w:r w:rsidDel="00000000" w:rsidR="00000000" w:rsidRPr="00000000">
        <w:rPr>
          <w:b w:val="1"/>
          <w:bCs w:val="1"/>
          <w:rtl w:val="0"/>
        </w:rPr>
        <w:t xml:space="preserve">Quyền tự do đi lại và lựa chọn nơi cư trú.</w:t>
        <w:br w:type="textWrapping"/>
      </w:r>
    </w:p>
    <w:p w:rsidR="00000000" w:rsidDel="00000000" w:rsidP="00000000" w:rsidRDefault="00000000" w:rsidRPr="00000000" w14:paraId="000000C0">
      <w:pPr>
        <w:numPr>
          <w:ilvl w:val="0"/>
          <w:numId w:val="7"/>
        </w:numPr>
        <w:spacing w:after="240" w:before="0" w:beforeAutospacing="0" w:lineRule="auto"/>
        <w:ind w:left="720" w:hanging="360"/>
      </w:pPr>
      <w:r w:rsidDel="00000000" w:rsidR="00000000" w:rsidRPr="00000000">
        <w:rPr>
          <w:b w:val="1"/>
          <w:bCs w:val="1"/>
          <w:rtl w:val="0"/>
        </w:rPr>
        <w:t xml:space="preserve">Điều 14:</w:t>
        <w:br w:type="textWrapping"/>
      </w:r>
      <w:r w:rsidDel="00000000" w:rsidR="00000000" w:rsidRPr="00000000">
        <w:rPr>
          <w:rtl w:val="0"/>
        </w:rPr>
        <w:t xml:space="preserve"> Quyền bình đẳng trước pháp luật, </w:t>
      </w:r>
      <w:r w:rsidDel="00000000" w:rsidR="00000000" w:rsidRPr="00000000">
        <w:rPr>
          <w:b w:val="1"/>
          <w:bCs w:val="1"/>
          <w:rtl w:val="0"/>
        </w:rPr>
        <w:t xml:space="preserve">quyền được suy đoán vô tội</w:t>
      </w:r>
      <w:r w:rsidDel="00000000" w:rsidR="00000000" w:rsidRPr="00000000">
        <w:rPr>
          <w:rtl w:val="0"/>
        </w:rPr>
        <w:t xml:space="preserve"> cho đến khi bị chứng minh có tội, và quyền được xét xử công bằng bởi một tòa án độc lập và vô tư.</w:t>
        <w:br w:type="textWrapping"/>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tdneyiisoztx" w:id="28"/>
      <w:bookmarkEnd w:id="28"/>
      <w:r w:rsidDel="00000000" w:rsidR="00000000" w:rsidRPr="00000000">
        <w:rPr>
          <w:b w:val="1"/>
          <w:bCs w:val="1"/>
          <w:color w:val="000000"/>
          <w:sz w:val="26"/>
          <w:szCs w:val="26"/>
          <w:rtl w:val="0"/>
        </w:rPr>
        <w:t xml:space="preserve">Các Điều Khoản Tiếp Theo trong Công Ước Quốc Tế về Các Quyền Dân Sự và Chính Trị</w:t>
      </w:r>
    </w:p>
    <w:p w:rsidR="00000000" w:rsidDel="00000000" w:rsidP="00000000" w:rsidRDefault="00000000" w:rsidRPr="00000000" w14:paraId="000000C3">
      <w:pPr>
        <w:numPr>
          <w:ilvl w:val="0"/>
          <w:numId w:val="5"/>
        </w:numPr>
        <w:spacing w:after="0" w:afterAutospacing="0" w:before="240" w:lineRule="auto"/>
        <w:ind w:left="720" w:hanging="360"/>
      </w:pPr>
      <w:r w:rsidDel="00000000" w:rsidR="00000000" w:rsidRPr="00000000">
        <w:rPr>
          <w:b w:val="1"/>
          <w:bCs w:val="1"/>
          <w:rtl w:val="0"/>
        </w:rPr>
        <w:t xml:space="preserve">Điều 16</w:t>
        <w:br w:type="textWrapping"/>
      </w:r>
      <w:r w:rsidDel="00000000" w:rsidR="00000000" w:rsidRPr="00000000">
        <w:rPr>
          <w:rtl w:val="0"/>
        </w:rPr>
        <w:t xml:space="preserve"> </w:t>
      </w:r>
      <w:r w:rsidDel="00000000" w:rsidR="00000000" w:rsidRPr="00000000">
        <w:rPr>
          <w:b w:val="1"/>
          <w:bCs w:val="1"/>
          <w:rtl w:val="0"/>
        </w:rPr>
        <w:t xml:space="preserve">Quyền được công nhận tư cách pháp lý.</w:t>
        <w:br w:type="textWrapping"/>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b w:val="1"/>
          <w:bCs w:val="1"/>
          <w:rtl w:val="0"/>
        </w:rPr>
        <w:t xml:space="preserve">Điều 17</w:t>
        <w:br w:type="textWrapping"/>
      </w:r>
      <w:r w:rsidDel="00000000" w:rsidR="00000000" w:rsidRPr="00000000">
        <w:rPr>
          <w:rtl w:val="0"/>
        </w:rPr>
        <w:t xml:space="preserve"> </w:t>
      </w:r>
      <w:r w:rsidDel="00000000" w:rsidR="00000000" w:rsidRPr="00000000">
        <w:rPr>
          <w:b w:val="1"/>
          <w:bCs w:val="1"/>
          <w:rtl w:val="0"/>
        </w:rPr>
        <w:t xml:space="preserve">Quyền riêng tư và bảo vệ đời tư theo pháp luật.</w:t>
        <w:br w:type="textWrapping"/>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b w:val="1"/>
          <w:bCs w:val="1"/>
          <w:rtl w:val="0"/>
        </w:rPr>
        <w:t xml:space="preserve">Điều 18</w:t>
        <w:br w:type="textWrapping"/>
      </w:r>
      <w:r w:rsidDel="00000000" w:rsidR="00000000" w:rsidRPr="00000000">
        <w:rPr>
          <w:rtl w:val="0"/>
        </w:rPr>
        <w:t xml:space="preserve"> </w:t>
      </w:r>
      <w:r w:rsidDel="00000000" w:rsidR="00000000" w:rsidRPr="00000000">
        <w:rPr>
          <w:b w:val="1"/>
          <w:bCs w:val="1"/>
          <w:rtl w:val="0"/>
        </w:rPr>
        <w:t xml:space="preserve">Quyền tự do tư tưởng, lương tâm và tôn giáo.</w:t>
        <w:br w:type="textWrapping"/>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b w:val="1"/>
          <w:bCs w:val="1"/>
          <w:rtl w:val="0"/>
        </w:rPr>
        <w:t xml:space="preserve">Điều 19</w:t>
        <w:br w:type="textWrapping"/>
      </w:r>
      <w:r w:rsidDel="00000000" w:rsidR="00000000" w:rsidRPr="00000000">
        <w:rPr>
          <w:rtl w:val="0"/>
        </w:rPr>
        <w:t xml:space="preserve"> </w:t>
      </w:r>
      <w:r w:rsidDel="00000000" w:rsidR="00000000" w:rsidRPr="00000000">
        <w:rPr>
          <w:b w:val="1"/>
          <w:bCs w:val="1"/>
          <w:rtl w:val="0"/>
        </w:rPr>
        <w:t xml:space="preserve">Quyền tự do quan điểm và biểu đạt.</w:t>
        <w:br w:type="textWrapping"/>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b w:val="1"/>
          <w:bCs w:val="1"/>
          <w:rtl w:val="0"/>
        </w:rPr>
        <w:t xml:space="preserve">Điều 20</w:t>
        <w:br w:type="textWrapping"/>
      </w:r>
      <w:r w:rsidDel="00000000" w:rsidR="00000000" w:rsidRPr="00000000">
        <w:rPr>
          <w:rtl w:val="0"/>
        </w:rPr>
        <w:t xml:space="preserve"> </w:t>
      </w:r>
      <w:r w:rsidDel="00000000" w:rsidR="00000000" w:rsidRPr="00000000">
        <w:rPr>
          <w:b w:val="1"/>
          <w:bCs w:val="1"/>
          <w:rtl w:val="0"/>
        </w:rPr>
        <w:t xml:space="preserve">Cấm tuyên truyền chiến tranh hoặc kích động hận thù dân tộc, chủng tộc hoặc tôn giáo.</w:t>
        <w:br w:type="textWrapping"/>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b w:val="1"/>
          <w:bCs w:val="1"/>
          <w:rtl w:val="0"/>
        </w:rPr>
        <w:t xml:space="preserve">Điều 21</w:t>
        <w:br w:type="textWrapping"/>
      </w:r>
      <w:r w:rsidDel="00000000" w:rsidR="00000000" w:rsidRPr="00000000">
        <w:rPr>
          <w:rtl w:val="0"/>
        </w:rPr>
        <w:t xml:space="preserve"> </w:t>
      </w:r>
      <w:r w:rsidDel="00000000" w:rsidR="00000000" w:rsidRPr="00000000">
        <w:rPr>
          <w:b w:val="1"/>
          <w:bCs w:val="1"/>
          <w:rtl w:val="0"/>
        </w:rPr>
        <w:t xml:space="preserve">Quyền tự do hội họp ôn hòa.</w:t>
        <w:br w:type="textWrapping"/>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b w:val="1"/>
          <w:bCs w:val="1"/>
          <w:rtl w:val="0"/>
        </w:rPr>
        <w:t xml:space="preserve">Điều 22</w:t>
        <w:br w:type="textWrapping"/>
      </w:r>
      <w:r w:rsidDel="00000000" w:rsidR="00000000" w:rsidRPr="00000000">
        <w:rPr>
          <w:rtl w:val="0"/>
        </w:rPr>
        <w:t xml:space="preserve"> </w:t>
      </w:r>
      <w:r w:rsidDel="00000000" w:rsidR="00000000" w:rsidRPr="00000000">
        <w:rPr>
          <w:b w:val="1"/>
          <w:bCs w:val="1"/>
          <w:rtl w:val="0"/>
        </w:rPr>
        <w:t xml:space="preserve">Quyền tự do hiệp hội.</w:t>
        <w:br w:type="textWrapping"/>
      </w:r>
    </w:p>
    <w:p w:rsidR="00000000" w:rsidDel="00000000" w:rsidP="00000000" w:rsidRDefault="00000000" w:rsidRPr="00000000" w14:paraId="000000CA">
      <w:pPr>
        <w:numPr>
          <w:ilvl w:val="0"/>
          <w:numId w:val="5"/>
        </w:numPr>
        <w:spacing w:after="0" w:afterAutospacing="0" w:before="0" w:beforeAutospacing="0" w:lineRule="auto"/>
        <w:ind w:left="720" w:hanging="360"/>
      </w:pPr>
      <w:r w:rsidDel="00000000" w:rsidR="00000000" w:rsidRPr="00000000">
        <w:rPr>
          <w:b w:val="1"/>
          <w:bCs w:val="1"/>
          <w:rtl w:val="0"/>
        </w:rPr>
        <w:t xml:space="preserve">Điều 23</w:t>
        <w:br w:type="textWrapping"/>
      </w:r>
      <w:r w:rsidDel="00000000" w:rsidR="00000000" w:rsidRPr="00000000">
        <w:rPr>
          <w:rtl w:val="0"/>
        </w:rPr>
        <w:t xml:space="preserve"> </w:t>
      </w:r>
      <w:r w:rsidDel="00000000" w:rsidR="00000000" w:rsidRPr="00000000">
        <w:rPr>
          <w:b w:val="1"/>
          <w:bCs w:val="1"/>
          <w:rtl w:val="0"/>
        </w:rPr>
        <w:t xml:space="preserve">Quyền kết hôn và quyền thành lập gia đình.</w:t>
        <w:br w:type="textWrapping"/>
      </w:r>
    </w:p>
    <w:p w:rsidR="00000000" w:rsidDel="00000000" w:rsidP="00000000" w:rsidRDefault="00000000" w:rsidRPr="00000000" w14:paraId="000000CB">
      <w:pPr>
        <w:numPr>
          <w:ilvl w:val="0"/>
          <w:numId w:val="5"/>
        </w:numPr>
        <w:spacing w:after="0" w:afterAutospacing="0" w:before="0" w:beforeAutospacing="0" w:lineRule="auto"/>
        <w:ind w:left="720" w:hanging="360"/>
      </w:pPr>
      <w:r w:rsidDel="00000000" w:rsidR="00000000" w:rsidRPr="00000000">
        <w:rPr>
          <w:b w:val="1"/>
          <w:bCs w:val="1"/>
          <w:rtl w:val="0"/>
        </w:rPr>
        <w:t xml:space="preserve">Điều 24</w:t>
        <w:br w:type="textWrapping"/>
      </w:r>
      <w:r w:rsidDel="00000000" w:rsidR="00000000" w:rsidRPr="00000000">
        <w:rPr>
          <w:rtl w:val="0"/>
        </w:rPr>
        <w:t xml:space="preserve"> </w:t>
      </w:r>
      <w:r w:rsidDel="00000000" w:rsidR="00000000" w:rsidRPr="00000000">
        <w:rPr>
          <w:b w:val="1"/>
          <w:bCs w:val="1"/>
          <w:rtl w:val="0"/>
        </w:rPr>
        <w:t xml:space="preserve">Quyền của trẻ em (bao gồm tư cách pháp lý của trẻ vị thành niên, quyền công dân, đăng ký và tên).</w:t>
        <w:br w:type="textWrapping"/>
      </w:r>
    </w:p>
    <w:p w:rsidR="00000000" w:rsidDel="00000000" w:rsidP="00000000" w:rsidRDefault="00000000" w:rsidRPr="00000000" w14:paraId="000000CC">
      <w:pPr>
        <w:numPr>
          <w:ilvl w:val="0"/>
          <w:numId w:val="5"/>
        </w:numPr>
        <w:spacing w:after="0" w:afterAutospacing="0" w:before="0" w:beforeAutospacing="0" w:lineRule="auto"/>
        <w:ind w:left="720" w:hanging="360"/>
      </w:pPr>
      <w:r w:rsidDel="00000000" w:rsidR="00000000" w:rsidRPr="00000000">
        <w:rPr>
          <w:b w:val="1"/>
          <w:bCs w:val="1"/>
          <w:rtl w:val="0"/>
        </w:rPr>
        <w:t xml:space="preserve">Điều 25</w:t>
        <w:br w:type="textWrapping"/>
      </w:r>
      <w:r w:rsidDel="00000000" w:rsidR="00000000" w:rsidRPr="00000000">
        <w:rPr>
          <w:rtl w:val="0"/>
        </w:rPr>
        <w:t xml:space="preserve"> </w:t>
      </w:r>
      <w:r w:rsidDel="00000000" w:rsidR="00000000" w:rsidRPr="00000000">
        <w:rPr>
          <w:b w:val="1"/>
          <w:bCs w:val="1"/>
          <w:rtl w:val="0"/>
        </w:rPr>
        <w:t xml:space="preserve">Quyền tham gia vào quản lý nhà nước, quyền bầu cử và ứng cử, cũng như quyền tiếp cận các cơ quan công quyền.</w:t>
        <w:br w:type="textWrapping"/>
      </w:r>
    </w:p>
    <w:p w:rsidR="00000000" w:rsidDel="00000000" w:rsidP="00000000" w:rsidRDefault="00000000" w:rsidRPr="00000000" w14:paraId="000000CD">
      <w:pPr>
        <w:numPr>
          <w:ilvl w:val="0"/>
          <w:numId w:val="5"/>
        </w:numPr>
        <w:spacing w:after="0" w:afterAutospacing="0" w:before="0" w:beforeAutospacing="0" w:lineRule="auto"/>
        <w:ind w:left="720" w:hanging="360"/>
      </w:pPr>
      <w:r w:rsidDel="00000000" w:rsidR="00000000" w:rsidRPr="00000000">
        <w:rPr>
          <w:b w:val="1"/>
          <w:bCs w:val="1"/>
          <w:rtl w:val="0"/>
        </w:rPr>
        <w:t xml:space="preserve">Điều 26</w:t>
        <w:br w:type="textWrapping"/>
      </w:r>
      <w:r w:rsidDel="00000000" w:rsidR="00000000" w:rsidRPr="00000000">
        <w:rPr>
          <w:rtl w:val="0"/>
        </w:rPr>
        <w:t xml:space="preserve"> </w:t>
      </w:r>
      <w:r w:rsidDel="00000000" w:rsidR="00000000" w:rsidRPr="00000000">
        <w:rPr>
          <w:b w:val="1"/>
          <w:bCs w:val="1"/>
          <w:rtl w:val="0"/>
        </w:rPr>
        <w:t xml:space="preserve">Quyền bình đẳng trước pháp luật và được bảo vệ bình đẳng theo pháp luật.</w:t>
        <w:br w:type="textWrapping"/>
      </w:r>
    </w:p>
    <w:p w:rsidR="00000000" w:rsidDel="00000000" w:rsidP="00000000" w:rsidRDefault="00000000" w:rsidRPr="00000000" w14:paraId="000000CE">
      <w:pPr>
        <w:numPr>
          <w:ilvl w:val="0"/>
          <w:numId w:val="5"/>
        </w:numPr>
        <w:spacing w:after="240" w:before="0" w:beforeAutospacing="0" w:lineRule="auto"/>
        <w:ind w:left="720" w:hanging="360"/>
      </w:pPr>
      <w:r w:rsidDel="00000000" w:rsidR="00000000" w:rsidRPr="00000000">
        <w:rPr>
          <w:b w:val="1"/>
          <w:bCs w:val="1"/>
          <w:rtl w:val="0"/>
        </w:rPr>
        <w:t xml:space="preserve">Điều 27</w:t>
        <w:br w:type="textWrapping"/>
      </w:r>
      <w:r w:rsidDel="00000000" w:rsidR="00000000" w:rsidRPr="00000000">
        <w:rPr>
          <w:rtl w:val="0"/>
        </w:rPr>
        <w:t xml:space="preserve"> </w:t>
      </w:r>
      <w:r w:rsidDel="00000000" w:rsidR="00000000" w:rsidRPr="00000000">
        <w:rPr>
          <w:b w:val="1"/>
          <w:bCs w:val="1"/>
          <w:rtl w:val="0"/>
        </w:rPr>
        <w:t xml:space="preserve">Quyền của các dân tộc thiểu số về sắc tộc, tôn giáo và ngôn ngữ được hưởng nền văn hóa riêng, thực hành tôn giáo và thực hiện nghi lễ của họ, cũng như sử dụng ngôn ngữ mẹ đẻ của họ.</w:t>
        <w:br w:type="textWrapping"/>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9ueslw5mm48d" w:id="29"/>
      <w:bookmarkEnd w:id="29"/>
      <w:r w:rsidDel="00000000" w:rsidR="00000000" w:rsidRPr="00000000">
        <w:rPr>
          <w:b w:val="1"/>
          <w:bCs w:val="1"/>
          <w:color w:val="000000"/>
          <w:sz w:val="26"/>
          <w:szCs w:val="26"/>
          <w:rtl w:val="0"/>
        </w:rPr>
        <w:t xml:space="preserve">BÍ MẬT NGÂN HÀNG</w:t>
      </w:r>
    </w:p>
    <w:p w:rsidR="00000000" w:rsidDel="00000000" w:rsidP="00000000" w:rsidRDefault="00000000" w:rsidRPr="00000000" w14:paraId="000000D1">
      <w:pPr>
        <w:spacing w:after="240" w:before="240" w:lineRule="auto"/>
        <w:rPr/>
      </w:pPr>
      <w:r w:rsidDel="00000000" w:rsidR="00000000" w:rsidRPr="00000000">
        <w:rPr>
          <w:rtl w:val="0"/>
        </w:rPr>
        <w:t xml:space="preserve">Các đối tượng chính thuộc phạm vi bí mật ngân hàng bao gồm:</w:t>
      </w:r>
    </w:p>
    <w:p w:rsidR="00000000" w:rsidDel="00000000" w:rsidP="00000000" w:rsidRDefault="00000000" w:rsidRPr="00000000" w14:paraId="000000D2">
      <w:pPr>
        <w:numPr>
          <w:ilvl w:val="0"/>
          <w:numId w:val="40"/>
        </w:numPr>
        <w:spacing w:after="0" w:afterAutospacing="0" w:before="240" w:lineRule="auto"/>
        <w:ind w:left="720" w:hanging="360"/>
      </w:pPr>
      <w:r w:rsidDel="00000000" w:rsidR="00000000" w:rsidRPr="00000000">
        <w:rPr>
          <w:b w:val="1"/>
          <w:bCs w:val="1"/>
          <w:rtl w:val="0"/>
        </w:rPr>
        <w:t xml:space="preserve">Bí mật về tài khoản ngân hàng,</w:t>
      </w:r>
    </w:p>
    <w:p w:rsidR="00000000" w:rsidDel="00000000" w:rsidP="00000000" w:rsidRDefault="00000000" w:rsidRPr="00000000" w14:paraId="000000D3">
      <w:pPr>
        <w:numPr>
          <w:ilvl w:val="0"/>
          <w:numId w:val="40"/>
        </w:numPr>
        <w:spacing w:after="0" w:afterAutospacing="0" w:before="0" w:beforeAutospacing="0" w:lineRule="auto"/>
        <w:ind w:left="720" w:hanging="360"/>
      </w:pPr>
      <w:r w:rsidDel="00000000" w:rsidR="00000000" w:rsidRPr="00000000">
        <w:rPr>
          <w:b w:val="1"/>
          <w:bCs w:val="1"/>
          <w:rtl w:val="0"/>
        </w:rPr>
        <w:t xml:space="preserve">Bí mật về các giao dịch trên tài khoản ngân hàng,</w:t>
      </w:r>
    </w:p>
    <w:p w:rsidR="00000000" w:rsidDel="00000000" w:rsidP="00000000" w:rsidRDefault="00000000" w:rsidRPr="00000000" w14:paraId="000000D4">
      <w:pPr>
        <w:numPr>
          <w:ilvl w:val="0"/>
          <w:numId w:val="40"/>
        </w:numPr>
        <w:spacing w:after="0" w:afterAutospacing="0" w:before="0" w:beforeAutospacing="0" w:lineRule="auto"/>
        <w:ind w:left="720" w:hanging="360"/>
      </w:pPr>
      <w:r w:rsidDel="00000000" w:rsidR="00000000" w:rsidRPr="00000000">
        <w:rPr>
          <w:b w:val="1"/>
          <w:bCs w:val="1"/>
          <w:rtl w:val="0"/>
        </w:rPr>
        <w:t xml:space="preserve">Bí mật về tiền gửi ngân hàng,</w:t>
      </w:r>
    </w:p>
    <w:p w:rsidR="00000000" w:rsidDel="00000000" w:rsidP="00000000" w:rsidRDefault="00000000" w:rsidRPr="00000000" w14:paraId="000000D5">
      <w:pPr>
        <w:numPr>
          <w:ilvl w:val="0"/>
          <w:numId w:val="40"/>
        </w:numPr>
        <w:spacing w:after="240" w:before="0" w:beforeAutospacing="0" w:lineRule="auto"/>
        <w:ind w:left="720" w:hanging="360"/>
      </w:pPr>
      <w:r w:rsidDel="00000000" w:rsidR="00000000" w:rsidRPr="00000000">
        <w:rPr>
          <w:b w:val="1"/>
          <w:bCs w:val="1"/>
          <w:rtl w:val="0"/>
        </w:rPr>
        <w:t xml:space="preserve">Bí mật về đời tư của khách hàng.</w:t>
      </w:r>
    </w:p>
    <w:p w:rsidR="00000000" w:rsidDel="00000000" w:rsidP="00000000" w:rsidRDefault="00000000" w:rsidRPr="00000000" w14:paraId="000000D6">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Luật Liên bang Nga số 395-1 ngày 02.12.1990</w:t>
        <w:br w:type="textWrapping"/>
      </w:r>
      <w:r w:rsidDel="00000000" w:rsidR="00000000" w:rsidRPr="00000000">
        <w:rPr>
          <w:rtl w:val="0"/>
        </w:rPr>
        <w:t xml:space="preserve"> </w:t>
      </w:r>
      <w:r w:rsidDel="00000000" w:rsidR="00000000" w:rsidRPr="00000000">
        <w:rPr>
          <w:i w:val="1"/>
          <w:iCs w:val="1"/>
          <w:rtl w:val="0"/>
        </w:rPr>
        <w:t xml:space="preserve">"Về ngân hàng và hoạt động ngân hàng"</w:t>
      </w:r>
    </w:p>
    <w:p w:rsidR="00000000" w:rsidDel="00000000" w:rsidP="00000000" w:rsidRDefault="00000000" w:rsidRPr="00000000" w14:paraId="000000D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Điều 26 – Bí mật ngân hàng</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n7rp8yinl4ck" w:id="30"/>
      <w:bookmarkEnd w:id="30"/>
      <w:r w:rsidDel="00000000" w:rsidR="00000000" w:rsidRPr="00000000">
        <w:rPr>
          <w:b w:val="1"/>
          <w:bCs w:val="1"/>
          <w:color w:val="000000"/>
          <w:sz w:val="26"/>
          <w:szCs w:val="26"/>
          <w:rtl w:val="0"/>
        </w:rPr>
        <w:t xml:space="preserve">BÍ MẬT Y TẾ</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Bí mật y tế</w:t>
      </w:r>
      <w:r w:rsidDel="00000000" w:rsidR="00000000" w:rsidRPr="00000000">
        <w:rPr>
          <w:rtl w:val="0"/>
        </w:rPr>
        <w:t xml:space="preserve"> (</w:t>
      </w:r>
      <w:r w:rsidDel="00000000" w:rsidR="00000000" w:rsidRPr="00000000">
        <w:rPr>
          <w:i w:val="1"/>
          <w:iCs w:val="1"/>
          <w:rtl w:val="0"/>
        </w:rPr>
        <w:t xml:space="preserve">Врачебная тайна</w:t>
      </w:r>
      <w:r w:rsidDel="00000000" w:rsidR="00000000" w:rsidRPr="00000000">
        <w:rPr>
          <w:rtl w:val="0"/>
        </w:rPr>
        <w:t xml:space="preserve">) – là tất cả thông tin liên quan đến việc công dân tìm kiếm sự trợ giúp y tế, tình trạng sức khỏe của họ, chẩn đoán bệnh và các dữ liệu khác thu được trong quá trình khám và điều trị.</w:t>
      </w:r>
    </w:p>
    <w:p w:rsidR="00000000" w:rsidDel="00000000" w:rsidP="00000000" w:rsidRDefault="00000000" w:rsidRPr="00000000" w14:paraId="000000DB">
      <w:pPr>
        <w:spacing w:after="240" w:before="240" w:lineRule="auto"/>
        <w:rPr/>
      </w:pPr>
      <w:r w:rsidDel="00000000" w:rsidR="00000000" w:rsidRPr="00000000">
        <w:rPr>
          <w:rtl w:val="0"/>
        </w:rPr>
        <w:t xml:space="preserve">Việc tuân thủ bí mật y tế cũng áp dụng cho tất cả những người biết được thông tin này trong các trường hợp do pháp luật quy định.</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h25zdw8rtacr" w:id="31"/>
      <w:bookmarkEnd w:id="31"/>
      <w:r w:rsidDel="00000000" w:rsidR="00000000" w:rsidRPr="00000000">
        <w:rPr>
          <w:b w:val="1"/>
          <w:bCs w:val="1"/>
          <w:color w:val="000000"/>
          <w:sz w:val="26"/>
          <w:szCs w:val="26"/>
          <w:rtl w:val="0"/>
        </w:rPr>
        <w:t xml:space="preserve">Quy định pháp lý chính trong luật pháp Nga điều chỉnh bí mật y tế:</w:t>
      </w:r>
    </w:p>
    <w:p w:rsidR="00000000" w:rsidDel="00000000" w:rsidP="00000000" w:rsidRDefault="00000000" w:rsidRPr="00000000" w14:paraId="000000DD">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Luật Liên bang Nga số 323-FZ ngày 21.11.2011</w:t>
        <w:br w:type="textWrapping"/>
      </w:r>
      <w:r w:rsidDel="00000000" w:rsidR="00000000" w:rsidRPr="00000000">
        <w:rPr>
          <w:rtl w:val="0"/>
        </w:rPr>
        <w:t xml:space="preserve"> </w:t>
      </w:r>
      <w:r w:rsidDel="00000000" w:rsidR="00000000" w:rsidRPr="00000000">
        <w:rPr>
          <w:i w:val="1"/>
          <w:iCs w:val="1"/>
          <w:rtl w:val="0"/>
        </w:rPr>
        <w:t xml:space="preserve">"Về những nguyên tắc cơ bản trong việc bảo vệ sức khỏe của công dân tại Liên bang Nga."</w:t>
      </w:r>
    </w:p>
    <w:p w:rsidR="00000000" w:rsidDel="00000000" w:rsidP="00000000" w:rsidRDefault="00000000" w:rsidRPr="00000000" w14:paraId="000000D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Điều 13 – Tuân thủ bí mật y tế</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drawing>
          <wp:inline distB="19050" distT="19050" distL="19050" distR="19050">
            <wp:extent cx="4667055" cy="643515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67055" cy="6435151"/>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z1mu251khr3i" w:id="32"/>
      <w:bookmarkEnd w:id="32"/>
      <w:r w:rsidDel="00000000" w:rsidR="00000000" w:rsidRPr="00000000">
        <w:rPr>
          <w:b w:val="1"/>
          <w:bCs w:val="1"/>
          <w:color w:val="000000"/>
          <w:sz w:val="26"/>
          <w:szCs w:val="26"/>
          <w:rtl w:val="0"/>
        </w:rPr>
        <w:t xml:space="preserve">BÍ MẬT NHẬN CON NUÔI</w:t>
      </w:r>
    </w:p>
    <w:p w:rsidR="00000000" w:rsidDel="00000000" w:rsidP="00000000" w:rsidRDefault="00000000" w:rsidRPr="00000000" w14:paraId="000000E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Được bảo vệ theo luật pháp theo Điều 139 của Bộ luật Gia đình Liên bang Nga</w:t>
      </w:r>
    </w:p>
    <w:p w:rsidR="00000000" w:rsidDel="00000000" w:rsidP="00000000" w:rsidRDefault="00000000" w:rsidRPr="00000000" w14:paraId="000000E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Điều 139. Bí mật nhận con nuôi</w:t>
      </w:r>
    </w:p>
    <w:p w:rsidR="00000000" w:rsidDel="00000000" w:rsidP="00000000" w:rsidRDefault="00000000" w:rsidRPr="00000000" w14:paraId="000000E8">
      <w:pPr>
        <w:spacing w:after="240" w:before="240" w:lineRule="auto"/>
        <w:rPr/>
      </w:pPr>
      <w:r w:rsidDel="00000000" w:rsidR="00000000" w:rsidRPr="00000000">
        <w:rPr>
          <w:rtl w:val="0"/>
        </w:rPr>
        <w:t xml:space="preserve">Bí mật nhận con nuôi phải được bảo vệ chỉ khi có yêu cầu từ chính cha mẹ nuôi và chủ yếu áp dụng trong trường hợp nhận nuôi trẻ sơ sinh hoặc trẻ vị thành niên.</w:t>
      </w:r>
    </w:p>
    <w:p w:rsidR="00000000" w:rsidDel="00000000" w:rsidP="00000000" w:rsidRDefault="00000000" w:rsidRPr="00000000" w14:paraId="000000E9">
      <w:pPr>
        <w:spacing w:after="240" w:before="240" w:lineRule="auto"/>
        <w:rPr/>
      </w:pPr>
      <w:r w:rsidDel="00000000" w:rsidR="00000000" w:rsidRPr="00000000">
        <w:rPr>
          <w:rtl w:val="0"/>
        </w:rPr>
        <w:t xml:space="preserve">Để bảo vệ bí mật nhận con nuôi, theo yêu cầu của cha mẹ nuôi, có thể thay đổi nơi sinh và ngày sinh của trẻ, nhưng không quá 3 tháng so với thực tế.</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o27qsls8s8w7" w:id="33"/>
      <w:bookmarkEnd w:id="33"/>
      <w:r w:rsidDel="00000000" w:rsidR="00000000" w:rsidRPr="00000000">
        <w:rPr>
          <w:b w:val="1"/>
          <w:bCs w:val="1"/>
          <w:color w:val="000000"/>
          <w:sz w:val="26"/>
          <w:szCs w:val="26"/>
          <w:rtl w:val="0"/>
        </w:rPr>
        <w:t xml:space="preserve">Trách nhiệm hình sự đối với việc tiết lộ bí mật nhận con nuôi</w:t>
      </w:r>
    </w:p>
    <w:p w:rsidR="00000000" w:rsidDel="00000000" w:rsidP="00000000" w:rsidRDefault="00000000" w:rsidRPr="00000000" w14:paraId="000000EB">
      <w:pPr>
        <w:spacing w:after="240" w:before="240" w:lineRule="auto"/>
        <w:rPr/>
      </w:pPr>
      <w:r w:rsidDel="00000000" w:rsidR="00000000" w:rsidRPr="00000000">
        <w:rPr>
          <w:rtl w:val="0"/>
        </w:rPr>
        <w:t xml:space="preserve">Việc </w:t>
      </w:r>
      <w:r w:rsidDel="00000000" w:rsidR="00000000" w:rsidRPr="00000000">
        <w:rPr>
          <w:b w:val="1"/>
          <w:bCs w:val="1"/>
          <w:rtl w:val="0"/>
        </w:rPr>
        <w:t xml:space="preserve">tiết lộ bí mật nhận con nuôi</w:t>
      </w:r>
      <w:r w:rsidDel="00000000" w:rsidR="00000000" w:rsidRPr="00000000">
        <w:rPr>
          <w:rtl w:val="0"/>
        </w:rPr>
        <w:t xml:space="preserve"> trái với ý muốn của cha mẹ nuôi có thể dẫn đến hình phạt hành chính, lao động cải tạo hoặc các hình thức xử phạt hình sự khác theo </w:t>
      </w:r>
      <w:r w:rsidDel="00000000" w:rsidR="00000000" w:rsidRPr="00000000">
        <w:rPr>
          <w:b w:val="1"/>
          <w:bCs w:val="1"/>
          <w:rtl w:val="0"/>
        </w:rPr>
        <w:t xml:space="preserve">Điều 155 của Bộ luật Hình sự Liên bang Nga</w:t>
      </w:r>
      <w:r w:rsidDel="00000000" w:rsidR="00000000" w:rsidRPr="00000000">
        <w:rPr>
          <w:rtl w:val="0"/>
        </w:rPr>
        <w:t xml:space="preserve">.</w:t>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a66zsovdpbvn" w:id="34"/>
      <w:bookmarkEnd w:id="34"/>
      <w:r w:rsidDel="00000000" w:rsidR="00000000" w:rsidRPr="00000000">
        <w:rPr>
          <w:b w:val="1"/>
          <w:bCs w:val="1"/>
          <w:color w:val="000000"/>
          <w:sz w:val="26"/>
          <w:szCs w:val="26"/>
          <w:rtl w:val="0"/>
        </w:rPr>
        <w:t xml:space="preserve">BÍ MẬT THÔNG TIN LIÊN LẠC</w:t>
      </w:r>
    </w:p>
    <w:p w:rsidR="00000000" w:rsidDel="00000000" w:rsidP="00000000" w:rsidRDefault="00000000" w:rsidRPr="00000000" w14:paraId="000000EE">
      <w:pPr>
        <w:spacing w:after="240" w:before="240" w:lineRule="auto"/>
        <w:rPr/>
      </w:pPr>
      <w:r w:rsidDel="00000000" w:rsidR="00000000" w:rsidRPr="00000000">
        <w:rPr>
          <w:rtl w:val="0"/>
        </w:rPr>
        <w:t xml:space="preserve">Ở Liên bang Nga, bí mật thông tin liên lạc được Hiến pháp Liên bang Nga bảo đảm. </w:t>
      </w:r>
      <w:r w:rsidDel="00000000" w:rsidR="00000000" w:rsidRPr="00000000">
        <w:rPr>
          <w:b w:val="1"/>
          <w:bCs w:val="1"/>
          <w:rtl w:val="0"/>
        </w:rPr>
        <w:t xml:space="preserve">Điều 23, phần 2</w:t>
      </w:r>
      <w:r w:rsidDel="00000000" w:rsidR="00000000" w:rsidRPr="00000000">
        <w:rPr>
          <w:rtl w:val="0"/>
        </w:rPr>
        <w:t xml:space="preserve">:</w:t>
      </w:r>
    </w:p>
    <w:p w:rsidR="00000000" w:rsidDel="00000000" w:rsidP="00000000" w:rsidRDefault="00000000" w:rsidRPr="00000000" w14:paraId="000000EF">
      <w:pPr>
        <w:spacing w:after="240" w:before="240" w:lineRule="auto"/>
        <w:rPr>
          <w:i w:val="1"/>
          <w:iCs w:val="1"/>
        </w:rPr>
      </w:pPr>
      <w:r w:rsidDel="00000000" w:rsidR="00000000" w:rsidRPr="00000000">
        <w:rPr>
          <w:i w:val="1"/>
          <w:iCs w:val="1"/>
          <w:rtl w:val="0"/>
        </w:rPr>
        <w:t xml:space="preserve">"Mọi người đều có quyền bảo mật thư từ, đàm thoại qua điện thoại, thư tín, điện tín và các hình thức trao đổi thông tin khác. Việc hạn chế quyền này chỉ được phép trên cơ sở quyết định của tòa án."</w:t>
      </w:r>
    </w:p>
    <w:p w:rsidR="00000000" w:rsidDel="00000000" w:rsidP="00000000" w:rsidRDefault="00000000" w:rsidRPr="00000000" w14:paraId="000000F0">
      <w:pPr>
        <w:spacing w:after="240" w:before="240" w:lineRule="auto"/>
        <w:rPr/>
      </w:pPr>
      <w:r w:rsidDel="00000000" w:rsidR="00000000" w:rsidRPr="00000000">
        <w:rPr>
          <w:rtl w:val="0"/>
        </w:rPr>
        <w:t xml:space="preserve">Tất cả các nhà cung cấp dịch vụ viễn thông theo luật pháp có nghĩa vụ thực hiện các biện pháp bảo vệ bí mật thông tin liên lạc (</w:t>
      </w:r>
      <w:r w:rsidDel="00000000" w:rsidR="00000000" w:rsidRPr="00000000">
        <w:rPr>
          <w:b w:val="1"/>
          <w:bCs w:val="1"/>
          <w:rtl w:val="0"/>
        </w:rPr>
        <w:t xml:space="preserve">Luật Liên bang Nga "Về viễn thông" số 126-ФЗ ngày 07.07.2003</w:t>
      </w:r>
      <w:r w:rsidDel="00000000" w:rsidR="00000000" w:rsidRPr="00000000">
        <w:rPr>
          <w:rtl w:val="0"/>
        </w:rPr>
        <w:t xml:space="preserve">).</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1rm3ko74iais" w:id="35"/>
      <w:bookmarkEnd w:id="35"/>
      <w:r w:rsidDel="00000000" w:rsidR="00000000" w:rsidRPr="00000000">
        <w:rPr>
          <w:b w:val="1"/>
          <w:bCs w:val="1"/>
          <w:color w:val="000000"/>
          <w:sz w:val="26"/>
          <w:szCs w:val="26"/>
          <w:rtl w:val="0"/>
        </w:rPr>
        <w:t xml:space="preserve">Điều 63. Bí mật thông tin liên lạc</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Điều 64.</w:t>
      </w:r>
      <w:r w:rsidDel="00000000" w:rsidR="00000000" w:rsidRPr="00000000">
        <w:rPr>
          <w:rtl w:val="0"/>
        </w:rPr>
        <w:t xml:space="preserve"> </w:t>
      </w:r>
      <w:r w:rsidDel="00000000" w:rsidR="00000000" w:rsidRPr="00000000">
        <w:rPr>
          <w:i w:val="1"/>
          <w:iCs w:val="1"/>
          <w:rtl w:val="0"/>
        </w:rPr>
        <w:t xml:space="preserve">(được sửa đổi theo Luật Liên bang ngày 09.03.2021 N 44-ФЗ)</w:t>
        <w:br w:type="textWrapping"/>
      </w:r>
      <w:r w:rsidDel="00000000" w:rsidR="00000000" w:rsidRPr="00000000">
        <w:rPr>
          <w:rtl w:val="0"/>
        </w:rPr>
        <w:t xml:space="preserve"> Nghĩa vụ của các nhà cung cấp dịch vụ viễn thông và việc hạn chế quyền của người dùng đối với dịch vụ viễn thông trong quá trình tiến hành các hoạt động điều tra – tìm kiếm, các biện pháp đảm bảo an ninh quốc gia của Liên bang Nga, thực hiện các hoạt động điều tra, cũng như bảo vệ người bị giam giữ, những người bị tình nghi hoặc bị buộc tội thực hiện tội phạm, bao gồm cả việc áp dụng hình phạt hình sự dưới dạng tước quyền tự do.</w:t>
      </w:r>
    </w:p>
    <w:p w:rsidR="00000000" w:rsidDel="00000000" w:rsidP="00000000" w:rsidRDefault="00000000" w:rsidRPr="00000000" w14:paraId="000000F3">
      <w:pPr>
        <w:spacing w:after="240" w:before="240" w:lineRule="auto"/>
        <w:rPr/>
      </w:pPr>
      <w:r w:rsidDel="00000000" w:rsidR="00000000" w:rsidRPr="00000000">
        <w:rPr>
          <w:rtl w:val="0"/>
        </w:rPr>
        <w:t xml:space="preserve">Việc vi phạm bí mật thông tin liên lạc ở Liên bang Nga có thể dẫn đến </w:t>
      </w:r>
      <w:r w:rsidDel="00000000" w:rsidR="00000000" w:rsidRPr="00000000">
        <w:rPr>
          <w:b w:val="1"/>
          <w:bCs w:val="1"/>
          <w:rtl w:val="0"/>
        </w:rPr>
        <w:t xml:space="preserve">trách nhiệm hình sự</w:t>
      </w:r>
      <w:r w:rsidDel="00000000" w:rsidR="00000000" w:rsidRPr="00000000">
        <w:rPr>
          <w:rtl w:val="0"/>
        </w:rPr>
        <w:t xml:space="preserve"> (</w:t>
      </w:r>
      <w:r w:rsidDel="00000000" w:rsidR="00000000" w:rsidRPr="00000000">
        <w:rPr>
          <w:b w:val="1"/>
          <w:bCs w:val="1"/>
          <w:rtl w:val="0"/>
        </w:rPr>
        <w:t xml:space="preserve">Điều 138 Bộ luật Hình sự Liên bang Nga</w:t>
      </w:r>
      <w:r w:rsidDel="00000000" w:rsidR="00000000" w:rsidRPr="00000000">
        <w:rPr>
          <w:rtl w:val="0"/>
        </w:rPr>
        <w:t xml:space="preserve">). Ngoài ra, </w:t>
      </w:r>
      <w:r w:rsidDel="00000000" w:rsidR="00000000" w:rsidRPr="00000000">
        <w:rPr>
          <w:b w:val="1"/>
          <w:bCs w:val="1"/>
          <w:rtl w:val="0"/>
        </w:rPr>
        <w:t xml:space="preserve">trách nhiệm dân sự</w:t>
      </w:r>
      <w:r w:rsidDel="00000000" w:rsidR="00000000" w:rsidRPr="00000000">
        <w:rPr>
          <w:rtl w:val="0"/>
        </w:rPr>
        <w:t xml:space="preserve"> cũng có thể được áp dụng nếu vi phạm bí mật thông tin liên lạc gây ra thiệt hại về vật chất hoặc tổn thất tinh thần.</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mz3z4lovl73b" w:id="36"/>
      <w:bookmarkEnd w:id="36"/>
      <w:r w:rsidDel="00000000" w:rsidR="00000000" w:rsidRPr="00000000">
        <w:rPr>
          <w:b w:val="1"/>
          <w:bCs w:val="1"/>
          <w:color w:val="000000"/>
          <w:sz w:val="26"/>
          <w:szCs w:val="26"/>
          <w:rtl w:val="0"/>
        </w:rPr>
        <w:t xml:space="preserve">BÍ MẬT THUẾ</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Bí mật thuế</w:t>
      </w:r>
      <w:r w:rsidDel="00000000" w:rsidR="00000000" w:rsidRPr="00000000">
        <w:rPr>
          <w:rtl w:val="0"/>
        </w:rPr>
        <w:t xml:space="preserve"> – là quyền của người nộp thuế đối với việc không bị tiết lộ thông tin do cơ quan thuế cung cấp, được bảo đảm theo </w:t>
      </w:r>
      <w:r w:rsidDel="00000000" w:rsidR="00000000" w:rsidRPr="00000000">
        <w:rPr>
          <w:b w:val="1"/>
          <w:bCs w:val="1"/>
          <w:rtl w:val="0"/>
        </w:rPr>
        <w:t xml:space="preserve">Điều 102 Bộ luật Thuế</w:t>
      </w:r>
      <w:r w:rsidDel="00000000" w:rsidR="00000000" w:rsidRPr="00000000">
        <w:rPr>
          <w:rtl w:val="0"/>
        </w:rPr>
        <w:t xml:space="preserve">.</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r9a9a2i1qxca" w:id="37"/>
      <w:bookmarkEnd w:id="37"/>
      <w:r w:rsidDel="00000000" w:rsidR="00000000" w:rsidRPr="00000000">
        <w:rPr>
          <w:b w:val="1"/>
          <w:bCs w:val="1"/>
          <w:color w:val="000000"/>
          <w:sz w:val="26"/>
          <w:szCs w:val="26"/>
          <w:rtl w:val="0"/>
        </w:rPr>
        <w:t xml:space="preserve">Điều 102. Bí mật thuế</w:t>
      </w:r>
    </w:p>
    <w:p w:rsidR="00000000" w:rsidDel="00000000" w:rsidP="00000000" w:rsidRDefault="00000000" w:rsidRPr="00000000" w14:paraId="000000F8">
      <w:pPr>
        <w:spacing w:after="240" w:before="240" w:lineRule="auto"/>
        <w:rPr/>
      </w:pPr>
      <w:r w:rsidDel="00000000" w:rsidR="00000000" w:rsidRPr="00000000">
        <w:rPr>
          <w:rtl w:val="0"/>
        </w:rPr>
        <w:t xml:space="preserve">Bí mật thuế bao gồm bất kỳ thông tin nào do cơ quan thuế, cơ quan quỹ nhà nước ngoài ngân sách hoặc cơ quan hải quan nhận được liên quan đến người nộp thuế, ngoại trừ một số trường hợp ngoại lệ.</w:t>
      </w:r>
    </w:p>
    <w:p w:rsidR="00000000" w:rsidDel="00000000" w:rsidP="00000000" w:rsidRDefault="00000000" w:rsidRPr="00000000" w14:paraId="000000F9">
      <w:pPr>
        <w:spacing w:after="240" w:before="240" w:lineRule="auto"/>
        <w:rPr/>
      </w:pPr>
      <w:r w:rsidDel="00000000" w:rsidR="00000000" w:rsidRPr="00000000">
        <w:rPr>
          <w:rtl w:val="0"/>
        </w:rPr>
        <w:t xml:space="preserve">Hành vi tiết lộ bí mật thuế bao gồm, đặc biệt là:</w:t>
      </w:r>
    </w:p>
    <w:p w:rsidR="00000000" w:rsidDel="00000000" w:rsidP="00000000" w:rsidRDefault="00000000" w:rsidRPr="00000000" w14:paraId="000000FA">
      <w:pPr>
        <w:numPr>
          <w:ilvl w:val="0"/>
          <w:numId w:val="38"/>
        </w:numPr>
        <w:spacing w:after="240" w:before="240" w:lineRule="auto"/>
        <w:ind w:left="720" w:hanging="360"/>
      </w:pPr>
      <w:r w:rsidDel="00000000" w:rsidR="00000000" w:rsidRPr="00000000">
        <w:rPr>
          <w:rtl w:val="0"/>
        </w:rPr>
        <w:t xml:space="preserve">Việc sử dụng hoặc chuyển giao cho bên thứ ba những thông tin cấu thành </w:t>
      </w:r>
      <w:r w:rsidDel="00000000" w:rsidR="00000000" w:rsidRPr="00000000">
        <w:rPr>
          <w:b w:val="1"/>
          <w:bCs w:val="1"/>
          <w:rtl w:val="0"/>
        </w:rPr>
        <w:t xml:space="preserve">bí mật thương mại</w:t>
      </w:r>
      <w:r w:rsidDel="00000000" w:rsidR="00000000" w:rsidRPr="00000000">
        <w:rPr>
          <w:rtl w:val="0"/>
        </w:rPr>
        <w:t xml:space="preserve"> (</w:t>
      </w:r>
      <w:r w:rsidDel="00000000" w:rsidR="00000000" w:rsidRPr="00000000">
        <w:rPr>
          <w:i w:val="1"/>
          <w:iCs w:val="1"/>
          <w:rtl w:val="0"/>
        </w:rPr>
        <w:t xml:space="preserve">bí mật sản xuất</w:t>
      </w:r>
      <w:r w:rsidDel="00000000" w:rsidR="00000000" w:rsidRPr="00000000">
        <w:rPr>
          <w:rtl w:val="0"/>
        </w:rPr>
        <w:t xml:space="preserve">) của người nộp thuế, người nộp thuế bảo hiểm, cũng như thông tin về nhân viên của cơ quan thuế, cơ quan nội vụ, cơ quan điều tra, cơ quan quỹ nhà nước ngoài ngân sách hoặc cơ quan hải quan, các chuyên gia và giám định viên khi thực hiện nhiệm vụ của họ.</w:t>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agtd3hl4pdgy" w:id="38"/>
      <w:bookmarkEnd w:id="38"/>
      <w:r w:rsidDel="00000000" w:rsidR="00000000" w:rsidRPr="00000000">
        <w:rPr>
          <w:b w:val="1"/>
          <w:bCs w:val="1"/>
          <w:color w:val="000000"/>
          <w:sz w:val="26"/>
          <w:szCs w:val="26"/>
          <w:rtl w:val="0"/>
        </w:rPr>
        <w:t xml:space="preserve">BÍ MẬT CÔNG CHỨNG</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Bí mật công chứng</w:t>
      </w:r>
      <w:r w:rsidDel="00000000" w:rsidR="00000000" w:rsidRPr="00000000">
        <w:rPr>
          <w:rtl w:val="0"/>
        </w:rPr>
        <w:t xml:space="preserve"> (bí mật của các hành động công chứng) – là một dạng bí mật nghề nghiệp.</w:t>
      </w:r>
    </w:p>
    <w:p w:rsidR="00000000" w:rsidDel="00000000" w:rsidP="00000000" w:rsidRDefault="00000000" w:rsidRPr="00000000" w14:paraId="000000FE">
      <w:pPr>
        <w:spacing w:after="240" w:before="240" w:lineRule="auto"/>
        <w:rPr/>
      </w:pPr>
      <w:r w:rsidDel="00000000" w:rsidR="00000000" w:rsidRPr="00000000">
        <w:rPr>
          <w:i w:val="1"/>
          <w:iCs w:val="1"/>
          <w:rtl w:val="0"/>
        </w:rPr>
        <w:t xml:space="preserve">"Cơ sở pháp lý của Liên bang Nga về công chứng"</w:t>
      </w:r>
      <w:r w:rsidDel="00000000" w:rsidR="00000000" w:rsidRPr="00000000">
        <w:rPr>
          <w:rtl w:val="0"/>
        </w:rPr>
        <w:t xml:space="preserve"> (</w:t>
      </w:r>
      <w:r w:rsidDel="00000000" w:rsidR="00000000" w:rsidRPr="00000000">
        <w:rPr>
          <w:b w:val="1"/>
          <w:bCs w:val="1"/>
          <w:rtl w:val="0"/>
        </w:rPr>
        <w:t xml:space="preserve">được thông qua bởi Tòa án Tối cao Liên bang Nga ngày 11.02.1993, số 4462-1</w:t>
      </w:r>
      <w:r w:rsidDel="00000000" w:rsidR="00000000" w:rsidRPr="00000000">
        <w:rPr>
          <w:rtl w:val="0"/>
        </w:rPr>
        <w:t xml:space="preserve">) (sửa đổi ngày 28.12.2022, có hiệu lực từ ngày 11.01.2023).</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dkmwlp8wvcut" w:id="39"/>
      <w:bookmarkEnd w:id="39"/>
      <w:r w:rsidDel="00000000" w:rsidR="00000000" w:rsidRPr="00000000">
        <w:rPr>
          <w:b w:val="1"/>
          <w:bCs w:val="1"/>
          <w:color w:val="000000"/>
          <w:sz w:val="26"/>
          <w:szCs w:val="26"/>
          <w:rtl w:val="0"/>
        </w:rPr>
        <w:t xml:space="preserve">Điều 5. Đảm bảo hoạt động công chứng</w:t>
      </w:r>
    </w:p>
    <w:p w:rsidR="00000000" w:rsidDel="00000000" w:rsidP="00000000" w:rsidRDefault="00000000" w:rsidRPr="00000000" w14:paraId="00000100">
      <w:pPr>
        <w:spacing w:after="240" w:before="240" w:lineRule="auto"/>
        <w:rPr/>
      </w:pPr>
      <w:r w:rsidDel="00000000" w:rsidR="00000000" w:rsidRPr="00000000">
        <w:rPr>
          <w:rtl w:val="0"/>
        </w:rPr>
        <w:t xml:space="preserve">Công chứng viên khi thực hiện nhiệm vụ, người tạm thời thay thế công chứng viên, cũng như những người làm việc tại văn phòng công chứng, bị cấm tiết lộ thông tin hoặc tài liệu mà họ biết được liên quan đến các hành động công chứng, bao gồm cả trong và sau khi hết nhiệm kỳ hoặc nghỉ việc, trừ các trường hợp được quy định trong luật này.</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690roz27copb" w:id="40"/>
      <w:bookmarkEnd w:id="40"/>
      <w:r w:rsidDel="00000000" w:rsidR="00000000" w:rsidRPr="00000000">
        <w:rPr>
          <w:b w:val="1"/>
          <w:bCs w:val="1"/>
          <w:color w:val="000000"/>
          <w:sz w:val="26"/>
          <w:szCs w:val="26"/>
          <w:rtl w:val="0"/>
        </w:rPr>
        <w:t xml:space="preserve">Điều 16. Nghĩa vụ của công chứng viên</w:t>
      </w:r>
    </w:p>
    <w:p w:rsidR="00000000" w:rsidDel="00000000" w:rsidP="00000000" w:rsidRDefault="00000000" w:rsidRPr="00000000" w14:paraId="00000102">
      <w:pPr>
        <w:spacing w:after="240" w:before="240" w:lineRule="auto"/>
        <w:rPr/>
      </w:pPr>
      <w:r w:rsidDel="00000000" w:rsidR="00000000" w:rsidRPr="00000000">
        <w:rPr>
          <w:rtl w:val="0"/>
        </w:rPr>
        <w:t xml:space="preserve">Công chứng viên có nghĩa vụ giữ bí mật các thông tin mà họ biết được trong quá trình thực hiện hoạt động nghề nghiệp. Công chứng viên không thể được miễn trách nhiệm bảo mật ngay cả khi có khởi tố hình sự chống lại họ liên quan đến hành động công chứng đã thực hiện.</w:t>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vg2rgtytr3vq" w:id="41"/>
      <w:bookmarkEnd w:id="41"/>
      <w:r w:rsidDel="00000000" w:rsidR="00000000" w:rsidRPr="00000000">
        <w:rPr>
          <w:b w:val="1"/>
          <w:bCs w:val="1"/>
          <w:color w:val="000000"/>
          <w:sz w:val="26"/>
          <w:szCs w:val="26"/>
          <w:rtl w:val="0"/>
        </w:rPr>
        <w:t xml:space="preserve">BÍ MẬT LUẬT SƯ</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Luật Liên bang "Về hoạt động luật sư và nghề luật sư tại Liên bang Nga" số 63-ФЗ ngày 31.05.2002</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yfewv2dwg6vc" w:id="42"/>
      <w:bookmarkEnd w:id="42"/>
      <w:r w:rsidDel="00000000" w:rsidR="00000000" w:rsidRPr="00000000">
        <w:rPr>
          <w:b w:val="1"/>
          <w:bCs w:val="1"/>
          <w:color w:val="000000"/>
          <w:sz w:val="26"/>
          <w:szCs w:val="26"/>
          <w:rtl w:val="0"/>
        </w:rPr>
        <w:t xml:space="preserve">Điều 8. Bí mật luật sư</w:t>
      </w:r>
    </w:p>
    <w:p w:rsidR="00000000" w:rsidDel="00000000" w:rsidP="00000000" w:rsidRDefault="00000000" w:rsidRPr="00000000" w14:paraId="00000107">
      <w:pPr>
        <w:numPr>
          <w:ilvl w:val="0"/>
          <w:numId w:val="23"/>
        </w:numPr>
        <w:spacing w:after="0" w:afterAutospacing="0" w:before="240" w:lineRule="auto"/>
        <w:ind w:left="720" w:hanging="360"/>
      </w:pPr>
      <w:r w:rsidDel="00000000" w:rsidR="00000000" w:rsidRPr="00000000">
        <w:rPr>
          <w:b w:val="1"/>
          <w:bCs w:val="1"/>
          <w:rtl w:val="0"/>
        </w:rPr>
        <w:t xml:space="preserve">Bí mật luật sư</w:t>
      </w:r>
      <w:r w:rsidDel="00000000" w:rsidR="00000000" w:rsidRPr="00000000">
        <w:rPr>
          <w:rtl w:val="0"/>
        </w:rPr>
        <w:t xml:space="preserve"> bao gồm tất cả các thông tin liên quan đến việc luật sư cung cấp hỗ trợ pháp lý cho thân chủ của mình.</w:t>
        <w:br w:type="textWrapping"/>
      </w:r>
    </w:p>
    <w:p w:rsidR="00000000" w:rsidDel="00000000" w:rsidP="00000000" w:rsidRDefault="00000000" w:rsidRPr="00000000" w14:paraId="00000108">
      <w:pPr>
        <w:numPr>
          <w:ilvl w:val="0"/>
          <w:numId w:val="23"/>
        </w:numPr>
        <w:spacing w:after="0" w:afterAutospacing="0" w:before="0" w:beforeAutospacing="0" w:lineRule="auto"/>
        <w:ind w:left="720" w:hanging="360"/>
      </w:pPr>
      <w:r w:rsidDel="00000000" w:rsidR="00000000" w:rsidRPr="00000000">
        <w:rPr>
          <w:rtl w:val="0"/>
        </w:rPr>
        <w:t xml:space="preserve">Luật sư không thể bị triệu tập hoặc thẩm vấn với tư cách nhân chứng về các tình huống liên quan đến thân chủ của mình trong quá trình nhận và cung cấp hỗ trợ pháp lý.</w:t>
        <w:br w:type="textWrapping"/>
      </w:r>
    </w:p>
    <w:p w:rsidR="00000000" w:rsidDel="00000000" w:rsidP="00000000" w:rsidRDefault="00000000" w:rsidRPr="00000000" w14:paraId="00000109">
      <w:pPr>
        <w:numPr>
          <w:ilvl w:val="0"/>
          <w:numId w:val="23"/>
        </w:numPr>
        <w:spacing w:after="240" w:before="0" w:beforeAutospacing="0" w:lineRule="auto"/>
        <w:ind w:left="720" w:hanging="360"/>
      </w:pPr>
      <w:r w:rsidDel="00000000" w:rsidR="00000000" w:rsidRPr="00000000">
        <w:rPr>
          <w:rtl w:val="0"/>
        </w:rPr>
        <w:t xml:space="preserve">Việc thực hiện các biện pháp điều tra hoặc tố tụng đối với luật sư (bao gồm cả trong nhà riêng và văn phòng làm việc của họ) chỉ được phép dựa trên quyết định của tòa án.</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2658fqw2gu1l" w:id="43"/>
      <w:bookmarkEnd w:id="43"/>
      <w:r w:rsidDel="00000000" w:rsidR="00000000" w:rsidRPr="00000000">
        <w:rPr>
          <w:b w:val="1"/>
          <w:bCs w:val="1"/>
          <w:color w:val="000000"/>
          <w:sz w:val="26"/>
          <w:szCs w:val="26"/>
          <w:rtl w:val="0"/>
        </w:rPr>
        <w:t xml:space="preserve">Quy tắc bảo vệ bí mật nghề nghiệp áp dụng cho:</w:t>
      </w:r>
    </w:p>
    <w:p w:rsidR="00000000" w:rsidDel="00000000" w:rsidP="00000000" w:rsidRDefault="00000000" w:rsidRPr="00000000" w14:paraId="0000010B">
      <w:pPr>
        <w:numPr>
          <w:ilvl w:val="0"/>
          <w:numId w:val="46"/>
        </w:numPr>
        <w:spacing w:after="0" w:afterAutospacing="0" w:before="240" w:lineRule="auto"/>
        <w:ind w:left="720" w:hanging="360"/>
      </w:pPr>
      <w:r w:rsidDel="00000000" w:rsidR="00000000" w:rsidRPr="00000000">
        <w:rPr>
          <w:rtl w:val="0"/>
        </w:rPr>
        <w:t xml:space="preserve">Việc liên hệ với luật sư, bao gồm cả tên và danh tính của thân chủ;</w:t>
      </w:r>
    </w:p>
    <w:p w:rsidR="00000000" w:rsidDel="00000000" w:rsidP="00000000" w:rsidRDefault="00000000" w:rsidRPr="00000000" w14:paraId="0000010C">
      <w:pPr>
        <w:numPr>
          <w:ilvl w:val="0"/>
          <w:numId w:val="46"/>
        </w:numPr>
        <w:spacing w:after="0" w:afterAutospacing="0" w:before="0" w:beforeAutospacing="0" w:lineRule="auto"/>
        <w:ind w:left="720" w:hanging="360"/>
      </w:pPr>
      <w:r w:rsidDel="00000000" w:rsidR="00000000" w:rsidRPr="00000000">
        <w:rPr>
          <w:rtl w:val="0"/>
        </w:rPr>
        <w:t xml:space="preserve">Toàn bộ bằng chứng và tài liệu do luật sư thu thập hoặc chuẩn bị cho vụ án;</w:t>
      </w:r>
    </w:p>
    <w:p w:rsidR="00000000" w:rsidDel="00000000" w:rsidP="00000000" w:rsidRDefault="00000000" w:rsidRPr="00000000" w14:paraId="0000010D">
      <w:pPr>
        <w:numPr>
          <w:ilvl w:val="0"/>
          <w:numId w:val="46"/>
        </w:numPr>
        <w:spacing w:after="0" w:afterAutospacing="0" w:before="0" w:beforeAutospacing="0" w:lineRule="auto"/>
        <w:ind w:left="720" w:hanging="360"/>
      </w:pPr>
      <w:r w:rsidDel="00000000" w:rsidR="00000000" w:rsidRPr="00000000">
        <w:rPr>
          <w:rtl w:val="0"/>
        </w:rPr>
        <w:t xml:space="preserve">Thông tin được luật sư cung cấp cho thân chủ trong quá trình hỗ trợ pháp lý;</w:t>
      </w:r>
    </w:p>
    <w:p w:rsidR="00000000" w:rsidDel="00000000" w:rsidP="00000000" w:rsidRDefault="00000000" w:rsidRPr="00000000" w14:paraId="0000010E">
      <w:pPr>
        <w:numPr>
          <w:ilvl w:val="0"/>
          <w:numId w:val="46"/>
        </w:numPr>
        <w:spacing w:after="0" w:afterAutospacing="0" w:before="0" w:beforeAutospacing="0" w:lineRule="auto"/>
        <w:ind w:left="720" w:hanging="360"/>
      </w:pPr>
      <w:r w:rsidDel="00000000" w:rsidR="00000000" w:rsidRPr="00000000">
        <w:rPr>
          <w:rtl w:val="0"/>
        </w:rPr>
        <w:t xml:space="preserve">Nội dung tư vấn pháp lý và các thông tin trực tiếp được trao đổi giữa thân chủ và luật sư;</w:t>
      </w:r>
    </w:p>
    <w:p w:rsidR="00000000" w:rsidDel="00000000" w:rsidP="00000000" w:rsidRDefault="00000000" w:rsidRPr="00000000" w14:paraId="0000010F">
      <w:pPr>
        <w:numPr>
          <w:ilvl w:val="0"/>
          <w:numId w:val="46"/>
        </w:numPr>
        <w:spacing w:after="0" w:afterAutospacing="0" w:before="0" w:beforeAutospacing="0" w:lineRule="auto"/>
        <w:ind w:left="720" w:hanging="360"/>
      </w:pPr>
      <w:r w:rsidDel="00000000" w:rsidR="00000000" w:rsidRPr="00000000">
        <w:rPr>
          <w:rtl w:val="0"/>
        </w:rPr>
        <w:t xml:space="preserve">Tất cả tài liệu liên quan đến vụ án;</w:t>
      </w:r>
    </w:p>
    <w:p w:rsidR="00000000" w:rsidDel="00000000" w:rsidP="00000000" w:rsidRDefault="00000000" w:rsidRPr="00000000" w14:paraId="00000110">
      <w:pPr>
        <w:numPr>
          <w:ilvl w:val="0"/>
          <w:numId w:val="46"/>
        </w:numPr>
        <w:spacing w:after="0" w:afterAutospacing="0" w:before="0" w:beforeAutospacing="0" w:lineRule="auto"/>
        <w:ind w:left="720" w:hanging="360"/>
      </w:pPr>
      <w:r w:rsidDel="00000000" w:rsidR="00000000" w:rsidRPr="00000000">
        <w:rPr>
          <w:rtl w:val="0"/>
        </w:rPr>
        <w:t xml:space="preserve">Điều khoản của thỏa thuận về cung cấp dịch vụ pháp lý, bao gồm cả thanh toán phí dịch vụ;</w:t>
      </w:r>
    </w:p>
    <w:p w:rsidR="00000000" w:rsidDel="00000000" w:rsidP="00000000" w:rsidRDefault="00000000" w:rsidRPr="00000000" w14:paraId="00000111">
      <w:pPr>
        <w:numPr>
          <w:ilvl w:val="0"/>
          <w:numId w:val="46"/>
        </w:numPr>
        <w:spacing w:after="240" w:before="0" w:beforeAutospacing="0" w:lineRule="auto"/>
        <w:ind w:left="720" w:hanging="360"/>
      </w:pPr>
      <w:r w:rsidDel="00000000" w:rsidR="00000000" w:rsidRPr="00000000">
        <w:rPr>
          <w:rtl w:val="0"/>
        </w:rPr>
        <w:t xml:space="preserve">Bất kỳ thông tin nào khác liên quan đến việc luật sư cung cấp hỗ trợ pháp lý.</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haoba3sszr25" w:id="44"/>
      <w:bookmarkEnd w:id="44"/>
      <w:r w:rsidDel="00000000" w:rsidR="00000000" w:rsidRPr="00000000">
        <w:rPr>
          <w:b w:val="1"/>
          <w:bCs w:val="1"/>
          <w:color w:val="000000"/>
          <w:sz w:val="26"/>
          <w:szCs w:val="26"/>
          <w:rtl w:val="0"/>
        </w:rPr>
        <w:t xml:space="preserve">BÍ MẬT BẢO HIỂM</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Bí mật bảo hiểm</w:t>
      </w:r>
      <w:r w:rsidDel="00000000" w:rsidR="00000000" w:rsidRPr="00000000">
        <w:rPr>
          <w:rtl w:val="0"/>
        </w:rPr>
        <w:t xml:space="preserve"> là một dạng bí mật nghề nghiệp và cũng là </w:t>
      </w:r>
      <w:r w:rsidDel="00000000" w:rsidR="00000000" w:rsidRPr="00000000">
        <w:rPr>
          <w:b w:val="1"/>
          <w:bCs w:val="1"/>
          <w:rtl w:val="0"/>
        </w:rPr>
        <w:t xml:space="preserve">bí mật thương mại</w:t>
      </w:r>
      <w:r w:rsidDel="00000000" w:rsidR="00000000" w:rsidRPr="00000000">
        <w:rPr>
          <w:rtl w:val="0"/>
        </w:rPr>
        <w:t xml:space="preserve">.</w:t>
      </w:r>
    </w:p>
    <w:p w:rsidR="00000000" w:rsidDel="00000000" w:rsidP="00000000" w:rsidRDefault="00000000" w:rsidRPr="00000000" w14:paraId="00000115">
      <w:pPr>
        <w:spacing w:after="240" w:before="240" w:lineRule="auto"/>
        <w:rPr/>
      </w:pPr>
      <w:r w:rsidDel="00000000" w:rsidR="00000000" w:rsidRPr="00000000">
        <w:rPr>
          <w:rtl w:val="0"/>
        </w:rPr>
        <w:t xml:space="preserve">Theo </w:t>
      </w:r>
      <w:r w:rsidDel="00000000" w:rsidR="00000000" w:rsidRPr="00000000">
        <w:rPr>
          <w:b w:val="1"/>
          <w:bCs w:val="1"/>
          <w:rtl w:val="0"/>
        </w:rPr>
        <w:t xml:space="preserve">Điều 946 Bộ luật Dân sự Liên bang Nga</w:t>
      </w:r>
      <w:r w:rsidDel="00000000" w:rsidR="00000000" w:rsidRPr="00000000">
        <w:rPr>
          <w:rtl w:val="0"/>
        </w:rPr>
        <w:t xml:space="preserve">:</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ixla10lx5h5g" w:id="45"/>
      <w:bookmarkEnd w:id="45"/>
      <w:r w:rsidDel="00000000" w:rsidR="00000000" w:rsidRPr="00000000">
        <w:rPr>
          <w:b w:val="1"/>
          <w:bCs w:val="1"/>
          <w:color w:val="000000"/>
          <w:sz w:val="26"/>
          <w:szCs w:val="26"/>
          <w:rtl w:val="0"/>
        </w:rPr>
        <w:t xml:space="preserve">Điều 946. Bí mật bảo hiểm</w:t>
      </w:r>
    </w:p>
    <w:p w:rsidR="00000000" w:rsidDel="00000000" w:rsidP="00000000" w:rsidRDefault="00000000" w:rsidRPr="00000000" w14:paraId="00000117">
      <w:pPr>
        <w:spacing w:after="240" w:before="240" w:lineRule="auto"/>
        <w:rPr/>
      </w:pPr>
      <w:r w:rsidDel="00000000" w:rsidR="00000000" w:rsidRPr="00000000">
        <w:rPr>
          <w:rtl w:val="0"/>
        </w:rPr>
        <w:t xml:space="preserve">Công ty bảo hiểm không được tiết lộ các thông tin thu nhận được trong quá trình hoạt động chuyên môn của mình về </w:t>
      </w:r>
      <w:r w:rsidDel="00000000" w:rsidR="00000000" w:rsidRPr="00000000">
        <w:rPr>
          <w:b w:val="1"/>
          <w:bCs w:val="1"/>
          <w:rtl w:val="0"/>
        </w:rPr>
        <w:t xml:space="preserve">bên mua bảo hiểm, người được bảo hiểm, người thụ hưởng, tình trạng sức khỏe của họ</w:t>
      </w:r>
      <w:r w:rsidDel="00000000" w:rsidR="00000000" w:rsidRPr="00000000">
        <w:rPr>
          <w:rtl w:val="0"/>
        </w:rPr>
        <w:t xml:space="preserve">, cũng như tình hình tài chính của những người này.</w:t>
      </w:r>
    </w:p>
    <w:p w:rsidR="00000000" w:rsidDel="00000000" w:rsidP="00000000" w:rsidRDefault="00000000" w:rsidRPr="00000000" w14:paraId="00000118">
      <w:pPr>
        <w:spacing w:after="240" w:before="240" w:lineRule="auto"/>
        <w:rPr/>
      </w:pPr>
      <w:r w:rsidDel="00000000" w:rsidR="00000000" w:rsidRPr="00000000">
        <w:rPr>
          <w:rtl w:val="0"/>
        </w:rPr>
        <w:t xml:space="preserve">Vi phạm </w:t>
      </w:r>
      <w:r w:rsidDel="00000000" w:rsidR="00000000" w:rsidRPr="00000000">
        <w:rPr>
          <w:b w:val="1"/>
          <w:bCs w:val="1"/>
          <w:rtl w:val="0"/>
        </w:rPr>
        <w:t xml:space="preserve">bí mật bảo hiểm</w:t>
      </w:r>
      <w:r w:rsidDel="00000000" w:rsidR="00000000" w:rsidRPr="00000000">
        <w:rPr>
          <w:rtl w:val="0"/>
        </w:rPr>
        <w:t xml:space="preserve">, công ty bảo hiểm sẽ phải chịu trách nhiệm theo các quy định của </w:t>
      </w:r>
      <w:r w:rsidDel="00000000" w:rsidR="00000000" w:rsidRPr="00000000">
        <w:rPr>
          <w:b w:val="1"/>
          <w:bCs w:val="1"/>
          <w:rtl w:val="0"/>
        </w:rPr>
        <w:t xml:space="preserve">Bộ luật Dân sự Liên bang Nga về bí mật nghề nghiệp và bí mật thương mại</w:t>
      </w:r>
      <w:r w:rsidDel="00000000" w:rsidR="00000000" w:rsidRPr="00000000">
        <w:rPr>
          <w:rtl w:val="0"/>
        </w:rPr>
        <w:t xml:space="preserve">.</w:t>
      </w:r>
    </w:p>
    <w:p w:rsidR="00000000" w:rsidDel="00000000" w:rsidP="00000000" w:rsidRDefault="00000000" w:rsidRPr="00000000" w14:paraId="00000119">
      <w:pPr>
        <w:spacing w:after="240" w:before="240" w:lineRule="auto"/>
        <w:rPr/>
      </w:pPr>
      <w:r w:rsidDel="00000000" w:rsidR="00000000" w:rsidRPr="00000000">
        <w:rPr>
          <w:rtl w:val="0"/>
        </w:rPr>
        <w:t xml:space="preserve">Ngoài ra, nghĩa vụ bảo mật này cũng áp dụng cho </w:t>
      </w:r>
      <w:r w:rsidDel="00000000" w:rsidR="00000000" w:rsidRPr="00000000">
        <w:rPr>
          <w:b w:val="1"/>
          <w:bCs w:val="1"/>
          <w:rtl w:val="0"/>
        </w:rPr>
        <w:t xml:space="preserve">nhân viên</w:t>
      </w:r>
      <w:r w:rsidDel="00000000" w:rsidR="00000000" w:rsidRPr="00000000">
        <w:rPr>
          <w:rtl w:val="0"/>
        </w:rPr>
        <w:t xml:space="preserve"> của công ty bảo hiểm nếu họ tiết lộ thông tin </w:t>
      </w:r>
      <w:r w:rsidDel="00000000" w:rsidR="00000000" w:rsidRPr="00000000">
        <w:rPr>
          <w:b w:val="1"/>
          <w:bCs w:val="1"/>
          <w:rtl w:val="0"/>
        </w:rPr>
        <w:t xml:space="preserve">trái với hợp đồng lao động</w:t>
      </w:r>
      <w:r w:rsidDel="00000000" w:rsidR="00000000" w:rsidRPr="00000000">
        <w:rPr>
          <w:rtl w:val="0"/>
        </w:rPr>
        <w:t xml:space="preserve">, cũng như đối với </w:t>
      </w:r>
      <w:r w:rsidDel="00000000" w:rsidR="00000000" w:rsidRPr="00000000">
        <w:rPr>
          <w:b w:val="1"/>
          <w:bCs w:val="1"/>
          <w:rtl w:val="0"/>
        </w:rPr>
        <w:t xml:space="preserve">đối tác kinh doanh</w:t>
      </w:r>
      <w:r w:rsidDel="00000000" w:rsidR="00000000" w:rsidRPr="00000000">
        <w:rPr>
          <w:rtl w:val="0"/>
        </w:rPr>
        <w:t xml:space="preserve"> nếu họ tiết lộ thông tin </w:t>
      </w:r>
      <w:r w:rsidDel="00000000" w:rsidR="00000000" w:rsidRPr="00000000">
        <w:rPr>
          <w:b w:val="1"/>
          <w:bCs w:val="1"/>
          <w:rtl w:val="0"/>
        </w:rPr>
        <w:t xml:space="preserve">trái với hợp đồng dân sự</w:t>
      </w:r>
      <w:r w:rsidDel="00000000" w:rsidR="00000000" w:rsidRPr="00000000">
        <w:rPr>
          <w:rtl w:val="0"/>
        </w:rPr>
        <w:t xml:space="preserve">.</w:t>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fys4frpoazrp" w:id="46"/>
      <w:bookmarkEnd w:id="46"/>
      <w:r w:rsidDel="00000000" w:rsidR="00000000" w:rsidRPr="00000000">
        <w:rPr>
          <w:b w:val="1"/>
          <w:bCs w:val="1"/>
          <w:color w:val="000000"/>
          <w:sz w:val="26"/>
          <w:szCs w:val="26"/>
          <w:rtl w:val="0"/>
        </w:rPr>
        <w:t xml:space="preserve">BÍ MẬT BỎ PHIẾU</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Nguyên tắc bỏ phiếu kín</w:t>
      </w:r>
      <w:r w:rsidDel="00000000" w:rsidR="00000000" w:rsidRPr="00000000">
        <w:rPr>
          <w:rtl w:val="0"/>
        </w:rPr>
        <w:t xml:space="preserve"> là </w:t>
      </w:r>
      <w:r w:rsidDel="00000000" w:rsidR="00000000" w:rsidRPr="00000000">
        <w:rPr>
          <w:b w:val="1"/>
          <w:bCs w:val="1"/>
          <w:rtl w:val="0"/>
        </w:rPr>
        <w:t xml:space="preserve">nguyên tắc hiến pháp</w:t>
      </w:r>
      <w:r w:rsidDel="00000000" w:rsidR="00000000" w:rsidRPr="00000000">
        <w:rPr>
          <w:rtl w:val="0"/>
        </w:rPr>
        <w:t xml:space="preserve">, bảo đảm cho công dân Liên bang Nga quyền giữ bí mật về lựa chọn của họ khi bỏ phiếu trong các cuộc bầu cử vào cơ quan nhà nước, chính quyền địa phương và trưng cầu dân ý.</w:t>
      </w:r>
    </w:p>
    <w:p w:rsidR="00000000" w:rsidDel="00000000" w:rsidP="00000000" w:rsidRDefault="00000000" w:rsidRPr="00000000" w14:paraId="0000011D">
      <w:pPr>
        <w:spacing w:after="240" w:before="240" w:lineRule="auto"/>
        <w:rPr>
          <w:i w:val="1"/>
          <w:iCs w:val="1"/>
        </w:rPr>
      </w:pPr>
      <w:r w:rsidDel="00000000" w:rsidR="00000000" w:rsidRPr="00000000">
        <w:rPr>
          <w:b w:val="1"/>
          <w:bCs w:val="1"/>
          <w:rtl w:val="0"/>
        </w:rPr>
        <w:t xml:space="preserve">Luật Liên bang số 67-ФЗ ngày 12.06.2002</w:t>
      </w:r>
      <w:r w:rsidDel="00000000" w:rsidR="00000000" w:rsidRPr="00000000">
        <w:rPr>
          <w:rtl w:val="0"/>
        </w:rPr>
        <w:t xml:space="preserve"> (sửa đổi ngày 28.12.2022)</w:t>
        <w:br w:type="textWrapping"/>
        <w:t xml:space="preserve"> </w:t>
      </w:r>
      <w:r w:rsidDel="00000000" w:rsidR="00000000" w:rsidRPr="00000000">
        <w:rPr>
          <w:i w:val="1"/>
          <w:iCs w:val="1"/>
          <w:rtl w:val="0"/>
        </w:rPr>
        <w:t xml:space="preserve">"Về các đảm bảo quyền bầu cử và quyền tham gia trưng cầu dân ý của công dân Liên bang Nga"</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z5e7m0es9gpf" w:id="47"/>
      <w:bookmarkEnd w:id="47"/>
      <w:r w:rsidDel="00000000" w:rsidR="00000000" w:rsidRPr="00000000">
        <w:rPr>
          <w:b w:val="1"/>
          <w:bCs w:val="1"/>
          <w:color w:val="000000"/>
          <w:sz w:val="26"/>
          <w:szCs w:val="26"/>
          <w:rtl w:val="0"/>
        </w:rPr>
        <w:t xml:space="preserve">Điều 7. Bỏ phiếu kín</w:t>
      </w:r>
    </w:p>
    <w:p w:rsidR="00000000" w:rsidDel="00000000" w:rsidP="00000000" w:rsidRDefault="00000000" w:rsidRPr="00000000" w14:paraId="0000011F">
      <w:pPr>
        <w:spacing w:after="240" w:before="240" w:lineRule="auto"/>
        <w:rPr/>
      </w:pPr>
      <w:r w:rsidDel="00000000" w:rsidR="00000000" w:rsidRPr="00000000">
        <w:rPr>
          <w:rtl w:val="0"/>
        </w:rPr>
        <w:t xml:space="preserve">Việc bỏ phiếu trong </w:t>
      </w:r>
      <w:r w:rsidDel="00000000" w:rsidR="00000000" w:rsidRPr="00000000">
        <w:rPr>
          <w:b w:val="1"/>
          <w:bCs w:val="1"/>
          <w:rtl w:val="0"/>
        </w:rPr>
        <w:t xml:space="preserve">bầu cử</w:t>
      </w:r>
      <w:r w:rsidDel="00000000" w:rsidR="00000000" w:rsidRPr="00000000">
        <w:rPr>
          <w:rtl w:val="0"/>
        </w:rPr>
        <w:t xml:space="preserve"> và </w:t>
      </w:r>
      <w:r w:rsidDel="00000000" w:rsidR="00000000" w:rsidRPr="00000000">
        <w:rPr>
          <w:b w:val="1"/>
          <w:bCs w:val="1"/>
          <w:rtl w:val="0"/>
        </w:rPr>
        <w:t xml:space="preserve">trưng cầu dân ý</w:t>
      </w:r>
      <w:r w:rsidDel="00000000" w:rsidR="00000000" w:rsidRPr="00000000">
        <w:rPr>
          <w:rtl w:val="0"/>
        </w:rPr>
        <w:t xml:space="preserve"> là </w:t>
      </w:r>
      <w:r w:rsidDel="00000000" w:rsidR="00000000" w:rsidRPr="00000000">
        <w:rPr>
          <w:b w:val="1"/>
          <w:bCs w:val="1"/>
          <w:rtl w:val="0"/>
        </w:rPr>
        <w:t xml:space="preserve">bí mật</w:t>
      </w:r>
      <w:r w:rsidDel="00000000" w:rsidR="00000000" w:rsidRPr="00000000">
        <w:rPr>
          <w:rtl w:val="0"/>
        </w:rPr>
        <w:t xml:space="preserve">, không cho phép bất kỳ hình thức kiểm soát nào đối với quyết định của cử tri.</w:t>
      </w:r>
    </w:p>
    <w:p w:rsidR="00000000" w:rsidDel="00000000" w:rsidP="00000000" w:rsidRDefault="00000000" w:rsidRPr="00000000" w14:paraId="00000120">
      <w:pPr>
        <w:spacing w:after="240" w:before="240" w:lineRule="auto"/>
        <w:rPr/>
      </w:pPr>
      <w:r w:rsidDel="00000000" w:rsidR="00000000" w:rsidRPr="00000000">
        <w:rPr>
          <w:rtl w:val="0"/>
        </w:rPr>
        <w:t xml:space="preserve">Vi phạm nguyên tắc </w:t>
      </w:r>
      <w:r w:rsidDel="00000000" w:rsidR="00000000" w:rsidRPr="00000000">
        <w:rPr>
          <w:b w:val="1"/>
          <w:bCs w:val="1"/>
          <w:rtl w:val="0"/>
        </w:rPr>
        <w:t xml:space="preserve">bí mật bỏ phiếu</w:t>
      </w:r>
      <w:r w:rsidDel="00000000" w:rsidR="00000000" w:rsidRPr="00000000">
        <w:rPr>
          <w:rtl w:val="0"/>
        </w:rPr>
        <w:t xml:space="preserve"> bởi </w:t>
      </w:r>
      <w:r w:rsidDel="00000000" w:rsidR="00000000" w:rsidRPr="00000000">
        <w:rPr>
          <w:b w:val="1"/>
          <w:bCs w:val="1"/>
          <w:rtl w:val="0"/>
        </w:rPr>
        <w:t xml:space="preserve">thành viên ủy ban bầu cử, ủy ban trưng cầu dân ý hoặc quan chức nhà nước</w:t>
      </w:r>
      <w:r w:rsidDel="00000000" w:rsidR="00000000" w:rsidRPr="00000000">
        <w:rPr>
          <w:rtl w:val="0"/>
        </w:rPr>
        <w:t xml:space="preserve"> sẽ dẫn đến </w:t>
      </w:r>
      <w:r w:rsidDel="00000000" w:rsidR="00000000" w:rsidRPr="00000000">
        <w:rPr>
          <w:b w:val="1"/>
          <w:bCs w:val="1"/>
          <w:rtl w:val="0"/>
        </w:rPr>
        <w:t xml:space="preserve">trách nhiệm hình sự và hành chính</w:t>
      </w:r>
      <w:r w:rsidDel="00000000" w:rsidR="00000000" w:rsidRPr="00000000">
        <w:rPr>
          <w:rtl w:val="0"/>
        </w:rPr>
        <w:t xml:space="preserve"> đối với người vi phạm.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n45l1n9kl709" w:id="48"/>
      <w:bookmarkEnd w:id="48"/>
      <w:r w:rsidDel="00000000" w:rsidR="00000000" w:rsidRPr="00000000">
        <w:rPr>
          <w:b w:val="1"/>
          <w:bCs w:val="1"/>
          <w:color w:val="000000"/>
          <w:sz w:val="26"/>
          <w:szCs w:val="26"/>
          <w:rtl w:val="0"/>
        </w:rPr>
        <w:t xml:space="preserve">BÍ MẬT GIẢI TỘI</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Bí mật giải tội</w:t>
      </w:r>
      <w:r w:rsidDel="00000000" w:rsidR="00000000" w:rsidRPr="00000000">
        <w:rPr>
          <w:rtl w:val="0"/>
        </w:rPr>
        <w:t xml:space="preserve"> là một dạng bí mật được pháp luật bảo vệ độc lập, và là một trong những </w:t>
      </w:r>
      <w:r w:rsidDel="00000000" w:rsidR="00000000" w:rsidRPr="00000000">
        <w:rPr>
          <w:b w:val="1"/>
          <w:bCs w:val="1"/>
          <w:rtl w:val="0"/>
        </w:rPr>
        <w:t xml:space="preserve">đảm bảo quyền tự do tín ngưỡng</w:t>
      </w:r>
      <w:r w:rsidDel="00000000" w:rsidR="00000000" w:rsidRPr="00000000">
        <w:rPr>
          <w:rtl w:val="0"/>
        </w:rPr>
        <w:t xml:space="preserve">.</w:t>
      </w:r>
    </w:p>
    <w:p w:rsidR="00000000" w:rsidDel="00000000" w:rsidP="00000000" w:rsidRDefault="00000000" w:rsidRPr="00000000" w14:paraId="00000123">
      <w:pPr>
        <w:spacing w:after="240" w:before="240" w:lineRule="auto"/>
        <w:rPr>
          <w:i w:val="1"/>
          <w:iCs w:val="1"/>
        </w:rPr>
      </w:pPr>
      <w:r w:rsidDel="00000000" w:rsidR="00000000" w:rsidRPr="00000000">
        <w:rPr>
          <w:b w:val="1"/>
          <w:bCs w:val="1"/>
          <w:rtl w:val="0"/>
        </w:rPr>
        <w:t xml:space="preserve">Luật Liên bang số 125-ФЗ ngày 26.09.1997</w:t>
      </w:r>
      <w:r w:rsidDel="00000000" w:rsidR="00000000" w:rsidRPr="00000000">
        <w:rPr>
          <w:rtl w:val="0"/>
        </w:rPr>
        <w:t xml:space="preserve"> (sửa đổi ngày 29.12.2022)</w:t>
        <w:br w:type="textWrapping"/>
        <w:t xml:space="preserve"> </w:t>
      </w:r>
      <w:r w:rsidDel="00000000" w:rsidR="00000000" w:rsidRPr="00000000">
        <w:rPr>
          <w:i w:val="1"/>
          <w:iCs w:val="1"/>
          <w:rtl w:val="0"/>
        </w:rPr>
        <w:t xml:space="preserve">"Về quyền tự do lương tâm và các tổ chức tôn giáo"</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wkin1zwuy6y5" w:id="49"/>
      <w:bookmarkEnd w:id="49"/>
      <w:r w:rsidDel="00000000" w:rsidR="00000000" w:rsidRPr="00000000">
        <w:rPr>
          <w:b w:val="1"/>
          <w:bCs w:val="1"/>
          <w:color w:val="000000"/>
          <w:sz w:val="26"/>
          <w:szCs w:val="26"/>
          <w:rtl w:val="0"/>
        </w:rPr>
        <w:t xml:space="preserve">Điều 3. Quyền tự do lương tâm và tự do tín ngưỡng</w:t>
      </w:r>
    </w:p>
    <w:p w:rsidR="00000000" w:rsidDel="00000000" w:rsidP="00000000" w:rsidRDefault="00000000" w:rsidRPr="00000000" w14:paraId="00000125">
      <w:pPr>
        <w:spacing w:after="240" w:before="240" w:lineRule="auto"/>
        <w:rPr/>
      </w:pPr>
      <w:r w:rsidDel="00000000" w:rsidR="00000000" w:rsidRPr="00000000">
        <w:rPr>
          <w:rtl w:val="0"/>
        </w:rPr>
        <w:t xml:space="preserve">Theo </w:t>
      </w:r>
      <w:r w:rsidDel="00000000" w:rsidR="00000000" w:rsidRPr="00000000">
        <w:rPr>
          <w:b w:val="1"/>
          <w:bCs w:val="1"/>
          <w:rtl w:val="0"/>
        </w:rPr>
        <w:t xml:space="preserve">Khoản 7, Điều 3</w:t>
      </w:r>
      <w:r w:rsidDel="00000000" w:rsidR="00000000" w:rsidRPr="00000000">
        <w:rPr>
          <w:rtl w:val="0"/>
        </w:rPr>
        <w:t xml:space="preserve"> của </w:t>
      </w:r>
      <w:r w:rsidDel="00000000" w:rsidR="00000000" w:rsidRPr="00000000">
        <w:rPr>
          <w:b w:val="1"/>
          <w:bCs w:val="1"/>
          <w:rtl w:val="0"/>
        </w:rPr>
        <w:t xml:space="preserve">Luật số 125-ФЗ</w:t>
      </w:r>
      <w:r w:rsidDel="00000000" w:rsidR="00000000" w:rsidRPr="00000000">
        <w:rPr>
          <w:rtl w:val="0"/>
        </w:rPr>
        <w:t xml:space="preserve">, </w:t>
      </w:r>
      <w:r w:rsidDel="00000000" w:rsidR="00000000" w:rsidRPr="00000000">
        <w:rPr>
          <w:b w:val="1"/>
          <w:bCs w:val="1"/>
          <w:rtl w:val="0"/>
        </w:rPr>
        <w:t xml:space="preserve">bí mật giải tội</w:t>
      </w:r>
      <w:r w:rsidDel="00000000" w:rsidR="00000000" w:rsidRPr="00000000">
        <w:rPr>
          <w:rtl w:val="0"/>
        </w:rPr>
        <w:t xml:space="preserve"> được bảo vệ bởi pháp luật. Linh mục không thể bị buộc chịu trách nhiệm nếu từ chối cung cấp lời khai về những tình huống mà họ biết được từ việc giải tội.</w:t>
      </w:r>
    </w:p>
    <w:p w:rsidR="00000000" w:rsidDel="00000000" w:rsidP="00000000" w:rsidRDefault="00000000" w:rsidRPr="00000000" w14:paraId="00000126">
      <w:pPr>
        <w:spacing w:after="240" w:before="240" w:lineRule="auto"/>
        <w:rPr/>
      </w:pPr>
      <w:r w:rsidDel="00000000" w:rsidR="00000000" w:rsidRPr="00000000">
        <w:rPr>
          <w:rtl w:val="0"/>
        </w:rPr>
        <w:t xml:space="preserve">Theo </w:t>
      </w:r>
      <w:r w:rsidDel="00000000" w:rsidR="00000000" w:rsidRPr="00000000">
        <w:rPr>
          <w:b w:val="1"/>
          <w:bCs w:val="1"/>
          <w:rtl w:val="0"/>
        </w:rPr>
        <w:t xml:space="preserve">Bộ luật Tố tụng Dân sự Liên bang Nga (Điều 3, Khoản 4, Điều 69)</w:t>
      </w:r>
      <w:r w:rsidDel="00000000" w:rsidR="00000000" w:rsidRPr="00000000">
        <w:rPr>
          <w:rtl w:val="0"/>
        </w:rPr>
        <w:t xml:space="preserve">:</w:t>
        <w:br w:type="textWrapping"/>
        <w:t xml:space="preserve"> </w:t>
      </w:r>
      <w:r w:rsidDel="00000000" w:rsidR="00000000" w:rsidRPr="00000000">
        <w:rPr>
          <w:b w:val="1"/>
          <w:bCs w:val="1"/>
          <w:rtl w:val="0"/>
        </w:rPr>
        <w:t xml:space="preserve">Linh mục không thể bị triệu tập để làm chứng về các tình huống mà họ biết được từ việc giải tội.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mmkytv1270dp" w:id="50"/>
      <w:bookmarkEnd w:id="50"/>
      <w:r w:rsidDel="00000000" w:rsidR="00000000" w:rsidRPr="00000000">
        <w:rPr>
          <w:b w:val="1"/>
          <w:bCs w:val="1"/>
          <w:color w:val="000000"/>
          <w:sz w:val="26"/>
          <w:szCs w:val="26"/>
          <w:rtl w:val="0"/>
        </w:rPr>
        <w:t xml:space="preserve">BÍ MẬT CÔNG VỤ</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Không có định nghĩa rõ ràng về khái niệm "bí mật công vụ" trong pháp luật hiện hành của Liên bang Nga. Bí mật công vụ được xem là một trong những đối tượng của quyền dân sự theo luật dân sự của Liên bang Nga.</w:t>
      </w:r>
    </w:p>
    <w:p w:rsidR="00000000" w:rsidDel="00000000" w:rsidP="00000000" w:rsidRDefault="00000000" w:rsidRPr="00000000" w14:paraId="00000129">
      <w:pPr>
        <w:spacing w:after="240" w:before="240" w:lineRule="auto"/>
        <w:rPr/>
      </w:pPr>
      <w:r w:rsidDel="00000000" w:rsidR="00000000" w:rsidRPr="00000000">
        <w:rPr>
          <w:rtl w:val="0"/>
        </w:rPr>
        <w:t xml:space="preserve">Bí mật công vụ – là thông tin có </w:t>
      </w:r>
      <w:r w:rsidDel="00000000" w:rsidR="00000000" w:rsidRPr="00000000">
        <w:rPr>
          <w:b w:val="1"/>
          <w:bCs w:val="1"/>
          <w:rtl w:val="0"/>
        </w:rPr>
        <w:t xml:space="preserve">hạn chế quyền truy cập</w:t>
      </w:r>
      <w:r w:rsidDel="00000000" w:rsidR="00000000" w:rsidRPr="00000000">
        <w:rPr>
          <w:rtl w:val="0"/>
        </w:rPr>
        <w:t xml:space="preserve">, ngoại trừ những dữ liệu được phân loại là </w:t>
      </w:r>
      <w:r w:rsidDel="00000000" w:rsidR="00000000" w:rsidRPr="00000000">
        <w:rPr>
          <w:b w:val="1"/>
          <w:bCs w:val="1"/>
          <w:rtl w:val="0"/>
        </w:rPr>
        <w:t xml:space="preserve">bí mật nhà nước</w:t>
      </w:r>
      <w:r w:rsidDel="00000000" w:rsidR="00000000" w:rsidRPr="00000000">
        <w:rPr>
          <w:rtl w:val="0"/>
        </w:rPr>
        <w:t xml:space="preserve"> hoặc </w:t>
      </w:r>
      <w:r w:rsidDel="00000000" w:rsidR="00000000" w:rsidRPr="00000000">
        <w:rPr>
          <w:b w:val="1"/>
          <w:bCs w:val="1"/>
          <w:rtl w:val="0"/>
        </w:rPr>
        <w:t xml:space="preserve">dữ liệu cá nhân (PДн)</w:t>
      </w:r>
      <w:r w:rsidDel="00000000" w:rsidR="00000000" w:rsidRPr="00000000">
        <w:rPr>
          <w:rtl w:val="0"/>
        </w:rPr>
        <w:t xml:space="preserve">, được lưu trữ trong </w:t>
      </w:r>
      <w:r w:rsidDel="00000000" w:rsidR="00000000" w:rsidRPr="00000000">
        <w:rPr>
          <w:b w:val="1"/>
          <w:bCs w:val="1"/>
          <w:rtl w:val="0"/>
        </w:rPr>
        <w:t xml:space="preserve">các nguồn thông tin nhà nước (hoặc địa phương)</w:t>
      </w:r>
      <w:r w:rsidDel="00000000" w:rsidR="00000000" w:rsidRPr="00000000">
        <w:rPr>
          <w:rtl w:val="0"/>
        </w:rPr>
        <w:t xml:space="preserve">, được tích lũy trên cơ sở </w:t>
      </w:r>
      <w:r w:rsidDel="00000000" w:rsidR="00000000" w:rsidRPr="00000000">
        <w:rPr>
          <w:b w:val="1"/>
          <w:bCs w:val="1"/>
          <w:rtl w:val="0"/>
        </w:rPr>
        <w:t xml:space="preserve">ngân sách nhà nước hoặc địa phương</w:t>
      </w:r>
      <w:r w:rsidDel="00000000" w:rsidR="00000000" w:rsidRPr="00000000">
        <w:rPr>
          <w:rtl w:val="0"/>
        </w:rPr>
        <w:t xml:space="preserve">, và thuộc sở hữu của nhà nước, với quyền bảo vệ được thực thi </w:t>
      </w:r>
      <w:r w:rsidDel="00000000" w:rsidR="00000000" w:rsidRPr="00000000">
        <w:rPr>
          <w:b w:val="1"/>
          <w:bCs w:val="1"/>
          <w:rtl w:val="0"/>
        </w:rPr>
        <w:t xml:space="preserve">vì lợi ích của nhà nước</w:t>
      </w:r>
      <w:r w:rsidDel="00000000" w:rsidR="00000000" w:rsidRPr="00000000">
        <w:rPr>
          <w:rtl w:val="0"/>
        </w:rPr>
        <w:t xml:space="preserve">.</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Điều 139 Bộ luật Dân sự Liên bang Nga (Bí mật công vụ và thương mại)</w:t>
      </w:r>
      <w:r w:rsidDel="00000000" w:rsidR="00000000" w:rsidRPr="00000000">
        <w:rPr>
          <w:rtl w:val="0"/>
        </w:rPr>
        <w:t xml:space="preserve"> quy định rằng thông tin được xem là </w:t>
      </w:r>
      <w:r w:rsidDel="00000000" w:rsidR="00000000" w:rsidRPr="00000000">
        <w:rPr>
          <w:b w:val="1"/>
          <w:bCs w:val="1"/>
          <w:rtl w:val="0"/>
        </w:rPr>
        <w:t xml:space="preserve">bí mật công vụ</w:t>
      </w:r>
      <w:r w:rsidDel="00000000" w:rsidR="00000000" w:rsidRPr="00000000">
        <w:rPr>
          <w:rtl w:val="0"/>
        </w:rPr>
        <w:t xml:space="preserve"> nếu nó có giá trị thương mại do không được bên thứ ba biết đến.</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Lưu ý:</w:t>
      </w:r>
      <w:r w:rsidDel="00000000" w:rsidR="00000000" w:rsidRPr="00000000">
        <w:rPr>
          <w:rtl w:val="0"/>
        </w:rPr>
        <w:t xml:space="preserve"> </w:t>
      </w:r>
      <w:r w:rsidDel="00000000" w:rsidR="00000000" w:rsidRPr="00000000">
        <w:rPr>
          <w:b w:val="1"/>
          <w:bCs w:val="1"/>
          <w:rtl w:val="0"/>
        </w:rPr>
        <w:t xml:space="preserve">Luật Liên bang số 98-ФЗ ngày 29.12.2004</w:t>
      </w:r>
      <w:r w:rsidDel="00000000" w:rsidR="00000000" w:rsidRPr="00000000">
        <w:rPr>
          <w:rtl w:val="0"/>
        </w:rPr>
        <w:t xml:space="preserve"> đã bãi bỏ quy định về điều khoản này trong Bộ luật Dân sự Liên bang Nga kể từ </w:t>
      </w:r>
      <w:r w:rsidDel="00000000" w:rsidR="00000000" w:rsidRPr="00000000">
        <w:rPr>
          <w:b w:val="1"/>
          <w:bCs w:val="1"/>
          <w:rtl w:val="0"/>
        </w:rPr>
        <w:t xml:space="preserve">01.01.2005</w:t>
      </w:r>
      <w:r w:rsidDel="00000000" w:rsidR="00000000" w:rsidRPr="00000000">
        <w:rPr>
          <w:rtl w:val="0"/>
        </w:rPr>
        <w:t xml:space="preserve">.</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uxgfnlml8wqy" w:id="51"/>
      <w:bookmarkEnd w:id="51"/>
      <w:r w:rsidDel="00000000" w:rsidR="00000000" w:rsidRPr="00000000">
        <w:rPr>
          <w:b w:val="1"/>
          <w:bCs w:val="1"/>
          <w:color w:val="000000"/>
          <w:sz w:val="26"/>
          <w:szCs w:val="26"/>
          <w:rtl w:val="0"/>
        </w:rPr>
        <w:t xml:space="preserve">Quy định về bảo vệ bí mật công vụ:</w:t>
      </w:r>
    </w:p>
    <w:p w:rsidR="00000000" w:rsidDel="00000000" w:rsidP="00000000" w:rsidRDefault="00000000" w:rsidRPr="00000000" w14:paraId="0000012D">
      <w:pPr>
        <w:numPr>
          <w:ilvl w:val="0"/>
          <w:numId w:val="11"/>
        </w:numPr>
        <w:spacing w:after="0" w:afterAutospacing="0" w:before="240" w:lineRule="auto"/>
        <w:ind w:left="720" w:hanging="360"/>
      </w:pPr>
      <w:r w:rsidDel="00000000" w:rsidR="00000000" w:rsidRPr="00000000">
        <w:rPr>
          <w:b w:val="1"/>
          <w:bCs w:val="1"/>
          <w:rtl w:val="0"/>
        </w:rPr>
        <w:t xml:space="preserve">Thông tin được coi là bí mật công vụ hoặc thương mại nếu có giá trị thương mại</w:t>
      </w:r>
      <w:r w:rsidDel="00000000" w:rsidR="00000000" w:rsidRPr="00000000">
        <w:rPr>
          <w:rtl w:val="0"/>
        </w:rPr>
        <w:t xml:space="preserve"> do không được bên thứ ba biết đến và có biện pháp bảo vệ hợp pháp. Nếu thông tin mất tính bảo mật hoặc không còn giá trị thương mại, nó không còn được coi là bí mật công vụ.</w:t>
        <w:br w:type="textWrapping"/>
      </w:r>
    </w:p>
    <w:p w:rsidR="00000000" w:rsidDel="00000000" w:rsidP="00000000" w:rsidRDefault="00000000" w:rsidRPr="00000000" w14:paraId="0000012E">
      <w:pPr>
        <w:numPr>
          <w:ilvl w:val="0"/>
          <w:numId w:val="11"/>
        </w:numPr>
        <w:spacing w:after="0" w:afterAutospacing="0" w:before="0" w:beforeAutospacing="0" w:lineRule="auto"/>
        <w:ind w:left="720" w:hanging="360"/>
      </w:pPr>
      <w:r w:rsidDel="00000000" w:rsidR="00000000" w:rsidRPr="00000000">
        <w:rPr>
          <w:b w:val="1"/>
          <w:bCs w:val="1"/>
          <w:rtl w:val="0"/>
        </w:rPr>
        <w:t xml:space="preserve">Thông tin thuộc bí mật công vụ hoặc thương mại được bảo vệ bằng các biện pháp pháp lý.</w:t>
        <w:br w:type="textWrapping"/>
      </w:r>
    </w:p>
    <w:p w:rsidR="00000000" w:rsidDel="00000000" w:rsidP="00000000" w:rsidRDefault="00000000" w:rsidRPr="00000000" w14:paraId="0000012F">
      <w:pPr>
        <w:numPr>
          <w:ilvl w:val="0"/>
          <w:numId w:val="11"/>
        </w:numPr>
        <w:spacing w:after="240" w:before="0" w:beforeAutospacing="0" w:lineRule="auto"/>
        <w:ind w:left="720" w:hanging="360"/>
      </w:pPr>
      <w:r w:rsidDel="00000000" w:rsidR="00000000" w:rsidRPr="00000000">
        <w:rPr>
          <w:b w:val="1"/>
          <w:bCs w:val="1"/>
          <w:rtl w:val="0"/>
        </w:rPr>
        <w:t xml:space="preserve">Những cá nhân đã tiếp cận thông tin được phân loại là bí mật công vụ hoặc thương mại do yêu cầu công việc, nhưng vi phạm nghĩa vụ bảo mật theo hợp đồng lao động hoặc dân sự</w:t>
      </w:r>
      <w:r w:rsidDel="00000000" w:rsidR="00000000" w:rsidRPr="00000000">
        <w:rPr>
          <w:rtl w:val="0"/>
        </w:rPr>
        <w:t xml:space="preserve">, sẽ bị xử lý theo quy định của pháp luật.</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2gygt8lo6kbp" w:id="52"/>
      <w:bookmarkEnd w:id="52"/>
      <w:r w:rsidDel="00000000" w:rsidR="00000000" w:rsidRPr="00000000">
        <w:rPr>
          <w:b w:val="1"/>
          <w:bCs w:val="1"/>
          <w:sz w:val="34"/>
          <w:szCs w:val="34"/>
          <w:rtl w:val="0"/>
        </w:rPr>
        <w:t xml:space="preserve">Luật Liên bang "Về Quốc phòng"</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2g0uxzwgb65p" w:id="53"/>
      <w:bookmarkEnd w:id="53"/>
      <w:r w:rsidDel="00000000" w:rsidR="00000000" w:rsidRPr="00000000">
        <w:rPr>
          <w:b w:val="1"/>
          <w:bCs w:val="1"/>
          <w:color w:val="000000"/>
          <w:sz w:val="26"/>
          <w:szCs w:val="26"/>
          <w:rtl w:val="0"/>
        </w:rPr>
        <w:t xml:space="preserve">Số 61-ФЗ ngày 31.05.1996 (sửa đổi ngày 04.11.2022)</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f06ugfzcf4e5" w:id="54"/>
      <w:bookmarkEnd w:id="54"/>
      <w:r w:rsidDel="00000000" w:rsidR="00000000" w:rsidRPr="00000000">
        <w:rPr>
          <w:b w:val="1"/>
          <w:bCs w:val="1"/>
          <w:color w:val="000000"/>
          <w:sz w:val="26"/>
          <w:szCs w:val="26"/>
          <w:rtl w:val="0"/>
        </w:rPr>
        <w:t xml:space="preserve">Điều 3.1. BÍ MẬT CÔNG VỤ TRONG LĨNH VỰC QUỐC PHÒNG</w:t>
      </w:r>
    </w:p>
    <w:p w:rsidR="00000000" w:rsidDel="00000000" w:rsidP="00000000" w:rsidRDefault="00000000" w:rsidRPr="00000000" w14:paraId="00000134">
      <w:pPr>
        <w:spacing w:after="240" w:before="240" w:lineRule="auto"/>
        <w:rPr>
          <w:i w:val="1"/>
          <w:iCs w:val="1"/>
        </w:rPr>
      </w:pPr>
      <w:r w:rsidDel="00000000" w:rsidR="00000000" w:rsidRPr="00000000">
        <w:rPr>
          <w:i w:val="1"/>
          <w:iCs w:val="1"/>
          <w:rtl w:val="0"/>
        </w:rPr>
        <w:t xml:space="preserve">(Được bổ sung theo Luật Liên bang số 172-ФЗ ngày 11.06.2021)</w:t>
      </w:r>
    </w:p>
    <w:p w:rsidR="00000000" w:rsidDel="00000000" w:rsidP="00000000" w:rsidRDefault="00000000" w:rsidRPr="00000000" w14:paraId="00000135">
      <w:pPr>
        <w:numPr>
          <w:ilvl w:val="0"/>
          <w:numId w:val="16"/>
        </w:numPr>
        <w:spacing w:after="0" w:afterAutospacing="0" w:before="240" w:lineRule="auto"/>
        <w:ind w:left="720" w:hanging="360"/>
      </w:pPr>
      <w:r w:rsidDel="00000000" w:rsidR="00000000" w:rsidRPr="00000000">
        <w:rPr>
          <w:b w:val="1"/>
          <w:bCs w:val="1"/>
          <w:rtl w:val="0"/>
        </w:rPr>
        <w:t xml:space="preserve">Bí mật công vụ trong lĩnh vực quốc phòng</w:t>
      </w:r>
      <w:r w:rsidDel="00000000" w:rsidR="00000000" w:rsidRPr="00000000">
        <w:rPr>
          <w:rtl w:val="0"/>
        </w:rPr>
        <w:t xml:space="preserve"> bao gồm </w:t>
      </w:r>
      <w:r w:rsidDel="00000000" w:rsidR="00000000" w:rsidRPr="00000000">
        <w:rPr>
          <w:b w:val="1"/>
          <w:bCs w:val="1"/>
          <w:rtl w:val="0"/>
        </w:rPr>
        <w:t xml:space="preserve">các thông tin</w:t>
      </w:r>
      <w:r w:rsidDel="00000000" w:rsidR="00000000" w:rsidRPr="00000000">
        <w:rPr>
          <w:rtl w:val="0"/>
        </w:rPr>
        <w:t xml:space="preserve"> phát sinh trong quá trình thực hiện quyền hạn của </w:t>
      </w:r>
      <w:r w:rsidDel="00000000" w:rsidR="00000000" w:rsidRPr="00000000">
        <w:rPr>
          <w:b w:val="1"/>
          <w:bCs w:val="1"/>
          <w:rtl w:val="0"/>
        </w:rPr>
        <w:t xml:space="preserve">cơ quan nhà nước</w:t>
      </w:r>
      <w:r w:rsidDel="00000000" w:rsidR="00000000" w:rsidRPr="00000000">
        <w:rPr>
          <w:rtl w:val="0"/>
        </w:rPr>
        <w:t xml:space="preserve">, </w:t>
      </w:r>
      <w:r w:rsidDel="00000000" w:rsidR="00000000" w:rsidRPr="00000000">
        <w:rPr>
          <w:b w:val="1"/>
          <w:bCs w:val="1"/>
          <w:rtl w:val="0"/>
        </w:rPr>
        <w:t xml:space="preserve">chính quyền địa phương</w:t>
      </w:r>
      <w:r w:rsidDel="00000000" w:rsidR="00000000" w:rsidRPr="00000000">
        <w:rPr>
          <w:rtl w:val="0"/>
        </w:rPr>
        <w:t xml:space="preserve">, </w:t>
      </w:r>
      <w:r w:rsidDel="00000000" w:rsidR="00000000" w:rsidRPr="00000000">
        <w:rPr>
          <w:b w:val="1"/>
          <w:bCs w:val="1"/>
          <w:rtl w:val="0"/>
        </w:rPr>
        <w:t xml:space="preserve">tổ chức</w:t>
      </w:r>
      <w:r w:rsidDel="00000000" w:rsidR="00000000" w:rsidRPr="00000000">
        <w:rPr>
          <w:rtl w:val="0"/>
        </w:rPr>
        <w:t xml:space="preserve"> và </w:t>
      </w:r>
      <w:r w:rsidDel="00000000" w:rsidR="00000000" w:rsidRPr="00000000">
        <w:rPr>
          <w:b w:val="1"/>
          <w:bCs w:val="1"/>
          <w:rtl w:val="0"/>
        </w:rPr>
        <w:t xml:space="preserve">cơ quan</w:t>
      </w:r>
      <w:r w:rsidDel="00000000" w:rsidR="00000000" w:rsidRPr="00000000">
        <w:rPr>
          <w:rtl w:val="0"/>
        </w:rPr>
        <w:t xml:space="preserve"> khi triển khai </w:t>
      </w:r>
      <w:r w:rsidDel="00000000" w:rsidR="00000000" w:rsidRPr="00000000">
        <w:rPr>
          <w:b w:val="1"/>
          <w:bCs w:val="1"/>
          <w:rtl w:val="0"/>
        </w:rPr>
        <w:t xml:space="preserve">các hoạt động quốc phòng</w:t>
      </w:r>
      <w:r w:rsidDel="00000000" w:rsidR="00000000" w:rsidRPr="00000000">
        <w:rPr>
          <w:rtl w:val="0"/>
        </w:rPr>
        <w:t xml:space="preserve">, nếu việc tiết lộ các thông tin này có thể gây </w:t>
      </w:r>
      <w:r w:rsidDel="00000000" w:rsidR="00000000" w:rsidRPr="00000000">
        <w:rPr>
          <w:b w:val="1"/>
          <w:bCs w:val="1"/>
          <w:rtl w:val="0"/>
        </w:rPr>
        <w:t xml:space="preserve">thiệt hại đến quá trình thực hiện nhiệm vụ quốc phòng</w:t>
      </w:r>
      <w:r w:rsidDel="00000000" w:rsidR="00000000" w:rsidRPr="00000000">
        <w:rPr>
          <w:rtl w:val="0"/>
        </w:rPr>
        <w:t xml:space="preserve">.</w:t>
        <w:br w:type="textWrapping"/>
      </w:r>
    </w:p>
    <w:p w:rsidR="00000000" w:rsidDel="00000000" w:rsidP="00000000" w:rsidRDefault="00000000" w:rsidRPr="00000000" w14:paraId="00000136">
      <w:pPr>
        <w:numPr>
          <w:ilvl w:val="0"/>
          <w:numId w:val="16"/>
        </w:numPr>
        <w:spacing w:after="0" w:afterAutospacing="0" w:before="0" w:beforeAutospacing="0" w:lineRule="auto"/>
        <w:ind w:left="720" w:hanging="360"/>
      </w:pPr>
      <w:r w:rsidDel="00000000" w:rsidR="00000000" w:rsidRPr="00000000">
        <w:rPr>
          <w:rtl w:val="0"/>
        </w:rPr>
        <w:t xml:space="preserve">Danh mục thông tin được phân loại là </w:t>
      </w:r>
      <w:r w:rsidDel="00000000" w:rsidR="00000000" w:rsidRPr="00000000">
        <w:rPr>
          <w:b w:val="1"/>
          <w:bCs w:val="1"/>
          <w:rtl w:val="0"/>
        </w:rPr>
        <w:t xml:space="preserve">bí mật công vụ trong lĩnh vực quốc phòng</w:t>
      </w:r>
      <w:r w:rsidDel="00000000" w:rsidR="00000000" w:rsidRPr="00000000">
        <w:rPr>
          <w:rtl w:val="0"/>
        </w:rPr>
        <w:t xml:space="preserve">, ngoại trừ </w:t>
      </w:r>
      <w:r w:rsidDel="00000000" w:rsidR="00000000" w:rsidRPr="00000000">
        <w:rPr>
          <w:b w:val="1"/>
          <w:bCs w:val="1"/>
          <w:rtl w:val="0"/>
        </w:rPr>
        <w:t xml:space="preserve">bí mật nhà nước</w:t>
      </w:r>
      <w:r w:rsidDel="00000000" w:rsidR="00000000" w:rsidRPr="00000000">
        <w:rPr>
          <w:rtl w:val="0"/>
        </w:rPr>
        <w:t xml:space="preserve"> và </w:t>
      </w:r>
      <w:r w:rsidDel="00000000" w:rsidR="00000000" w:rsidRPr="00000000">
        <w:rPr>
          <w:b w:val="1"/>
          <w:bCs w:val="1"/>
          <w:rtl w:val="0"/>
        </w:rPr>
        <w:t xml:space="preserve">các thông tin công khai về các hoạt động quốc phòng</w:t>
      </w:r>
      <w:r w:rsidDel="00000000" w:rsidR="00000000" w:rsidRPr="00000000">
        <w:rPr>
          <w:rtl w:val="0"/>
        </w:rPr>
        <w:t xml:space="preserve">, được quy định theo </w:t>
      </w:r>
      <w:r w:rsidDel="00000000" w:rsidR="00000000" w:rsidRPr="00000000">
        <w:rPr>
          <w:b w:val="1"/>
          <w:bCs w:val="1"/>
          <w:rtl w:val="0"/>
        </w:rPr>
        <w:t xml:space="preserve">Điều 2</w:t>
      </w:r>
      <w:r w:rsidDel="00000000" w:rsidR="00000000" w:rsidRPr="00000000">
        <w:rPr>
          <w:rtl w:val="0"/>
        </w:rPr>
        <w:t xml:space="preserve"> của luật này.</w:t>
        <w:br w:type="textWrapping"/>
      </w:r>
    </w:p>
    <w:p w:rsidR="00000000" w:rsidDel="00000000" w:rsidP="00000000" w:rsidRDefault="00000000" w:rsidRPr="00000000" w14:paraId="00000137">
      <w:pPr>
        <w:numPr>
          <w:ilvl w:val="0"/>
          <w:numId w:val="16"/>
        </w:numPr>
        <w:spacing w:after="0" w:afterAutospacing="0" w:before="0" w:beforeAutospacing="0" w:lineRule="auto"/>
        <w:ind w:left="720" w:hanging="360"/>
      </w:pPr>
      <w:r w:rsidDel="00000000" w:rsidR="00000000" w:rsidRPr="00000000">
        <w:rPr>
          <w:rtl w:val="0"/>
        </w:rPr>
        <w:t xml:space="preserve">Quyền xác định thông tin thuộc </w:t>
      </w:r>
      <w:r w:rsidDel="00000000" w:rsidR="00000000" w:rsidRPr="00000000">
        <w:rPr>
          <w:b w:val="1"/>
          <w:bCs w:val="1"/>
          <w:rtl w:val="0"/>
        </w:rPr>
        <w:t xml:space="preserve">bí mật công vụ trong lĩnh vực quốc phòng</w:t>
      </w:r>
      <w:r w:rsidDel="00000000" w:rsidR="00000000" w:rsidRPr="00000000">
        <w:rPr>
          <w:rtl w:val="0"/>
        </w:rPr>
        <w:t xml:space="preserve"> thuộc về </w:t>
      </w:r>
      <w:r w:rsidDel="00000000" w:rsidR="00000000" w:rsidRPr="00000000">
        <w:rPr>
          <w:b w:val="1"/>
          <w:bCs w:val="1"/>
          <w:rtl w:val="0"/>
        </w:rPr>
        <w:t xml:space="preserve">các cơ quan nhà nước</w:t>
      </w:r>
      <w:r w:rsidDel="00000000" w:rsidR="00000000" w:rsidRPr="00000000">
        <w:rPr>
          <w:rtl w:val="0"/>
        </w:rPr>
        <w:t xml:space="preserve"> có thẩm quyền. Các tiêu chí phân loại thông tin vào danh mục này do </w:t>
      </w:r>
      <w:r w:rsidDel="00000000" w:rsidR="00000000" w:rsidRPr="00000000">
        <w:rPr>
          <w:b w:val="1"/>
          <w:bCs w:val="1"/>
          <w:rtl w:val="0"/>
        </w:rPr>
        <w:t xml:space="preserve">Chính phủ Liên bang Nga</w:t>
      </w:r>
      <w:r w:rsidDel="00000000" w:rsidR="00000000" w:rsidRPr="00000000">
        <w:rPr>
          <w:rtl w:val="0"/>
        </w:rPr>
        <w:t xml:space="preserve"> xác định. Danh mục này được </w:t>
      </w:r>
      <w:r w:rsidDel="00000000" w:rsidR="00000000" w:rsidRPr="00000000">
        <w:rPr>
          <w:b w:val="1"/>
          <w:bCs w:val="1"/>
          <w:rtl w:val="0"/>
        </w:rPr>
        <w:t xml:space="preserve">công bố công khai</w:t>
      </w:r>
      <w:r w:rsidDel="00000000" w:rsidR="00000000" w:rsidRPr="00000000">
        <w:rPr>
          <w:rtl w:val="0"/>
        </w:rPr>
        <w:t xml:space="preserve">, ngoại trừ các thông tin có dấu mật.</w:t>
        <w:br w:type="textWrapping"/>
      </w:r>
    </w:p>
    <w:p w:rsidR="00000000" w:rsidDel="00000000" w:rsidP="00000000" w:rsidRDefault="00000000" w:rsidRPr="00000000" w14:paraId="00000138">
      <w:pPr>
        <w:numPr>
          <w:ilvl w:val="0"/>
          <w:numId w:val="16"/>
        </w:numPr>
        <w:spacing w:after="0" w:afterAutospacing="0" w:before="0" w:beforeAutospacing="0" w:lineRule="auto"/>
        <w:ind w:left="720" w:hanging="360"/>
      </w:pPr>
      <w:r w:rsidDel="00000000" w:rsidR="00000000" w:rsidRPr="00000000">
        <w:rPr>
          <w:rtl w:val="0"/>
        </w:rPr>
        <w:t xml:space="preserve">Việc lưu trữ, bảo vệ và sử dụng </w:t>
      </w:r>
      <w:r w:rsidDel="00000000" w:rsidR="00000000" w:rsidRPr="00000000">
        <w:rPr>
          <w:b w:val="1"/>
          <w:bCs w:val="1"/>
          <w:rtl w:val="0"/>
        </w:rPr>
        <w:t xml:space="preserve">bí mật công vụ trong lĩnh vực quốc phòng</w:t>
      </w:r>
      <w:r w:rsidDel="00000000" w:rsidR="00000000" w:rsidRPr="00000000">
        <w:rPr>
          <w:rtl w:val="0"/>
        </w:rPr>
        <w:t xml:space="preserve"> phải tuân thủ quy định do </w:t>
      </w:r>
      <w:r w:rsidDel="00000000" w:rsidR="00000000" w:rsidRPr="00000000">
        <w:rPr>
          <w:b w:val="1"/>
          <w:bCs w:val="1"/>
          <w:rtl w:val="0"/>
        </w:rPr>
        <w:t xml:space="preserve">Chính phủ Liên bang Nga</w:t>
      </w:r>
      <w:r w:rsidDel="00000000" w:rsidR="00000000" w:rsidRPr="00000000">
        <w:rPr>
          <w:rtl w:val="0"/>
        </w:rPr>
        <w:t xml:space="preserve"> ban hành.</w:t>
        <w:br w:type="textWrapping"/>
      </w:r>
    </w:p>
    <w:p w:rsidR="00000000" w:rsidDel="00000000" w:rsidP="00000000" w:rsidRDefault="00000000" w:rsidRPr="00000000" w14:paraId="00000139">
      <w:pPr>
        <w:numPr>
          <w:ilvl w:val="0"/>
          <w:numId w:val="16"/>
        </w:numPr>
        <w:spacing w:after="240" w:before="0" w:beforeAutospacing="0" w:lineRule="auto"/>
        <w:ind w:left="720" w:hanging="360"/>
      </w:pPr>
      <w:r w:rsidDel="00000000" w:rsidR="00000000" w:rsidRPr="00000000">
        <w:rPr>
          <w:rtl w:val="0"/>
        </w:rPr>
        <w:t xml:space="preserve">Cá nhân </w:t>
      </w:r>
      <w:r w:rsidDel="00000000" w:rsidR="00000000" w:rsidRPr="00000000">
        <w:rPr>
          <w:b w:val="1"/>
          <w:bCs w:val="1"/>
          <w:rtl w:val="0"/>
        </w:rPr>
        <w:t xml:space="preserve">cố ý tiết lộ thông tin</w:t>
      </w:r>
      <w:r w:rsidDel="00000000" w:rsidR="00000000" w:rsidRPr="00000000">
        <w:rPr>
          <w:rtl w:val="0"/>
        </w:rPr>
        <w:t xml:space="preserve"> thuộc phạm vi </w:t>
      </w:r>
      <w:r w:rsidDel="00000000" w:rsidR="00000000" w:rsidRPr="00000000">
        <w:rPr>
          <w:b w:val="1"/>
          <w:bCs w:val="1"/>
          <w:rtl w:val="0"/>
        </w:rPr>
        <w:t xml:space="preserve">bí mật công vụ trong lĩnh vực quốc phòng</w:t>
      </w:r>
      <w:r w:rsidDel="00000000" w:rsidR="00000000" w:rsidRPr="00000000">
        <w:rPr>
          <w:rtl w:val="0"/>
        </w:rPr>
        <w:t xml:space="preserve">, nếu được tiếp cận thông tin này trong </w:t>
      </w:r>
      <w:r w:rsidDel="00000000" w:rsidR="00000000" w:rsidRPr="00000000">
        <w:rPr>
          <w:b w:val="1"/>
          <w:bCs w:val="1"/>
          <w:rtl w:val="0"/>
        </w:rPr>
        <w:t xml:space="preserve">quá trình công tác hoặc thực hiện nhiệm vụ chuyên môn</w:t>
      </w:r>
      <w:r w:rsidDel="00000000" w:rsidR="00000000" w:rsidRPr="00000000">
        <w:rPr>
          <w:rtl w:val="0"/>
        </w:rPr>
        <w:t xml:space="preserve">, sẽ phải </w:t>
      </w:r>
      <w:r w:rsidDel="00000000" w:rsidR="00000000" w:rsidRPr="00000000">
        <w:rPr>
          <w:b w:val="1"/>
          <w:bCs w:val="1"/>
          <w:rtl w:val="0"/>
        </w:rPr>
        <w:t xml:space="preserve">chịu trách nhiệm theo quy định của pháp luật Liên bang Nga</w:t>
      </w:r>
      <w:r w:rsidDel="00000000" w:rsidR="00000000" w:rsidRPr="00000000">
        <w:rPr>
          <w:rtl w:val="0"/>
        </w:rPr>
        <w:t xml:space="preserve">.</w:t>
      </w:r>
    </w:p>
    <w:p w:rsidR="00000000" w:rsidDel="00000000" w:rsidP="00000000" w:rsidRDefault="00000000" w:rsidRPr="00000000" w14:paraId="00000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svo5g8bibhl8" w:id="55"/>
      <w:bookmarkEnd w:id="55"/>
      <w:r w:rsidDel="00000000" w:rsidR="00000000" w:rsidRPr="00000000">
        <w:rPr>
          <w:b w:val="1"/>
          <w:bCs w:val="1"/>
          <w:color w:val="000000"/>
          <w:sz w:val="26"/>
          <w:szCs w:val="26"/>
          <w:rtl w:val="0"/>
        </w:rPr>
        <w:t xml:space="preserve">Danh mục thông tin của Lực lượng Vũ trang Liên bang Nga được phân loại là bí mật công vụ trong lĩnh vực quốc phòng</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Lệnh của Bộ trưởng Quốc phòng Liên bang Nga ngày 17 tháng 1 năm 2022, số 22</w:t>
        <w:br w:type="textWrapping"/>
      </w:r>
      <w:r w:rsidDel="00000000" w:rsidR="00000000" w:rsidRPr="00000000">
        <w:rPr>
          <w:rtl w:val="0"/>
        </w:rPr>
        <w:t xml:space="preserve"> </w:t>
      </w:r>
      <w:r w:rsidDel="00000000" w:rsidR="00000000" w:rsidRPr="00000000">
        <w:rPr>
          <w:i w:val="1"/>
          <w:iCs w:val="1"/>
          <w:rtl w:val="0"/>
        </w:rPr>
        <w:t xml:space="preserve">"Về việc phê duyệt Danh mục thông tin của Lực lượng Vũ trang Liên bang Nga được phân loại là bí mật công vụ trong lĩnh vực quốc phòng"</w:t>
      </w:r>
      <w:r w:rsidDel="00000000" w:rsidR="00000000" w:rsidRPr="00000000">
        <w:rPr>
          <w:rtl w:val="0"/>
        </w:rPr>
      </w:r>
    </w:p>
    <w:p w:rsidR="00000000" w:rsidDel="00000000" w:rsidP="00000000" w:rsidRDefault="00000000" w:rsidRPr="00000000" w14:paraId="0000013D">
      <w:pPr>
        <w:pStyle w:val="Heading4"/>
        <w:keepNext w:val="0"/>
        <w:keepLines w:val="0"/>
        <w:spacing w:after="40" w:before="240" w:lineRule="auto"/>
        <w:rPr>
          <w:b w:val="1"/>
          <w:bCs w:val="1"/>
          <w:color w:val="000000"/>
          <w:sz w:val="22"/>
          <w:szCs w:val="22"/>
        </w:rPr>
      </w:pPr>
      <w:bookmarkStart w:colFirst="0" w:colLast="0" w:name="_z7yukk6xopol" w:id="56"/>
      <w:bookmarkEnd w:id="56"/>
      <w:r w:rsidDel="00000000" w:rsidR="00000000" w:rsidRPr="00000000">
        <w:rPr>
          <w:b w:val="1"/>
          <w:bCs w:val="1"/>
          <w:color w:val="000000"/>
          <w:sz w:val="22"/>
          <w:szCs w:val="22"/>
          <w:rtl w:val="0"/>
        </w:rPr>
        <w:t xml:space="preserve">I. Thông tin về dự báo và đánh giá nguy cơ quân sự và mối đe dọa quân sự.</w:t>
      </w:r>
    </w:p>
    <w:p w:rsidR="00000000" w:rsidDel="00000000" w:rsidP="00000000" w:rsidRDefault="00000000" w:rsidRPr="00000000" w14:paraId="0000013E">
      <w:pPr>
        <w:pStyle w:val="Heading4"/>
        <w:keepNext w:val="0"/>
        <w:keepLines w:val="0"/>
        <w:spacing w:after="40" w:before="240" w:lineRule="auto"/>
        <w:rPr>
          <w:b w:val="1"/>
          <w:bCs w:val="1"/>
          <w:color w:val="000000"/>
          <w:sz w:val="22"/>
          <w:szCs w:val="22"/>
        </w:rPr>
      </w:pPr>
      <w:bookmarkStart w:colFirst="0" w:colLast="0" w:name="_lppy0b82xiv" w:id="57"/>
      <w:bookmarkEnd w:id="57"/>
      <w:r w:rsidDel="00000000" w:rsidR="00000000" w:rsidRPr="00000000">
        <w:rPr>
          <w:b w:val="1"/>
          <w:bCs w:val="1"/>
          <w:color w:val="000000"/>
          <w:sz w:val="22"/>
          <w:szCs w:val="22"/>
          <w:rtl w:val="0"/>
        </w:rPr>
        <w:t xml:space="preserve">II. Thông tin về việc phát triển các định hướng chính của chính sách quân sự và các quy định trong học thuyết quân sự của Liên bang Nga.</w:t>
      </w:r>
    </w:p>
    <w:p w:rsidR="00000000" w:rsidDel="00000000" w:rsidP="00000000" w:rsidRDefault="00000000" w:rsidRPr="00000000" w14:paraId="0000013F">
      <w:pPr>
        <w:pStyle w:val="Heading4"/>
        <w:keepNext w:val="0"/>
        <w:keepLines w:val="0"/>
        <w:spacing w:after="40" w:before="240" w:lineRule="auto"/>
        <w:rPr>
          <w:b w:val="1"/>
          <w:bCs w:val="1"/>
          <w:color w:val="000000"/>
          <w:sz w:val="22"/>
          <w:szCs w:val="22"/>
        </w:rPr>
      </w:pPr>
      <w:bookmarkStart w:colFirst="0" w:colLast="0" w:name="_3opwho5h02p2" w:id="58"/>
      <w:bookmarkEnd w:id="58"/>
      <w:r w:rsidDel="00000000" w:rsidR="00000000" w:rsidRPr="00000000">
        <w:rPr>
          <w:b w:val="1"/>
          <w:bCs w:val="1"/>
          <w:color w:val="000000"/>
          <w:sz w:val="22"/>
          <w:szCs w:val="22"/>
          <w:rtl w:val="0"/>
        </w:rPr>
        <w:t xml:space="preserve">III. Thông tin về quy định pháp lý trong lĩnh vực quốc phòng.</w:t>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githtd93ugzt" w:id="59"/>
      <w:bookmarkEnd w:id="59"/>
      <w:r w:rsidDel="00000000" w:rsidR="00000000" w:rsidRPr="00000000">
        <w:rPr>
          <w:b w:val="1"/>
          <w:bCs w:val="1"/>
          <w:color w:val="000000"/>
          <w:sz w:val="22"/>
          <w:szCs w:val="22"/>
          <w:rtl w:val="0"/>
        </w:rPr>
        <w:t xml:space="preserve">IV. Thông tin về xây dựng, chuẩn bị và duy trì lực lượng sẵn sàng chiến đấu cần thiết của Lực lượng Vũ trang Liên bang Nga, cũng như kế hoạch sử dụng lực lượng này.</w:t>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ykfoqcy02d3p" w:id="60"/>
      <w:bookmarkEnd w:id="60"/>
      <w:r w:rsidDel="00000000" w:rsidR="00000000" w:rsidRPr="00000000">
        <w:rPr>
          <w:b w:val="1"/>
          <w:bCs w:val="1"/>
          <w:color w:val="000000"/>
          <w:sz w:val="22"/>
          <w:szCs w:val="22"/>
          <w:rtl w:val="0"/>
        </w:rPr>
        <w:t xml:space="preserve">V. Thông tin về phát triển, sản xuất và cải tiến hệ thống quản lý của Lực lượng Vũ trang Liên bang Nga, vũ khí và trang thiết bị quân sự, cũng như việc tạo dựng kho dự trữ.</w:t>
      </w:r>
    </w:p>
    <w:p w:rsidR="00000000" w:rsidDel="00000000" w:rsidP="00000000" w:rsidRDefault="00000000" w:rsidRPr="00000000" w14:paraId="00000142">
      <w:pPr>
        <w:pStyle w:val="Heading4"/>
        <w:keepNext w:val="0"/>
        <w:keepLines w:val="0"/>
        <w:spacing w:after="40" w:before="240" w:lineRule="auto"/>
        <w:rPr/>
      </w:pPr>
      <w:bookmarkStart w:colFirst="0" w:colLast="0" w:name="_waoicfpots8t" w:id="61"/>
      <w:bookmarkEnd w:id="61"/>
      <w:r w:rsidDel="00000000" w:rsidR="00000000" w:rsidRPr="00000000">
        <w:rPr>
          <w:b w:val="1"/>
          <w:bCs w:val="1"/>
          <w:color w:val="000000"/>
          <w:sz w:val="22"/>
          <w:szCs w:val="22"/>
          <w:rtl w:val="0"/>
        </w:rPr>
        <w:t xml:space="preserve">VI. Thông tin về hợp tác trong lĩnh vực lập kế hoạch, chuẩn bị và triển khai các cơ quan nhà nước của Liên bang Nga, các cơ quan chính quyền khu vực và chính quyền địa phương để hoạt động trong điều kiện thời chiến.</w: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2"/>
          <w:szCs w:val="22"/>
        </w:rPr>
      </w:pPr>
      <w:bookmarkStart w:colFirst="0" w:colLast="0" w:name="_k69n62bitu6" w:id="62"/>
      <w:bookmarkEnd w:id="62"/>
      <w:r w:rsidDel="00000000" w:rsidR="00000000" w:rsidRPr="00000000">
        <w:rPr>
          <w:b w:val="1"/>
          <w:bCs w:val="1"/>
          <w:color w:val="000000"/>
          <w:sz w:val="22"/>
          <w:szCs w:val="22"/>
          <w:rtl w:val="0"/>
        </w:rPr>
        <w:t xml:space="preserve">VII. Thông tin về hợp tác của Lực lượng Vũ trang Liên bang Nga với các cơ quan nhà nước của Liên bang Nga, các cơ quan chính quyền khu vực, chính quyền địa phương và các tổ chức khác trong công tác chuẩn bị huy động, bất kể hình thức sở hữu, phương tiện giao thông, hệ thống liên lạc và dân số của đất nước.</w:t>
      </w:r>
    </w:p>
    <w:p w:rsidR="00000000" w:rsidDel="00000000" w:rsidP="00000000" w:rsidRDefault="00000000" w:rsidRPr="00000000" w14:paraId="00000144">
      <w:pPr>
        <w:pStyle w:val="Heading3"/>
        <w:keepNext w:val="0"/>
        <w:keepLines w:val="0"/>
        <w:spacing w:before="280" w:lineRule="auto"/>
        <w:rPr>
          <w:b w:val="1"/>
          <w:bCs w:val="1"/>
          <w:color w:val="000000"/>
          <w:sz w:val="22"/>
          <w:szCs w:val="22"/>
        </w:rPr>
      </w:pPr>
      <w:bookmarkStart w:colFirst="0" w:colLast="0" w:name="_ibrelngh12mq" w:id="63"/>
      <w:bookmarkEnd w:id="63"/>
      <w:r w:rsidDel="00000000" w:rsidR="00000000" w:rsidRPr="00000000">
        <w:rPr>
          <w:b w:val="1"/>
          <w:bCs w:val="1"/>
          <w:color w:val="000000"/>
          <w:sz w:val="22"/>
          <w:szCs w:val="22"/>
          <w:rtl w:val="0"/>
        </w:rPr>
        <w:t xml:space="preserve">VIII. Thông tin về việc thành lập các kho dự trữ vật chất của nhà nước, bao gồm cả dự trữ vật chất di động (trong các kho dự trữ của nhà nước) và dự trữ phi di động dành cho nhu cầu quốc phòng của Liên bang Nga.</w:t>
      </w:r>
    </w:p>
    <w:p w:rsidR="00000000" w:rsidDel="00000000" w:rsidP="00000000" w:rsidRDefault="00000000" w:rsidRPr="00000000" w14:paraId="00000145">
      <w:pPr>
        <w:pStyle w:val="Heading3"/>
        <w:keepNext w:val="0"/>
        <w:keepLines w:val="0"/>
        <w:spacing w:before="280" w:lineRule="auto"/>
        <w:rPr>
          <w:b w:val="1"/>
          <w:bCs w:val="1"/>
          <w:color w:val="000000"/>
          <w:sz w:val="22"/>
          <w:szCs w:val="22"/>
        </w:rPr>
      </w:pPr>
      <w:bookmarkStart w:colFirst="0" w:colLast="0" w:name="_i4pljftu21jm" w:id="64"/>
      <w:bookmarkEnd w:id="64"/>
      <w:r w:rsidDel="00000000" w:rsidR="00000000" w:rsidRPr="00000000">
        <w:rPr>
          <w:b w:val="1"/>
          <w:bCs w:val="1"/>
          <w:color w:val="000000"/>
          <w:sz w:val="22"/>
          <w:szCs w:val="22"/>
          <w:rtl w:val="0"/>
        </w:rPr>
        <w:t xml:space="preserve">IX. Thông tin về kế hoạch và thực hiện các biện pháp phòng thủ dân sự và bảo vệ lãnh thổ.</w:t>
      </w:r>
    </w:p>
    <w:p w:rsidR="00000000" w:rsidDel="00000000" w:rsidP="00000000" w:rsidRDefault="00000000" w:rsidRPr="00000000" w14:paraId="00000146">
      <w:pPr>
        <w:pStyle w:val="Heading3"/>
        <w:keepNext w:val="0"/>
        <w:keepLines w:val="0"/>
        <w:spacing w:before="280" w:lineRule="auto"/>
        <w:rPr>
          <w:sz w:val="22"/>
          <w:szCs w:val="22"/>
        </w:rPr>
      </w:pPr>
      <w:bookmarkStart w:colFirst="0" w:colLast="0" w:name="_w8yhdyxkd8l9" w:id="65"/>
      <w:bookmarkEnd w:id="65"/>
      <w:r w:rsidDel="00000000" w:rsidR="00000000" w:rsidRPr="00000000">
        <w:rPr>
          <w:b w:val="1"/>
          <w:bCs w:val="1"/>
          <w:color w:val="000000"/>
          <w:sz w:val="22"/>
          <w:szCs w:val="22"/>
          <w:rtl w:val="0"/>
        </w:rPr>
        <w:t xml:space="preserve">X. Thông tin về việc bố trí cơ sở hạ tầng quốc phòng trên lãnh thổ Liên bang Nga nhằm phục vụ mục đích phòng thủ.</w: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2"/>
          <w:szCs w:val="22"/>
        </w:rPr>
      </w:pPr>
      <w:bookmarkStart w:colFirst="0" w:colLast="0" w:name="_tld63volt45a" w:id="66"/>
      <w:bookmarkEnd w:id="66"/>
      <w:r w:rsidDel="00000000" w:rsidR="00000000" w:rsidRPr="00000000">
        <w:rPr>
          <w:b w:val="1"/>
          <w:bCs w:val="1"/>
          <w:color w:val="000000"/>
          <w:sz w:val="22"/>
          <w:szCs w:val="22"/>
          <w:rtl w:val="0"/>
        </w:rPr>
        <w:t xml:space="preserve">XI. Thông tin về đảm bảo bảo vệ dữ liệu thuộc phạm vi bí mật nhà nước và bí mật công vụ trong lĩnh vực quốc phòng.</w:t>
      </w:r>
    </w:p>
    <w:p w:rsidR="00000000" w:rsidDel="00000000" w:rsidP="00000000" w:rsidRDefault="00000000" w:rsidRPr="00000000" w14:paraId="00000148">
      <w:pPr>
        <w:pStyle w:val="Heading3"/>
        <w:keepNext w:val="0"/>
        <w:keepLines w:val="0"/>
        <w:spacing w:before="280" w:lineRule="auto"/>
        <w:rPr>
          <w:b w:val="1"/>
          <w:bCs w:val="1"/>
          <w:color w:val="000000"/>
          <w:sz w:val="22"/>
          <w:szCs w:val="22"/>
        </w:rPr>
      </w:pPr>
      <w:bookmarkStart w:colFirst="0" w:colLast="0" w:name="_gkyejsdlomih" w:id="67"/>
      <w:bookmarkEnd w:id="67"/>
      <w:r w:rsidDel="00000000" w:rsidR="00000000" w:rsidRPr="00000000">
        <w:rPr>
          <w:b w:val="1"/>
          <w:bCs w:val="1"/>
          <w:color w:val="000000"/>
          <w:sz w:val="22"/>
          <w:szCs w:val="22"/>
          <w:rtl w:val="0"/>
        </w:rPr>
        <w:t xml:space="preserve">XII. Thông tin về phát triển khoa học vì lợi ích quốc phòng.</w:t>
      </w:r>
    </w:p>
    <w:p w:rsidR="00000000" w:rsidDel="00000000" w:rsidP="00000000" w:rsidRDefault="00000000" w:rsidRPr="00000000" w14:paraId="00000149">
      <w:pPr>
        <w:pStyle w:val="Heading3"/>
        <w:keepNext w:val="0"/>
        <w:keepLines w:val="0"/>
        <w:spacing w:before="280" w:lineRule="auto"/>
        <w:rPr>
          <w:b w:val="1"/>
          <w:bCs w:val="1"/>
          <w:color w:val="000000"/>
          <w:sz w:val="22"/>
          <w:szCs w:val="22"/>
        </w:rPr>
      </w:pPr>
      <w:bookmarkStart w:colFirst="0" w:colLast="0" w:name="_9sjzvsse3b1x" w:id="68"/>
      <w:bookmarkEnd w:id="68"/>
      <w:r w:rsidDel="00000000" w:rsidR="00000000" w:rsidRPr="00000000">
        <w:rPr>
          <w:b w:val="1"/>
          <w:bCs w:val="1"/>
          <w:color w:val="000000"/>
          <w:sz w:val="22"/>
          <w:szCs w:val="22"/>
          <w:rtl w:val="0"/>
        </w:rPr>
        <w:t xml:space="preserve">XIII. Thông tin về sự phối hợp hoạt động của các cơ quan nhà nước Liên bang Nga, chính quyền khu vực và chính quyền địa phương trong lĩnh vực quốc phòng.</w:t>
      </w:r>
    </w:p>
    <w:p w:rsidR="00000000" w:rsidDel="00000000" w:rsidP="00000000" w:rsidRDefault="00000000" w:rsidRPr="00000000" w14:paraId="0000014A">
      <w:pPr>
        <w:pStyle w:val="Heading3"/>
        <w:keepNext w:val="0"/>
        <w:keepLines w:val="0"/>
        <w:spacing w:before="280" w:lineRule="auto"/>
        <w:rPr>
          <w:b w:val="1"/>
          <w:bCs w:val="1"/>
          <w:color w:val="000000"/>
          <w:sz w:val="22"/>
          <w:szCs w:val="22"/>
        </w:rPr>
      </w:pPr>
      <w:bookmarkStart w:colFirst="0" w:colLast="0" w:name="_bmk4pu50ij8h" w:id="69"/>
      <w:bookmarkEnd w:id="69"/>
      <w:r w:rsidDel="00000000" w:rsidR="00000000" w:rsidRPr="00000000">
        <w:rPr>
          <w:b w:val="1"/>
          <w:bCs w:val="1"/>
          <w:color w:val="000000"/>
          <w:sz w:val="22"/>
          <w:szCs w:val="22"/>
          <w:rtl w:val="0"/>
        </w:rPr>
        <w:t xml:space="preserve">XIV. Thông tin về tài trợ chi tiêu quốc phòng, kiểm soát việc sử dụng kinh phí dành cho quốc phòng và hoạt động của Lực lượng Vũ trang Liên bang Nga theo quy định của pháp luật Liên bang Nga.</w:t>
      </w:r>
    </w:p>
    <w:p w:rsidR="00000000" w:rsidDel="00000000" w:rsidP="00000000" w:rsidRDefault="00000000" w:rsidRPr="00000000" w14:paraId="0000014B">
      <w:pPr>
        <w:pStyle w:val="Heading3"/>
        <w:keepNext w:val="0"/>
        <w:keepLines w:val="0"/>
        <w:spacing w:before="280" w:lineRule="auto"/>
        <w:rPr>
          <w:b w:val="1"/>
          <w:bCs w:val="1"/>
          <w:color w:val="000000"/>
          <w:sz w:val="22"/>
          <w:szCs w:val="22"/>
        </w:rPr>
      </w:pPr>
      <w:bookmarkStart w:colFirst="0" w:colLast="0" w:name="_8j4odtrzc03w" w:id="70"/>
      <w:bookmarkEnd w:id="70"/>
      <w:r w:rsidDel="00000000" w:rsidR="00000000" w:rsidRPr="00000000">
        <w:rPr>
          <w:b w:val="1"/>
          <w:bCs w:val="1"/>
          <w:color w:val="000000"/>
          <w:sz w:val="22"/>
          <w:szCs w:val="22"/>
          <w:rtl w:val="0"/>
        </w:rPr>
        <w:t xml:space="preserve">XV. Thông tin về hợp tác quốc tế nhằm đảm bảo an ninh tập thể và quốc phòng chung.</w:t>
      </w:r>
    </w:p>
    <w:p w:rsidR="00000000" w:rsidDel="00000000" w:rsidP="00000000" w:rsidRDefault="00000000" w:rsidRPr="00000000" w14:paraId="0000014C">
      <w:pPr>
        <w:pStyle w:val="Heading3"/>
        <w:keepNext w:val="0"/>
        <w:keepLines w:val="0"/>
        <w:spacing w:before="280" w:lineRule="auto"/>
        <w:rPr>
          <w:b w:val="1"/>
          <w:bCs w:val="1"/>
          <w:color w:val="000000"/>
          <w:sz w:val="22"/>
          <w:szCs w:val="22"/>
        </w:rPr>
      </w:pPr>
      <w:bookmarkStart w:colFirst="0" w:colLast="0" w:name="_fwq6d9gp7dll" w:id="71"/>
      <w:bookmarkEnd w:id="71"/>
      <w:r w:rsidDel="00000000" w:rsidR="00000000" w:rsidRPr="00000000">
        <w:rPr>
          <w:b w:val="1"/>
          <w:bCs w:val="1"/>
          <w:color w:val="000000"/>
          <w:sz w:val="22"/>
          <w:szCs w:val="22"/>
          <w:rtl w:val="0"/>
        </w:rPr>
        <w:t xml:space="preserve">XVI. Thông tin về các hoạt động khác trong lĩnh vực quốc phòng.</w:t>
      </w:r>
    </w:p>
    <w:p w:rsidR="00000000" w:rsidDel="00000000" w:rsidP="00000000" w:rsidRDefault="00000000" w:rsidRPr="00000000" w14:paraId="0000014D">
      <w:pPr>
        <w:spacing w:after="240" w:before="240" w:lineRule="auto"/>
        <w:rPr/>
      </w:pPr>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Nguồn tài liệu gốc</w:t>
        </w:r>
      </w:hyperlink>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lwbbnjbmbn8n" w:id="72"/>
      <w:bookmarkEnd w:id="72"/>
      <w:r w:rsidDel="00000000" w:rsidR="00000000" w:rsidRPr="00000000">
        <w:rPr>
          <w:b w:val="1"/>
          <w:bCs w:val="1"/>
          <w:sz w:val="34"/>
          <w:szCs w:val="34"/>
          <w:rtl w:val="0"/>
        </w:rPr>
        <w:t xml:space="preserve">Quy tắc xử lý thông tin thuộc phạm vi bí mật công vụ trong lĩnh vực quốc phòng</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6vo9mstdhqtv" w:id="73"/>
      <w:bookmarkEnd w:id="73"/>
      <w:r w:rsidDel="00000000" w:rsidR="00000000" w:rsidRPr="00000000">
        <w:rPr>
          <w:b w:val="1"/>
          <w:bCs w:val="1"/>
          <w:color w:val="000000"/>
          <w:sz w:val="26"/>
          <w:szCs w:val="26"/>
          <w:rtl w:val="0"/>
        </w:rPr>
        <w:t xml:space="preserve">PHÊ DUYỆT theo nghị định của Chính phủ Liên bang Nga số 2052 ngày 26 tháng 11 năm 2021</w:t>
      </w:r>
    </w:p>
    <w:p w:rsidR="00000000" w:rsidDel="00000000" w:rsidP="00000000" w:rsidRDefault="00000000" w:rsidRPr="00000000" w14:paraId="00000151">
      <w:pPr>
        <w:spacing w:after="240" w:before="240" w:lineRule="auto"/>
        <w:rPr/>
      </w:pPr>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Xem tài liệu gốc</w:t>
        </w:r>
      </w:hyperlink>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pmrg4hpsbng2" w:id="74"/>
      <w:bookmarkEnd w:id="74"/>
      <w:r w:rsidDel="00000000" w:rsidR="00000000" w:rsidRPr="00000000">
        <w:rPr>
          <w:b w:val="1"/>
          <w:bCs w:val="1"/>
          <w:color w:val="000000"/>
          <w:sz w:val="26"/>
          <w:szCs w:val="26"/>
          <w:rtl w:val="0"/>
        </w:rPr>
        <w:t xml:space="preserve">1.</w:t>
      </w:r>
    </w:p>
    <w:p w:rsidR="00000000" w:rsidDel="00000000" w:rsidP="00000000" w:rsidRDefault="00000000" w:rsidRPr="00000000" w14:paraId="00000153">
      <w:pPr>
        <w:spacing w:after="240" w:before="240" w:lineRule="auto"/>
        <w:rPr/>
      </w:pPr>
      <w:r w:rsidDel="00000000" w:rsidR="00000000" w:rsidRPr="00000000">
        <w:rPr>
          <w:rtl w:val="0"/>
        </w:rPr>
        <w:t xml:space="preserve">Quy tắc này quy định </w:t>
      </w:r>
      <w:r w:rsidDel="00000000" w:rsidR="00000000" w:rsidRPr="00000000">
        <w:rPr>
          <w:b w:val="1"/>
          <w:bCs w:val="1"/>
          <w:rtl w:val="0"/>
        </w:rPr>
        <w:t xml:space="preserve">trình tự xử lý tài liệu và các phương tiện vật lý chứa thông tin</w:t>
      </w:r>
      <w:r w:rsidDel="00000000" w:rsidR="00000000" w:rsidRPr="00000000">
        <w:rPr>
          <w:rtl w:val="0"/>
        </w:rPr>
        <w:t xml:space="preserve"> thuộc phạm vi </w:t>
      </w:r>
      <w:r w:rsidDel="00000000" w:rsidR="00000000" w:rsidRPr="00000000">
        <w:rPr>
          <w:b w:val="1"/>
          <w:bCs w:val="1"/>
          <w:rtl w:val="0"/>
        </w:rPr>
        <w:t xml:space="preserve">bí mật công vụ trong lĩnh vực quốc phòng</w:t>
      </w:r>
      <w:r w:rsidDel="00000000" w:rsidR="00000000" w:rsidRPr="00000000">
        <w:rPr>
          <w:rtl w:val="0"/>
        </w:rPr>
        <w:t xml:space="preserve">, do </w:t>
      </w:r>
      <w:r w:rsidDel="00000000" w:rsidR="00000000" w:rsidRPr="00000000">
        <w:rPr>
          <w:b w:val="1"/>
          <w:bCs w:val="1"/>
          <w:rtl w:val="0"/>
        </w:rPr>
        <w:t xml:space="preserve">các cơ quan nhà nước Liên bang Nga, cơ quan chính quyền khu vực, chính quyền địa phương và các tổ chức</w:t>
      </w:r>
      <w:r w:rsidDel="00000000" w:rsidR="00000000" w:rsidRPr="00000000">
        <w:rPr>
          <w:rtl w:val="0"/>
        </w:rPr>
        <w:t xml:space="preserve"> xây dựng hoặc nhận được trong quá trình thực hiện nhiệm vụ quốc phòng.</w:t>
      </w:r>
    </w:p>
    <w:p w:rsidR="00000000" w:rsidDel="00000000" w:rsidP="00000000" w:rsidRDefault="00000000" w:rsidRPr="00000000" w14:paraId="0000015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Quy tắc này không áp dụng đối với tài liệu chứa bí mật nhà nước.</w: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qjdqitj96tym" w:id="75"/>
      <w:bookmarkEnd w:id="75"/>
      <w:r w:rsidDel="00000000" w:rsidR="00000000" w:rsidRPr="00000000">
        <w:rPr>
          <w:b w:val="1"/>
          <w:bCs w:val="1"/>
          <w:color w:val="000000"/>
          <w:sz w:val="26"/>
          <w:szCs w:val="26"/>
          <w:rtl w:val="0"/>
        </w:rPr>
        <w:t xml:space="preserve">2.</w:t>
      </w:r>
    </w:p>
    <w:p w:rsidR="00000000" w:rsidDel="00000000" w:rsidP="00000000" w:rsidRDefault="00000000" w:rsidRPr="00000000" w14:paraId="00000156">
      <w:pPr>
        <w:spacing w:after="240" w:before="240" w:lineRule="auto"/>
        <w:rPr/>
      </w:pPr>
      <w:r w:rsidDel="00000000" w:rsidR="00000000" w:rsidRPr="00000000">
        <w:rPr>
          <w:rtl w:val="0"/>
        </w:rPr>
        <w:t xml:space="preserve">Tất cả các tài liệu chứa </w:t>
      </w:r>
      <w:r w:rsidDel="00000000" w:rsidR="00000000" w:rsidRPr="00000000">
        <w:rPr>
          <w:b w:val="1"/>
          <w:bCs w:val="1"/>
          <w:rtl w:val="0"/>
        </w:rPr>
        <w:t xml:space="preserve">thông tin thuộc phạm vi bí mật công vụ trong lĩnh vực quốc phòng</w:t>
      </w:r>
      <w:r w:rsidDel="00000000" w:rsidR="00000000" w:rsidRPr="00000000">
        <w:rPr>
          <w:rtl w:val="0"/>
        </w:rPr>
        <w:t xml:space="preserve"> phải được đóng dấu:</w:t>
      </w:r>
    </w:p>
    <w:p w:rsidR="00000000" w:rsidDel="00000000" w:rsidP="00000000" w:rsidRDefault="00000000" w:rsidRPr="00000000" w14:paraId="00000157">
      <w:pPr>
        <w:spacing w:after="240" w:before="240" w:lineRule="auto"/>
        <w:rPr/>
      </w:pPr>
      <w:r w:rsidDel="00000000" w:rsidR="00000000" w:rsidRPr="00000000">
        <w:rPr>
          <w:rtl w:val="0"/>
        </w:rPr>
        <w:t xml:space="preserve">📝 </w:t>
      </w:r>
      <w:r w:rsidDel="00000000" w:rsidR="00000000" w:rsidRPr="00000000">
        <w:rPr>
          <w:b w:val="1"/>
          <w:bCs w:val="1"/>
          <w:rtl w:val="0"/>
        </w:rPr>
        <w:t xml:space="preserve">"Chỉ dành cho sử dụng nội bộ"</w:t>
        <w:br w:type="textWrapping"/>
      </w:r>
      <w:r w:rsidDel="00000000" w:rsidR="00000000" w:rsidRPr="00000000">
        <w:rPr>
          <w:rtl w:val="0"/>
        </w:rPr>
        <w:t xml:space="preserve"> (kèm theo tham chiếu đến điều khoản liên quan trong danh mục tài liệu được phân loại).</w:t>
      </w:r>
    </w:p>
    <w:p w:rsidR="00000000" w:rsidDel="00000000" w:rsidP="00000000" w:rsidRDefault="00000000" w:rsidRPr="00000000" w14:paraId="00000158">
      <w:pPr>
        <w:spacing w:after="240" w:before="240" w:lineRule="auto"/>
        <w:rPr/>
      </w:pPr>
      <w:r w:rsidDel="00000000" w:rsidR="00000000" w:rsidRPr="00000000">
        <w:rPr>
          <w:rtl w:val="0"/>
        </w:rPr>
        <w:t xml:space="preserve">Việc thiết lập danh mục tài liệu này thuộc trách nhiệm của </w:t>
      </w:r>
      <w:r w:rsidDel="00000000" w:rsidR="00000000" w:rsidRPr="00000000">
        <w:rPr>
          <w:b w:val="1"/>
          <w:bCs w:val="1"/>
          <w:rtl w:val="0"/>
        </w:rPr>
        <w:t xml:space="preserve">cơ quan nhà nước có thẩm quyền</w:t>
      </w:r>
      <w:r w:rsidDel="00000000" w:rsidR="00000000" w:rsidRPr="00000000">
        <w:rPr>
          <w:rtl w:val="0"/>
        </w:rPr>
        <w:t xml:space="preserve">.</w:t>
      </w:r>
    </w:p>
    <w:p w:rsidR="00000000" w:rsidDel="00000000" w:rsidP="00000000" w:rsidRDefault="00000000" w:rsidRPr="00000000" w14:paraId="00000159">
      <w:pPr>
        <w:spacing w:after="240" w:before="240" w:lineRule="auto"/>
        <w:rPr/>
      </w:pPr>
      <w:r w:rsidDel="00000000" w:rsidR="00000000" w:rsidRPr="00000000">
        <w:rPr>
          <w:rtl w:val="0"/>
        </w:rPr>
        <w:t xml:space="preserve">📌 </w:t>
      </w:r>
      <w:r w:rsidDel="00000000" w:rsidR="00000000" w:rsidRPr="00000000">
        <w:rPr>
          <w:b w:val="1"/>
          <w:bCs w:val="1"/>
          <w:rtl w:val="0"/>
        </w:rPr>
        <w:t xml:space="preserve">Dấu xác nhận</w:t>
      </w:r>
      <w:r w:rsidDel="00000000" w:rsidR="00000000" w:rsidRPr="00000000">
        <w:rPr>
          <w:rtl w:val="0"/>
        </w:rPr>
        <w:t xml:space="preserve"> phải được đóng ở góc trên của </w:t>
      </w:r>
      <w:r w:rsidDel="00000000" w:rsidR="00000000" w:rsidRPr="00000000">
        <w:rPr>
          <w:b w:val="1"/>
          <w:bCs w:val="1"/>
          <w:rtl w:val="0"/>
        </w:rPr>
        <w:t xml:space="preserve">trang đầu tiên</w:t>
      </w:r>
      <w:r w:rsidDel="00000000" w:rsidR="00000000" w:rsidRPr="00000000">
        <w:rPr>
          <w:rtl w:val="0"/>
        </w:rPr>
        <w:t xml:space="preserve"> của tài liệu và trên </w:t>
      </w:r>
      <w:r w:rsidDel="00000000" w:rsidR="00000000" w:rsidRPr="00000000">
        <w:rPr>
          <w:b w:val="1"/>
          <w:bCs w:val="1"/>
          <w:rtl w:val="0"/>
        </w:rPr>
        <w:t xml:space="preserve">trang đầu tiên của thư đi kèm</w:t>
      </w:r>
      <w:r w:rsidDel="00000000" w:rsidR="00000000" w:rsidRPr="00000000">
        <w:rPr>
          <w:rtl w:val="0"/>
        </w:rPr>
        <w:t xml:space="preserve"> với tài liệu đó.</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zafz37nire4l" w:id="76"/>
      <w:bookmarkEnd w:id="76"/>
      <w:r w:rsidDel="00000000" w:rsidR="00000000" w:rsidRPr="00000000">
        <w:rPr>
          <w:b w:val="1"/>
          <w:bCs w:val="1"/>
          <w:color w:val="000000"/>
          <w:sz w:val="26"/>
          <w:szCs w:val="26"/>
          <w:rtl w:val="0"/>
        </w:rPr>
        <w:t xml:space="preserve">3.</w:t>
      </w:r>
    </w:p>
    <w:p w:rsidR="00000000" w:rsidDel="00000000" w:rsidP="00000000" w:rsidRDefault="00000000" w:rsidRPr="00000000" w14:paraId="0000015B">
      <w:pPr>
        <w:spacing w:after="240" w:before="240" w:lineRule="auto"/>
        <w:rPr/>
      </w:pPr>
      <w:r w:rsidDel="00000000" w:rsidR="00000000" w:rsidRPr="00000000">
        <w:rPr>
          <w:rtl w:val="0"/>
        </w:rPr>
        <w:t xml:space="preserve">Người đứng đầu </w:t>
      </w:r>
      <w:r w:rsidDel="00000000" w:rsidR="00000000" w:rsidRPr="00000000">
        <w:rPr>
          <w:b w:val="1"/>
          <w:bCs w:val="1"/>
          <w:rtl w:val="0"/>
        </w:rPr>
        <w:t xml:space="preserve">cơ quan hành pháp liên bang</w:t>
      </w:r>
      <w:r w:rsidDel="00000000" w:rsidR="00000000" w:rsidRPr="00000000">
        <w:rPr>
          <w:rtl w:val="0"/>
        </w:rPr>
        <w:t xml:space="preserve"> và </w:t>
      </w:r>
      <w:r w:rsidDel="00000000" w:rsidR="00000000" w:rsidRPr="00000000">
        <w:rPr>
          <w:b w:val="1"/>
          <w:bCs w:val="1"/>
          <w:rtl w:val="0"/>
        </w:rPr>
        <w:t xml:space="preserve">các cơ quan nhà nước liên bang có quân đội</w:t>
      </w:r>
      <w:r w:rsidDel="00000000" w:rsidR="00000000" w:rsidRPr="00000000">
        <w:rPr>
          <w:rtl w:val="0"/>
        </w:rPr>
        <w:t xml:space="preserve"> có trách nhiệm, trong phạm vi thẩm quyền của mình, xác định:</w:t>
      </w:r>
    </w:p>
    <w:p w:rsidR="00000000" w:rsidDel="00000000" w:rsidP="00000000" w:rsidRDefault="00000000" w:rsidRPr="00000000" w14:paraId="0000015C">
      <w:pPr>
        <w:numPr>
          <w:ilvl w:val="0"/>
          <w:numId w:val="17"/>
        </w:numPr>
        <w:spacing w:after="0" w:afterAutospacing="0" w:before="240" w:lineRule="auto"/>
        <w:ind w:left="720" w:hanging="360"/>
      </w:pPr>
      <w:r w:rsidDel="00000000" w:rsidR="00000000" w:rsidRPr="00000000">
        <w:rPr>
          <w:rtl w:val="0"/>
        </w:rPr>
        <w:t xml:space="preserve">Các biện pháp bảo vệ, quy trình xử lý và danh mục thông tin thuộc phạm vi </w:t>
      </w:r>
      <w:r w:rsidDel="00000000" w:rsidR="00000000" w:rsidRPr="00000000">
        <w:rPr>
          <w:b w:val="1"/>
          <w:bCs w:val="1"/>
          <w:rtl w:val="0"/>
        </w:rPr>
        <w:t xml:space="preserve">bí mật công vụ trong lĩnh vực quốc phòng</w:t>
      </w:r>
      <w:r w:rsidDel="00000000" w:rsidR="00000000" w:rsidRPr="00000000">
        <w:rPr>
          <w:rtl w:val="0"/>
        </w:rPr>
        <w:t xml:space="preserve">;</w:t>
      </w:r>
    </w:p>
    <w:p w:rsidR="00000000" w:rsidDel="00000000" w:rsidP="00000000" w:rsidRDefault="00000000" w:rsidRPr="00000000" w14:paraId="0000015D">
      <w:pPr>
        <w:numPr>
          <w:ilvl w:val="0"/>
          <w:numId w:val="17"/>
        </w:numPr>
        <w:spacing w:after="0" w:afterAutospacing="0" w:before="0" w:beforeAutospacing="0" w:lineRule="auto"/>
        <w:ind w:left="720" w:hanging="360"/>
      </w:pPr>
      <w:r w:rsidDel="00000000" w:rsidR="00000000" w:rsidRPr="00000000">
        <w:rPr>
          <w:rtl w:val="0"/>
        </w:rPr>
        <w:t xml:space="preserve">Quy tắc chuyển giao thông tin thuộc phạm vi </w:t>
      </w:r>
      <w:r w:rsidDel="00000000" w:rsidR="00000000" w:rsidRPr="00000000">
        <w:rPr>
          <w:b w:val="1"/>
          <w:bCs w:val="1"/>
          <w:rtl w:val="0"/>
        </w:rPr>
        <w:t xml:space="preserve">bí mật công vụ trong lĩnh vực quốc phòng</w:t>
      </w:r>
      <w:r w:rsidDel="00000000" w:rsidR="00000000" w:rsidRPr="00000000">
        <w:rPr>
          <w:rtl w:val="0"/>
        </w:rPr>
        <w:t xml:space="preserve"> giữa các </w:t>
      </w:r>
      <w:r w:rsidDel="00000000" w:rsidR="00000000" w:rsidRPr="00000000">
        <w:rPr>
          <w:b w:val="1"/>
          <w:bCs w:val="1"/>
          <w:rtl w:val="0"/>
        </w:rPr>
        <w:t xml:space="preserve">cơ quan nhà nước Liên bang Nga, chính quyền khu vực và địa phương</w:t>
      </w:r>
      <w:r w:rsidDel="00000000" w:rsidR="00000000" w:rsidRPr="00000000">
        <w:rPr>
          <w:rtl w:val="0"/>
        </w:rPr>
        <w:t xml:space="preserve">, cũng như các </w:t>
      </w:r>
      <w:r w:rsidDel="00000000" w:rsidR="00000000" w:rsidRPr="00000000">
        <w:rPr>
          <w:b w:val="1"/>
          <w:bCs w:val="1"/>
          <w:rtl w:val="0"/>
        </w:rPr>
        <w:t xml:space="preserve">tổ chức</w:t>
      </w:r>
      <w:r w:rsidDel="00000000" w:rsidR="00000000" w:rsidRPr="00000000">
        <w:rPr>
          <w:rtl w:val="0"/>
        </w:rPr>
        <w:t xml:space="preserve">.</w:t>
      </w:r>
    </w:p>
    <w:p w:rsidR="00000000" w:rsidDel="00000000" w:rsidP="00000000" w:rsidRDefault="00000000" w:rsidRPr="00000000" w14:paraId="0000015E">
      <w:pPr>
        <w:numPr>
          <w:ilvl w:val="0"/>
          <w:numId w:val="17"/>
        </w:numPr>
        <w:spacing w:after="240" w:before="0" w:beforeAutospacing="0" w:lineRule="auto"/>
        <w:ind w:left="720" w:hanging="360"/>
      </w:pPr>
      <w:r w:rsidDel="00000000" w:rsidR="00000000" w:rsidRPr="00000000">
        <w:rPr>
          <w:rtl w:val="0"/>
        </w:rPr>
        <w:t xml:space="preserve">Quy tắc chia sẻ thông tin với </w:t>
      </w:r>
      <w:r w:rsidDel="00000000" w:rsidR="00000000" w:rsidRPr="00000000">
        <w:rPr>
          <w:b w:val="1"/>
          <w:bCs w:val="1"/>
          <w:rtl w:val="0"/>
        </w:rPr>
        <w:t xml:space="preserve">các cơ quan nhà nước nước ngoài và tổ chức quốc tế</w:t>
      </w:r>
      <w:r w:rsidDel="00000000" w:rsidR="00000000" w:rsidRPr="00000000">
        <w:rPr>
          <w:rtl w:val="0"/>
        </w:rPr>
        <w:t xml:space="preserve">.</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mv336o3p1w7j" w:id="77"/>
      <w:bookmarkEnd w:id="77"/>
      <w:r w:rsidDel="00000000" w:rsidR="00000000" w:rsidRPr="00000000">
        <w:rPr>
          <w:b w:val="1"/>
          <w:bCs w:val="1"/>
          <w:color w:val="000000"/>
          <w:sz w:val="26"/>
          <w:szCs w:val="26"/>
          <w:rtl w:val="0"/>
        </w:rPr>
        <w:t xml:space="preserve">4.</w:t>
      </w:r>
    </w:p>
    <w:p w:rsidR="00000000" w:rsidDel="00000000" w:rsidP="00000000" w:rsidRDefault="00000000" w:rsidRPr="00000000" w14:paraId="00000160">
      <w:pPr>
        <w:spacing w:after="240" w:before="240" w:lineRule="auto"/>
        <w:rPr/>
      </w:pPr>
      <w:r w:rsidDel="00000000" w:rsidR="00000000" w:rsidRPr="00000000">
        <w:rPr>
          <w:rtl w:val="0"/>
        </w:rPr>
        <w:t xml:space="preserve">📌 Cá nhân có quyền tiếp cận </w:t>
      </w:r>
      <w:r w:rsidDel="00000000" w:rsidR="00000000" w:rsidRPr="00000000">
        <w:rPr>
          <w:b w:val="1"/>
          <w:bCs w:val="1"/>
          <w:rtl w:val="0"/>
        </w:rPr>
        <w:t xml:space="preserve">bí mật công vụ trong lĩnh vực quốc phòng</w:t>
      </w:r>
      <w:r w:rsidDel="00000000" w:rsidR="00000000" w:rsidRPr="00000000">
        <w:rPr>
          <w:rtl w:val="0"/>
        </w:rPr>
        <w:t xml:space="preserve"> </w:t>
      </w:r>
      <w:r w:rsidDel="00000000" w:rsidR="00000000" w:rsidRPr="00000000">
        <w:rPr>
          <w:b w:val="1"/>
          <w:bCs w:val="1"/>
          <w:rtl w:val="0"/>
        </w:rPr>
        <w:t xml:space="preserve">không được tiết lộ hoặc truyền tải thông tin này</w:t>
      </w:r>
      <w:r w:rsidDel="00000000" w:rsidR="00000000" w:rsidRPr="00000000">
        <w:rPr>
          <w:rtl w:val="0"/>
        </w:rPr>
        <w:t xml:space="preserve"> nếu không có sự cho phép hợp pháp.</w:t>
      </w:r>
    </w:p>
    <w:p w:rsidR="00000000" w:rsidDel="00000000" w:rsidP="00000000" w:rsidRDefault="00000000" w:rsidRPr="00000000" w14:paraId="00000161">
      <w:pPr>
        <w:spacing w:after="240" w:before="240" w:lineRule="auto"/>
        <w:rPr/>
      </w:pPr>
      <w:r w:rsidDel="00000000" w:rsidR="00000000" w:rsidRPr="00000000">
        <w:rPr>
          <w:rtl w:val="0"/>
        </w:rPr>
        <w:t xml:space="preserve">📌 Cá nhân để mất hoặc tiết lộ </w:t>
      </w:r>
      <w:r w:rsidDel="00000000" w:rsidR="00000000" w:rsidRPr="00000000">
        <w:rPr>
          <w:b w:val="1"/>
          <w:bCs w:val="1"/>
          <w:rtl w:val="0"/>
        </w:rPr>
        <w:t xml:space="preserve">bí mật công vụ trong lĩnh vực quốc phòng</w:t>
      </w:r>
      <w:r w:rsidDel="00000000" w:rsidR="00000000" w:rsidRPr="00000000">
        <w:rPr>
          <w:rtl w:val="0"/>
        </w:rPr>
        <w:t xml:space="preserve"> sẽ bị </w:t>
      </w:r>
      <w:r w:rsidDel="00000000" w:rsidR="00000000" w:rsidRPr="00000000">
        <w:rPr>
          <w:b w:val="1"/>
          <w:bCs w:val="1"/>
          <w:rtl w:val="0"/>
        </w:rPr>
        <w:t xml:space="preserve">xử lý theo quy định của pháp luật</w:t>
      </w:r>
      <w:r w:rsidDel="00000000" w:rsidR="00000000" w:rsidRPr="00000000">
        <w:rPr>
          <w:rtl w:val="0"/>
        </w:rPr>
        <w:t xml:space="preserve">.</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5zcib26cif5p" w:id="78"/>
      <w:bookmarkEnd w:id="78"/>
      <w:r w:rsidDel="00000000" w:rsidR="00000000" w:rsidRPr="00000000">
        <w:rPr>
          <w:b w:val="1"/>
          <w:bCs w:val="1"/>
          <w:color w:val="000000"/>
          <w:sz w:val="26"/>
          <w:szCs w:val="26"/>
          <w:rtl w:val="0"/>
        </w:rPr>
        <w:t xml:space="preserve">5.</w:t>
      </w:r>
    </w:p>
    <w:p w:rsidR="00000000" w:rsidDel="00000000" w:rsidP="00000000" w:rsidRDefault="00000000" w:rsidRPr="00000000" w14:paraId="00000163">
      <w:pPr>
        <w:spacing w:after="240" w:before="240" w:lineRule="auto"/>
        <w:rPr/>
      </w:pPr>
      <w:r w:rsidDel="00000000" w:rsidR="00000000" w:rsidRPr="00000000">
        <w:rPr>
          <w:rtl w:val="0"/>
        </w:rPr>
        <w:t xml:space="preserve">📌 </w:t>
      </w:r>
      <w:r w:rsidDel="00000000" w:rsidR="00000000" w:rsidRPr="00000000">
        <w:rPr>
          <w:b w:val="1"/>
          <w:bCs w:val="1"/>
          <w:rtl w:val="0"/>
        </w:rPr>
        <w:t xml:space="preserve">Không được sao chép, nhân bản hoặc số hóa thông tin thuộc phạm vi bí mật công vụ</w:t>
      </w:r>
      <w:r w:rsidDel="00000000" w:rsidR="00000000" w:rsidRPr="00000000">
        <w:rPr>
          <w:rtl w:val="0"/>
        </w:rPr>
        <w:t xml:space="preserve"> nếu không có sự phê duyệt chính thức từ lãnh đạo tổ chức.</w:t>
      </w:r>
    </w:p>
    <w:p w:rsidR="00000000" w:rsidDel="00000000" w:rsidP="00000000" w:rsidRDefault="00000000" w:rsidRPr="00000000" w14:paraId="00000164">
      <w:pPr>
        <w:spacing w:after="240" w:before="240" w:lineRule="auto"/>
        <w:rPr/>
      </w:pPr>
      <w:r w:rsidDel="00000000" w:rsidR="00000000" w:rsidRPr="00000000">
        <w:rPr>
          <w:rtl w:val="0"/>
        </w:rPr>
        <w:t xml:space="preserve">📌 Việc trao đổi thông tin thuộc phạm vi </w:t>
      </w:r>
      <w:r w:rsidDel="00000000" w:rsidR="00000000" w:rsidRPr="00000000">
        <w:rPr>
          <w:b w:val="1"/>
          <w:bCs w:val="1"/>
          <w:rtl w:val="0"/>
        </w:rPr>
        <w:t xml:space="preserve">bí mật công vụ trong lĩnh vực quốc phòng</w:t>
      </w:r>
      <w:r w:rsidDel="00000000" w:rsidR="00000000" w:rsidRPr="00000000">
        <w:rPr>
          <w:rtl w:val="0"/>
        </w:rPr>
        <w:t xml:space="preserve"> giữa các đơn vị phải </w:t>
      </w:r>
      <w:r w:rsidDel="00000000" w:rsidR="00000000" w:rsidRPr="00000000">
        <w:rPr>
          <w:b w:val="1"/>
          <w:bCs w:val="1"/>
          <w:rtl w:val="0"/>
        </w:rPr>
        <w:t xml:space="preserve">tuân theo quy trình bảo mật nghiêm ngặt</w:t>
      </w:r>
      <w:r w:rsidDel="00000000" w:rsidR="00000000" w:rsidRPr="00000000">
        <w:rPr>
          <w:rtl w:val="0"/>
        </w:rPr>
        <w:t xml:space="preserve">.</w:t>
      </w:r>
    </w:p>
    <w:p w:rsidR="00000000" w:rsidDel="00000000" w:rsidP="00000000" w:rsidRDefault="00000000" w:rsidRPr="00000000" w14:paraId="00000165">
      <w:pPr>
        <w:spacing w:after="240" w:before="240" w:lineRule="auto"/>
        <w:rPr/>
      </w:pPr>
      <w:r w:rsidDel="00000000" w:rsidR="00000000" w:rsidRPr="00000000">
        <w:rPr>
          <w:rtl w:val="0"/>
        </w:rPr>
        <w:t xml:space="preserve">📌 Thông tin này </w:t>
      </w:r>
      <w:r w:rsidDel="00000000" w:rsidR="00000000" w:rsidRPr="00000000">
        <w:rPr>
          <w:b w:val="1"/>
          <w:bCs w:val="1"/>
          <w:rtl w:val="0"/>
        </w:rPr>
        <w:t xml:space="preserve">không được phép phổ biến ra bên ngoài hoặc cung cấp cho bên thứ ba</w:t>
      </w:r>
      <w:r w:rsidDel="00000000" w:rsidR="00000000" w:rsidRPr="00000000">
        <w:rPr>
          <w:rtl w:val="0"/>
        </w:rPr>
        <w:t xml:space="preserve"> nếu không có sự đồng ý của lãnh đạo cấp cao.</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pgshvu1fwntc" w:id="79"/>
      <w:bookmarkEnd w:id="79"/>
      <w:r w:rsidDel="00000000" w:rsidR="00000000" w:rsidRPr="00000000">
        <w:rPr>
          <w:b w:val="1"/>
          <w:bCs w:val="1"/>
          <w:color w:val="000000"/>
          <w:sz w:val="26"/>
          <w:szCs w:val="26"/>
          <w:rtl w:val="0"/>
        </w:rPr>
        <w:t xml:space="preserve">6.</w:t>
      </w:r>
    </w:p>
    <w:p w:rsidR="00000000" w:rsidDel="00000000" w:rsidP="00000000" w:rsidRDefault="00000000" w:rsidRPr="00000000" w14:paraId="00000167">
      <w:pPr>
        <w:spacing w:after="240" w:before="240" w:lineRule="auto"/>
        <w:rPr/>
      </w:pPr>
      <w:r w:rsidDel="00000000" w:rsidR="00000000" w:rsidRPr="00000000">
        <w:rPr>
          <w:rtl w:val="0"/>
        </w:rPr>
        <w:t xml:space="preserve">📌 </w:t>
      </w:r>
      <w:r w:rsidDel="00000000" w:rsidR="00000000" w:rsidRPr="00000000">
        <w:rPr>
          <w:b w:val="1"/>
          <w:bCs w:val="1"/>
          <w:rtl w:val="0"/>
        </w:rPr>
        <w:t xml:space="preserve">Việc truy cập tài liệu chứa thông tin bí mật công vụ</w:t>
      </w:r>
      <w:r w:rsidDel="00000000" w:rsidR="00000000" w:rsidRPr="00000000">
        <w:rPr>
          <w:rtl w:val="0"/>
        </w:rPr>
        <w:t xml:space="preserve"> phải được thực hiện tại </w:t>
      </w:r>
      <w:r w:rsidDel="00000000" w:rsidR="00000000" w:rsidRPr="00000000">
        <w:rPr>
          <w:b w:val="1"/>
          <w:bCs w:val="1"/>
          <w:rtl w:val="0"/>
        </w:rPr>
        <w:t xml:space="preserve">phòng lưu trữ bảo mật</w:t>
      </w:r>
      <w:r w:rsidDel="00000000" w:rsidR="00000000" w:rsidRPr="00000000">
        <w:rPr>
          <w:rtl w:val="0"/>
        </w:rPr>
        <w:t xml:space="preserve"> theo quy trình nội bộ.</w:t>
      </w:r>
    </w:p>
    <w:p w:rsidR="00000000" w:rsidDel="00000000" w:rsidP="00000000" w:rsidRDefault="00000000" w:rsidRPr="00000000" w14:paraId="00000168">
      <w:pPr>
        <w:spacing w:after="240" w:before="240" w:lineRule="auto"/>
        <w:rPr/>
      </w:pPr>
      <w:r w:rsidDel="00000000" w:rsidR="00000000" w:rsidRPr="00000000">
        <w:rPr>
          <w:rtl w:val="0"/>
        </w:rPr>
        <w:t xml:space="preserve">📌 Cá nhân có quyền tiếp cận tài liệu này </w:t>
      </w:r>
      <w:r w:rsidDel="00000000" w:rsidR="00000000" w:rsidRPr="00000000">
        <w:rPr>
          <w:b w:val="1"/>
          <w:bCs w:val="1"/>
          <w:rtl w:val="0"/>
        </w:rPr>
        <w:t xml:space="preserve">phải ký xác nhận về việc tiếp nhận thông tin bí mật</w:t>
      </w:r>
      <w:r w:rsidDel="00000000" w:rsidR="00000000" w:rsidRPr="00000000">
        <w:rPr>
          <w:rtl w:val="0"/>
        </w:rPr>
        <w:t xml:space="preserve">.</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nzjui2ltaaee" w:id="80"/>
      <w:bookmarkEnd w:id="80"/>
      <w:r w:rsidDel="00000000" w:rsidR="00000000" w:rsidRPr="00000000">
        <w:rPr>
          <w:b w:val="1"/>
          <w:bCs w:val="1"/>
          <w:color w:val="000000"/>
          <w:sz w:val="26"/>
          <w:szCs w:val="26"/>
          <w:rtl w:val="0"/>
        </w:rPr>
        <w:t xml:space="preserve">7.</w:t>
      </w:r>
    </w:p>
    <w:p w:rsidR="00000000" w:rsidDel="00000000" w:rsidP="00000000" w:rsidRDefault="00000000" w:rsidRPr="00000000" w14:paraId="0000016A">
      <w:pPr>
        <w:spacing w:after="240" w:before="240" w:lineRule="auto"/>
        <w:rPr/>
      </w:pPr>
      <w:r w:rsidDel="00000000" w:rsidR="00000000" w:rsidRPr="00000000">
        <w:rPr>
          <w:rtl w:val="0"/>
        </w:rPr>
        <w:t xml:space="preserve">📌 Việc </w:t>
      </w:r>
      <w:r w:rsidDel="00000000" w:rsidR="00000000" w:rsidRPr="00000000">
        <w:rPr>
          <w:b w:val="1"/>
          <w:bCs w:val="1"/>
          <w:rtl w:val="0"/>
        </w:rPr>
        <w:t xml:space="preserve">hủy bỏ hoặc xóa thông tin thuộc phạm vi bí mật công vụ</w:t>
      </w:r>
      <w:r w:rsidDel="00000000" w:rsidR="00000000" w:rsidRPr="00000000">
        <w:rPr>
          <w:rtl w:val="0"/>
        </w:rPr>
        <w:t xml:space="preserve"> trong lĩnh vực quốc phòng phải được </w:t>
      </w:r>
      <w:r w:rsidDel="00000000" w:rsidR="00000000" w:rsidRPr="00000000">
        <w:rPr>
          <w:b w:val="1"/>
          <w:bCs w:val="1"/>
          <w:rtl w:val="0"/>
        </w:rPr>
        <w:t xml:space="preserve">phê duyệt bởi lãnh đạo tổ chức</w:t>
      </w:r>
      <w:r w:rsidDel="00000000" w:rsidR="00000000" w:rsidRPr="00000000">
        <w:rPr>
          <w:rtl w:val="0"/>
        </w:rPr>
        <w:t xml:space="preserve">.</w:t>
      </w:r>
    </w:p>
    <w:p w:rsidR="00000000" w:rsidDel="00000000" w:rsidP="00000000" w:rsidRDefault="00000000" w:rsidRPr="00000000" w14:paraId="0000016B">
      <w:pPr>
        <w:spacing w:after="240" w:before="240" w:lineRule="auto"/>
        <w:rPr/>
      </w:pPr>
      <w:r w:rsidDel="00000000" w:rsidR="00000000" w:rsidRPr="00000000">
        <w:rPr>
          <w:rtl w:val="0"/>
        </w:rPr>
        <w:t xml:space="preserve">📌 Các tài liệu không còn giá trị sử dụng </w:t>
      </w:r>
      <w:r w:rsidDel="00000000" w:rsidR="00000000" w:rsidRPr="00000000">
        <w:rPr>
          <w:b w:val="1"/>
          <w:bCs w:val="1"/>
          <w:rtl w:val="0"/>
        </w:rPr>
        <w:t xml:space="preserve">phải được tiêu hủy theo quy định bảo mật</w:t>
      </w:r>
      <w:r w:rsidDel="00000000" w:rsidR="00000000" w:rsidRPr="00000000">
        <w:rPr>
          <w:rtl w:val="0"/>
        </w:rPr>
        <w:t xml:space="preserve">.</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10s64tpvz9z1" w:id="81"/>
      <w:bookmarkEnd w:id="81"/>
      <w:r w:rsidDel="00000000" w:rsidR="00000000" w:rsidRPr="00000000">
        <w:rPr>
          <w:b w:val="1"/>
          <w:bCs w:val="1"/>
          <w:color w:val="000000"/>
          <w:sz w:val="26"/>
          <w:szCs w:val="26"/>
          <w:rtl w:val="0"/>
        </w:rPr>
        <w:t xml:space="preserve">8.</w:t>
      </w:r>
    </w:p>
    <w:p w:rsidR="00000000" w:rsidDel="00000000" w:rsidP="00000000" w:rsidRDefault="00000000" w:rsidRPr="00000000" w14:paraId="0000016D">
      <w:pPr>
        <w:spacing w:after="240" w:before="240" w:lineRule="auto"/>
        <w:rPr/>
      </w:pPr>
      <w:r w:rsidDel="00000000" w:rsidR="00000000" w:rsidRPr="00000000">
        <w:rPr>
          <w:rtl w:val="0"/>
        </w:rPr>
        <w:t xml:space="preserve">📌 </w:t>
      </w:r>
      <w:r w:rsidDel="00000000" w:rsidR="00000000" w:rsidRPr="00000000">
        <w:rPr>
          <w:b w:val="1"/>
          <w:bCs w:val="1"/>
          <w:rtl w:val="0"/>
        </w:rPr>
        <w:t xml:space="preserve">Việc đăng ký, lưu trữ và kiểm soát tài liệu thuộc phạm vi bí mật công vụ trong lĩnh vực quốc phòng</w:t>
      </w:r>
      <w:r w:rsidDel="00000000" w:rsidR="00000000" w:rsidRPr="00000000">
        <w:rPr>
          <w:rtl w:val="0"/>
        </w:rPr>
        <w:t xml:space="preserve"> phải được thực hiện nghiêm ngặt.</w:t>
      </w:r>
    </w:p>
    <w:p w:rsidR="00000000" w:rsidDel="00000000" w:rsidP="00000000" w:rsidRDefault="00000000" w:rsidRPr="00000000" w14:paraId="0000016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Tất cả các tài liệu thuộc danh mục này phải có dấu bảo mật phù hợp.</w:t>
      </w:r>
    </w:p>
    <w:p w:rsidR="00000000" w:rsidDel="00000000" w:rsidP="00000000" w:rsidRDefault="00000000" w:rsidRPr="00000000" w14:paraId="0000016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Bản gốc các tài liệu quan trọng phải được lưu trữ trong két an toàn hoặc tủ hồ sơ bảo mật.</w:t>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iqgeujhjietk" w:id="82"/>
      <w:bookmarkEnd w:id="82"/>
      <w:r w:rsidDel="00000000" w:rsidR="00000000" w:rsidRPr="00000000">
        <w:rPr>
          <w:b w:val="1"/>
          <w:bCs w:val="1"/>
          <w:color w:val="000000"/>
          <w:sz w:val="26"/>
          <w:szCs w:val="26"/>
          <w:rtl w:val="0"/>
        </w:rPr>
        <w:t xml:space="preserve">Danh mục thông tin trong lĩnh vực quân sự và hoạt động kỹ thuật-quân sự của Liên bang Nga</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Những thông tin này, nếu bị tiếp cận bởi các quốc gia nước ngoài, tổ chức nhà nước, tổ chức quốc tế, công dân nước ngoài hoặc cá nhân không quốc tịch, có thể bị sử dụng để chống lại an ninh của Liên bang Nga.</w:t>
      </w:r>
    </w:p>
    <w:p w:rsidR="00000000" w:rsidDel="00000000" w:rsidP="00000000" w:rsidRDefault="00000000" w:rsidRPr="00000000" w14:paraId="00000173">
      <w:pPr>
        <w:spacing w:after="240" w:before="240" w:lineRule="auto"/>
        <w:rPr/>
      </w:pPr>
      <w:r w:rsidDel="00000000" w:rsidR="00000000" w:rsidRPr="00000000">
        <w:rPr>
          <w:rtl w:val="0"/>
        </w:rPr>
        <w:t xml:space="preserve">📌 </w:t>
      </w:r>
      <w:r w:rsidDel="00000000" w:rsidR="00000000" w:rsidRPr="00000000">
        <w:rPr>
          <w:b w:val="1"/>
          <w:bCs w:val="1"/>
          <w:rtl w:val="0"/>
        </w:rPr>
        <w:t xml:space="preserve">Lệnh của Cơ quan An ninh Liên bang Nga (FSB) số 379 ngày 28.09.2021 – ĐÃ HẾT HIỆU LỰC.</w:t>
      </w:r>
      <w:r w:rsidDel="00000000" w:rsidR="00000000" w:rsidRPr="00000000">
        <w:rPr>
          <w:rtl w:val="0"/>
        </w:rPr>
      </w:r>
    </w:p>
    <w:p w:rsidR="00000000" w:rsidDel="00000000" w:rsidP="00000000" w:rsidRDefault="00000000" w:rsidRPr="00000000" w14:paraId="00000174">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Lệnh FSB Nga số 547 ngày 4 tháng 11 năm 2022</w:t>
        <w:br w:type="textWrapping"/>
      </w:r>
      <w:r w:rsidDel="00000000" w:rsidR="00000000" w:rsidRPr="00000000">
        <w:rPr>
          <w:rtl w:val="0"/>
        </w:rPr>
        <w:t xml:space="preserve"> </w:t>
      </w:r>
      <w:r w:rsidDel="00000000" w:rsidR="00000000" w:rsidRPr="00000000">
        <w:rPr>
          <w:i w:val="1"/>
          <w:iCs w:val="1"/>
          <w:rtl w:val="0"/>
        </w:rPr>
        <w:t xml:space="preserve">"Về việc phê duyệt danh mục thông tin trong lĩnh vực quân sự và hoạt động kỹ thuật-quân sự của Liên bang Nga, mà nếu bị tiếp cận bởi các nguồn nước ngoài, có thể bị sử dụng chống lại an ninh của Liên bang Nga."</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g5gi46ezn8pn" w:id="83"/>
      <w:bookmarkEnd w:id="83"/>
      <w:r w:rsidDel="00000000" w:rsidR="00000000" w:rsidRPr="00000000">
        <w:rPr>
          <w:b w:val="1"/>
          <w:bCs w:val="1"/>
          <w:color w:val="000000"/>
          <w:sz w:val="26"/>
          <w:szCs w:val="26"/>
          <w:rtl w:val="0"/>
        </w:rPr>
        <w:t xml:space="preserve">I. Thông tin trong lĩnh vực hoạt động quân sự của Liên bang Nga, không chứa bí mật nhà nước.</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bnvomvsx0hn8" w:id="84"/>
      <w:bookmarkEnd w:id="84"/>
      <w:r w:rsidDel="00000000" w:rsidR="00000000" w:rsidRPr="00000000">
        <w:rPr>
          <w:b w:val="1"/>
          <w:bCs w:val="1"/>
          <w:color w:val="000000"/>
          <w:sz w:val="26"/>
          <w:szCs w:val="26"/>
          <w:rtl w:val="0"/>
        </w:rPr>
        <w:t xml:space="preserve">II. Thông tin trong lĩnh vực hoạt động kỹ thuật-quân sự của Liên bang Nga, không chứa bí mật nhà nước.</w:t>
      </w:r>
    </w:p>
    <w:p w:rsidR="00000000" w:rsidDel="00000000" w:rsidP="00000000" w:rsidRDefault="00000000" w:rsidRPr="00000000" w14:paraId="00000177">
      <w:pPr>
        <w:spacing w:after="240" w:before="240" w:lineRule="auto"/>
        <w:rPr>
          <w:color w:val="1155cc"/>
          <w:u w:val="single"/>
        </w:rPr>
      </w:pPr>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Nguồn tài liệu gốc</w:t>
        </w:r>
      </w:hyperlink>
      <w:r w:rsidDel="00000000" w:rsidR="00000000" w:rsidRPr="00000000">
        <w:rPr>
          <w:rtl w:val="0"/>
        </w:rPr>
      </w:r>
    </w:p>
    <w:p w:rsidR="00000000" w:rsidDel="00000000" w:rsidP="00000000" w:rsidRDefault="00000000" w:rsidRPr="00000000" w14:paraId="00000178">
      <w:pPr>
        <w:spacing w:after="240" w:before="240" w:lineRule="auto"/>
        <w:rPr>
          <w:color w:val="1155cc"/>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17A">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17B">
      <w:pPr>
        <w:spacing w:after="240" w:before="240" w:lineRule="auto"/>
        <w:jc w:val="center"/>
        <w:rPr>
          <w:b w:val="1"/>
          <w:bCs w:val="1"/>
        </w:rPr>
      </w:pPr>
      <w:r w:rsidDel="00000000" w:rsidR="00000000" w:rsidRPr="00000000">
        <w:rPr>
          <w:b w:val="1"/>
          <w:bCs w:val="1"/>
          <w:sz w:val="28"/>
          <w:szCs w:val="28"/>
          <w:rtl w:val="0"/>
        </w:rPr>
        <w:t xml:space="preserve">Phần 2</w: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v88s3xfbjh8h" w:id="85"/>
      <w:bookmarkEnd w:id="85"/>
      <w:r w:rsidDel="00000000" w:rsidR="00000000" w:rsidRPr="00000000">
        <w:rPr>
          <w:b w:val="1"/>
          <w:bCs w:val="1"/>
          <w:sz w:val="34"/>
          <w:szCs w:val="34"/>
          <w:rtl w:val="0"/>
        </w:rPr>
        <w:t xml:space="preserve">TÀI LIỆU NHÀ NƯỚC</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v95rv9wr2kgr" w:id="86"/>
      <w:bookmarkEnd w:id="86"/>
      <w:r w:rsidDel="00000000" w:rsidR="00000000" w:rsidRPr="00000000">
        <w:rPr>
          <w:b w:val="1"/>
          <w:bCs w:val="1"/>
          <w:color w:val="000000"/>
          <w:sz w:val="26"/>
          <w:szCs w:val="26"/>
          <w:rtl w:val="0"/>
        </w:rPr>
        <w:t xml:space="preserve">HIẾN PHÁP LIÊN BANG NGA (12.12.1993)</w:t>
      </w:r>
    </w:p>
    <w:p w:rsidR="00000000" w:rsidDel="00000000" w:rsidP="00000000" w:rsidRDefault="00000000" w:rsidRPr="00000000" w14:paraId="0000017E">
      <w:pPr>
        <w:numPr>
          <w:ilvl w:val="0"/>
          <w:numId w:val="35"/>
        </w:numPr>
        <w:spacing w:after="0" w:afterAutospacing="0" w:before="240" w:lineRule="auto"/>
        <w:ind w:left="720" w:hanging="360"/>
        <w:rPr/>
      </w:pPr>
      <w:r w:rsidDel="00000000" w:rsidR="00000000" w:rsidRPr="00000000">
        <w:rPr>
          <w:rtl w:val="0"/>
        </w:rPr>
        <w:t xml:space="preserve">Điều 23 – Mọi người có quyền về bí mật cá nhân và gia đình, bí mật thư tín, đàm thoại điện thoại, thư từ, điện tín và các hình thức trao đổi thông tin khác.</w:t>
        <w:br w:type="textWrapping"/>
      </w:r>
    </w:p>
    <w:p w:rsidR="00000000" w:rsidDel="00000000" w:rsidP="00000000" w:rsidRDefault="00000000" w:rsidRPr="00000000" w14:paraId="0000017F">
      <w:pPr>
        <w:numPr>
          <w:ilvl w:val="0"/>
          <w:numId w:val="35"/>
        </w:numPr>
        <w:spacing w:after="0" w:afterAutospacing="0" w:before="0" w:beforeAutospacing="0" w:lineRule="auto"/>
        <w:ind w:left="720" w:hanging="360"/>
        <w:rPr/>
      </w:pPr>
      <w:r w:rsidDel="00000000" w:rsidR="00000000" w:rsidRPr="00000000">
        <w:rPr>
          <w:rtl w:val="0"/>
        </w:rPr>
        <w:t xml:space="preserve">Điều 29 – Mọi người có quyền tự do tìm kiếm, nhận, truyền tải, sản xuất và phổ biến thông tin bằng mọi cách hợp pháp.</w:t>
        <w:br w:type="textWrapping"/>
      </w:r>
    </w:p>
    <w:p w:rsidR="00000000" w:rsidDel="00000000" w:rsidP="00000000" w:rsidRDefault="00000000" w:rsidRPr="00000000" w14:paraId="00000180">
      <w:pPr>
        <w:numPr>
          <w:ilvl w:val="0"/>
          <w:numId w:val="35"/>
        </w:numPr>
        <w:spacing w:after="0" w:afterAutospacing="0" w:before="0" w:beforeAutospacing="0" w:lineRule="auto"/>
        <w:ind w:left="720" w:hanging="360"/>
        <w:rPr/>
      </w:pPr>
      <w:r w:rsidDel="00000000" w:rsidR="00000000" w:rsidRPr="00000000">
        <w:rPr>
          <w:rtl w:val="0"/>
        </w:rPr>
        <w:t xml:space="preserve">Điều 41 – Bảo đảm quyền được biết về các sự kiện và hoàn cảnh có thể đe dọa tính mạng và sức khỏe của con người.</w:t>
        <w:br w:type="textWrapping"/>
      </w:r>
    </w:p>
    <w:p w:rsidR="00000000" w:rsidDel="00000000" w:rsidP="00000000" w:rsidRDefault="00000000" w:rsidRPr="00000000" w14:paraId="00000181">
      <w:pPr>
        <w:numPr>
          <w:ilvl w:val="0"/>
          <w:numId w:val="35"/>
        </w:numPr>
        <w:spacing w:after="240" w:before="0" w:beforeAutospacing="0" w:lineRule="auto"/>
        <w:ind w:left="720" w:hanging="360"/>
        <w:rPr/>
      </w:pPr>
      <w:r w:rsidDel="00000000" w:rsidR="00000000" w:rsidRPr="00000000">
        <w:rPr>
          <w:rtl w:val="0"/>
        </w:rPr>
        <w:t xml:space="preserve">Điều 42 – Quyền được tiếp cận thông tin chính xác về tình trạng môi trường.</w:t>
      </w:r>
    </w:p>
    <w:p w:rsidR="00000000" w:rsidDel="00000000" w:rsidP="00000000" w:rsidRDefault="00000000" w:rsidRPr="00000000" w14:paraId="00000182">
      <w:pPr>
        <w:spacing w:after="240" w:before="240" w:lineRule="auto"/>
        <w:ind w:left="720" w:firstLine="0"/>
        <w:rPr/>
      </w:pPr>
      <w:r w:rsidDel="00000000" w:rsidR="00000000" w:rsidRPr="00000000">
        <w:rPr>
          <w:rtl w:val="0"/>
        </w:rPr>
        <w:t xml:space="preserve">Dưới đây là bản dịch chính xác nội dung từ tiếng Nga sang tiếng Việt:</w:t>
      </w:r>
    </w:p>
    <w:p w:rsidR="00000000" w:rsidDel="00000000" w:rsidP="00000000" w:rsidRDefault="00000000" w:rsidRPr="00000000" w14:paraId="00000183">
      <w:pPr>
        <w:spacing w:after="240" w:before="240" w:lineRule="auto"/>
        <w:rPr/>
      </w:pPr>
      <w:r w:rsidDel="00000000" w:rsidR="00000000" w:rsidRPr="00000000">
        <w:rPr>
          <w:rtl w:val="0"/>
        </w:rPr>
        <w:t xml:space="preserve">Dưới đây là bản dịch chính xác nội dung từ tiếng Nga sang tiếng Việt:</w:t>
      </w:r>
    </w:p>
    <w:p w:rsidR="00000000" w:rsidDel="00000000" w:rsidP="00000000" w:rsidRDefault="00000000" w:rsidRPr="00000000" w14:paraId="00000184">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ind w:left="720" w:firstLine="0"/>
        <w:rPr>
          <w:b w:val="1"/>
          <w:bCs w:val="1"/>
          <w:sz w:val="34"/>
          <w:szCs w:val="34"/>
        </w:rPr>
      </w:pPr>
      <w:bookmarkStart w:colFirst="0" w:colLast="0" w:name="_kvk7yu6mvrw9" w:id="87"/>
      <w:bookmarkEnd w:id="87"/>
      <w:r w:rsidDel="00000000" w:rsidR="00000000" w:rsidRPr="00000000">
        <w:rPr>
          <w:b w:val="1"/>
          <w:bCs w:val="1"/>
          <w:sz w:val="34"/>
          <w:szCs w:val="34"/>
          <w:rtl w:val="0"/>
        </w:rPr>
        <w:t xml:space="preserve">BỘ LUẬT</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Bộ luật</w:t>
      </w:r>
      <w:r w:rsidDel="00000000" w:rsidR="00000000" w:rsidRPr="00000000">
        <w:rPr>
          <w:rtl w:val="0"/>
        </w:rPr>
        <w:t xml:space="preserve"> (</w:t>
      </w:r>
      <w:r w:rsidDel="00000000" w:rsidR="00000000" w:rsidRPr="00000000">
        <w:rPr>
          <w:i w:val="1"/>
          <w:iCs w:val="1"/>
          <w:rtl w:val="0"/>
        </w:rPr>
        <w:t xml:space="preserve">tiếng Latinh: codex – quyển sách</w:t>
      </w:r>
      <w:r w:rsidDel="00000000" w:rsidR="00000000" w:rsidRPr="00000000">
        <w:rPr>
          <w:rtl w:val="0"/>
        </w:rPr>
        <w:t xml:space="preserve">) là </w:t>
      </w:r>
      <w:r w:rsidDel="00000000" w:rsidR="00000000" w:rsidRPr="00000000">
        <w:rPr>
          <w:b w:val="1"/>
          <w:bCs w:val="1"/>
          <w:rtl w:val="0"/>
        </w:rPr>
        <w:t xml:space="preserve">văn bản lập pháp</w:t>
      </w:r>
      <w:r w:rsidDel="00000000" w:rsidR="00000000" w:rsidRPr="00000000">
        <w:rPr>
          <w:rtl w:val="0"/>
        </w:rPr>
        <w:t xml:space="preserve">, trong đó chứa các </w:t>
      </w:r>
      <w:r w:rsidDel="00000000" w:rsidR="00000000" w:rsidRPr="00000000">
        <w:rPr>
          <w:b w:val="1"/>
          <w:bCs w:val="1"/>
          <w:rtl w:val="0"/>
        </w:rPr>
        <w:t xml:space="preserve">quy phạm hệ thống hóa</w:t>
      </w:r>
      <w:r w:rsidDel="00000000" w:rsidR="00000000" w:rsidRPr="00000000">
        <w:rPr>
          <w:rtl w:val="0"/>
        </w:rPr>
        <w:t xml:space="preserve"> của một hoặc nhiều lĩnh vực pháp luật. Cấu trúc của bộ luật thường phản ánh hệ thống của lĩnh vực pháp luật đó.</w:t>
      </w:r>
    </w:p>
    <w:p w:rsidR="00000000" w:rsidDel="00000000" w:rsidP="00000000" w:rsidRDefault="00000000" w:rsidRPr="00000000" w14:paraId="00000187">
      <w:pPr>
        <w:widowControl w:val="0"/>
        <w:numPr>
          <w:ilvl w:val="0"/>
          <w:numId w:val="35"/>
        </w:numPr>
        <w:spacing w:line="288" w:lineRule="auto"/>
        <w:ind w:left="720" w:hanging="360"/>
        <w:rPr/>
      </w:pPr>
      <w:hyperlink r:id="rId15">
        <w:r w:rsidDel="00000000" w:rsidR="00000000" w:rsidRPr="00000000">
          <w:rPr>
            <w:color w:val="0563c1"/>
            <w:u w:val="single"/>
            <w:rtl w:val="0"/>
          </w:rPr>
          <w:t xml:space="preserve">Гражданский кодекс Российской Федерации</w:t>
        </w:r>
      </w:hyperlink>
      <w:r w:rsidDel="00000000" w:rsidR="00000000" w:rsidRPr="00000000">
        <w:rPr>
          <w:rtl w:val="0"/>
        </w:rPr>
        <w:t xml:space="preserve"> (ГК РФ)</w:t>
      </w:r>
      <w:r w:rsidDel="00000000" w:rsidR="00000000" w:rsidRPr="00000000">
        <w:rPr>
          <w:rtl w:val="0"/>
        </w:rPr>
      </w:r>
    </w:p>
    <w:p w:rsidR="00000000" w:rsidDel="00000000" w:rsidP="00000000" w:rsidRDefault="00000000" w:rsidRPr="00000000" w14:paraId="00000188">
      <w:pPr>
        <w:widowControl w:val="0"/>
        <w:numPr>
          <w:ilvl w:val="0"/>
          <w:numId w:val="35"/>
        </w:numPr>
        <w:spacing w:line="288" w:lineRule="auto"/>
        <w:ind w:left="720" w:hanging="360"/>
        <w:rPr/>
      </w:pPr>
      <w:hyperlink r:id="rId16">
        <w:r w:rsidDel="00000000" w:rsidR="00000000" w:rsidRPr="00000000">
          <w:rPr>
            <w:color w:val="0563c1"/>
            <w:u w:val="single"/>
            <w:rtl w:val="0"/>
          </w:rPr>
          <w:t xml:space="preserve">Трудовой кодекс Российской Федерации</w:t>
        </w:r>
      </w:hyperlink>
      <w:r w:rsidDel="00000000" w:rsidR="00000000" w:rsidRPr="00000000">
        <w:rPr>
          <w:rtl w:val="0"/>
        </w:rPr>
        <w:t xml:space="preserve"> (ТК РФ)</w:t>
      </w:r>
      <w:r w:rsidDel="00000000" w:rsidR="00000000" w:rsidRPr="00000000">
        <w:rPr>
          <w:rtl w:val="0"/>
        </w:rPr>
      </w:r>
    </w:p>
    <w:p w:rsidR="00000000" w:rsidDel="00000000" w:rsidP="00000000" w:rsidRDefault="00000000" w:rsidRPr="00000000" w14:paraId="00000189">
      <w:pPr>
        <w:widowControl w:val="0"/>
        <w:numPr>
          <w:ilvl w:val="0"/>
          <w:numId w:val="35"/>
        </w:numPr>
        <w:spacing w:line="288" w:lineRule="auto"/>
        <w:ind w:left="720" w:hanging="360"/>
        <w:rPr/>
      </w:pPr>
      <w:hyperlink r:id="rId17">
        <w:r w:rsidDel="00000000" w:rsidR="00000000" w:rsidRPr="00000000">
          <w:rPr>
            <w:color w:val="0563c1"/>
            <w:u w:val="single"/>
            <w:rtl w:val="0"/>
          </w:rPr>
          <w:t xml:space="preserve">Налоговый кодекс Российской Федерации</w:t>
        </w:r>
      </w:hyperlink>
      <w:r w:rsidDel="00000000" w:rsidR="00000000" w:rsidRPr="00000000">
        <w:rPr>
          <w:rtl w:val="0"/>
        </w:rPr>
        <w:t xml:space="preserve"> (НК РФ)</w:t>
      </w:r>
      <w:r w:rsidDel="00000000" w:rsidR="00000000" w:rsidRPr="00000000">
        <w:rPr>
          <w:rtl w:val="0"/>
        </w:rPr>
      </w:r>
    </w:p>
    <w:p w:rsidR="00000000" w:rsidDel="00000000" w:rsidP="00000000" w:rsidRDefault="00000000" w:rsidRPr="00000000" w14:paraId="0000018A">
      <w:pPr>
        <w:widowControl w:val="0"/>
        <w:numPr>
          <w:ilvl w:val="0"/>
          <w:numId w:val="35"/>
        </w:numPr>
        <w:spacing w:line="288" w:lineRule="auto"/>
        <w:ind w:left="720" w:hanging="360"/>
        <w:rPr/>
      </w:pPr>
      <w:hyperlink r:id="rId18">
        <w:r w:rsidDel="00000000" w:rsidR="00000000" w:rsidRPr="00000000">
          <w:rPr>
            <w:color w:val="0563c1"/>
            <w:u w:val="single"/>
            <w:rtl w:val="0"/>
          </w:rPr>
          <w:t xml:space="preserve">Кодекс об административных правонарушениях Российской Федерации</w:t>
        </w:r>
      </w:hyperlink>
      <w:r w:rsidDel="00000000" w:rsidR="00000000" w:rsidRPr="00000000">
        <w:rPr>
          <w:rtl w:val="0"/>
        </w:rPr>
        <w:t xml:space="preserve"> (КоАП РФ)</w:t>
      </w:r>
      <w:r w:rsidDel="00000000" w:rsidR="00000000" w:rsidRPr="00000000">
        <w:rPr>
          <w:rtl w:val="0"/>
        </w:rPr>
      </w:r>
    </w:p>
    <w:p w:rsidR="00000000" w:rsidDel="00000000" w:rsidP="00000000" w:rsidRDefault="00000000" w:rsidRPr="00000000" w14:paraId="0000018B">
      <w:pPr>
        <w:widowControl w:val="0"/>
        <w:numPr>
          <w:ilvl w:val="0"/>
          <w:numId w:val="35"/>
        </w:numPr>
        <w:spacing w:line="288" w:lineRule="auto"/>
        <w:ind w:left="720" w:hanging="360"/>
        <w:rPr/>
      </w:pPr>
      <w:hyperlink r:id="rId19">
        <w:r w:rsidDel="00000000" w:rsidR="00000000" w:rsidRPr="00000000">
          <w:rPr>
            <w:color w:val="0563c1"/>
            <w:u w:val="single"/>
            <w:rtl w:val="0"/>
          </w:rPr>
          <w:t xml:space="preserve">Уголовный кодекс Российской Федерации</w:t>
        </w:r>
      </w:hyperlink>
      <w:r w:rsidDel="00000000" w:rsidR="00000000" w:rsidRPr="00000000">
        <w:rPr>
          <w:rtl w:val="0"/>
        </w:rPr>
        <w:t xml:space="preserve"> (УК РФ)</w:t>
      </w:r>
      <w:r w:rsidDel="00000000" w:rsidR="00000000" w:rsidRPr="00000000">
        <w:rPr>
          <w:rtl w:val="0"/>
        </w:rPr>
      </w:r>
    </w:p>
    <w:p w:rsidR="00000000" w:rsidDel="00000000" w:rsidP="00000000" w:rsidRDefault="00000000" w:rsidRPr="00000000" w14:paraId="0000018C">
      <w:pPr>
        <w:widowControl w:val="0"/>
        <w:numPr>
          <w:ilvl w:val="0"/>
          <w:numId w:val="35"/>
        </w:numPr>
        <w:spacing w:line="288" w:lineRule="auto"/>
        <w:ind w:left="720" w:hanging="360"/>
        <w:rPr/>
      </w:pPr>
      <w:hyperlink r:id="rId20">
        <w:r w:rsidDel="00000000" w:rsidR="00000000" w:rsidRPr="00000000">
          <w:rPr>
            <w:color w:val="0563c1"/>
            <w:u w:val="single"/>
            <w:rtl w:val="0"/>
          </w:rPr>
          <w:t xml:space="preserve">Гражданский процессуальный кодекс Российской Федерации</w:t>
        </w:r>
      </w:hyperlink>
      <w:r w:rsidDel="00000000" w:rsidR="00000000" w:rsidRPr="00000000">
        <w:rPr>
          <w:rtl w:val="0"/>
        </w:rPr>
        <w:t xml:space="preserve"> (ГПК РФ)</w:t>
      </w:r>
      <w:r w:rsidDel="00000000" w:rsidR="00000000" w:rsidRPr="00000000">
        <w:rPr>
          <w:rtl w:val="0"/>
        </w:rPr>
      </w:r>
    </w:p>
    <w:p w:rsidR="00000000" w:rsidDel="00000000" w:rsidP="00000000" w:rsidRDefault="00000000" w:rsidRPr="00000000" w14:paraId="0000018D">
      <w:pPr>
        <w:widowControl w:val="0"/>
        <w:numPr>
          <w:ilvl w:val="0"/>
          <w:numId w:val="35"/>
        </w:numPr>
        <w:spacing w:line="288" w:lineRule="auto"/>
        <w:ind w:left="720" w:hanging="360"/>
        <w:rPr/>
      </w:pPr>
      <w:hyperlink r:id="rId21">
        <w:r w:rsidDel="00000000" w:rsidR="00000000" w:rsidRPr="00000000">
          <w:rPr>
            <w:color w:val="0563c1"/>
            <w:u w:val="single"/>
            <w:rtl w:val="0"/>
          </w:rPr>
          <w:t xml:space="preserve">Уголовно-процессуальный кодекс Российской Федерации</w:t>
        </w:r>
      </w:hyperlink>
      <w:r w:rsidDel="00000000" w:rsidR="00000000" w:rsidRPr="00000000">
        <w:rPr>
          <w:rtl w:val="0"/>
        </w:rPr>
        <w:t xml:space="preserve"> (УПК РФ)</w:t>
      </w:r>
      <w:r w:rsidDel="00000000" w:rsidR="00000000" w:rsidRPr="00000000">
        <w:rPr>
          <w:rtl w:val="0"/>
        </w:rPr>
      </w:r>
    </w:p>
    <w:p w:rsidR="00000000" w:rsidDel="00000000" w:rsidP="00000000" w:rsidRDefault="00000000" w:rsidRPr="00000000" w14:paraId="0000018E">
      <w:pPr>
        <w:widowControl w:val="0"/>
        <w:numPr>
          <w:ilvl w:val="0"/>
          <w:numId w:val="35"/>
        </w:numPr>
        <w:spacing w:line="288" w:lineRule="auto"/>
        <w:ind w:left="720" w:hanging="360"/>
        <w:rPr/>
      </w:pPr>
      <w:hyperlink r:id="rId22">
        <w:r w:rsidDel="00000000" w:rsidR="00000000" w:rsidRPr="00000000">
          <w:rPr>
            <w:color w:val="0563c1"/>
            <w:u w:val="single"/>
            <w:rtl w:val="0"/>
          </w:rPr>
          <w:t xml:space="preserve">Арбитражный процессуальный кодекс Российской Федерации</w:t>
        </w:r>
      </w:hyperlink>
      <w:r w:rsidDel="00000000" w:rsidR="00000000" w:rsidRPr="00000000">
        <w:rPr>
          <w:rtl w:val="0"/>
        </w:rPr>
        <w:t xml:space="preserve"> (АПК РФ)</w:t>
      </w:r>
      <w:r w:rsidDel="00000000" w:rsidR="00000000" w:rsidRPr="00000000">
        <w:rPr>
          <w:rtl w:val="0"/>
        </w:rPr>
      </w:r>
    </w:p>
    <w:p w:rsidR="00000000" w:rsidDel="00000000" w:rsidP="00000000" w:rsidRDefault="00000000" w:rsidRPr="00000000" w14:paraId="0000018F">
      <w:pPr>
        <w:widowControl w:val="0"/>
        <w:numPr>
          <w:ilvl w:val="0"/>
          <w:numId w:val="35"/>
        </w:numPr>
        <w:spacing w:line="288" w:lineRule="auto"/>
        <w:ind w:left="720" w:hanging="360"/>
        <w:rPr/>
      </w:pPr>
      <w:hyperlink r:id="rId23">
        <w:r w:rsidDel="00000000" w:rsidR="00000000" w:rsidRPr="00000000">
          <w:rPr>
            <w:color w:val="0563c1"/>
            <w:u w:val="single"/>
            <w:rtl w:val="0"/>
          </w:rPr>
          <w:t xml:space="preserve">Земельный кодекс Российской Федерации</w:t>
        </w:r>
      </w:hyperlink>
      <w:r w:rsidDel="00000000" w:rsidR="00000000" w:rsidRPr="00000000">
        <w:rPr>
          <w:rtl w:val="0"/>
        </w:rPr>
      </w:r>
    </w:p>
    <w:p w:rsidR="00000000" w:rsidDel="00000000" w:rsidP="00000000" w:rsidRDefault="00000000" w:rsidRPr="00000000" w14:paraId="00000190">
      <w:pPr>
        <w:widowControl w:val="0"/>
        <w:numPr>
          <w:ilvl w:val="0"/>
          <w:numId w:val="35"/>
        </w:numPr>
        <w:spacing w:line="288" w:lineRule="auto"/>
        <w:ind w:left="720" w:hanging="360"/>
        <w:rPr/>
      </w:pPr>
      <w:hyperlink r:id="rId24">
        <w:r w:rsidDel="00000000" w:rsidR="00000000" w:rsidRPr="00000000">
          <w:rPr>
            <w:color w:val="0563c1"/>
            <w:u w:val="single"/>
            <w:rtl w:val="0"/>
          </w:rPr>
          <w:t xml:space="preserve">Жилищный кодекс Российской Федерации</w:t>
        </w:r>
      </w:hyperlink>
      <w:r w:rsidDel="00000000" w:rsidR="00000000" w:rsidRPr="00000000">
        <w:rPr>
          <w:rtl w:val="0"/>
        </w:rPr>
        <w:t xml:space="preserve"> (ЖК РФ)</w:t>
      </w:r>
      <w:r w:rsidDel="00000000" w:rsidR="00000000" w:rsidRPr="00000000">
        <w:rPr>
          <w:rtl w:val="0"/>
        </w:rPr>
      </w:r>
    </w:p>
    <w:p w:rsidR="00000000" w:rsidDel="00000000" w:rsidP="00000000" w:rsidRDefault="00000000" w:rsidRPr="00000000" w14:paraId="00000191">
      <w:pPr>
        <w:widowControl w:val="0"/>
        <w:numPr>
          <w:ilvl w:val="0"/>
          <w:numId w:val="35"/>
        </w:numPr>
        <w:spacing w:line="288" w:lineRule="auto"/>
        <w:ind w:left="720" w:hanging="360"/>
        <w:rPr/>
      </w:pPr>
      <w:hyperlink r:id="rId25">
        <w:r w:rsidDel="00000000" w:rsidR="00000000" w:rsidRPr="00000000">
          <w:rPr>
            <w:color w:val="0563c1"/>
            <w:u w:val="single"/>
            <w:rtl w:val="0"/>
          </w:rPr>
          <w:t xml:space="preserve">Семейный кодекс Российской Федерации</w:t>
        </w:r>
      </w:hyperlink>
      <w:r w:rsidDel="00000000" w:rsidR="00000000" w:rsidRPr="00000000">
        <w:rPr>
          <w:rtl w:val="0"/>
        </w:rPr>
        <w:t xml:space="preserve"> (СК РФ)</w:t>
      </w:r>
      <w:r w:rsidDel="00000000" w:rsidR="00000000" w:rsidRPr="00000000">
        <w:rPr>
          <w:rtl w:val="0"/>
        </w:rPr>
      </w:r>
    </w:p>
    <w:p w:rsidR="00000000" w:rsidDel="00000000" w:rsidP="00000000" w:rsidRDefault="00000000" w:rsidRPr="00000000" w14:paraId="00000192">
      <w:pPr>
        <w:widowControl w:val="0"/>
        <w:numPr>
          <w:ilvl w:val="0"/>
          <w:numId w:val="35"/>
        </w:numPr>
        <w:spacing w:line="288" w:lineRule="auto"/>
        <w:ind w:left="720" w:hanging="360"/>
        <w:rPr/>
      </w:pPr>
      <w:hyperlink r:id="rId26">
        <w:r w:rsidDel="00000000" w:rsidR="00000000" w:rsidRPr="00000000">
          <w:rPr>
            <w:color w:val="0563c1"/>
            <w:u w:val="single"/>
            <w:rtl w:val="0"/>
          </w:rPr>
          <w:t xml:space="preserve">Бюджетный кодекс Российской Федерации</w:t>
        </w:r>
      </w:hyperlink>
      <w:r w:rsidDel="00000000" w:rsidR="00000000" w:rsidRPr="00000000">
        <w:rPr>
          <w:rtl w:val="0"/>
        </w:rPr>
      </w:r>
    </w:p>
    <w:p w:rsidR="00000000" w:rsidDel="00000000" w:rsidP="00000000" w:rsidRDefault="00000000" w:rsidRPr="00000000" w14:paraId="00000193">
      <w:pPr>
        <w:widowControl w:val="0"/>
        <w:numPr>
          <w:ilvl w:val="0"/>
          <w:numId w:val="35"/>
        </w:numPr>
        <w:spacing w:line="288" w:lineRule="auto"/>
        <w:ind w:left="720" w:hanging="360"/>
        <w:rPr/>
      </w:pPr>
      <w:hyperlink r:id="rId27">
        <w:r w:rsidDel="00000000" w:rsidR="00000000" w:rsidRPr="00000000">
          <w:rPr>
            <w:color w:val="0563c1"/>
            <w:u w:val="single"/>
            <w:rtl w:val="0"/>
          </w:rPr>
          <w:t xml:space="preserve">Градостроительный кодекс Российской Федерации</w:t>
        </w:r>
      </w:hyperlink>
      <w:r w:rsidDel="00000000" w:rsidR="00000000" w:rsidRPr="00000000">
        <w:rPr>
          <w:rtl w:val="0"/>
        </w:rPr>
      </w:r>
    </w:p>
    <w:p w:rsidR="00000000" w:rsidDel="00000000" w:rsidP="00000000" w:rsidRDefault="00000000" w:rsidRPr="00000000" w14:paraId="00000194">
      <w:pPr>
        <w:widowControl w:val="0"/>
        <w:numPr>
          <w:ilvl w:val="0"/>
          <w:numId w:val="35"/>
        </w:numPr>
        <w:spacing w:line="288" w:lineRule="auto"/>
        <w:ind w:left="720" w:hanging="360"/>
        <w:rPr/>
      </w:pPr>
      <w:hyperlink r:id="rId28">
        <w:r w:rsidDel="00000000" w:rsidR="00000000" w:rsidRPr="00000000">
          <w:rPr>
            <w:color w:val="0563c1"/>
            <w:u w:val="single"/>
            <w:rtl w:val="0"/>
          </w:rPr>
          <w:t xml:space="preserve">Таможенный кодекс Таможенного союза Российской Федерации</w:t>
        </w:r>
      </w:hyperlink>
      <w:r w:rsidDel="00000000" w:rsidR="00000000" w:rsidRPr="00000000">
        <w:rPr>
          <w:rtl w:val="0"/>
        </w:rPr>
      </w:r>
    </w:p>
    <w:p w:rsidR="00000000" w:rsidDel="00000000" w:rsidP="00000000" w:rsidRDefault="00000000" w:rsidRPr="00000000" w14:paraId="00000195">
      <w:pPr>
        <w:widowControl w:val="0"/>
        <w:numPr>
          <w:ilvl w:val="0"/>
          <w:numId w:val="35"/>
        </w:numPr>
        <w:spacing w:line="288" w:lineRule="auto"/>
        <w:ind w:left="720" w:hanging="360"/>
        <w:rPr/>
      </w:pPr>
      <w:hyperlink r:id="rId29">
        <w:r w:rsidDel="00000000" w:rsidR="00000000" w:rsidRPr="00000000">
          <w:rPr>
            <w:color w:val="0563c1"/>
            <w:u w:val="single"/>
            <w:rtl w:val="0"/>
          </w:rPr>
          <w:t xml:space="preserve">Кодекс административного судопроизводства Российской Федерации</w:t>
        </w:r>
      </w:hyperlink>
      <w:r w:rsidDel="00000000" w:rsidR="00000000" w:rsidRPr="00000000">
        <w:rPr>
          <w:rtl w:val="0"/>
        </w:rPr>
        <w:t xml:space="preserve"> (КАС РФ)</w:t>
      </w:r>
      <w:r w:rsidDel="00000000" w:rsidR="00000000" w:rsidRPr="00000000">
        <w:rPr>
          <w:rtl w:val="0"/>
        </w:rPr>
      </w:r>
    </w:p>
    <w:p w:rsidR="00000000" w:rsidDel="00000000" w:rsidP="00000000" w:rsidRDefault="00000000" w:rsidRPr="00000000" w14:paraId="00000196">
      <w:pPr>
        <w:widowControl w:val="0"/>
        <w:numPr>
          <w:ilvl w:val="0"/>
          <w:numId w:val="35"/>
        </w:numPr>
        <w:spacing w:line="288" w:lineRule="auto"/>
        <w:ind w:left="720" w:hanging="360"/>
        <w:rPr/>
      </w:pPr>
      <w:hyperlink r:id="rId30">
        <w:r w:rsidDel="00000000" w:rsidR="00000000" w:rsidRPr="00000000">
          <w:rPr>
            <w:color w:val="0563c1"/>
            <w:u w:val="single"/>
            <w:rtl w:val="0"/>
          </w:rPr>
          <w:t xml:space="preserve">Уголовно-исполнительный кодекс Российской Федерации</w:t>
        </w:r>
      </w:hyperlink>
      <w:r w:rsidDel="00000000" w:rsidR="00000000" w:rsidRPr="00000000">
        <w:rPr>
          <w:rtl w:val="0"/>
        </w:rPr>
        <w:t xml:space="preserve"> (УИК РФ)</w:t>
      </w:r>
      <w:r w:rsidDel="00000000" w:rsidR="00000000" w:rsidRPr="00000000">
        <w:rPr>
          <w:rtl w:val="0"/>
        </w:rPr>
      </w:r>
    </w:p>
    <w:p w:rsidR="00000000" w:rsidDel="00000000" w:rsidP="00000000" w:rsidRDefault="00000000" w:rsidRPr="00000000" w14:paraId="00000197">
      <w:pPr>
        <w:widowControl w:val="0"/>
        <w:numPr>
          <w:ilvl w:val="0"/>
          <w:numId w:val="35"/>
        </w:numPr>
        <w:spacing w:line="288" w:lineRule="auto"/>
        <w:ind w:left="720" w:hanging="360"/>
        <w:rPr/>
      </w:pPr>
      <w:hyperlink r:id="rId31">
        <w:r w:rsidDel="00000000" w:rsidR="00000000" w:rsidRPr="00000000">
          <w:rPr>
            <w:color w:val="0563c1"/>
            <w:u w:val="single"/>
            <w:rtl w:val="0"/>
          </w:rPr>
          <w:t xml:space="preserve">Лесной кодекс Российской Федерации</w:t>
        </w:r>
      </w:hyperlink>
      <w:r w:rsidDel="00000000" w:rsidR="00000000" w:rsidRPr="00000000">
        <w:rPr>
          <w:rtl w:val="0"/>
        </w:rPr>
      </w:r>
    </w:p>
    <w:p w:rsidR="00000000" w:rsidDel="00000000" w:rsidP="00000000" w:rsidRDefault="00000000" w:rsidRPr="00000000" w14:paraId="00000198">
      <w:pPr>
        <w:widowControl w:val="0"/>
        <w:numPr>
          <w:ilvl w:val="0"/>
          <w:numId w:val="35"/>
        </w:numPr>
        <w:spacing w:line="288" w:lineRule="auto"/>
        <w:ind w:left="720" w:hanging="360"/>
        <w:rPr/>
      </w:pPr>
      <w:hyperlink r:id="rId32">
        <w:r w:rsidDel="00000000" w:rsidR="00000000" w:rsidRPr="00000000">
          <w:rPr>
            <w:color w:val="0563c1"/>
            <w:u w:val="single"/>
            <w:rtl w:val="0"/>
          </w:rPr>
          <w:t xml:space="preserve">Водный кодекс Российской Федерации</w:t>
        </w:r>
      </w:hyperlink>
      <w:r w:rsidDel="00000000" w:rsidR="00000000" w:rsidRPr="00000000">
        <w:rPr>
          <w:rtl w:val="0"/>
        </w:rPr>
      </w:r>
    </w:p>
    <w:p w:rsidR="00000000" w:rsidDel="00000000" w:rsidP="00000000" w:rsidRDefault="00000000" w:rsidRPr="00000000" w14:paraId="00000199">
      <w:pPr>
        <w:widowControl w:val="0"/>
        <w:numPr>
          <w:ilvl w:val="0"/>
          <w:numId w:val="35"/>
        </w:numPr>
        <w:spacing w:line="288" w:lineRule="auto"/>
        <w:ind w:left="720" w:hanging="360"/>
        <w:rPr/>
      </w:pPr>
      <w:hyperlink r:id="rId33">
        <w:r w:rsidDel="00000000" w:rsidR="00000000" w:rsidRPr="00000000">
          <w:rPr>
            <w:color w:val="0563c1"/>
            <w:u w:val="single"/>
            <w:rtl w:val="0"/>
          </w:rPr>
          <w:t xml:space="preserve">Воздушный кодекс Российской Федерации</w:t>
        </w:r>
      </w:hyperlink>
      <w:r w:rsidDel="00000000" w:rsidR="00000000" w:rsidRPr="00000000">
        <w:rPr>
          <w:rtl w:val="0"/>
        </w:rPr>
      </w:r>
    </w:p>
    <w:p w:rsidR="00000000" w:rsidDel="00000000" w:rsidP="00000000" w:rsidRDefault="00000000" w:rsidRPr="00000000" w14:paraId="0000019A">
      <w:pPr>
        <w:widowControl w:val="0"/>
        <w:numPr>
          <w:ilvl w:val="0"/>
          <w:numId w:val="35"/>
        </w:numPr>
        <w:spacing w:line="288" w:lineRule="auto"/>
        <w:ind w:left="720" w:hanging="360"/>
        <w:rPr/>
      </w:pPr>
      <w:hyperlink r:id="rId34">
        <w:r w:rsidDel="00000000" w:rsidR="00000000" w:rsidRPr="00000000">
          <w:rPr>
            <w:color w:val="0563c1"/>
            <w:u w:val="single"/>
            <w:rtl w:val="0"/>
          </w:rPr>
          <w:t xml:space="preserve">Кодекс торгового мореплавания Российской Федерации</w:t>
        </w:r>
      </w:hyperlink>
      <w:r w:rsidDel="00000000" w:rsidR="00000000" w:rsidRPr="00000000">
        <w:rPr>
          <w:rtl w:val="0"/>
        </w:rPr>
      </w:r>
    </w:p>
    <w:p w:rsidR="00000000" w:rsidDel="00000000" w:rsidP="00000000" w:rsidRDefault="00000000" w:rsidRPr="00000000" w14:paraId="0000019B">
      <w:pPr>
        <w:widowControl w:val="0"/>
        <w:numPr>
          <w:ilvl w:val="0"/>
          <w:numId w:val="35"/>
        </w:numPr>
        <w:spacing w:line="288" w:lineRule="auto"/>
        <w:ind w:left="720" w:hanging="360"/>
        <w:rPr/>
      </w:pPr>
      <w:hyperlink r:id="rId35">
        <w:r w:rsidDel="00000000" w:rsidR="00000000" w:rsidRPr="00000000">
          <w:rPr>
            <w:color w:val="0563c1"/>
            <w:u w:val="single"/>
            <w:rtl w:val="0"/>
          </w:rPr>
          <w:t xml:space="preserve">Кодекс внутреннего водного транспорта Российской Федерации</w:t>
        </w:r>
      </w:hyperlink>
      <w:r w:rsidDel="00000000" w:rsidR="00000000" w:rsidRPr="00000000">
        <w:rPr>
          <w:rtl w:val="0"/>
        </w:rPr>
      </w:r>
    </w:p>
    <w:p w:rsidR="00000000" w:rsidDel="00000000" w:rsidP="00000000" w:rsidRDefault="00000000" w:rsidRPr="00000000" w14:paraId="0000019C">
      <w:pPr>
        <w:widowControl w:val="0"/>
        <w:numPr>
          <w:ilvl w:val="0"/>
          <w:numId w:val="35"/>
        </w:numPr>
        <w:spacing w:line="288" w:lineRule="auto"/>
        <w:ind w:left="720" w:hanging="360"/>
        <w:rPr/>
      </w:pPr>
      <w:r w:rsidDel="00000000" w:rsidR="00000000" w:rsidRPr="00000000">
        <w:rPr>
          <w:rtl w:val="0"/>
        </w:rPr>
        <w:br w:type="textWrapping"/>
        <w:t xml:space="preserve">ГАРАНТ.РУ: </w:t>
      </w:r>
      <w:hyperlink r:id="rId36">
        <w:r w:rsidDel="00000000" w:rsidR="00000000" w:rsidRPr="00000000">
          <w:rPr>
            <w:color w:val="0563c1"/>
            <w:u w:val="single"/>
            <w:rtl w:val="0"/>
          </w:rPr>
          <w:t xml:space="preserve">http://www.garant.ru/doc/main/#ixzz6FjogGaLK</w:t>
        </w:r>
      </w:hyperlink>
      <w:r w:rsidDel="00000000" w:rsidR="00000000" w:rsidRPr="00000000">
        <w:rPr>
          <w:rtl w:val="0"/>
        </w:rPr>
      </w:r>
    </w:p>
    <w:p w:rsidR="00000000" w:rsidDel="00000000" w:rsidP="00000000" w:rsidRDefault="00000000" w:rsidRPr="00000000" w14:paraId="0000019D">
      <w:pPr>
        <w:widowControl w:val="0"/>
        <w:spacing w:line="288" w:lineRule="auto"/>
        <w:ind w:left="360" w:hanging="206"/>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x3vz9ou6y51o" w:id="88"/>
      <w:bookmarkEnd w:id="88"/>
      <w:r w:rsidDel="00000000" w:rsidR="00000000" w:rsidRPr="00000000">
        <w:rPr>
          <w:b w:val="1"/>
          <w:bCs w:val="1"/>
          <w:sz w:val="34"/>
          <w:szCs w:val="34"/>
          <w:rtl w:val="0"/>
        </w:rPr>
        <w:t xml:space="preserve">BỘ LUẬT HÌNH SỰ LIÊN BANG NGA</w:t>
      </w:r>
    </w:p>
    <w:p w:rsidR="00000000" w:rsidDel="00000000" w:rsidP="00000000" w:rsidRDefault="00000000" w:rsidRPr="00000000" w14:paraId="000001A0">
      <w:pPr>
        <w:spacing w:after="240" w:before="240" w:lineRule="auto"/>
        <w:rPr>
          <w:i w:val="1"/>
          <w:iCs w:val="1"/>
        </w:rPr>
      </w:pPr>
      <w:r w:rsidDel="00000000" w:rsidR="00000000" w:rsidRPr="00000000">
        <w:rPr>
          <w:rtl w:val="0"/>
        </w:rPr>
        <w:t xml:space="preserve">Bộ luật Hình sự Liên bang Nga </w:t>
      </w:r>
      <w:r w:rsidDel="00000000" w:rsidR="00000000" w:rsidRPr="00000000">
        <w:rPr>
          <w:i w:val="1"/>
          <w:iCs w:val="1"/>
          <w:rtl w:val="0"/>
        </w:rPr>
        <w:t xml:space="preserve">(sửa đổi ngày 27.07.2012)</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o7xrj668xd61" w:id="89"/>
      <w:bookmarkEnd w:id="89"/>
      <w:r w:rsidDel="00000000" w:rsidR="00000000" w:rsidRPr="00000000">
        <w:rPr>
          <w:b w:val="1"/>
          <w:bCs w:val="1"/>
          <w:color w:val="000000"/>
          <w:sz w:val="26"/>
          <w:szCs w:val="26"/>
          <w:rtl w:val="0"/>
        </w:rPr>
        <w:t xml:space="preserve">Chương 28 "Tội phạm trong lĩnh vực thông tin máy tính"</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3ui5r7ly44re" w:id="90"/>
      <w:bookmarkEnd w:id="90"/>
      <w:r w:rsidDel="00000000" w:rsidR="00000000" w:rsidRPr="00000000">
        <w:rPr>
          <w:b w:val="1"/>
          <w:bCs w:val="1"/>
          <w:color w:val="000000"/>
          <w:sz w:val="26"/>
          <w:szCs w:val="26"/>
          <w:rtl w:val="0"/>
        </w:rPr>
        <w:t xml:space="preserve">Điều 272</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sa5bhx7inbv7" w:id="91"/>
      <w:bookmarkEnd w:id="91"/>
      <w:r w:rsidDel="00000000" w:rsidR="00000000" w:rsidRPr="00000000">
        <w:rPr>
          <w:b w:val="1"/>
          <w:bCs w:val="1"/>
          <w:color w:val="000000"/>
          <w:sz w:val="26"/>
          <w:szCs w:val="26"/>
          <w:rtl w:val="0"/>
        </w:rPr>
        <w:t xml:space="preserve">Truy cập trái phép vào thông tin máy tính</w:t>
      </w:r>
    </w:p>
    <w:p w:rsidR="00000000" w:rsidDel="00000000" w:rsidP="00000000" w:rsidRDefault="00000000" w:rsidRPr="00000000" w14:paraId="000001A4">
      <w:pPr>
        <w:numPr>
          <w:ilvl w:val="0"/>
          <w:numId w:val="37"/>
        </w:numPr>
        <w:spacing w:after="240" w:before="240" w:lineRule="auto"/>
        <w:ind w:left="720" w:hanging="360"/>
      </w:pPr>
      <w:r w:rsidDel="00000000" w:rsidR="00000000" w:rsidRPr="00000000">
        <w:rPr>
          <w:b w:val="1"/>
          <w:bCs w:val="1"/>
          <w:rtl w:val="0"/>
        </w:rPr>
        <w:t xml:space="preserve">Truy cập trái phép</w:t>
      </w:r>
      <w:r w:rsidDel="00000000" w:rsidR="00000000" w:rsidRPr="00000000">
        <w:rPr>
          <w:rtl w:val="0"/>
        </w:rPr>
        <w:t xml:space="preserve"> vào </w:t>
      </w:r>
      <w:r w:rsidDel="00000000" w:rsidR="00000000" w:rsidRPr="00000000">
        <w:rPr>
          <w:b w:val="1"/>
          <w:bCs w:val="1"/>
          <w:rtl w:val="0"/>
        </w:rPr>
        <w:t xml:space="preserve">thông tin máy tính</w:t>
      </w:r>
      <w:r w:rsidDel="00000000" w:rsidR="00000000" w:rsidRPr="00000000">
        <w:rPr>
          <w:rtl w:val="0"/>
        </w:rPr>
        <w:t xml:space="preserve"> được bảo vệ theo pháp luật được hiểu là hành vi truy cập dẫn đến </w:t>
      </w:r>
      <w:r w:rsidDel="00000000" w:rsidR="00000000" w:rsidRPr="00000000">
        <w:rPr>
          <w:b w:val="1"/>
          <w:bCs w:val="1"/>
          <w:rtl w:val="0"/>
        </w:rPr>
        <w:t xml:space="preserve">hủy hoại, chặn, sửa đổi hoặc sao chép trái phép thông tin máy tính</w:t>
      </w:r>
      <w:r w:rsidDel="00000000" w:rsidR="00000000" w:rsidRPr="00000000">
        <w:rPr>
          <w:rtl w:val="0"/>
        </w:rPr>
        <w:t xml:space="preserve">.</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ixvtw9nbx19c" w:id="92"/>
      <w:bookmarkEnd w:id="92"/>
      <w:r w:rsidDel="00000000" w:rsidR="00000000" w:rsidRPr="00000000">
        <w:rPr>
          <w:b w:val="1"/>
          <w:bCs w:val="1"/>
          <w:color w:val="000000"/>
          <w:sz w:val="26"/>
          <w:szCs w:val="26"/>
          <w:rtl w:val="0"/>
        </w:rPr>
        <w:t xml:space="preserve">Điều 273</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semc47x8qc87" w:id="93"/>
      <w:bookmarkEnd w:id="93"/>
      <w:r w:rsidDel="00000000" w:rsidR="00000000" w:rsidRPr="00000000">
        <w:rPr>
          <w:b w:val="1"/>
          <w:bCs w:val="1"/>
          <w:color w:val="000000"/>
          <w:sz w:val="26"/>
          <w:szCs w:val="26"/>
          <w:rtl w:val="0"/>
        </w:rPr>
        <w:t xml:space="preserve">Tạo, sử dụng và phát tán phần mềm độc hại</w:t>
      </w:r>
    </w:p>
    <w:p w:rsidR="00000000" w:rsidDel="00000000" w:rsidP="00000000" w:rsidRDefault="00000000" w:rsidRPr="00000000" w14:paraId="000001A7">
      <w:pPr>
        <w:numPr>
          <w:ilvl w:val="0"/>
          <w:numId w:val="18"/>
        </w:numPr>
        <w:spacing w:after="0" w:afterAutospacing="0" w:before="240" w:lineRule="auto"/>
        <w:ind w:left="720" w:hanging="360"/>
      </w:pPr>
      <w:r w:rsidDel="00000000" w:rsidR="00000000" w:rsidRPr="00000000">
        <w:rPr>
          <w:b w:val="1"/>
          <w:bCs w:val="1"/>
          <w:rtl w:val="0"/>
        </w:rPr>
        <w:t xml:space="preserve">Hành vi hình sự</w:t>
      </w:r>
      <w:r w:rsidDel="00000000" w:rsidR="00000000" w:rsidRPr="00000000">
        <w:rPr>
          <w:rtl w:val="0"/>
        </w:rPr>
        <w:t xml:space="preserve"> bao gồm việc </w:t>
      </w:r>
      <w:r w:rsidDel="00000000" w:rsidR="00000000" w:rsidRPr="00000000">
        <w:rPr>
          <w:b w:val="1"/>
          <w:bCs w:val="1"/>
          <w:rtl w:val="0"/>
        </w:rPr>
        <w:t xml:space="preserve">tạo, phát tán hoặc sử dụng</w:t>
      </w:r>
      <w:r w:rsidDel="00000000" w:rsidR="00000000" w:rsidRPr="00000000">
        <w:rPr>
          <w:rtl w:val="0"/>
        </w:rPr>
        <w:t xml:space="preserve"> các </w:t>
      </w:r>
      <w:r w:rsidDel="00000000" w:rsidR="00000000" w:rsidRPr="00000000">
        <w:rPr>
          <w:b w:val="1"/>
          <w:bCs w:val="1"/>
          <w:rtl w:val="0"/>
        </w:rPr>
        <w:t xml:space="preserve">chương trình máy tính hoặc thông tin máy tính khác</w:t>
      </w:r>
      <w:r w:rsidDel="00000000" w:rsidR="00000000" w:rsidRPr="00000000">
        <w:rPr>
          <w:rtl w:val="0"/>
        </w:rPr>
        <w:t xml:space="preserve"> được cố ý thiết kế để:</w:t>
      </w:r>
    </w:p>
    <w:p w:rsidR="00000000" w:rsidDel="00000000" w:rsidP="00000000" w:rsidRDefault="00000000" w:rsidRPr="00000000" w14:paraId="000001A8">
      <w:pPr>
        <w:numPr>
          <w:ilvl w:val="1"/>
          <w:numId w:val="18"/>
        </w:numPr>
        <w:spacing w:after="0" w:afterAutospacing="0" w:before="0" w:beforeAutospacing="0" w:lineRule="auto"/>
        <w:ind w:left="1440" w:hanging="360"/>
      </w:pPr>
      <w:r w:rsidDel="00000000" w:rsidR="00000000" w:rsidRPr="00000000">
        <w:rPr>
          <w:b w:val="1"/>
          <w:bCs w:val="1"/>
          <w:rtl w:val="0"/>
        </w:rPr>
        <w:t xml:space="preserve">Phá hủy trái phép</w:t>
      </w:r>
      <w:r w:rsidDel="00000000" w:rsidR="00000000" w:rsidRPr="00000000">
        <w:rPr>
          <w:rtl w:val="0"/>
        </w:rPr>
        <w:t xml:space="preserve">,</w:t>
      </w:r>
    </w:p>
    <w:p w:rsidR="00000000" w:rsidDel="00000000" w:rsidP="00000000" w:rsidRDefault="00000000" w:rsidRPr="00000000" w14:paraId="000001A9">
      <w:pPr>
        <w:numPr>
          <w:ilvl w:val="1"/>
          <w:numId w:val="18"/>
        </w:numPr>
        <w:spacing w:after="0" w:afterAutospacing="0" w:before="0" w:beforeAutospacing="0" w:lineRule="auto"/>
        <w:ind w:left="1440" w:hanging="360"/>
      </w:pPr>
      <w:r w:rsidDel="00000000" w:rsidR="00000000" w:rsidRPr="00000000">
        <w:rPr>
          <w:b w:val="1"/>
          <w:bCs w:val="1"/>
          <w:rtl w:val="0"/>
        </w:rPr>
        <w:t xml:space="preserve">Chặn</w:t>
      </w:r>
      <w:r w:rsidDel="00000000" w:rsidR="00000000" w:rsidRPr="00000000">
        <w:rPr>
          <w:rtl w:val="0"/>
        </w:rPr>
        <w:t xml:space="preserve">,</w:t>
      </w:r>
    </w:p>
    <w:p w:rsidR="00000000" w:rsidDel="00000000" w:rsidP="00000000" w:rsidRDefault="00000000" w:rsidRPr="00000000" w14:paraId="000001AA">
      <w:pPr>
        <w:numPr>
          <w:ilvl w:val="1"/>
          <w:numId w:val="18"/>
        </w:numPr>
        <w:spacing w:after="0" w:afterAutospacing="0" w:before="0" w:beforeAutospacing="0" w:lineRule="auto"/>
        <w:ind w:left="1440" w:hanging="360"/>
      </w:pPr>
      <w:r w:rsidDel="00000000" w:rsidR="00000000" w:rsidRPr="00000000">
        <w:rPr>
          <w:b w:val="1"/>
          <w:bCs w:val="1"/>
          <w:rtl w:val="0"/>
        </w:rPr>
        <w:t xml:space="preserve">Sửa đổi</w:t>
      </w:r>
      <w:r w:rsidDel="00000000" w:rsidR="00000000" w:rsidRPr="00000000">
        <w:rPr>
          <w:rtl w:val="0"/>
        </w:rPr>
        <w:t xml:space="preserve">,</w:t>
      </w:r>
    </w:p>
    <w:p w:rsidR="00000000" w:rsidDel="00000000" w:rsidP="00000000" w:rsidRDefault="00000000" w:rsidRPr="00000000" w14:paraId="000001AB">
      <w:pPr>
        <w:numPr>
          <w:ilvl w:val="1"/>
          <w:numId w:val="18"/>
        </w:numPr>
        <w:spacing w:after="0" w:afterAutospacing="0" w:before="0" w:beforeAutospacing="0" w:lineRule="auto"/>
        <w:ind w:left="1440" w:hanging="360"/>
      </w:pPr>
      <w:r w:rsidDel="00000000" w:rsidR="00000000" w:rsidRPr="00000000">
        <w:rPr>
          <w:b w:val="1"/>
          <w:bCs w:val="1"/>
          <w:rtl w:val="0"/>
        </w:rPr>
        <w:t xml:space="preserve">Sao chép thông tin máy tính</w:t>
      </w:r>
      <w:r w:rsidDel="00000000" w:rsidR="00000000" w:rsidRPr="00000000">
        <w:rPr>
          <w:rtl w:val="0"/>
        </w:rPr>
        <w:t xml:space="preserve">,</w:t>
      </w:r>
    </w:p>
    <w:p w:rsidR="00000000" w:rsidDel="00000000" w:rsidP="00000000" w:rsidRDefault="00000000" w:rsidRPr="00000000" w14:paraId="000001AC">
      <w:pPr>
        <w:numPr>
          <w:ilvl w:val="1"/>
          <w:numId w:val="18"/>
        </w:numPr>
        <w:spacing w:after="240" w:before="0" w:beforeAutospacing="0" w:lineRule="auto"/>
        <w:ind w:left="1440" w:hanging="360"/>
      </w:pPr>
      <w:r w:rsidDel="00000000" w:rsidR="00000000" w:rsidRPr="00000000">
        <w:rPr>
          <w:b w:val="1"/>
          <w:bCs w:val="1"/>
          <w:rtl w:val="0"/>
        </w:rPr>
        <w:t xml:space="preserve">Vô hiệu hóa các biện pháp bảo vệ thông tin máy tính</w:t>
      </w:r>
      <w:r w:rsidDel="00000000" w:rsidR="00000000" w:rsidRPr="00000000">
        <w:rPr>
          <w:rtl w:val="0"/>
        </w:rPr>
        <w:t xml:space="preserve">.</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intfy14jig8m" w:id="94"/>
      <w:bookmarkEnd w:id="94"/>
      <w:r w:rsidDel="00000000" w:rsidR="00000000" w:rsidRPr="00000000">
        <w:rPr>
          <w:b w:val="1"/>
          <w:bCs w:val="1"/>
          <w:color w:val="000000"/>
          <w:sz w:val="26"/>
          <w:szCs w:val="26"/>
          <w:rtl w:val="0"/>
        </w:rPr>
        <w:t xml:space="preserve">Điều 274</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drcnpa7h3z3n" w:id="95"/>
      <w:bookmarkEnd w:id="95"/>
      <w:r w:rsidDel="00000000" w:rsidR="00000000" w:rsidRPr="00000000">
        <w:rPr>
          <w:b w:val="1"/>
          <w:bCs w:val="1"/>
          <w:color w:val="000000"/>
          <w:sz w:val="26"/>
          <w:szCs w:val="26"/>
          <w:rtl w:val="0"/>
        </w:rPr>
        <w:t xml:space="preserve">Vi phạm quy tắc vận hành phương tiện lưu trữ, xử lý hoặc truyền tải thông tin máy tính và mạng viễn thông-thông tin</w:t>
      </w:r>
    </w:p>
    <w:p w:rsidR="00000000" w:rsidDel="00000000" w:rsidP="00000000" w:rsidRDefault="00000000" w:rsidRPr="00000000" w14:paraId="000001AF">
      <w:pPr>
        <w:numPr>
          <w:ilvl w:val="0"/>
          <w:numId w:val="47"/>
        </w:numPr>
        <w:spacing w:after="0" w:afterAutospacing="0" w:before="240" w:lineRule="auto"/>
        <w:ind w:left="720" w:hanging="360"/>
      </w:pPr>
      <w:r w:rsidDel="00000000" w:rsidR="00000000" w:rsidRPr="00000000">
        <w:rPr>
          <w:b w:val="1"/>
          <w:bCs w:val="1"/>
          <w:rtl w:val="0"/>
        </w:rPr>
        <w:t xml:space="preserve">Vi phạm quy tắc vận hành</w:t>
      </w:r>
      <w:r w:rsidDel="00000000" w:rsidR="00000000" w:rsidRPr="00000000">
        <w:rPr>
          <w:rtl w:val="0"/>
        </w:rPr>
        <w:t xml:space="preserve"> phương tiện </w:t>
      </w:r>
      <w:r w:rsidDel="00000000" w:rsidR="00000000" w:rsidRPr="00000000">
        <w:rPr>
          <w:b w:val="1"/>
          <w:bCs w:val="1"/>
          <w:rtl w:val="0"/>
        </w:rPr>
        <w:t xml:space="preserve">lưu trữ, xử lý hoặc truyền tải</w:t>
      </w:r>
      <w:r w:rsidDel="00000000" w:rsidR="00000000" w:rsidRPr="00000000">
        <w:rPr>
          <w:rtl w:val="0"/>
        </w:rPr>
        <w:t xml:space="preserve"> thông tin máy tính được bảo vệ theo pháp luật, hoặc vi phạm quy tắc </w:t>
      </w:r>
      <w:r w:rsidDel="00000000" w:rsidR="00000000" w:rsidRPr="00000000">
        <w:rPr>
          <w:b w:val="1"/>
          <w:bCs w:val="1"/>
          <w:rtl w:val="0"/>
        </w:rPr>
        <w:t xml:space="preserve">truy cập vào mạng viễn thông-thông tin và thiết bị đầu cuối</w:t>
      </w:r>
      <w:r w:rsidDel="00000000" w:rsidR="00000000" w:rsidRPr="00000000">
        <w:rPr>
          <w:rtl w:val="0"/>
        </w:rPr>
        <w:t xml:space="preserve">, sẽ bị xem xét nếu hành vi vi phạm dẫn đến:</w:t>
      </w:r>
    </w:p>
    <w:p w:rsidR="00000000" w:rsidDel="00000000" w:rsidP="00000000" w:rsidRDefault="00000000" w:rsidRPr="00000000" w14:paraId="000001B0">
      <w:pPr>
        <w:numPr>
          <w:ilvl w:val="1"/>
          <w:numId w:val="47"/>
        </w:numPr>
        <w:spacing w:after="0" w:afterAutospacing="0" w:before="0" w:beforeAutospacing="0" w:lineRule="auto"/>
        <w:ind w:left="1440" w:hanging="360"/>
      </w:pPr>
      <w:r w:rsidDel="00000000" w:rsidR="00000000" w:rsidRPr="00000000">
        <w:rPr>
          <w:b w:val="1"/>
          <w:bCs w:val="1"/>
          <w:rtl w:val="0"/>
        </w:rPr>
        <w:t xml:space="preserve">Hủy hoại</w:t>
      </w:r>
      <w:r w:rsidDel="00000000" w:rsidR="00000000" w:rsidRPr="00000000">
        <w:rPr>
          <w:rtl w:val="0"/>
        </w:rPr>
        <w:t xml:space="preserve">,</w:t>
      </w:r>
    </w:p>
    <w:p w:rsidR="00000000" w:rsidDel="00000000" w:rsidP="00000000" w:rsidRDefault="00000000" w:rsidRPr="00000000" w14:paraId="000001B1">
      <w:pPr>
        <w:numPr>
          <w:ilvl w:val="1"/>
          <w:numId w:val="47"/>
        </w:numPr>
        <w:spacing w:after="0" w:afterAutospacing="0" w:before="0" w:beforeAutospacing="0" w:lineRule="auto"/>
        <w:ind w:left="1440" w:hanging="360"/>
      </w:pPr>
      <w:r w:rsidDel="00000000" w:rsidR="00000000" w:rsidRPr="00000000">
        <w:rPr>
          <w:b w:val="1"/>
          <w:bCs w:val="1"/>
          <w:rtl w:val="0"/>
        </w:rPr>
        <w:t xml:space="preserve">Chặn</w:t>
      </w:r>
      <w:r w:rsidDel="00000000" w:rsidR="00000000" w:rsidRPr="00000000">
        <w:rPr>
          <w:rtl w:val="0"/>
        </w:rPr>
        <w:t xml:space="preserve">,</w:t>
      </w:r>
    </w:p>
    <w:p w:rsidR="00000000" w:rsidDel="00000000" w:rsidP="00000000" w:rsidRDefault="00000000" w:rsidRPr="00000000" w14:paraId="000001B2">
      <w:pPr>
        <w:numPr>
          <w:ilvl w:val="1"/>
          <w:numId w:val="47"/>
        </w:numPr>
        <w:spacing w:after="0" w:afterAutospacing="0" w:before="0" w:beforeAutospacing="0" w:lineRule="auto"/>
        <w:ind w:left="1440" w:hanging="360"/>
      </w:pPr>
      <w:r w:rsidDel="00000000" w:rsidR="00000000" w:rsidRPr="00000000">
        <w:rPr>
          <w:b w:val="1"/>
          <w:bCs w:val="1"/>
          <w:rtl w:val="0"/>
        </w:rPr>
        <w:t xml:space="preserve">Sửa đổi</w:t>
      </w:r>
      <w:r w:rsidDel="00000000" w:rsidR="00000000" w:rsidRPr="00000000">
        <w:rPr>
          <w:rtl w:val="0"/>
        </w:rPr>
        <w:t xml:space="preserve">,</w:t>
      </w:r>
    </w:p>
    <w:p w:rsidR="00000000" w:rsidDel="00000000" w:rsidP="00000000" w:rsidRDefault="00000000" w:rsidRPr="00000000" w14:paraId="000001B3">
      <w:pPr>
        <w:numPr>
          <w:ilvl w:val="1"/>
          <w:numId w:val="47"/>
        </w:numPr>
        <w:spacing w:after="0" w:afterAutospacing="0" w:before="0" w:beforeAutospacing="0" w:lineRule="auto"/>
        <w:ind w:left="1440" w:hanging="360"/>
      </w:pPr>
      <w:r w:rsidDel="00000000" w:rsidR="00000000" w:rsidRPr="00000000">
        <w:rPr>
          <w:b w:val="1"/>
          <w:bCs w:val="1"/>
          <w:rtl w:val="0"/>
        </w:rPr>
        <w:t xml:space="preserve">Sao chép thông tin máy tính</w:t>
      </w:r>
      <w:r w:rsidDel="00000000" w:rsidR="00000000" w:rsidRPr="00000000">
        <w:rPr>
          <w:rtl w:val="0"/>
        </w:rPr>
        <w:t xml:space="preserve">,</w:t>
      </w:r>
    </w:p>
    <w:p w:rsidR="00000000" w:rsidDel="00000000" w:rsidP="00000000" w:rsidRDefault="00000000" w:rsidRPr="00000000" w14:paraId="000001B4">
      <w:pPr>
        <w:numPr>
          <w:ilvl w:val="1"/>
          <w:numId w:val="47"/>
        </w:numPr>
        <w:spacing w:after="240" w:before="0" w:beforeAutospacing="0" w:lineRule="auto"/>
        <w:ind w:left="1440" w:hanging="360"/>
      </w:pPr>
      <w:r w:rsidDel="00000000" w:rsidR="00000000" w:rsidRPr="00000000">
        <w:rPr>
          <w:b w:val="1"/>
          <w:bCs w:val="1"/>
          <w:rtl w:val="0"/>
        </w:rPr>
        <w:t xml:space="preserve">Gây thiệt hại lớn</w:t>
      </w:r>
      <w:r w:rsidDel="00000000" w:rsidR="00000000" w:rsidRPr="00000000">
        <w:rPr>
          <w:rtl w:val="0"/>
        </w:rPr>
        <w:t xml:space="preserve">.</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6tgzrr74ppv1" w:id="96"/>
      <w:bookmarkEnd w:id="96"/>
      <w:r w:rsidDel="00000000" w:rsidR="00000000" w:rsidRPr="00000000">
        <w:rPr>
          <w:b w:val="1"/>
          <w:bCs w:val="1"/>
          <w:color w:val="000000"/>
          <w:sz w:val="26"/>
          <w:szCs w:val="26"/>
          <w:rtl w:val="0"/>
        </w:rPr>
        <w:t xml:space="preserve">Điều 138</w:t>
      </w:r>
    </w:p>
    <w:p w:rsidR="00000000" w:rsidDel="00000000" w:rsidP="00000000" w:rsidRDefault="00000000" w:rsidRPr="00000000" w14:paraId="000001B6">
      <w:pPr>
        <w:pStyle w:val="Heading3"/>
        <w:keepNext w:val="0"/>
        <w:keepLines w:val="0"/>
        <w:spacing w:before="280" w:lineRule="auto"/>
        <w:rPr/>
      </w:pPr>
      <w:bookmarkStart w:colFirst="0" w:colLast="0" w:name="_9d5bay9u3qk7" w:id="97"/>
      <w:bookmarkEnd w:id="97"/>
      <w:r w:rsidDel="00000000" w:rsidR="00000000" w:rsidRPr="00000000">
        <w:rPr>
          <w:b w:val="1"/>
          <w:bCs w:val="1"/>
          <w:color w:val="000000"/>
          <w:sz w:val="26"/>
          <w:szCs w:val="26"/>
          <w:rtl w:val="0"/>
        </w:rPr>
        <w:t xml:space="preserve">Vi phạm bí mật thư tín, đàm thoại điện thoại, thư tín bưu điện, điện tín hoặc các hình thức trao đổi thông tin khác của công dân.</w: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fnv87igzfwb1" w:id="98"/>
      <w:bookmarkEnd w:id="98"/>
      <w:r w:rsidDel="00000000" w:rsidR="00000000" w:rsidRPr="00000000">
        <w:rPr>
          <w:b w:val="1"/>
          <w:bCs w:val="1"/>
          <w:color w:val="000000"/>
          <w:sz w:val="26"/>
          <w:szCs w:val="26"/>
          <w:rtl w:val="0"/>
        </w:rPr>
        <w:t xml:space="preserve">Điều 183</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w64ezag28jqn" w:id="99"/>
      <w:bookmarkEnd w:id="99"/>
      <w:r w:rsidDel="00000000" w:rsidR="00000000" w:rsidRPr="00000000">
        <w:rPr>
          <w:b w:val="1"/>
          <w:bCs w:val="1"/>
          <w:color w:val="000000"/>
          <w:sz w:val="26"/>
          <w:szCs w:val="26"/>
          <w:rtl w:val="0"/>
        </w:rPr>
        <w:t xml:space="preserve">Thu thập và tiết lộ trái phép thông tin thuộc bí mật thương mại, thuế hoặc ngân hàng.</w:t>
      </w:r>
    </w:p>
    <w:p w:rsidR="00000000" w:rsidDel="00000000" w:rsidP="00000000" w:rsidRDefault="00000000" w:rsidRPr="00000000" w14:paraId="000001B9">
      <w:pPr>
        <w:numPr>
          <w:ilvl w:val="0"/>
          <w:numId w:val="14"/>
        </w:numPr>
        <w:spacing w:after="0" w:afterAutospacing="0" w:before="240" w:lineRule="auto"/>
        <w:ind w:left="720" w:hanging="360"/>
      </w:pPr>
      <w:r w:rsidDel="00000000" w:rsidR="00000000" w:rsidRPr="00000000">
        <w:rPr>
          <w:b w:val="1"/>
          <w:bCs w:val="1"/>
          <w:rtl w:val="0"/>
        </w:rPr>
        <w:t xml:space="preserve">Thu thập thông tin</w:t>
      </w:r>
      <w:r w:rsidDel="00000000" w:rsidR="00000000" w:rsidRPr="00000000">
        <w:rPr>
          <w:rtl w:val="0"/>
        </w:rPr>
        <w:t xml:space="preserve"> thuộc </w:t>
      </w:r>
      <w:r w:rsidDel="00000000" w:rsidR="00000000" w:rsidRPr="00000000">
        <w:rPr>
          <w:b w:val="1"/>
          <w:bCs w:val="1"/>
          <w:rtl w:val="0"/>
        </w:rPr>
        <w:t xml:space="preserve">bí mật thương mại, thuế hoặc ngân hàng</w:t>
      </w:r>
      <w:r w:rsidDel="00000000" w:rsidR="00000000" w:rsidRPr="00000000">
        <w:rPr>
          <w:rtl w:val="0"/>
        </w:rPr>
        <w:t xml:space="preserve"> bằng các phương pháp bất hợp pháp như:</w:t>
      </w:r>
    </w:p>
    <w:p w:rsidR="00000000" w:rsidDel="00000000" w:rsidP="00000000" w:rsidRDefault="00000000" w:rsidRPr="00000000" w14:paraId="000001BA">
      <w:pPr>
        <w:numPr>
          <w:ilvl w:val="1"/>
          <w:numId w:val="14"/>
        </w:numPr>
        <w:spacing w:after="0" w:afterAutospacing="0" w:before="0" w:beforeAutospacing="0" w:lineRule="auto"/>
        <w:ind w:left="1440" w:hanging="360"/>
      </w:pPr>
      <w:r w:rsidDel="00000000" w:rsidR="00000000" w:rsidRPr="00000000">
        <w:rPr>
          <w:b w:val="1"/>
          <w:bCs w:val="1"/>
          <w:rtl w:val="0"/>
        </w:rPr>
        <w:t xml:space="preserve">Đánh cắp tài liệu</w:t>
      </w:r>
      <w:r w:rsidDel="00000000" w:rsidR="00000000" w:rsidRPr="00000000">
        <w:rPr>
          <w:rtl w:val="0"/>
        </w:rPr>
        <w:t xml:space="preserve">,</w:t>
      </w:r>
    </w:p>
    <w:p w:rsidR="00000000" w:rsidDel="00000000" w:rsidP="00000000" w:rsidRDefault="00000000" w:rsidRPr="00000000" w14:paraId="000001BB">
      <w:pPr>
        <w:numPr>
          <w:ilvl w:val="1"/>
          <w:numId w:val="14"/>
        </w:numPr>
        <w:spacing w:after="0" w:afterAutospacing="0" w:before="0" w:beforeAutospacing="0" w:lineRule="auto"/>
        <w:ind w:left="1440" w:hanging="360"/>
      </w:pPr>
      <w:r w:rsidDel="00000000" w:rsidR="00000000" w:rsidRPr="00000000">
        <w:rPr>
          <w:b w:val="1"/>
          <w:bCs w:val="1"/>
          <w:rtl w:val="0"/>
        </w:rPr>
        <w:t xml:space="preserve">Hối lộ</w:t>
      </w:r>
      <w:r w:rsidDel="00000000" w:rsidR="00000000" w:rsidRPr="00000000">
        <w:rPr>
          <w:rtl w:val="0"/>
        </w:rPr>
        <w:t xml:space="preserve">,</w:t>
      </w:r>
    </w:p>
    <w:p w:rsidR="00000000" w:rsidDel="00000000" w:rsidP="00000000" w:rsidRDefault="00000000" w:rsidRPr="00000000" w14:paraId="000001BC">
      <w:pPr>
        <w:numPr>
          <w:ilvl w:val="1"/>
          <w:numId w:val="14"/>
        </w:numPr>
        <w:spacing w:after="0" w:afterAutospacing="0" w:before="0" w:beforeAutospacing="0" w:lineRule="auto"/>
        <w:ind w:left="1440" w:hanging="360"/>
      </w:pPr>
      <w:r w:rsidDel="00000000" w:rsidR="00000000" w:rsidRPr="00000000">
        <w:rPr>
          <w:b w:val="1"/>
          <w:bCs w:val="1"/>
          <w:rtl w:val="0"/>
        </w:rPr>
        <w:t xml:space="preserve">Đe dọa</w:t>
      </w:r>
      <w:r w:rsidDel="00000000" w:rsidR="00000000" w:rsidRPr="00000000">
        <w:rPr>
          <w:rtl w:val="0"/>
        </w:rPr>
        <w:t xml:space="preserve">,</w:t>
      </w:r>
    </w:p>
    <w:p w:rsidR="00000000" w:rsidDel="00000000" w:rsidP="00000000" w:rsidRDefault="00000000" w:rsidRPr="00000000" w14:paraId="000001BD">
      <w:pPr>
        <w:numPr>
          <w:ilvl w:val="1"/>
          <w:numId w:val="14"/>
        </w:numPr>
        <w:spacing w:after="0" w:afterAutospacing="0" w:before="0" w:beforeAutospacing="0" w:lineRule="auto"/>
        <w:ind w:left="1440" w:hanging="360"/>
      </w:pPr>
      <w:r w:rsidDel="00000000" w:rsidR="00000000" w:rsidRPr="00000000">
        <w:rPr>
          <w:b w:val="1"/>
          <w:bCs w:val="1"/>
          <w:rtl w:val="0"/>
        </w:rPr>
        <w:t xml:space="preserve">Hoặc các phương thức bất hợp pháp khác</w:t>
      </w:r>
      <w:r w:rsidDel="00000000" w:rsidR="00000000" w:rsidRPr="00000000">
        <w:rPr>
          <w:rtl w:val="0"/>
        </w:rPr>
        <w:t xml:space="preserve">.</w:t>
      </w:r>
    </w:p>
    <w:p w:rsidR="00000000" w:rsidDel="00000000" w:rsidP="00000000" w:rsidRDefault="00000000" w:rsidRPr="00000000" w14:paraId="000001BE">
      <w:pPr>
        <w:numPr>
          <w:ilvl w:val="0"/>
          <w:numId w:val="14"/>
        </w:numPr>
        <w:spacing w:after="0" w:afterAutospacing="0" w:before="0" w:beforeAutospacing="0" w:lineRule="auto"/>
        <w:ind w:left="720" w:hanging="360"/>
      </w:pPr>
      <w:r w:rsidDel="00000000" w:rsidR="00000000" w:rsidRPr="00000000">
        <w:rPr>
          <w:b w:val="1"/>
          <w:bCs w:val="1"/>
          <w:rtl w:val="0"/>
        </w:rPr>
        <w:t xml:space="preserve">Tiết lộ hoặc sử dụng trái phép thông tin</w:t>
      </w:r>
      <w:r w:rsidDel="00000000" w:rsidR="00000000" w:rsidRPr="00000000">
        <w:rPr>
          <w:rtl w:val="0"/>
        </w:rPr>
        <w:t xml:space="preserve"> thuộc </w:t>
      </w:r>
      <w:r w:rsidDel="00000000" w:rsidR="00000000" w:rsidRPr="00000000">
        <w:rPr>
          <w:b w:val="1"/>
          <w:bCs w:val="1"/>
          <w:rtl w:val="0"/>
        </w:rPr>
        <w:t xml:space="preserve">bí mật thương mại, thuế hoặc ngân hàng</w:t>
      </w:r>
      <w:r w:rsidDel="00000000" w:rsidR="00000000" w:rsidRPr="00000000">
        <w:rPr>
          <w:rtl w:val="0"/>
        </w:rPr>
        <w:t xml:space="preserve"> </w:t>
      </w:r>
      <w:r w:rsidDel="00000000" w:rsidR="00000000" w:rsidRPr="00000000">
        <w:rPr>
          <w:b w:val="1"/>
          <w:bCs w:val="1"/>
          <w:rtl w:val="0"/>
        </w:rPr>
        <w:t xml:space="preserve">mà không có sự đồng ý của chủ sở hữu</w:t>
      </w:r>
      <w:r w:rsidDel="00000000" w:rsidR="00000000" w:rsidRPr="00000000">
        <w:rPr>
          <w:rtl w:val="0"/>
        </w:rPr>
        <w:t xml:space="preserve">, bởi:</w:t>
        <w:br w:type="textWrapping"/>
      </w:r>
    </w:p>
    <w:p w:rsidR="00000000" w:rsidDel="00000000" w:rsidP="00000000" w:rsidRDefault="00000000" w:rsidRPr="00000000" w14:paraId="000001BF">
      <w:pPr>
        <w:numPr>
          <w:ilvl w:val="1"/>
          <w:numId w:val="14"/>
        </w:numPr>
        <w:spacing w:after="0" w:afterAutospacing="0" w:before="0" w:beforeAutospacing="0" w:lineRule="auto"/>
        <w:ind w:left="1440" w:hanging="360"/>
      </w:pPr>
      <w:r w:rsidDel="00000000" w:rsidR="00000000" w:rsidRPr="00000000">
        <w:rPr>
          <w:b w:val="1"/>
          <w:bCs w:val="1"/>
          <w:rtl w:val="0"/>
        </w:rPr>
        <w:t xml:space="preserve">Người được giao trách nhiệm bảo mật thông tin</w:t>
      </w:r>
      <w:r w:rsidDel="00000000" w:rsidR="00000000" w:rsidRPr="00000000">
        <w:rPr>
          <w:rtl w:val="0"/>
        </w:rPr>
        <w:t xml:space="preserve">, hoặc</w:t>
      </w:r>
    </w:p>
    <w:p w:rsidR="00000000" w:rsidDel="00000000" w:rsidP="00000000" w:rsidRDefault="00000000" w:rsidRPr="00000000" w14:paraId="000001C0">
      <w:pPr>
        <w:numPr>
          <w:ilvl w:val="1"/>
          <w:numId w:val="14"/>
        </w:numPr>
        <w:spacing w:after="240" w:before="0" w:beforeAutospacing="0" w:lineRule="auto"/>
        <w:ind w:left="1440" w:hanging="360"/>
      </w:pPr>
      <w:r w:rsidDel="00000000" w:rsidR="00000000" w:rsidRPr="00000000">
        <w:rPr>
          <w:b w:val="1"/>
          <w:bCs w:val="1"/>
          <w:rtl w:val="0"/>
        </w:rPr>
        <w:t xml:space="preserve">Người biết được thông tin này trong quá trình công tác hoặc làm việc</w:t>
      </w:r>
      <w:r w:rsidDel="00000000" w:rsidR="00000000" w:rsidRPr="00000000">
        <w:rPr>
          <w:rtl w:val="0"/>
        </w:rPr>
        <w:t xml:space="preserve">.</w:t>
      </w:r>
    </w:p>
    <w:p w:rsidR="00000000" w:rsidDel="00000000" w:rsidP="00000000" w:rsidRDefault="00000000" w:rsidRPr="00000000" w14:paraId="000001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31jpy2twhqf9" w:id="100"/>
      <w:bookmarkEnd w:id="100"/>
      <w:r w:rsidDel="00000000" w:rsidR="00000000" w:rsidRPr="00000000">
        <w:rPr>
          <w:b w:val="1"/>
          <w:bCs w:val="1"/>
          <w:sz w:val="34"/>
          <w:szCs w:val="34"/>
          <w:rtl w:val="0"/>
        </w:rPr>
        <w:t xml:space="preserve">Bộ luật Liên bang Nga về vi phạm hành chính</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fsk4uga8tpl1" w:id="101"/>
      <w:bookmarkEnd w:id="101"/>
      <w:r w:rsidDel="00000000" w:rsidR="00000000" w:rsidRPr="00000000">
        <w:rPr>
          <w:b w:val="1"/>
          <w:bCs w:val="1"/>
          <w:color w:val="000000"/>
          <w:sz w:val="26"/>
          <w:szCs w:val="26"/>
          <w:rtl w:val="0"/>
        </w:rPr>
        <w:t xml:space="preserve">Chương 13</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gzjls1sxkdp" w:id="102"/>
      <w:bookmarkEnd w:id="102"/>
      <w:r w:rsidDel="00000000" w:rsidR="00000000" w:rsidRPr="00000000">
        <w:rPr>
          <w:b w:val="1"/>
          <w:bCs w:val="1"/>
          <w:color w:val="000000"/>
          <w:sz w:val="26"/>
          <w:szCs w:val="26"/>
          <w:rtl w:val="0"/>
        </w:rPr>
        <w:t xml:space="preserve">Vi phạm hành chính trong lĩnh vực viễn thông và thông tin</w:t>
      </w:r>
    </w:p>
    <w:p w:rsidR="00000000" w:rsidDel="00000000" w:rsidP="00000000" w:rsidRDefault="00000000" w:rsidRPr="00000000" w14:paraId="000001C5">
      <w:pPr>
        <w:numPr>
          <w:ilvl w:val="0"/>
          <w:numId w:val="39"/>
        </w:numPr>
        <w:spacing w:after="0" w:afterAutospacing="0" w:before="240" w:lineRule="auto"/>
        <w:ind w:left="720" w:hanging="360"/>
      </w:pPr>
      <w:r w:rsidDel="00000000" w:rsidR="00000000" w:rsidRPr="00000000">
        <w:rPr>
          <w:b w:val="1"/>
          <w:bCs w:val="1"/>
          <w:rtl w:val="0"/>
        </w:rPr>
        <w:t xml:space="preserve">Điều 13.11</w:t>
      </w:r>
      <w:r w:rsidDel="00000000" w:rsidR="00000000" w:rsidRPr="00000000">
        <w:rPr>
          <w:rtl w:val="0"/>
        </w:rPr>
        <w:t xml:space="preserve"> – Vi phạm quy định pháp luật về </w:t>
      </w:r>
      <w:r w:rsidDel="00000000" w:rsidR="00000000" w:rsidRPr="00000000">
        <w:rPr>
          <w:b w:val="1"/>
          <w:bCs w:val="1"/>
          <w:rtl w:val="0"/>
        </w:rPr>
        <w:t xml:space="preserve">thu thập, lưu trữ, sử dụng hoặc phát tán thông tin cá nhân của công dân</w:t>
      </w:r>
      <w:r w:rsidDel="00000000" w:rsidR="00000000" w:rsidRPr="00000000">
        <w:rPr>
          <w:rtl w:val="0"/>
        </w:rPr>
        <w:t xml:space="preserve"> (</w:t>
      </w:r>
      <w:r w:rsidDel="00000000" w:rsidR="00000000" w:rsidRPr="00000000">
        <w:rPr>
          <w:i w:val="1"/>
          <w:iCs w:val="1"/>
          <w:rtl w:val="0"/>
        </w:rPr>
        <w:t xml:space="preserve">dữ liệu cá nhân</w:t>
      </w:r>
      <w:r w:rsidDel="00000000" w:rsidR="00000000" w:rsidRPr="00000000">
        <w:rPr>
          <w:rtl w:val="0"/>
        </w:rPr>
        <w:t xml:space="preserve">).</w:t>
        <w:br w:type="textWrapping"/>
      </w:r>
    </w:p>
    <w:p w:rsidR="00000000" w:rsidDel="00000000" w:rsidP="00000000" w:rsidRDefault="00000000" w:rsidRPr="00000000" w14:paraId="000001C6">
      <w:pPr>
        <w:numPr>
          <w:ilvl w:val="0"/>
          <w:numId w:val="39"/>
        </w:numPr>
        <w:spacing w:after="0" w:afterAutospacing="0" w:before="0" w:beforeAutospacing="0" w:lineRule="auto"/>
        <w:ind w:left="720" w:hanging="360"/>
      </w:pPr>
      <w:r w:rsidDel="00000000" w:rsidR="00000000" w:rsidRPr="00000000">
        <w:rPr>
          <w:b w:val="1"/>
          <w:bCs w:val="1"/>
          <w:rtl w:val="0"/>
        </w:rPr>
        <w:t xml:space="preserve">Điều 13.12</w:t>
      </w:r>
      <w:r w:rsidDel="00000000" w:rsidR="00000000" w:rsidRPr="00000000">
        <w:rPr>
          <w:rtl w:val="0"/>
        </w:rPr>
        <w:t xml:space="preserve"> – Vi phạm quy tắc </w:t>
      </w:r>
      <w:r w:rsidDel="00000000" w:rsidR="00000000" w:rsidRPr="00000000">
        <w:rPr>
          <w:b w:val="1"/>
          <w:bCs w:val="1"/>
          <w:rtl w:val="0"/>
        </w:rPr>
        <w:t xml:space="preserve">bảo vệ thông tin</w:t>
      </w:r>
      <w:r w:rsidDel="00000000" w:rsidR="00000000" w:rsidRPr="00000000">
        <w:rPr>
          <w:rtl w:val="0"/>
        </w:rPr>
        <w:t xml:space="preserve">.</w:t>
        <w:br w:type="textWrapping"/>
      </w:r>
    </w:p>
    <w:p w:rsidR="00000000" w:rsidDel="00000000" w:rsidP="00000000" w:rsidRDefault="00000000" w:rsidRPr="00000000" w14:paraId="000001C7">
      <w:pPr>
        <w:numPr>
          <w:ilvl w:val="0"/>
          <w:numId w:val="39"/>
        </w:numPr>
        <w:spacing w:after="0" w:afterAutospacing="0" w:before="0" w:beforeAutospacing="0" w:lineRule="auto"/>
        <w:ind w:left="720" w:hanging="360"/>
      </w:pPr>
      <w:r w:rsidDel="00000000" w:rsidR="00000000" w:rsidRPr="00000000">
        <w:rPr>
          <w:b w:val="1"/>
          <w:bCs w:val="1"/>
          <w:rtl w:val="0"/>
        </w:rPr>
        <w:t xml:space="preserve">Điều 13.13</w:t>
      </w:r>
      <w:r w:rsidDel="00000000" w:rsidR="00000000" w:rsidRPr="00000000">
        <w:rPr>
          <w:rtl w:val="0"/>
        </w:rPr>
        <w:t xml:space="preserve"> – Hoạt động bất hợp pháp trong </w:t>
      </w:r>
      <w:r w:rsidDel="00000000" w:rsidR="00000000" w:rsidRPr="00000000">
        <w:rPr>
          <w:b w:val="1"/>
          <w:bCs w:val="1"/>
          <w:rtl w:val="0"/>
        </w:rPr>
        <w:t xml:space="preserve">lĩnh vực bảo vệ thông tin</w:t>
      </w:r>
      <w:r w:rsidDel="00000000" w:rsidR="00000000" w:rsidRPr="00000000">
        <w:rPr>
          <w:rtl w:val="0"/>
        </w:rPr>
        <w:t xml:space="preserve">.</w:t>
        <w:br w:type="textWrapping"/>
      </w:r>
    </w:p>
    <w:p w:rsidR="00000000" w:rsidDel="00000000" w:rsidP="00000000" w:rsidRDefault="00000000" w:rsidRPr="00000000" w14:paraId="000001C8">
      <w:pPr>
        <w:numPr>
          <w:ilvl w:val="0"/>
          <w:numId w:val="39"/>
        </w:numPr>
        <w:spacing w:after="240" w:before="0" w:beforeAutospacing="0" w:lineRule="auto"/>
        <w:ind w:left="720" w:hanging="360"/>
      </w:pPr>
      <w:r w:rsidDel="00000000" w:rsidR="00000000" w:rsidRPr="00000000">
        <w:rPr>
          <w:b w:val="1"/>
          <w:bCs w:val="1"/>
          <w:rtl w:val="0"/>
        </w:rPr>
        <w:t xml:space="preserve">Điều 13.14</w:t>
      </w:r>
      <w:r w:rsidDel="00000000" w:rsidR="00000000" w:rsidRPr="00000000">
        <w:rPr>
          <w:rtl w:val="0"/>
        </w:rPr>
        <w:t xml:space="preserve"> – </w:t>
      </w:r>
      <w:r w:rsidDel="00000000" w:rsidR="00000000" w:rsidRPr="00000000">
        <w:rPr>
          <w:b w:val="1"/>
          <w:bCs w:val="1"/>
          <w:rtl w:val="0"/>
        </w:rPr>
        <w:t xml:space="preserve">Tiết lộ thông tin có hạn chế quyền truy cập</w:t>
      </w:r>
      <w:r w:rsidDel="00000000" w:rsidR="00000000" w:rsidRPr="00000000">
        <w:rPr>
          <w:rtl w:val="0"/>
        </w:rPr>
        <w:t xml:space="preserve">.</w:t>
        <w:br w:type="textWrapping"/>
      </w:r>
    </w:p>
    <w:p w:rsidR="00000000" w:rsidDel="00000000" w:rsidP="00000000" w:rsidRDefault="00000000" w:rsidRPr="00000000" w14:paraId="00000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l45cvycjfv2f" w:id="103"/>
      <w:bookmarkEnd w:id="103"/>
      <w:r w:rsidDel="00000000" w:rsidR="00000000" w:rsidRPr="00000000">
        <w:rPr>
          <w:b w:val="1"/>
          <w:bCs w:val="1"/>
          <w:sz w:val="34"/>
          <w:szCs w:val="34"/>
          <w:rtl w:val="0"/>
        </w:rPr>
        <w:t xml:space="preserve">Luật liên bang về bảo vệ thông tin</w:t>
      </w:r>
    </w:p>
    <w:p w:rsidR="00000000" w:rsidDel="00000000" w:rsidP="00000000" w:rsidRDefault="00000000" w:rsidRPr="00000000" w14:paraId="000001CB">
      <w:pPr>
        <w:numPr>
          <w:ilvl w:val="0"/>
          <w:numId w:val="2"/>
        </w:numPr>
        <w:spacing w:after="0" w:afterAutospacing="0" w:before="240" w:lineRule="auto"/>
        <w:ind w:left="720" w:hanging="360"/>
      </w:pPr>
      <w:r w:rsidDel="00000000" w:rsidR="00000000" w:rsidRPr="00000000">
        <w:rPr>
          <w:b w:val="1"/>
          <w:bCs w:val="1"/>
          <w:rtl w:val="0"/>
        </w:rPr>
        <w:t xml:space="preserve">Luật Liên bang Nga số 5485-1 ngày 21.07.1993</w:t>
      </w:r>
      <w:r w:rsidDel="00000000" w:rsidR="00000000" w:rsidRPr="00000000">
        <w:rPr>
          <w:rtl w:val="0"/>
        </w:rPr>
        <w:t xml:space="preserve"> – </w:t>
      </w:r>
      <w:r w:rsidDel="00000000" w:rsidR="00000000" w:rsidRPr="00000000">
        <w:rPr>
          <w:i w:val="1"/>
          <w:iCs w:val="1"/>
          <w:rtl w:val="0"/>
        </w:rPr>
        <w:t xml:space="preserve">"Về bí mật nhà nước"</w:t>
      </w:r>
      <w:r w:rsidDel="00000000" w:rsidR="00000000" w:rsidRPr="00000000">
        <w:rPr>
          <w:rtl w:val="0"/>
        </w:rPr>
        <w:t xml:space="preserve">.</w:t>
      </w:r>
    </w:p>
    <w:p w:rsidR="00000000" w:rsidDel="00000000" w:rsidP="00000000" w:rsidRDefault="00000000" w:rsidRPr="00000000" w14:paraId="000001CC">
      <w:pPr>
        <w:numPr>
          <w:ilvl w:val="0"/>
          <w:numId w:val="2"/>
        </w:numPr>
        <w:spacing w:after="0" w:afterAutospacing="0" w:before="0" w:beforeAutospacing="0" w:lineRule="auto"/>
        <w:ind w:left="720" w:hanging="360"/>
      </w:pPr>
      <w:r w:rsidDel="00000000" w:rsidR="00000000" w:rsidRPr="00000000">
        <w:rPr>
          <w:b w:val="1"/>
          <w:bCs w:val="1"/>
          <w:rtl w:val="0"/>
        </w:rPr>
        <w:t xml:space="preserve">Luật Liên bang Nga số 98-ФЗ ngày 29.07.2004</w:t>
      </w:r>
      <w:r w:rsidDel="00000000" w:rsidR="00000000" w:rsidRPr="00000000">
        <w:rPr>
          <w:rtl w:val="0"/>
        </w:rPr>
        <w:t xml:space="preserve"> – </w:t>
      </w:r>
      <w:r w:rsidDel="00000000" w:rsidR="00000000" w:rsidRPr="00000000">
        <w:rPr>
          <w:i w:val="1"/>
          <w:iCs w:val="1"/>
          <w:rtl w:val="0"/>
        </w:rPr>
        <w:t xml:space="preserve">"Về bí mật thương mại"</w:t>
      </w:r>
      <w:r w:rsidDel="00000000" w:rsidR="00000000" w:rsidRPr="00000000">
        <w:rPr>
          <w:rtl w:val="0"/>
        </w:rPr>
        <w:t xml:space="preserve">.</w:t>
      </w:r>
    </w:p>
    <w:p w:rsidR="00000000" w:rsidDel="00000000" w:rsidP="00000000" w:rsidRDefault="00000000" w:rsidRPr="00000000" w14:paraId="000001CD">
      <w:pPr>
        <w:numPr>
          <w:ilvl w:val="0"/>
          <w:numId w:val="2"/>
        </w:numPr>
        <w:spacing w:after="0" w:afterAutospacing="0" w:before="0" w:beforeAutospacing="0" w:lineRule="auto"/>
        <w:ind w:left="720" w:hanging="360"/>
      </w:pPr>
      <w:r w:rsidDel="00000000" w:rsidR="00000000" w:rsidRPr="00000000">
        <w:rPr>
          <w:b w:val="1"/>
          <w:bCs w:val="1"/>
          <w:rtl w:val="0"/>
        </w:rPr>
        <w:t xml:space="preserve">Luật Liên bang Nga số 149-ФЗ ngày 27.07.2006</w:t>
      </w:r>
      <w:r w:rsidDel="00000000" w:rsidR="00000000" w:rsidRPr="00000000">
        <w:rPr>
          <w:rtl w:val="0"/>
        </w:rPr>
        <w:t xml:space="preserve"> – </w:t>
      </w:r>
      <w:r w:rsidDel="00000000" w:rsidR="00000000" w:rsidRPr="00000000">
        <w:rPr>
          <w:i w:val="1"/>
          <w:iCs w:val="1"/>
          <w:rtl w:val="0"/>
        </w:rPr>
        <w:t xml:space="preserve">"Về thông tin, công nghệ thông tin và bảo vệ thông tin"</w:t>
      </w:r>
      <w:r w:rsidDel="00000000" w:rsidR="00000000" w:rsidRPr="00000000">
        <w:rPr>
          <w:rtl w:val="0"/>
        </w:rPr>
        <w:t xml:space="preserve">.</w:t>
      </w:r>
    </w:p>
    <w:p w:rsidR="00000000" w:rsidDel="00000000" w:rsidP="00000000" w:rsidRDefault="00000000" w:rsidRPr="00000000" w14:paraId="000001CE">
      <w:pPr>
        <w:numPr>
          <w:ilvl w:val="0"/>
          <w:numId w:val="2"/>
        </w:numPr>
        <w:spacing w:after="0" w:afterAutospacing="0" w:before="0" w:beforeAutospacing="0" w:lineRule="auto"/>
        <w:ind w:left="720" w:hanging="360"/>
      </w:pPr>
      <w:r w:rsidDel="00000000" w:rsidR="00000000" w:rsidRPr="00000000">
        <w:rPr>
          <w:b w:val="1"/>
          <w:bCs w:val="1"/>
          <w:rtl w:val="0"/>
        </w:rPr>
        <w:t xml:space="preserve">Luật Liên bang Nga số 152-ФЗ ngày 26.07.2006</w:t>
      </w:r>
      <w:r w:rsidDel="00000000" w:rsidR="00000000" w:rsidRPr="00000000">
        <w:rPr>
          <w:rtl w:val="0"/>
        </w:rPr>
        <w:t xml:space="preserve"> – </w:t>
      </w:r>
      <w:r w:rsidDel="00000000" w:rsidR="00000000" w:rsidRPr="00000000">
        <w:rPr>
          <w:i w:val="1"/>
          <w:iCs w:val="1"/>
          <w:rtl w:val="0"/>
        </w:rPr>
        <w:t xml:space="preserve">"Về dữ liệu cá nhân"</w:t>
      </w:r>
      <w:r w:rsidDel="00000000" w:rsidR="00000000" w:rsidRPr="00000000">
        <w:rPr>
          <w:rtl w:val="0"/>
        </w:rPr>
        <w:t xml:space="preserve">.</w:t>
      </w:r>
    </w:p>
    <w:p w:rsidR="00000000" w:rsidDel="00000000" w:rsidP="00000000" w:rsidRDefault="00000000" w:rsidRPr="00000000" w14:paraId="000001CF">
      <w:pPr>
        <w:numPr>
          <w:ilvl w:val="0"/>
          <w:numId w:val="2"/>
        </w:numPr>
        <w:spacing w:after="0" w:afterAutospacing="0" w:before="0" w:beforeAutospacing="0" w:lineRule="auto"/>
        <w:ind w:left="720" w:hanging="360"/>
      </w:pPr>
      <w:r w:rsidDel="00000000" w:rsidR="00000000" w:rsidRPr="00000000">
        <w:rPr>
          <w:b w:val="1"/>
          <w:bCs w:val="1"/>
          <w:rtl w:val="0"/>
        </w:rPr>
        <w:t xml:space="preserve">Luật Liên bang Nga số 8-ФЗ ngày 09.02.2009</w:t>
      </w:r>
      <w:r w:rsidDel="00000000" w:rsidR="00000000" w:rsidRPr="00000000">
        <w:rPr>
          <w:rtl w:val="0"/>
        </w:rPr>
        <w:t xml:space="preserve"> – </w:t>
      </w:r>
      <w:r w:rsidDel="00000000" w:rsidR="00000000" w:rsidRPr="00000000">
        <w:rPr>
          <w:i w:val="1"/>
          <w:iCs w:val="1"/>
          <w:rtl w:val="0"/>
        </w:rPr>
        <w:t xml:space="preserve">"Về đảm bảo quyền tiếp cận thông tin về hoạt động của các cơ quan nhà nước và chính quyền địa phương"</w:t>
      </w:r>
      <w:r w:rsidDel="00000000" w:rsidR="00000000" w:rsidRPr="00000000">
        <w:rPr>
          <w:rtl w:val="0"/>
        </w:rPr>
        <w:t xml:space="preserve">.</w:t>
      </w:r>
    </w:p>
    <w:p w:rsidR="00000000" w:rsidDel="00000000" w:rsidP="00000000" w:rsidRDefault="00000000" w:rsidRPr="00000000" w14:paraId="000001D0">
      <w:pPr>
        <w:numPr>
          <w:ilvl w:val="0"/>
          <w:numId w:val="2"/>
        </w:numPr>
        <w:spacing w:after="0" w:afterAutospacing="0" w:before="0" w:beforeAutospacing="0" w:lineRule="auto"/>
        <w:ind w:left="720" w:hanging="360"/>
      </w:pPr>
      <w:r w:rsidDel="00000000" w:rsidR="00000000" w:rsidRPr="00000000">
        <w:rPr>
          <w:b w:val="1"/>
          <w:bCs w:val="1"/>
          <w:rtl w:val="0"/>
        </w:rPr>
        <w:t xml:space="preserve">Luật Liên bang Nga số 390-ФЗ ngày 28.12.2010</w:t>
      </w:r>
      <w:r w:rsidDel="00000000" w:rsidR="00000000" w:rsidRPr="00000000">
        <w:rPr>
          <w:rtl w:val="0"/>
        </w:rPr>
        <w:t xml:space="preserve"> – </w:t>
      </w:r>
      <w:r w:rsidDel="00000000" w:rsidR="00000000" w:rsidRPr="00000000">
        <w:rPr>
          <w:i w:val="1"/>
          <w:iCs w:val="1"/>
          <w:rtl w:val="0"/>
        </w:rPr>
        <w:t xml:space="preserve">"Về an ninh"</w:t>
      </w:r>
      <w:r w:rsidDel="00000000" w:rsidR="00000000" w:rsidRPr="00000000">
        <w:rPr>
          <w:rtl w:val="0"/>
        </w:rPr>
        <w:t xml:space="preserve">.</w:t>
      </w:r>
    </w:p>
    <w:p w:rsidR="00000000" w:rsidDel="00000000" w:rsidP="00000000" w:rsidRDefault="00000000" w:rsidRPr="00000000" w14:paraId="000001D1">
      <w:pPr>
        <w:numPr>
          <w:ilvl w:val="0"/>
          <w:numId w:val="2"/>
        </w:numPr>
        <w:spacing w:after="0" w:afterAutospacing="0" w:before="0" w:beforeAutospacing="0" w:lineRule="auto"/>
        <w:ind w:left="720" w:hanging="360"/>
      </w:pPr>
      <w:r w:rsidDel="00000000" w:rsidR="00000000" w:rsidRPr="00000000">
        <w:rPr>
          <w:b w:val="1"/>
          <w:bCs w:val="1"/>
          <w:rtl w:val="0"/>
        </w:rPr>
        <w:t xml:space="preserve">Luật Liên bang Nga số 63-ФЗ ngày 06.04.2011</w:t>
      </w:r>
      <w:r w:rsidDel="00000000" w:rsidR="00000000" w:rsidRPr="00000000">
        <w:rPr>
          <w:rtl w:val="0"/>
        </w:rPr>
        <w:t xml:space="preserve"> – </w:t>
      </w:r>
      <w:r w:rsidDel="00000000" w:rsidR="00000000" w:rsidRPr="00000000">
        <w:rPr>
          <w:i w:val="1"/>
          <w:iCs w:val="1"/>
          <w:rtl w:val="0"/>
        </w:rPr>
        <w:t xml:space="preserve">"Về chữ ký điện tử"</w:t>
      </w:r>
      <w:r w:rsidDel="00000000" w:rsidR="00000000" w:rsidRPr="00000000">
        <w:rPr>
          <w:rtl w:val="0"/>
        </w:rPr>
        <w:t xml:space="preserve">.</w:t>
      </w:r>
    </w:p>
    <w:p w:rsidR="00000000" w:rsidDel="00000000" w:rsidP="00000000" w:rsidRDefault="00000000" w:rsidRPr="00000000" w14:paraId="000001D2">
      <w:pPr>
        <w:numPr>
          <w:ilvl w:val="0"/>
          <w:numId w:val="2"/>
        </w:numPr>
        <w:spacing w:after="240" w:before="0" w:beforeAutospacing="0" w:lineRule="auto"/>
        <w:ind w:left="720" w:hanging="360"/>
      </w:pPr>
      <w:r w:rsidDel="00000000" w:rsidR="00000000" w:rsidRPr="00000000">
        <w:rPr>
          <w:b w:val="1"/>
          <w:bCs w:val="1"/>
          <w:rtl w:val="0"/>
        </w:rPr>
        <w:t xml:space="preserve">Luật Liên bang Nga số 99-ФЗ ngày 04.05.2011</w:t>
      </w:r>
      <w:r w:rsidDel="00000000" w:rsidR="00000000" w:rsidRPr="00000000">
        <w:rPr>
          <w:rtl w:val="0"/>
        </w:rPr>
        <w:t xml:space="preserve"> – </w:t>
      </w:r>
      <w:r w:rsidDel="00000000" w:rsidR="00000000" w:rsidRPr="00000000">
        <w:rPr>
          <w:i w:val="1"/>
          <w:iCs w:val="1"/>
          <w:rtl w:val="0"/>
        </w:rPr>
        <w:t xml:space="preserve">"Về cấp phép một số loại hình hoạt động"</w:t>
      </w:r>
      <w:r w:rsidDel="00000000" w:rsidR="00000000" w:rsidRPr="00000000">
        <w:rPr>
          <w:rtl w:val="0"/>
        </w:rPr>
        <w:t xml:space="preserve">.</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c2g2zgqr23pg" w:id="104"/>
      <w:bookmarkEnd w:id="104"/>
      <w:r w:rsidDel="00000000" w:rsidR="00000000" w:rsidRPr="00000000">
        <w:rPr>
          <w:b w:val="1"/>
          <w:bCs w:val="1"/>
          <w:sz w:val="34"/>
          <w:szCs w:val="34"/>
          <w:rtl w:val="0"/>
        </w:rPr>
        <w:t xml:space="preserve">Sắc lệnh và chỉ thị của Tổng thống Liên bang Nga về bảo vệ thông tin</w:t>
      </w:r>
    </w:p>
    <w:p w:rsidR="00000000" w:rsidDel="00000000" w:rsidP="00000000" w:rsidRDefault="00000000" w:rsidRPr="00000000" w14:paraId="000001D5">
      <w:pPr>
        <w:numPr>
          <w:ilvl w:val="0"/>
          <w:numId w:val="21"/>
        </w:numPr>
        <w:spacing w:after="0" w:afterAutospacing="0" w:before="240" w:lineRule="auto"/>
        <w:ind w:left="720" w:hanging="360"/>
      </w:pPr>
      <w:r w:rsidDel="00000000" w:rsidR="00000000" w:rsidRPr="00000000">
        <w:rPr>
          <w:b w:val="1"/>
          <w:bCs w:val="1"/>
          <w:rtl w:val="0"/>
        </w:rPr>
        <w:t xml:space="preserve">Sắc lệnh của Tổng thống Liên bang Nga số 1085 ngày 16.08.2004</w:t>
      </w:r>
      <w:r w:rsidDel="00000000" w:rsidR="00000000" w:rsidRPr="00000000">
        <w:rPr>
          <w:rtl w:val="0"/>
        </w:rPr>
        <w:t xml:space="preserve"> – </w:t>
      </w:r>
      <w:r w:rsidDel="00000000" w:rsidR="00000000" w:rsidRPr="00000000">
        <w:rPr>
          <w:i w:val="1"/>
          <w:iCs w:val="1"/>
          <w:rtl w:val="0"/>
        </w:rPr>
        <w:t xml:space="preserve">"Về các vấn đề của Cơ quan Liên bang về Kiểm soát Kỹ thuật và Xuất khẩu"</w:t>
      </w:r>
      <w:r w:rsidDel="00000000" w:rsidR="00000000" w:rsidRPr="00000000">
        <w:rPr>
          <w:rtl w:val="0"/>
        </w:rPr>
        <w:t xml:space="preserve">. </w:t>
      </w:r>
      <w:r w:rsidDel="00000000" w:rsidR="00000000" w:rsidRPr="00000000">
        <w:rPr>
          <w:b w:val="1"/>
          <w:bCs w:val="1"/>
          <w:rtl w:val="0"/>
        </w:rPr>
        <w:t xml:space="preserve">Quy chế về Cơ quan Liên bang về Kiểm soát Kỹ thuật và Xuất khẩu</w:t>
      </w:r>
      <w:r w:rsidDel="00000000" w:rsidR="00000000" w:rsidRPr="00000000">
        <w:rPr>
          <w:rtl w:val="0"/>
        </w:rPr>
        <w:t xml:space="preserve">.</w:t>
        <w:br w:type="textWrapping"/>
      </w:r>
    </w:p>
    <w:p w:rsidR="00000000" w:rsidDel="00000000" w:rsidP="00000000" w:rsidRDefault="00000000" w:rsidRPr="00000000" w14:paraId="000001D6">
      <w:pPr>
        <w:numPr>
          <w:ilvl w:val="0"/>
          <w:numId w:val="21"/>
        </w:numPr>
        <w:spacing w:after="0" w:afterAutospacing="0" w:before="0" w:beforeAutospacing="0" w:lineRule="auto"/>
        <w:ind w:left="720" w:hanging="360"/>
      </w:pPr>
      <w:r w:rsidDel="00000000" w:rsidR="00000000" w:rsidRPr="00000000">
        <w:rPr>
          <w:b w:val="1"/>
          <w:bCs w:val="1"/>
          <w:rtl w:val="0"/>
        </w:rPr>
        <w:t xml:space="preserve">Sắc lệnh của Tổng thống Liên bang Nga số 1203 ngày 30.11.1995</w:t>
      </w:r>
      <w:r w:rsidDel="00000000" w:rsidR="00000000" w:rsidRPr="00000000">
        <w:rPr>
          <w:rtl w:val="0"/>
        </w:rPr>
        <w:t xml:space="preserve"> – </w:t>
      </w:r>
      <w:r w:rsidDel="00000000" w:rsidR="00000000" w:rsidRPr="00000000">
        <w:rPr>
          <w:i w:val="1"/>
          <w:iCs w:val="1"/>
          <w:rtl w:val="0"/>
        </w:rPr>
        <w:t xml:space="preserve">"Về việc phê duyệt danh mục thông tin được phân loại là bí mật nhà nước"</w:t>
      </w:r>
      <w:r w:rsidDel="00000000" w:rsidR="00000000" w:rsidRPr="00000000">
        <w:rPr>
          <w:rtl w:val="0"/>
        </w:rPr>
        <w:t xml:space="preserve">.</w:t>
        <w:br w:type="textWrapping"/>
        <w:t xml:space="preserve"> </w:t>
      </w:r>
      <w:r w:rsidDel="00000000" w:rsidR="00000000" w:rsidRPr="00000000">
        <w:rPr>
          <w:i w:val="1"/>
          <w:iCs w:val="1"/>
          <w:rtl w:val="0"/>
        </w:rPr>
        <w:t xml:space="preserve">(Sắc lệnh này đã được sửa đổi và bổ sung qua nhiều năm với các nghị định kèm theo).</w:t>
        <w:br w:type="textWrapping"/>
      </w:r>
    </w:p>
    <w:p w:rsidR="00000000" w:rsidDel="00000000" w:rsidP="00000000" w:rsidRDefault="00000000" w:rsidRPr="00000000" w14:paraId="000001D7">
      <w:pPr>
        <w:numPr>
          <w:ilvl w:val="0"/>
          <w:numId w:val="21"/>
        </w:numPr>
        <w:spacing w:after="0" w:afterAutospacing="0" w:before="0" w:beforeAutospacing="0" w:lineRule="auto"/>
        <w:ind w:left="720" w:hanging="360"/>
      </w:pPr>
      <w:r w:rsidDel="00000000" w:rsidR="00000000" w:rsidRPr="00000000">
        <w:rPr>
          <w:b w:val="1"/>
          <w:bCs w:val="1"/>
          <w:rtl w:val="0"/>
        </w:rPr>
        <w:t xml:space="preserve">Sắc lệnh của Tổng thống Liên bang Nga số 188 ngày 06.03.1997</w:t>
      </w:r>
      <w:r w:rsidDel="00000000" w:rsidR="00000000" w:rsidRPr="00000000">
        <w:rPr>
          <w:rtl w:val="0"/>
        </w:rPr>
        <w:t xml:space="preserve"> – </w:t>
      </w:r>
      <w:r w:rsidDel="00000000" w:rsidR="00000000" w:rsidRPr="00000000">
        <w:rPr>
          <w:i w:val="1"/>
          <w:iCs w:val="1"/>
          <w:rtl w:val="0"/>
        </w:rPr>
        <w:t xml:space="preserve">"Về việc phê duyệt danh mục thông tin có tính chất bảo mật"</w:t>
      </w:r>
      <w:r w:rsidDel="00000000" w:rsidR="00000000" w:rsidRPr="00000000">
        <w:rPr>
          <w:rtl w:val="0"/>
        </w:rPr>
        <w:t xml:space="preserve">.</w:t>
        <w:br w:type="textWrapping"/>
      </w:r>
    </w:p>
    <w:p w:rsidR="00000000" w:rsidDel="00000000" w:rsidP="00000000" w:rsidRDefault="00000000" w:rsidRPr="00000000" w14:paraId="000001D8">
      <w:pPr>
        <w:numPr>
          <w:ilvl w:val="0"/>
          <w:numId w:val="21"/>
        </w:numPr>
        <w:spacing w:after="240" w:before="0" w:beforeAutospacing="0" w:lineRule="auto"/>
        <w:ind w:left="720" w:hanging="360"/>
      </w:pPr>
      <w:r w:rsidDel="00000000" w:rsidR="00000000" w:rsidRPr="00000000">
        <w:rPr>
          <w:b w:val="1"/>
          <w:bCs w:val="1"/>
          <w:rtl w:val="0"/>
        </w:rPr>
        <w:t xml:space="preserve">Sắc lệnh của Tổng thống Liên bang Nga số 351 ngày 17.03.2008</w:t>
      </w:r>
      <w:r w:rsidDel="00000000" w:rsidR="00000000" w:rsidRPr="00000000">
        <w:rPr>
          <w:rtl w:val="0"/>
        </w:rPr>
        <w:t xml:space="preserve"> – </w:t>
      </w:r>
      <w:r w:rsidDel="00000000" w:rsidR="00000000" w:rsidRPr="00000000">
        <w:rPr>
          <w:i w:val="1"/>
          <w:iCs w:val="1"/>
          <w:rtl w:val="0"/>
        </w:rPr>
        <w:t xml:space="preserve">"Về các biện pháp đảm bảo an ninh thông tin của Liên bang Nga khi sử dụng mạng viễn thông-thông tin trong trao đổi thông tin quốc tế"</w:t>
      </w:r>
      <w:r w:rsidDel="00000000" w:rsidR="00000000" w:rsidRPr="00000000">
        <w:rPr>
          <w:rtl w:val="0"/>
        </w:rPr>
        <w:t xml:space="preserve">.</w:t>
        <w:br w:type="textWrapping"/>
      </w:r>
    </w:p>
    <w:p w:rsidR="00000000" w:rsidDel="00000000" w:rsidP="00000000" w:rsidRDefault="00000000" w:rsidRPr="00000000" w14:paraId="000001D9">
      <w:pPr>
        <w:widowControl w:val="0"/>
        <w:spacing w:before="200" w:line="216" w:lineRule="auto"/>
        <w:rPr>
          <w:rFonts w:ascii="Calibri" w:cs="Calibri" w:eastAsia="Calibri" w:hAnsi="Calibri"/>
        </w:rPr>
      </w:pPr>
      <w:hyperlink r:id="rId37">
        <w:r w:rsidDel="00000000" w:rsidR="00000000" w:rsidRPr="00000000">
          <w:rPr>
            <w:rFonts w:ascii="Calibri" w:cs="Calibri" w:eastAsia="Calibri" w:hAnsi="Calibri"/>
            <w:color w:val="0563c1"/>
            <w:u w:val="single"/>
            <w:rtl w:val="0"/>
          </w:rPr>
          <w:t xml:space="preserve">от 24.01.1998 № 61</w:t>
        </w:r>
      </w:hyperlink>
      <w:r w:rsidDel="00000000" w:rsidR="00000000" w:rsidRPr="00000000">
        <w:rPr>
          <w:rFonts w:ascii="Calibri" w:cs="Calibri" w:eastAsia="Calibri" w:hAnsi="Calibri"/>
          <w:rtl w:val="0"/>
        </w:rPr>
        <w:t xml:space="preserve">, </w:t>
      </w:r>
      <w:hyperlink r:id="rId38">
        <w:r w:rsidDel="00000000" w:rsidR="00000000" w:rsidRPr="00000000">
          <w:rPr>
            <w:rFonts w:ascii="Calibri" w:cs="Calibri" w:eastAsia="Calibri" w:hAnsi="Calibri"/>
            <w:color w:val="0563c1"/>
            <w:u w:val="single"/>
            <w:rtl w:val="0"/>
          </w:rPr>
          <w:t xml:space="preserve">от 06.06.2001 № 659</w:t>
        </w:r>
      </w:hyperlink>
      <w:r w:rsidDel="00000000" w:rsidR="00000000" w:rsidRPr="00000000">
        <w:rPr>
          <w:rFonts w:ascii="Calibri" w:cs="Calibri" w:eastAsia="Calibri" w:hAnsi="Calibri"/>
          <w:rtl w:val="0"/>
        </w:rPr>
        <w:t xml:space="preserve">, </w:t>
      </w:r>
      <w:hyperlink r:id="rId39">
        <w:r w:rsidDel="00000000" w:rsidR="00000000" w:rsidRPr="00000000">
          <w:rPr>
            <w:rFonts w:ascii="Calibri" w:cs="Calibri" w:eastAsia="Calibri" w:hAnsi="Calibri"/>
            <w:color w:val="0563c1"/>
            <w:u w:val="single"/>
            <w:rtl w:val="0"/>
          </w:rPr>
          <w:t xml:space="preserve">от 10.09.2001 № 1114</w:t>
        </w:r>
      </w:hyperlink>
      <w:r w:rsidDel="00000000" w:rsidR="00000000" w:rsidRPr="00000000">
        <w:rPr>
          <w:rFonts w:ascii="Calibri" w:cs="Calibri" w:eastAsia="Calibri" w:hAnsi="Calibri"/>
          <w:rtl w:val="0"/>
        </w:rPr>
        <w:t xml:space="preserve">, </w:t>
      </w:r>
      <w:hyperlink r:id="rId40">
        <w:r w:rsidDel="00000000" w:rsidR="00000000" w:rsidRPr="00000000">
          <w:rPr>
            <w:rFonts w:ascii="Calibri" w:cs="Calibri" w:eastAsia="Calibri" w:hAnsi="Calibri"/>
            <w:color w:val="0563c1"/>
            <w:u w:val="single"/>
            <w:rtl w:val="0"/>
          </w:rPr>
          <w:t xml:space="preserve">от 29.05.2002 № 518</w:t>
        </w:r>
      </w:hyperlink>
      <w:r w:rsidDel="00000000" w:rsidR="00000000" w:rsidRPr="00000000">
        <w:rPr>
          <w:rFonts w:ascii="Calibri" w:cs="Calibri" w:eastAsia="Calibri" w:hAnsi="Calibri"/>
          <w:rtl w:val="0"/>
        </w:rPr>
        <w:t xml:space="preserve">, </w:t>
      </w:r>
      <w:hyperlink r:id="rId41">
        <w:r w:rsidDel="00000000" w:rsidR="00000000" w:rsidRPr="00000000">
          <w:rPr>
            <w:rFonts w:ascii="Calibri" w:cs="Calibri" w:eastAsia="Calibri" w:hAnsi="Calibri"/>
            <w:color w:val="0563c1"/>
            <w:u w:val="single"/>
            <w:rtl w:val="0"/>
          </w:rPr>
          <w:t xml:space="preserve">от 03.03.2005 № 243</w:t>
        </w:r>
      </w:hyperlink>
      <w:r w:rsidDel="00000000" w:rsidR="00000000" w:rsidRPr="00000000">
        <w:rPr>
          <w:rFonts w:ascii="Calibri" w:cs="Calibri" w:eastAsia="Calibri" w:hAnsi="Calibri"/>
          <w:rtl w:val="0"/>
        </w:rPr>
        <w:t xml:space="preserve">, </w:t>
      </w:r>
      <w:hyperlink r:id="rId42">
        <w:r w:rsidDel="00000000" w:rsidR="00000000" w:rsidRPr="00000000">
          <w:rPr>
            <w:rFonts w:ascii="Calibri" w:cs="Calibri" w:eastAsia="Calibri" w:hAnsi="Calibri"/>
            <w:color w:val="0563c1"/>
            <w:u w:val="single"/>
            <w:rtl w:val="0"/>
          </w:rPr>
          <w:t xml:space="preserve">от 11.02.2006 № 90</w:t>
        </w:r>
      </w:hyperlink>
      <w:r w:rsidDel="00000000" w:rsidR="00000000" w:rsidRPr="00000000">
        <w:rPr>
          <w:rFonts w:ascii="Calibri" w:cs="Calibri" w:eastAsia="Calibri" w:hAnsi="Calibri"/>
          <w:rtl w:val="0"/>
        </w:rPr>
        <w:t xml:space="preserve">, </w:t>
      </w:r>
      <w:hyperlink r:id="rId43">
        <w:r w:rsidDel="00000000" w:rsidR="00000000" w:rsidRPr="00000000">
          <w:rPr>
            <w:rFonts w:ascii="Calibri" w:cs="Calibri" w:eastAsia="Calibri" w:hAnsi="Calibri"/>
            <w:color w:val="0563c1"/>
            <w:u w:val="single"/>
            <w:rtl w:val="0"/>
          </w:rPr>
          <w:t xml:space="preserve">от 24.12.2007 № 1745</w:t>
        </w:r>
      </w:hyperlink>
      <w:r w:rsidDel="00000000" w:rsidR="00000000" w:rsidRPr="00000000">
        <w:rPr>
          <w:rFonts w:ascii="Calibri" w:cs="Calibri" w:eastAsia="Calibri" w:hAnsi="Calibri"/>
          <w:rtl w:val="0"/>
        </w:rPr>
        <w:t xml:space="preserve">, </w:t>
      </w:r>
      <w:hyperlink r:id="rId44">
        <w:r w:rsidDel="00000000" w:rsidR="00000000" w:rsidRPr="00000000">
          <w:rPr>
            <w:rFonts w:ascii="Calibri" w:cs="Calibri" w:eastAsia="Calibri" w:hAnsi="Calibri"/>
            <w:color w:val="0563c1"/>
            <w:u w:val="single"/>
            <w:rtl w:val="0"/>
          </w:rPr>
          <w:t xml:space="preserve">от 08.04.2008 № 460</w:t>
        </w:r>
      </w:hyperlink>
      <w:r w:rsidDel="00000000" w:rsidR="00000000" w:rsidRPr="00000000">
        <w:rPr>
          <w:rFonts w:ascii="Calibri" w:cs="Calibri" w:eastAsia="Calibri" w:hAnsi="Calibri"/>
          <w:rtl w:val="0"/>
        </w:rPr>
        <w:t xml:space="preserve">, </w:t>
      </w:r>
      <w:hyperlink r:id="rId45">
        <w:r w:rsidDel="00000000" w:rsidR="00000000" w:rsidRPr="00000000">
          <w:rPr>
            <w:rFonts w:ascii="Calibri" w:cs="Calibri" w:eastAsia="Calibri" w:hAnsi="Calibri"/>
            <w:color w:val="0563c1"/>
            <w:u w:val="single"/>
            <w:rtl w:val="0"/>
          </w:rPr>
          <w:t xml:space="preserve">от 30.04.2008 № 654</w:t>
        </w:r>
      </w:hyperlink>
      <w:r w:rsidDel="00000000" w:rsidR="00000000" w:rsidRPr="00000000">
        <w:rPr>
          <w:rFonts w:ascii="Calibri" w:cs="Calibri" w:eastAsia="Calibri" w:hAnsi="Calibri"/>
          <w:rtl w:val="0"/>
        </w:rPr>
        <w:t xml:space="preserve">, </w:t>
      </w:r>
      <w:hyperlink r:id="rId46">
        <w:r w:rsidDel="00000000" w:rsidR="00000000" w:rsidRPr="00000000">
          <w:rPr>
            <w:rFonts w:ascii="Calibri" w:cs="Calibri" w:eastAsia="Calibri" w:hAnsi="Calibri"/>
            <w:color w:val="0563c1"/>
            <w:u w:val="single"/>
            <w:rtl w:val="0"/>
          </w:rPr>
          <w:t xml:space="preserve">от 28.07.2008 № 1129</w:t>
        </w:r>
      </w:hyperlink>
      <w:r w:rsidDel="00000000" w:rsidR="00000000" w:rsidRPr="00000000">
        <w:rPr>
          <w:rFonts w:ascii="Calibri" w:cs="Calibri" w:eastAsia="Calibri" w:hAnsi="Calibri"/>
          <w:rtl w:val="0"/>
        </w:rPr>
        <w:t xml:space="preserve">, </w:t>
      </w:r>
      <w:hyperlink r:id="rId47">
        <w:r w:rsidDel="00000000" w:rsidR="00000000" w:rsidRPr="00000000">
          <w:rPr>
            <w:rFonts w:ascii="Calibri" w:cs="Calibri" w:eastAsia="Calibri" w:hAnsi="Calibri"/>
            <w:color w:val="0563c1"/>
            <w:u w:val="single"/>
            <w:rtl w:val="0"/>
          </w:rPr>
          <w:t xml:space="preserve">от 06.09.2008 № 1316</w:t>
        </w:r>
      </w:hyperlink>
      <w:r w:rsidDel="00000000" w:rsidR="00000000" w:rsidRPr="00000000">
        <w:rPr>
          <w:rFonts w:ascii="Calibri" w:cs="Calibri" w:eastAsia="Calibri" w:hAnsi="Calibri"/>
          <w:rtl w:val="0"/>
        </w:rPr>
        <w:t xml:space="preserve">, </w:t>
      </w:r>
      <w:hyperlink r:id="rId48">
        <w:r w:rsidDel="00000000" w:rsidR="00000000" w:rsidRPr="00000000">
          <w:rPr>
            <w:rFonts w:ascii="Calibri" w:cs="Calibri" w:eastAsia="Calibri" w:hAnsi="Calibri"/>
            <w:color w:val="0563c1"/>
            <w:u w:val="single"/>
            <w:rtl w:val="0"/>
          </w:rPr>
          <w:t xml:space="preserve">от 18.05.2009 № 565</w:t>
        </w:r>
      </w:hyperlink>
      <w:r w:rsidDel="00000000" w:rsidR="00000000" w:rsidRPr="00000000">
        <w:rPr>
          <w:rFonts w:ascii="Calibri" w:cs="Calibri" w:eastAsia="Calibri" w:hAnsi="Calibri"/>
          <w:rtl w:val="0"/>
        </w:rPr>
        <w:t xml:space="preserve">, </w:t>
      </w:r>
      <w:hyperlink r:id="rId49">
        <w:r w:rsidDel="00000000" w:rsidR="00000000" w:rsidRPr="00000000">
          <w:rPr>
            <w:rFonts w:ascii="Calibri" w:cs="Calibri" w:eastAsia="Calibri" w:hAnsi="Calibri"/>
            <w:color w:val="0563c1"/>
            <w:u w:val="single"/>
            <w:rtl w:val="0"/>
          </w:rPr>
          <w:t xml:space="preserve">от 10.06.2009 № 640</w:t>
        </w:r>
      </w:hyperlink>
      <w:r w:rsidDel="00000000" w:rsidR="00000000" w:rsidRPr="00000000">
        <w:rPr>
          <w:rFonts w:ascii="Calibri" w:cs="Calibri" w:eastAsia="Calibri" w:hAnsi="Calibri"/>
          <w:rtl w:val="0"/>
        </w:rPr>
        <w:t xml:space="preserve">, </w:t>
      </w:r>
      <w:hyperlink r:id="rId50">
        <w:r w:rsidDel="00000000" w:rsidR="00000000" w:rsidRPr="00000000">
          <w:rPr>
            <w:rFonts w:ascii="Calibri" w:cs="Calibri" w:eastAsia="Calibri" w:hAnsi="Calibri"/>
            <w:color w:val="0563c1"/>
            <w:u w:val="single"/>
            <w:rtl w:val="0"/>
          </w:rPr>
          <w:t xml:space="preserve">от 30.09.2009 № 1088</w:t>
        </w:r>
      </w:hyperlink>
      <w:r w:rsidDel="00000000" w:rsidR="00000000" w:rsidRPr="00000000">
        <w:rPr>
          <w:rFonts w:ascii="Calibri" w:cs="Calibri" w:eastAsia="Calibri" w:hAnsi="Calibri"/>
          <w:rtl w:val="0"/>
        </w:rPr>
        <w:t xml:space="preserve">, </w:t>
      </w:r>
      <w:hyperlink r:id="rId51">
        <w:r w:rsidDel="00000000" w:rsidR="00000000" w:rsidRPr="00000000">
          <w:rPr>
            <w:rFonts w:ascii="Calibri" w:cs="Calibri" w:eastAsia="Calibri" w:hAnsi="Calibri"/>
            <w:color w:val="0563c1"/>
            <w:u w:val="single"/>
            <w:rtl w:val="0"/>
          </w:rPr>
          <w:t xml:space="preserve">от 10.12.2010 № 1529</w:t>
        </w:r>
      </w:hyperlink>
      <w:r w:rsidDel="00000000" w:rsidR="00000000" w:rsidRPr="00000000">
        <w:rPr>
          <w:rFonts w:ascii="Calibri" w:cs="Calibri" w:eastAsia="Calibri" w:hAnsi="Calibri"/>
          <w:rtl w:val="0"/>
        </w:rPr>
        <w:t xml:space="preserve">, </w:t>
      </w:r>
      <w:hyperlink r:id="rId52">
        <w:r w:rsidDel="00000000" w:rsidR="00000000" w:rsidRPr="00000000">
          <w:rPr>
            <w:rFonts w:ascii="Calibri" w:cs="Calibri" w:eastAsia="Calibri" w:hAnsi="Calibri"/>
            <w:color w:val="0563c1"/>
            <w:u w:val="single"/>
            <w:rtl w:val="0"/>
          </w:rPr>
          <w:t xml:space="preserve">от 08.04.2011 № 421</w:t>
        </w:r>
      </w:hyperlink>
      <w:r w:rsidDel="00000000" w:rsidR="00000000" w:rsidRPr="00000000">
        <w:rPr>
          <w:rFonts w:ascii="Calibri" w:cs="Calibri" w:eastAsia="Calibri" w:hAnsi="Calibri"/>
          <w:rtl w:val="0"/>
        </w:rPr>
        <w:t xml:space="preserve">, </w:t>
      </w:r>
      <w:hyperlink r:id="rId53">
        <w:r w:rsidDel="00000000" w:rsidR="00000000" w:rsidRPr="00000000">
          <w:rPr>
            <w:rFonts w:ascii="Calibri" w:cs="Calibri" w:eastAsia="Calibri" w:hAnsi="Calibri"/>
            <w:color w:val="0563c1"/>
            <w:u w:val="single"/>
            <w:rtl w:val="0"/>
          </w:rPr>
          <w:t xml:space="preserve">от 11.06.2011 № 787</w:t>
        </w:r>
      </w:hyperlink>
      <w:r w:rsidDel="00000000" w:rsidR="00000000" w:rsidRPr="00000000">
        <w:rPr>
          <w:rFonts w:ascii="Calibri" w:cs="Calibri" w:eastAsia="Calibri" w:hAnsi="Calibri"/>
          <w:rtl w:val="0"/>
        </w:rPr>
        <w:t xml:space="preserve">, </w:t>
      </w:r>
      <w:hyperlink r:id="rId54">
        <w:r w:rsidDel="00000000" w:rsidR="00000000" w:rsidRPr="00000000">
          <w:rPr>
            <w:rFonts w:ascii="Calibri" w:cs="Calibri" w:eastAsia="Calibri" w:hAnsi="Calibri"/>
            <w:color w:val="0563c1"/>
            <w:u w:val="single"/>
            <w:rtl w:val="0"/>
          </w:rPr>
          <w:t xml:space="preserve">от 21.09.2011 № 1222</w:t>
        </w:r>
      </w:hyperlink>
      <w:r w:rsidDel="00000000" w:rsidR="00000000" w:rsidRPr="00000000">
        <w:rPr>
          <w:rFonts w:ascii="Calibri" w:cs="Calibri" w:eastAsia="Calibri" w:hAnsi="Calibri"/>
          <w:rtl w:val="0"/>
        </w:rPr>
        <w:t xml:space="preserve">, </w:t>
      </w:r>
      <w:hyperlink r:id="rId55">
        <w:r w:rsidDel="00000000" w:rsidR="00000000" w:rsidRPr="00000000">
          <w:rPr>
            <w:rFonts w:ascii="Calibri" w:cs="Calibri" w:eastAsia="Calibri" w:hAnsi="Calibri"/>
            <w:color w:val="0563c1"/>
            <w:u w:val="single"/>
            <w:rtl w:val="0"/>
          </w:rPr>
          <w:t xml:space="preserve">от 19.03.2013 № 214</w:t>
        </w:r>
      </w:hyperlink>
      <w:r w:rsidDel="00000000" w:rsidR="00000000" w:rsidRPr="00000000">
        <w:rPr>
          <w:rFonts w:ascii="Calibri" w:cs="Calibri" w:eastAsia="Calibri" w:hAnsi="Calibri"/>
          <w:rtl w:val="0"/>
        </w:rPr>
        <w:t xml:space="preserve">, </w:t>
      </w:r>
      <w:hyperlink r:id="rId56">
        <w:r w:rsidDel="00000000" w:rsidR="00000000" w:rsidRPr="00000000">
          <w:rPr>
            <w:rFonts w:ascii="Calibri" w:cs="Calibri" w:eastAsia="Calibri" w:hAnsi="Calibri"/>
            <w:color w:val="0563c1"/>
            <w:u w:val="single"/>
            <w:rtl w:val="0"/>
          </w:rPr>
          <w:t xml:space="preserve">от 26.09.2013 № 730</w:t>
        </w:r>
      </w:hyperlink>
      <w:r w:rsidDel="00000000" w:rsidR="00000000" w:rsidRPr="00000000">
        <w:rPr>
          <w:rFonts w:ascii="Calibri" w:cs="Calibri" w:eastAsia="Calibri" w:hAnsi="Calibri"/>
          <w:rtl w:val="0"/>
        </w:rPr>
        <w:t xml:space="preserve">, </w:t>
      </w:r>
      <w:hyperlink r:id="rId57">
        <w:r w:rsidDel="00000000" w:rsidR="00000000" w:rsidRPr="00000000">
          <w:rPr>
            <w:rFonts w:ascii="Calibri" w:cs="Calibri" w:eastAsia="Calibri" w:hAnsi="Calibri"/>
            <w:color w:val="0563c1"/>
            <w:u w:val="single"/>
            <w:rtl w:val="0"/>
          </w:rPr>
          <w:t xml:space="preserve">от 22.05.2014 № 355</w:t>
        </w:r>
      </w:hyperlink>
      <w:r w:rsidDel="00000000" w:rsidR="00000000" w:rsidRPr="00000000">
        <w:rPr>
          <w:rFonts w:ascii="Calibri" w:cs="Calibri" w:eastAsia="Calibri" w:hAnsi="Calibri"/>
          <w:rtl w:val="0"/>
        </w:rPr>
        <w:t xml:space="preserve">, </w:t>
      </w:r>
      <w:hyperlink r:id="rId58">
        <w:r w:rsidDel="00000000" w:rsidR="00000000" w:rsidRPr="00000000">
          <w:rPr>
            <w:rFonts w:ascii="Calibri" w:cs="Calibri" w:eastAsia="Calibri" w:hAnsi="Calibri"/>
            <w:color w:val="0563c1"/>
            <w:u w:val="single"/>
            <w:rtl w:val="0"/>
          </w:rPr>
          <w:t xml:space="preserve">от 27.06.2014 № 478</w:t>
        </w:r>
      </w:hyperlink>
      <w:r w:rsidDel="00000000" w:rsidR="00000000" w:rsidRPr="00000000">
        <w:rPr>
          <w:rFonts w:ascii="Calibri" w:cs="Calibri" w:eastAsia="Calibri" w:hAnsi="Calibri"/>
          <w:rtl w:val="0"/>
        </w:rPr>
        <w:t xml:space="preserve">, </w:t>
      </w:r>
      <w:hyperlink r:id="rId59">
        <w:r w:rsidDel="00000000" w:rsidR="00000000" w:rsidRPr="00000000">
          <w:rPr>
            <w:rFonts w:ascii="Calibri" w:cs="Calibri" w:eastAsia="Calibri" w:hAnsi="Calibri"/>
            <w:color w:val="0563c1"/>
            <w:u w:val="single"/>
            <w:rtl w:val="0"/>
          </w:rPr>
          <w:t xml:space="preserve">от 01.09.2014 № 595</w:t>
        </w:r>
      </w:hyperlink>
      <w:r w:rsidDel="00000000" w:rsidR="00000000" w:rsidRPr="00000000">
        <w:rPr>
          <w:rFonts w:ascii="Calibri" w:cs="Calibri" w:eastAsia="Calibri" w:hAnsi="Calibri"/>
          <w:rtl w:val="0"/>
        </w:rPr>
        <w:t xml:space="preserve">, </w:t>
      </w:r>
      <w:hyperlink r:id="rId60">
        <w:r w:rsidDel="00000000" w:rsidR="00000000" w:rsidRPr="00000000">
          <w:rPr>
            <w:rFonts w:ascii="Calibri" w:cs="Calibri" w:eastAsia="Calibri" w:hAnsi="Calibri"/>
            <w:color w:val="0563c1"/>
            <w:u w:val="single"/>
            <w:rtl w:val="0"/>
          </w:rPr>
          <w:t xml:space="preserve">от 03.10.2014 № 653</w:t>
        </w:r>
      </w:hyperlink>
      <w:r w:rsidDel="00000000" w:rsidR="00000000" w:rsidRPr="00000000">
        <w:rPr>
          <w:rFonts w:ascii="Calibri" w:cs="Calibri" w:eastAsia="Calibri" w:hAnsi="Calibri"/>
          <w:rtl w:val="0"/>
        </w:rPr>
        <w:t xml:space="preserve">, </w:t>
      </w:r>
      <w:hyperlink r:id="rId61">
        <w:r w:rsidDel="00000000" w:rsidR="00000000" w:rsidRPr="00000000">
          <w:rPr>
            <w:rFonts w:ascii="Calibri" w:cs="Calibri" w:eastAsia="Calibri" w:hAnsi="Calibri"/>
            <w:color w:val="0563c1"/>
            <w:u w:val="single"/>
            <w:rtl w:val="0"/>
          </w:rPr>
          <w:t xml:space="preserve">от 28.05.2015 № 273</w:t>
        </w:r>
      </w:hyperlink>
      <w:r w:rsidDel="00000000" w:rsidR="00000000" w:rsidRPr="00000000">
        <w:rPr>
          <w:rFonts w:ascii="Calibri" w:cs="Calibri" w:eastAsia="Calibri" w:hAnsi="Calibri"/>
          <w:rtl w:val="0"/>
        </w:rPr>
        <w:t xml:space="preserve">, </w:t>
      </w:r>
      <w:hyperlink r:id="rId62">
        <w:r w:rsidDel="00000000" w:rsidR="00000000" w:rsidRPr="00000000">
          <w:rPr>
            <w:rFonts w:ascii="Calibri" w:cs="Calibri" w:eastAsia="Calibri" w:hAnsi="Calibri"/>
            <w:color w:val="0563c1"/>
            <w:u w:val="single"/>
            <w:rtl w:val="0"/>
          </w:rPr>
          <w:t xml:space="preserve">от 28.02.2016 № 90</w:t>
        </w:r>
      </w:hyperlink>
      <w:r w:rsidDel="00000000" w:rsidR="00000000" w:rsidRPr="00000000">
        <w:rPr>
          <w:rFonts w:ascii="Calibri" w:cs="Calibri" w:eastAsia="Calibri" w:hAnsi="Calibri"/>
          <w:rtl w:val="0"/>
        </w:rPr>
        <w:t xml:space="preserve">, </w:t>
      </w:r>
      <w:hyperlink r:id="rId63">
        <w:r w:rsidDel="00000000" w:rsidR="00000000" w:rsidRPr="00000000">
          <w:rPr>
            <w:rFonts w:ascii="Calibri" w:cs="Calibri" w:eastAsia="Calibri" w:hAnsi="Calibri"/>
            <w:color w:val="0563c1"/>
            <w:u w:val="single"/>
            <w:rtl w:val="0"/>
          </w:rPr>
          <w:t xml:space="preserve">от 10.10.2016 № 536</w:t>
        </w:r>
      </w:hyperlink>
      <w:r w:rsidDel="00000000" w:rsidR="00000000" w:rsidRPr="00000000">
        <w:rPr>
          <w:rFonts w:ascii="Calibri" w:cs="Calibri" w:eastAsia="Calibri" w:hAnsi="Calibri"/>
          <w:rtl w:val="0"/>
        </w:rPr>
        <w:t xml:space="preserve">, </w:t>
      </w:r>
      <w:hyperlink r:id="rId64">
        <w:r w:rsidDel="00000000" w:rsidR="00000000" w:rsidRPr="00000000">
          <w:rPr>
            <w:rFonts w:ascii="Calibri" w:cs="Calibri" w:eastAsia="Calibri" w:hAnsi="Calibri"/>
            <w:color w:val="0563c1"/>
            <w:u w:val="single"/>
            <w:rtl w:val="0"/>
          </w:rPr>
          <w:t xml:space="preserve">от 22.11.2016 № 614</w:t>
        </w:r>
      </w:hyperlink>
      <w:r w:rsidDel="00000000" w:rsidR="00000000" w:rsidRPr="00000000">
        <w:rPr>
          <w:rFonts w:ascii="Calibri" w:cs="Calibri" w:eastAsia="Calibri" w:hAnsi="Calibri"/>
          <w:rtl w:val="0"/>
        </w:rPr>
        <w:t xml:space="preserve">, </w:t>
      </w:r>
      <w:hyperlink r:id="rId65">
        <w:r w:rsidDel="00000000" w:rsidR="00000000" w:rsidRPr="00000000">
          <w:rPr>
            <w:rFonts w:ascii="Calibri" w:cs="Calibri" w:eastAsia="Calibri" w:hAnsi="Calibri"/>
            <w:color w:val="0563c1"/>
            <w:u w:val="single"/>
            <w:rtl w:val="0"/>
          </w:rPr>
          <w:t xml:space="preserve">от 30.11.2016 № 635</w:t>
        </w:r>
      </w:hyperlink>
      <w:r w:rsidDel="00000000" w:rsidR="00000000" w:rsidRPr="00000000">
        <w:rPr>
          <w:rFonts w:ascii="Calibri" w:cs="Calibri" w:eastAsia="Calibri" w:hAnsi="Calibri"/>
          <w:rtl w:val="0"/>
        </w:rPr>
        <w:t xml:space="preserve">, </w:t>
      </w:r>
      <w:hyperlink r:id="rId66">
        <w:r w:rsidDel="00000000" w:rsidR="00000000" w:rsidRPr="00000000">
          <w:rPr>
            <w:rFonts w:ascii="Calibri" w:cs="Calibri" w:eastAsia="Calibri" w:hAnsi="Calibri"/>
            <w:color w:val="0563c1"/>
            <w:u w:val="single"/>
            <w:rtl w:val="0"/>
          </w:rPr>
          <w:t xml:space="preserve">от 17.04.2017 № 169</w:t>
        </w:r>
      </w:hyperlink>
      <w:r w:rsidDel="00000000" w:rsidR="00000000" w:rsidRPr="00000000">
        <w:rPr>
          <w:rFonts w:ascii="Calibri" w:cs="Calibri" w:eastAsia="Calibri" w:hAnsi="Calibri"/>
          <w:rtl w:val="0"/>
        </w:rPr>
        <w:t xml:space="preserve">, </w:t>
      </w:r>
      <w:hyperlink r:id="rId67">
        <w:r w:rsidDel="00000000" w:rsidR="00000000" w:rsidRPr="00000000">
          <w:rPr>
            <w:rFonts w:ascii="Calibri" w:cs="Calibri" w:eastAsia="Calibri" w:hAnsi="Calibri"/>
            <w:color w:val="0563c1"/>
            <w:u w:val="single"/>
            <w:rtl w:val="0"/>
          </w:rPr>
          <w:t xml:space="preserve">от 05.07.2017 № 308</w:t>
        </w:r>
      </w:hyperlink>
      <w:r w:rsidDel="00000000" w:rsidR="00000000" w:rsidRPr="00000000">
        <w:rPr>
          <w:rFonts w:ascii="Calibri" w:cs="Calibri" w:eastAsia="Calibri" w:hAnsi="Calibri"/>
          <w:rtl w:val="0"/>
        </w:rPr>
        <w:t xml:space="preserve">, </w:t>
      </w:r>
      <w:hyperlink r:id="rId68">
        <w:r w:rsidDel="00000000" w:rsidR="00000000" w:rsidRPr="00000000">
          <w:rPr>
            <w:rFonts w:ascii="Calibri" w:cs="Calibri" w:eastAsia="Calibri" w:hAnsi="Calibri"/>
            <w:color w:val="0563c1"/>
            <w:u w:val="single"/>
            <w:rtl w:val="0"/>
          </w:rPr>
          <w:t xml:space="preserve">от 05.10.2017 № 466</w:t>
        </w:r>
      </w:hyperlink>
      <w:r w:rsidDel="00000000" w:rsidR="00000000" w:rsidRPr="00000000">
        <w:rPr>
          <w:rFonts w:ascii="Calibri" w:cs="Calibri" w:eastAsia="Calibri" w:hAnsi="Calibri"/>
          <w:rtl w:val="0"/>
        </w:rPr>
        <w:t xml:space="preserve">, </w:t>
      </w:r>
      <w:hyperlink r:id="rId69">
        <w:r w:rsidDel="00000000" w:rsidR="00000000" w:rsidRPr="00000000">
          <w:rPr>
            <w:rFonts w:ascii="Calibri" w:cs="Calibri" w:eastAsia="Calibri" w:hAnsi="Calibri"/>
            <w:color w:val="0563c1"/>
            <w:u w:val="single"/>
            <w:rtl w:val="0"/>
          </w:rPr>
          <w:t xml:space="preserve">от 22.12.2017 № 621</w:t>
        </w:r>
      </w:hyperlink>
      <w:r w:rsidDel="00000000" w:rsidR="00000000" w:rsidRPr="00000000">
        <w:rPr>
          <w:rFonts w:ascii="Calibri" w:cs="Calibri" w:eastAsia="Calibri" w:hAnsi="Calibri"/>
          <w:rtl w:val="0"/>
        </w:rPr>
        <w:t xml:space="preserve">, </w:t>
      </w:r>
      <w:hyperlink r:id="rId70">
        <w:r w:rsidDel="00000000" w:rsidR="00000000" w:rsidRPr="00000000">
          <w:rPr>
            <w:rFonts w:ascii="Calibri" w:cs="Calibri" w:eastAsia="Calibri" w:hAnsi="Calibri"/>
            <w:color w:val="0563c1"/>
            <w:u w:val="single"/>
            <w:rtl w:val="0"/>
          </w:rPr>
          <w:t xml:space="preserve">от 01.01.2018 № 5</w:t>
        </w:r>
      </w:hyperlink>
      <w:r w:rsidDel="00000000" w:rsidR="00000000" w:rsidRPr="00000000">
        <w:rPr>
          <w:rFonts w:ascii="Calibri" w:cs="Calibri" w:eastAsia="Calibri" w:hAnsi="Calibri"/>
          <w:rtl w:val="0"/>
        </w:rPr>
        <w:t xml:space="preserve">, </w:t>
      </w:r>
      <w:hyperlink r:id="rId71">
        <w:r w:rsidDel="00000000" w:rsidR="00000000" w:rsidRPr="00000000">
          <w:rPr>
            <w:rFonts w:ascii="Calibri" w:cs="Calibri" w:eastAsia="Calibri" w:hAnsi="Calibri"/>
            <w:color w:val="0563c1"/>
            <w:u w:val="single"/>
            <w:rtl w:val="0"/>
          </w:rPr>
          <w:t xml:space="preserve">от 02.03.2018 № 98</w:t>
        </w:r>
      </w:hyperlink>
      <w:r w:rsidDel="00000000" w:rsidR="00000000" w:rsidRPr="00000000">
        <w:rPr>
          <w:rFonts w:ascii="Calibri" w:cs="Calibri" w:eastAsia="Calibri" w:hAnsi="Calibri"/>
          <w:rtl w:val="0"/>
        </w:rPr>
        <w:t xml:space="preserve">, </w:t>
      </w:r>
      <w:hyperlink r:id="rId72">
        <w:r w:rsidDel="00000000" w:rsidR="00000000" w:rsidRPr="00000000">
          <w:rPr>
            <w:rFonts w:ascii="Calibri" w:cs="Calibri" w:eastAsia="Calibri" w:hAnsi="Calibri"/>
            <w:color w:val="0563c1"/>
            <w:u w:val="single"/>
            <w:rtl w:val="0"/>
          </w:rPr>
          <w:t xml:space="preserve">от 03.09.2018 № 506</w:t>
        </w:r>
      </w:hyperlink>
      <w:r w:rsidDel="00000000" w:rsidR="00000000" w:rsidRPr="00000000">
        <w:rPr>
          <w:rFonts w:ascii="Calibri" w:cs="Calibri" w:eastAsia="Calibri" w:hAnsi="Calibri"/>
          <w:rtl w:val="0"/>
        </w:rPr>
        <w:t xml:space="preserve">, </w:t>
      </w:r>
      <w:hyperlink r:id="rId73">
        <w:r w:rsidDel="00000000" w:rsidR="00000000" w:rsidRPr="00000000">
          <w:rPr>
            <w:rFonts w:ascii="Calibri" w:cs="Calibri" w:eastAsia="Calibri" w:hAnsi="Calibri"/>
            <w:color w:val="0563c1"/>
            <w:u w:val="single"/>
            <w:rtl w:val="0"/>
          </w:rPr>
          <w:t xml:space="preserve">от 14.01.2019 № 6</w:t>
        </w:r>
      </w:hyperlink>
      <w:r w:rsidDel="00000000" w:rsidR="00000000" w:rsidRPr="00000000">
        <w:rPr>
          <w:rFonts w:ascii="Calibri" w:cs="Calibri" w:eastAsia="Calibri" w:hAnsi="Calibri"/>
          <w:rtl w:val="0"/>
        </w:rPr>
        <w:t xml:space="preserve">, </w:t>
      </w:r>
      <w:hyperlink r:id="rId74">
        <w:r w:rsidDel="00000000" w:rsidR="00000000" w:rsidRPr="00000000">
          <w:rPr>
            <w:rFonts w:ascii="Calibri" w:cs="Calibri" w:eastAsia="Calibri" w:hAnsi="Calibri"/>
            <w:color w:val="0563c1"/>
            <w:u w:val="single"/>
            <w:rtl w:val="0"/>
          </w:rPr>
          <w:t xml:space="preserve">от 08.08.2019 № 372</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DA">
      <w:pPr>
        <w:widowControl w:val="0"/>
        <w:spacing w:before="200" w:line="216"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widowControl w:val="0"/>
        <w:spacing w:after="80" w:line="216" w:lineRule="auto"/>
        <w:ind w:left="360" w:firstLine="0"/>
        <w:rPr>
          <w:b w:val="1"/>
          <w:bCs w:val="1"/>
          <w:sz w:val="34"/>
          <w:szCs w:val="34"/>
        </w:rPr>
      </w:pPr>
      <w:bookmarkStart w:colFirst="0" w:colLast="0" w:name="_dcq51jc86tq3" w:id="105"/>
      <w:bookmarkEnd w:id="105"/>
      <w:r w:rsidDel="00000000" w:rsidR="00000000" w:rsidRPr="00000000">
        <w:rPr>
          <w:b w:val="1"/>
          <w:bCs w:val="1"/>
          <w:sz w:val="34"/>
          <w:szCs w:val="34"/>
          <w:rtl w:val="0"/>
        </w:rPr>
        <w:t xml:space="preserve">Nghị định của Chính phủ Liên bang Nga về bảo vệ thông tin kỹ thuật</w:t>
      </w:r>
    </w:p>
    <w:p w:rsidR="00000000" w:rsidDel="00000000" w:rsidP="00000000" w:rsidRDefault="00000000" w:rsidRPr="00000000" w14:paraId="000001DC">
      <w:pPr>
        <w:widowControl w:val="0"/>
        <w:numPr>
          <w:ilvl w:val="0"/>
          <w:numId w:val="25"/>
        </w:numPr>
        <w:spacing w:after="0" w:afterAutospacing="0" w:before="240" w:line="216" w:lineRule="auto"/>
        <w:ind w:left="720" w:hanging="360"/>
      </w:pPr>
      <w:r w:rsidDel="00000000" w:rsidR="00000000" w:rsidRPr="00000000">
        <w:rPr>
          <w:b w:val="1"/>
          <w:bCs w:val="1"/>
          <w:rtl w:val="0"/>
        </w:rPr>
        <w:t xml:space="preserve">Nghị định của Hội đồng Bộ trưởng - Chính phủ Liên bang Nga số 912-51 ngày 15.09.1993</w:t>
      </w:r>
      <w:r w:rsidDel="00000000" w:rsidR="00000000" w:rsidRPr="00000000">
        <w:rPr>
          <w:rtl w:val="0"/>
        </w:rPr>
        <w:t xml:space="preserve"> – </w:t>
      </w:r>
      <w:r w:rsidDel="00000000" w:rsidR="00000000" w:rsidRPr="00000000">
        <w:rPr>
          <w:i w:val="1"/>
          <w:iCs w:val="1"/>
          <w:rtl w:val="0"/>
        </w:rPr>
        <w:t xml:space="preserve">"Quy chế về hệ thống bảo vệ thông tin nhà nước tại Liên bang Nga khỏi các hoạt động tình báo kỹ thuật nước ngoài và rò rỉ thông tin qua các kênh kỹ thuật"</w:t>
      </w:r>
      <w:r w:rsidDel="00000000" w:rsidR="00000000" w:rsidRPr="00000000">
        <w:rPr>
          <w:rtl w:val="0"/>
        </w:rPr>
        <w:t xml:space="preserve">.</w:t>
        <w:br w:type="textWrapping"/>
      </w:r>
    </w:p>
    <w:p w:rsidR="00000000" w:rsidDel="00000000" w:rsidP="00000000" w:rsidRDefault="00000000" w:rsidRPr="00000000" w14:paraId="000001DD">
      <w:pPr>
        <w:widowControl w:val="0"/>
        <w:numPr>
          <w:ilvl w:val="0"/>
          <w:numId w:val="25"/>
        </w:numPr>
        <w:spacing w:after="0" w:afterAutospacing="0" w:before="0" w:beforeAutospacing="0" w:line="216" w:lineRule="auto"/>
        <w:ind w:left="720" w:hanging="360"/>
      </w:pPr>
      <w:r w:rsidDel="00000000" w:rsidR="00000000" w:rsidRPr="00000000">
        <w:rPr>
          <w:b w:val="1"/>
          <w:bCs w:val="1"/>
          <w:rtl w:val="0"/>
        </w:rPr>
        <w:t xml:space="preserve">Nghị định của Chính phủ Liên bang Nga số 1233 ngày 03.10.1994</w:t>
      </w:r>
      <w:r w:rsidDel="00000000" w:rsidR="00000000" w:rsidRPr="00000000">
        <w:rPr>
          <w:rtl w:val="0"/>
        </w:rPr>
        <w:t xml:space="preserve"> – </w:t>
      </w:r>
      <w:r w:rsidDel="00000000" w:rsidR="00000000" w:rsidRPr="00000000">
        <w:rPr>
          <w:i w:val="1"/>
          <w:iCs w:val="1"/>
          <w:rtl w:val="0"/>
        </w:rPr>
        <w:t xml:space="preserve">"Về việc phê duyệt quy định về quy trình xử lý thông tin công vụ có quyền truy cập hạn chế và phổ biến hạn chế trong các cơ quan hành pháp liên bang và cơ quan được ủy quyền quản lý năng lượng nguyên tử"</w:t>
      </w:r>
      <w:r w:rsidDel="00000000" w:rsidR="00000000" w:rsidRPr="00000000">
        <w:rPr>
          <w:rtl w:val="0"/>
        </w:rPr>
        <w:t xml:space="preserve">.</w:t>
        <w:br w:type="textWrapping"/>
      </w:r>
    </w:p>
    <w:p w:rsidR="00000000" w:rsidDel="00000000" w:rsidP="00000000" w:rsidRDefault="00000000" w:rsidRPr="00000000" w14:paraId="000001DE">
      <w:pPr>
        <w:widowControl w:val="0"/>
        <w:numPr>
          <w:ilvl w:val="0"/>
          <w:numId w:val="25"/>
        </w:numPr>
        <w:spacing w:after="0" w:afterAutospacing="0" w:before="0" w:beforeAutospacing="0" w:line="216" w:lineRule="auto"/>
        <w:ind w:left="720" w:hanging="360"/>
      </w:pPr>
      <w:r w:rsidDel="00000000" w:rsidR="00000000" w:rsidRPr="00000000">
        <w:rPr>
          <w:b w:val="1"/>
          <w:bCs w:val="1"/>
          <w:rtl w:val="0"/>
        </w:rPr>
        <w:t xml:space="preserve">Nghị định của Chính phủ Liên bang Nga số 333 ngày 15.04.1995</w:t>
      </w:r>
      <w:r w:rsidDel="00000000" w:rsidR="00000000" w:rsidRPr="00000000">
        <w:rPr>
          <w:rtl w:val="0"/>
        </w:rPr>
        <w:t xml:space="preserve"> – </w:t>
      </w:r>
      <w:r w:rsidDel="00000000" w:rsidR="00000000" w:rsidRPr="00000000">
        <w:rPr>
          <w:i w:val="1"/>
          <w:iCs w:val="1"/>
          <w:rtl w:val="0"/>
        </w:rPr>
        <w:t xml:space="preserve">"Về việc cấp phép hoạt động cho các doanh nghiệp, tổ chức thực hiện nghiên cứu và các công việc khác liên quan đến thông tin có quyền truy cập hạn chế, phát triển các biện pháp bảo vệ thông tin, cũng như thực hiện các biện pháp và/hoặc cung cấp dịch vụ bảo vệ bí mật nhà nước"</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1DF">
      <w:pPr>
        <w:widowControl w:val="0"/>
        <w:numPr>
          <w:ilvl w:val="0"/>
          <w:numId w:val="13"/>
        </w:numPr>
        <w:spacing w:after="0" w:afterAutospacing="0" w:before="0" w:beforeAutospacing="0" w:line="216" w:lineRule="auto"/>
        <w:ind w:left="720" w:hanging="360"/>
      </w:pPr>
      <w:r w:rsidDel="00000000" w:rsidR="00000000" w:rsidRPr="00000000">
        <w:rPr>
          <w:b w:val="1"/>
          <w:bCs w:val="1"/>
          <w:rtl w:val="0"/>
        </w:rPr>
        <w:t xml:space="preserve">Nghị định của Chính phủ Liên bang Nga số 608 ngày 26.06.1995</w:t>
      </w:r>
      <w:r w:rsidDel="00000000" w:rsidR="00000000" w:rsidRPr="00000000">
        <w:rPr>
          <w:rtl w:val="0"/>
        </w:rPr>
        <w:t xml:space="preserve"> – </w:t>
      </w:r>
      <w:r w:rsidDel="00000000" w:rsidR="00000000" w:rsidRPr="00000000">
        <w:rPr>
          <w:i w:val="1"/>
          <w:iCs w:val="1"/>
          <w:rtl w:val="0"/>
        </w:rPr>
        <w:t xml:space="preserve">"Về chứng nhận các phương tiện bảo vệ thông tin"</w:t>
      </w:r>
      <w:r w:rsidDel="00000000" w:rsidR="00000000" w:rsidRPr="00000000">
        <w:rPr>
          <w:rtl w:val="0"/>
        </w:rPr>
        <w:t xml:space="preserve">.</w:t>
        <w:br w:type="textWrapping"/>
      </w:r>
    </w:p>
    <w:p w:rsidR="00000000" w:rsidDel="00000000" w:rsidP="00000000" w:rsidRDefault="00000000" w:rsidRPr="00000000" w14:paraId="000001E0">
      <w:pPr>
        <w:widowControl w:val="0"/>
        <w:numPr>
          <w:ilvl w:val="0"/>
          <w:numId w:val="13"/>
        </w:numPr>
        <w:spacing w:after="0" w:afterAutospacing="0" w:before="0" w:beforeAutospacing="0" w:line="216" w:lineRule="auto"/>
        <w:ind w:left="720" w:hanging="360"/>
      </w:pPr>
      <w:r w:rsidDel="00000000" w:rsidR="00000000" w:rsidRPr="00000000">
        <w:rPr>
          <w:b w:val="1"/>
          <w:bCs w:val="1"/>
          <w:rtl w:val="0"/>
        </w:rPr>
        <w:t xml:space="preserve">Nghị định của Chính phủ Liên bang Nga số 957 ngày 21.11.2006</w:t>
      </w:r>
      <w:r w:rsidDel="00000000" w:rsidR="00000000" w:rsidRPr="00000000">
        <w:rPr>
          <w:rtl w:val="0"/>
        </w:rPr>
        <w:t xml:space="preserve"> – </w:t>
      </w:r>
      <w:r w:rsidDel="00000000" w:rsidR="00000000" w:rsidRPr="00000000">
        <w:rPr>
          <w:i w:val="1"/>
          <w:iCs w:val="1"/>
          <w:rtl w:val="0"/>
        </w:rPr>
        <w:t xml:space="preserve">"Về tổ chức cấp phép các loại hình hoạt động cụ thể"</w:t>
      </w:r>
      <w:r w:rsidDel="00000000" w:rsidR="00000000" w:rsidRPr="00000000">
        <w:rPr>
          <w:rtl w:val="0"/>
        </w:rPr>
        <w:t xml:space="preserve">.</w:t>
        <w:br w:type="textWrapping"/>
      </w:r>
    </w:p>
    <w:p w:rsidR="00000000" w:rsidDel="00000000" w:rsidP="00000000" w:rsidRDefault="00000000" w:rsidRPr="00000000" w14:paraId="000001E1">
      <w:pPr>
        <w:widowControl w:val="0"/>
        <w:numPr>
          <w:ilvl w:val="0"/>
          <w:numId w:val="13"/>
        </w:numPr>
        <w:spacing w:after="0" w:afterAutospacing="0" w:before="0" w:beforeAutospacing="0" w:line="216" w:lineRule="auto"/>
        <w:ind w:left="720" w:hanging="360"/>
      </w:pPr>
      <w:r w:rsidDel="00000000" w:rsidR="00000000" w:rsidRPr="00000000">
        <w:rPr>
          <w:b w:val="1"/>
          <w:bCs w:val="1"/>
          <w:rtl w:val="0"/>
        </w:rPr>
        <w:t xml:space="preserve">Nghị định của Chính phủ Liên bang Nga số 532 ngày 31.08.2006</w:t>
      </w:r>
      <w:r w:rsidDel="00000000" w:rsidR="00000000" w:rsidRPr="00000000">
        <w:rPr>
          <w:rtl w:val="0"/>
        </w:rPr>
        <w:t xml:space="preserve"> – </w:t>
      </w:r>
      <w:r w:rsidDel="00000000" w:rsidR="00000000" w:rsidRPr="00000000">
        <w:rPr>
          <w:i w:val="1"/>
          <w:iCs w:val="1"/>
          <w:rtl w:val="0"/>
        </w:rPr>
        <w:t xml:space="preserve">"Về cấp phép hoạt động phát triển và/hoặc sản xuất các phương tiện bảo vệ thông tin bảo mật"</w:t>
      </w:r>
      <w:r w:rsidDel="00000000" w:rsidR="00000000" w:rsidRPr="00000000">
        <w:rPr>
          <w:rtl w:val="0"/>
        </w:rPr>
        <w:t xml:space="preserve">.</w:t>
        <w:br w:type="textWrapping"/>
      </w:r>
    </w:p>
    <w:p w:rsidR="00000000" w:rsidDel="00000000" w:rsidP="00000000" w:rsidRDefault="00000000" w:rsidRPr="00000000" w14:paraId="000001E2">
      <w:pPr>
        <w:widowControl w:val="0"/>
        <w:numPr>
          <w:ilvl w:val="0"/>
          <w:numId w:val="13"/>
        </w:numPr>
        <w:spacing w:after="0" w:afterAutospacing="0" w:before="0" w:beforeAutospacing="0" w:line="216" w:lineRule="auto"/>
        <w:ind w:left="720" w:hanging="360"/>
      </w:pPr>
      <w:r w:rsidDel="00000000" w:rsidR="00000000" w:rsidRPr="00000000">
        <w:rPr>
          <w:b w:val="1"/>
          <w:bCs w:val="1"/>
          <w:rtl w:val="0"/>
        </w:rPr>
        <w:t xml:space="preserve">Nghị định của Chính phủ Liên bang Nga số 79 ngày 03.02.2012</w:t>
      </w:r>
      <w:r w:rsidDel="00000000" w:rsidR="00000000" w:rsidRPr="00000000">
        <w:rPr>
          <w:rtl w:val="0"/>
        </w:rPr>
        <w:t xml:space="preserve"> – </w:t>
      </w:r>
      <w:r w:rsidDel="00000000" w:rsidR="00000000" w:rsidRPr="00000000">
        <w:rPr>
          <w:i w:val="1"/>
          <w:iCs w:val="1"/>
          <w:rtl w:val="0"/>
        </w:rPr>
        <w:t xml:space="preserve">"Về cấp phép hoạt động bảo vệ kỹ thuật thông tin bảo mật"</w:t>
      </w:r>
      <w:r w:rsidDel="00000000" w:rsidR="00000000" w:rsidRPr="00000000">
        <w:rPr>
          <w:rtl w:val="0"/>
        </w:rPr>
        <w:t xml:space="preserve">.</w:t>
        <w:br w:type="textWrapping"/>
      </w:r>
    </w:p>
    <w:p w:rsidR="00000000" w:rsidDel="00000000" w:rsidP="00000000" w:rsidRDefault="00000000" w:rsidRPr="00000000" w14:paraId="000001E3">
      <w:pPr>
        <w:widowControl w:val="0"/>
        <w:numPr>
          <w:ilvl w:val="0"/>
          <w:numId w:val="13"/>
        </w:numPr>
        <w:spacing w:after="0" w:afterAutospacing="0" w:before="0" w:beforeAutospacing="0" w:line="216" w:lineRule="auto"/>
        <w:ind w:left="720" w:hanging="360"/>
      </w:pPr>
      <w:r w:rsidDel="00000000" w:rsidR="00000000" w:rsidRPr="00000000">
        <w:rPr>
          <w:b w:val="1"/>
          <w:bCs w:val="1"/>
          <w:rtl w:val="0"/>
        </w:rPr>
        <w:t xml:space="preserve">Nghị định của Chính phủ Liên bang Nga số 313 ngày 16.04.2012</w:t>
      </w:r>
      <w:r w:rsidDel="00000000" w:rsidR="00000000" w:rsidRPr="00000000">
        <w:rPr>
          <w:rtl w:val="0"/>
        </w:rPr>
        <w:t xml:space="preserve"> – </w:t>
      </w:r>
      <w:r w:rsidDel="00000000" w:rsidR="00000000" w:rsidRPr="00000000">
        <w:rPr>
          <w:i w:val="1"/>
          <w:iCs w:val="1"/>
          <w:rtl w:val="0"/>
        </w:rPr>
        <w:t xml:space="preserve">"Về cấp phép hoạt động phát triển, sản xuất và phân phối các phương tiện mã hóa (mật mã)"</w:t>
      </w:r>
      <w:r w:rsidDel="00000000" w:rsidR="00000000" w:rsidRPr="00000000">
        <w:rPr>
          <w:rtl w:val="0"/>
        </w:rPr>
        <w:t xml:space="preserve">.</w:t>
        <w:br w:type="textWrapping"/>
      </w:r>
    </w:p>
    <w:p w:rsidR="00000000" w:rsidDel="00000000" w:rsidP="00000000" w:rsidRDefault="00000000" w:rsidRPr="00000000" w14:paraId="000001E4">
      <w:pPr>
        <w:widowControl w:val="0"/>
        <w:numPr>
          <w:ilvl w:val="0"/>
          <w:numId w:val="13"/>
        </w:numPr>
        <w:spacing w:after="240" w:before="0" w:beforeAutospacing="0" w:line="216" w:lineRule="auto"/>
        <w:ind w:left="720" w:hanging="360"/>
      </w:pPr>
      <w:r w:rsidDel="00000000" w:rsidR="00000000" w:rsidRPr="00000000">
        <w:rPr>
          <w:b w:val="1"/>
          <w:bCs w:val="1"/>
          <w:rtl w:val="0"/>
        </w:rPr>
        <w:t xml:space="preserve">Nghị định của Chính phủ Liên bang Nga số 1119 ngày 11.11.2012</w:t>
      </w:r>
      <w:r w:rsidDel="00000000" w:rsidR="00000000" w:rsidRPr="00000000">
        <w:rPr>
          <w:rtl w:val="0"/>
        </w:rPr>
        <w:t xml:space="preserve"> – </w:t>
      </w:r>
      <w:r w:rsidDel="00000000" w:rsidR="00000000" w:rsidRPr="00000000">
        <w:rPr>
          <w:i w:val="1"/>
          <w:iCs w:val="1"/>
          <w:rtl w:val="0"/>
        </w:rPr>
        <w:t xml:space="preserve">"Về yêu cầu bảo vệ dữ liệu cá nhân trong quá trình xử lý trong hệ thống thông tin dữ liệu cá nhân"</w:t>
      </w:r>
      <w:r w:rsidDel="00000000" w:rsidR="00000000" w:rsidRPr="00000000">
        <w:rPr>
          <w:rtl w:val="0"/>
        </w:rPr>
        <w:t xml:space="preserve">.</w:t>
        <w:br w:type="textWrapping"/>
      </w:r>
    </w:p>
    <w:p w:rsidR="00000000" w:rsidDel="00000000" w:rsidP="00000000" w:rsidRDefault="00000000" w:rsidRPr="00000000" w14:paraId="000001E5">
      <w:pPr>
        <w:widowControl w:val="0"/>
        <w:spacing w:before="200" w:line="216"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widowControl w:val="0"/>
        <w:spacing w:before="280" w:line="216" w:lineRule="auto"/>
        <w:ind w:left="360" w:firstLine="0"/>
        <w:rPr>
          <w:b w:val="1"/>
          <w:bCs w:val="1"/>
          <w:color w:val="000000"/>
          <w:sz w:val="26"/>
          <w:szCs w:val="26"/>
        </w:rPr>
      </w:pPr>
      <w:bookmarkStart w:colFirst="0" w:colLast="0" w:name="_liu69f4vmoxb" w:id="106"/>
      <w:bookmarkEnd w:id="106"/>
      <w:r w:rsidDel="00000000" w:rsidR="00000000" w:rsidRPr="00000000">
        <w:rPr>
          <w:b w:val="1"/>
          <w:bCs w:val="1"/>
          <w:color w:val="000000"/>
          <w:sz w:val="26"/>
          <w:szCs w:val="26"/>
          <w:rtl w:val="0"/>
        </w:rPr>
        <w:t xml:space="preserve">Nghị định của Chính phủ Liên bang Nga</w:t>
      </w:r>
    </w:p>
    <w:p w:rsidR="00000000" w:rsidDel="00000000" w:rsidP="00000000" w:rsidRDefault="00000000" w:rsidRPr="00000000" w14:paraId="000001E7">
      <w:pPr>
        <w:widowControl w:val="0"/>
        <w:numPr>
          <w:ilvl w:val="0"/>
          <w:numId w:val="34"/>
        </w:numPr>
        <w:spacing w:after="0" w:afterAutospacing="0" w:before="240" w:line="216" w:lineRule="auto"/>
        <w:ind w:left="720" w:hanging="360"/>
      </w:pPr>
      <w:r w:rsidDel="00000000" w:rsidR="00000000" w:rsidRPr="00000000">
        <w:rPr>
          <w:b w:val="1"/>
          <w:bCs w:val="1"/>
          <w:rtl w:val="0"/>
        </w:rPr>
        <w:t xml:space="preserve">Nghị định của Chính phủ Liên bang Nga số 608 ngày 26.06.1995</w:t>
      </w:r>
      <w:r w:rsidDel="00000000" w:rsidR="00000000" w:rsidRPr="00000000">
        <w:rPr>
          <w:rtl w:val="0"/>
        </w:rPr>
        <w:t xml:space="preserve"> – </w:t>
      </w:r>
      <w:r w:rsidDel="00000000" w:rsidR="00000000" w:rsidRPr="00000000">
        <w:rPr>
          <w:i w:val="1"/>
          <w:iCs w:val="1"/>
          <w:rtl w:val="0"/>
        </w:rPr>
        <w:t xml:space="preserve">"Về chứng nhận các phương tiện bảo vệ thông tin"</w:t>
      </w:r>
      <w:r w:rsidDel="00000000" w:rsidR="00000000" w:rsidRPr="00000000">
        <w:rPr>
          <w:rtl w:val="0"/>
        </w:rPr>
        <w:t xml:space="preserve">.</w:t>
        <w:br w:type="textWrapping"/>
      </w:r>
    </w:p>
    <w:p w:rsidR="00000000" w:rsidDel="00000000" w:rsidP="00000000" w:rsidRDefault="00000000" w:rsidRPr="00000000" w14:paraId="000001E8">
      <w:pPr>
        <w:widowControl w:val="0"/>
        <w:numPr>
          <w:ilvl w:val="0"/>
          <w:numId w:val="34"/>
        </w:numPr>
        <w:spacing w:after="0" w:afterAutospacing="0" w:before="0" w:beforeAutospacing="0" w:line="216" w:lineRule="auto"/>
        <w:ind w:left="720" w:hanging="360"/>
      </w:pPr>
      <w:r w:rsidDel="00000000" w:rsidR="00000000" w:rsidRPr="00000000">
        <w:rPr>
          <w:b w:val="1"/>
          <w:bCs w:val="1"/>
          <w:rtl w:val="0"/>
        </w:rPr>
        <w:t xml:space="preserve">Nghị định của Chính phủ Liên bang Nga số 957 ngày 21.11.2006</w:t>
      </w:r>
      <w:r w:rsidDel="00000000" w:rsidR="00000000" w:rsidRPr="00000000">
        <w:rPr>
          <w:rtl w:val="0"/>
        </w:rPr>
        <w:t xml:space="preserve"> – </w:t>
      </w:r>
      <w:r w:rsidDel="00000000" w:rsidR="00000000" w:rsidRPr="00000000">
        <w:rPr>
          <w:i w:val="1"/>
          <w:iCs w:val="1"/>
          <w:rtl w:val="0"/>
        </w:rPr>
        <w:t xml:space="preserve">"Về tổ chức cấp phép các loại hình hoạt động cụ thể"</w:t>
      </w:r>
      <w:r w:rsidDel="00000000" w:rsidR="00000000" w:rsidRPr="00000000">
        <w:rPr>
          <w:rtl w:val="0"/>
        </w:rPr>
        <w:t xml:space="preserve">.</w:t>
        <w:br w:type="textWrapping"/>
      </w:r>
    </w:p>
    <w:p w:rsidR="00000000" w:rsidDel="00000000" w:rsidP="00000000" w:rsidRDefault="00000000" w:rsidRPr="00000000" w14:paraId="000001E9">
      <w:pPr>
        <w:widowControl w:val="0"/>
        <w:numPr>
          <w:ilvl w:val="0"/>
          <w:numId w:val="34"/>
        </w:numPr>
        <w:spacing w:after="0" w:afterAutospacing="0" w:before="0" w:beforeAutospacing="0" w:line="216" w:lineRule="auto"/>
        <w:ind w:left="720" w:hanging="360"/>
      </w:pPr>
      <w:r w:rsidDel="00000000" w:rsidR="00000000" w:rsidRPr="00000000">
        <w:rPr>
          <w:b w:val="1"/>
          <w:bCs w:val="1"/>
          <w:rtl w:val="0"/>
        </w:rPr>
        <w:t xml:space="preserve">Nghị định của Chính phủ Liên bang Nga số 532 ngày 31.08.2006</w:t>
      </w:r>
      <w:r w:rsidDel="00000000" w:rsidR="00000000" w:rsidRPr="00000000">
        <w:rPr>
          <w:rtl w:val="0"/>
        </w:rPr>
        <w:t xml:space="preserve"> – </w:t>
      </w:r>
      <w:r w:rsidDel="00000000" w:rsidR="00000000" w:rsidRPr="00000000">
        <w:rPr>
          <w:i w:val="1"/>
          <w:iCs w:val="1"/>
          <w:rtl w:val="0"/>
        </w:rPr>
        <w:t xml:space="preserve">"Về cấp phép hoạt động phát triển và/hoặc sản xuất các phương tiện bảo vệ thông tin bảo mật"</w:t>
      </w:r>
      <w:r w:rsidDel="00000000" w:rsidR="00000000" w:rsidRPr="00000000">
        <w:rPr>
          <w:rtl w:val="0"/>
        </w:rPr>
        <w:t xml:space="preserve">.</w:t>
        <w:br w:type="textWrapping"/>
      </w:r>
    </w:p>
    <w:p w:rsidR="00000000" w:rsidDel="00000000" w:rsidP="00000000" w:rsidRDefault="00000000" w:rsidRPr="00000000" w14:paraId="000001EA">
      <w:pPr>
        <w:widowControl w:val="0"/>
        <w:numPr>
          <w:ilvl w:val="0"/>
          <w:numId w:val="34"/>
        </w:numPr>
        <w:spacing w:after="0" w:afterAutospacing="0" w:before="0" w:beforeAutospacing="0" w:line="216" w:lineRule="auto"/>
        <w:ind w:left="720" w:hanging="360"/>
      </w:pPr>
      <w:r w:rsidDel="00000000" w:rsidR="00000000" w:rsidRPr="00000000">
        <w:rPr>
          <w:b w:val="1"/>
          <w:bCs w:val="1"/>
          <w:rtl w:val="0"/>
        </w:rPr>
        <w:t xml:space="preserve">Nghị định của Chính phủ Liên bang Nga số 79 ngày 03.02.2012</w:t>
      </w:r>
      <w:r w:rsidDel="00000000" w:rsidR="00000000" w:rsidRPr="00000000">
        <w:rPr>
          <w:rtl w:val="0"/>
        </w:rPr>
        <w:t xml:space="preserve"> – </w:t>
      </w:r>
      <w:r w:rsidDel="00000000" w:rsidR="00000000" w:rsidRPr="00000000">
        <w:rPr>
          <w:i w:val="1"/>
          <w:iCs w:val="1"/>
          <w:rtl w:val="0"/>
        </w:rPr>
        <w:t xml:space="preserve">"Về cấp phép hoạt động bảo vệ kỹ thuật thông tin bảo mật"</w:t>
      </w:r>
      <w:r w:rsidDel="00000000" w:rsidR="00000000" w:rsidRPr="00000000">
        <w:rPr>
          <w:rtl w:val="0"/>
        </w:rPr>
        <w:t xml:space="preserve">.</w:t>
        <w:br w:type="textWrapping"/>
      </w:r>
    </w:p>
    <w:p w:rsidR="00000000" w:rsidDel="00000000" w:rsidP="00000000" w:rsidRDefault="00000000" w:rsidRPr="00000000" w14:paraId="000001EB">
      <w:pPr>
        <w:widowControl w:val="0"/>
        <w:numPr>
          <w:ilvl w:val="0"/>
          <w:numId w:val="34"/>
        </w:numPr>
        <w:spacing w:after="0" w:afterAutospacing="0" w:before="0" w:beforeAutospacing="0" w:line="216" w:lineRule="auto"/>
        <w:ind w:left="720" w:hanging="360"/>
      </w:pPr>
      <w:r w:rsidDel="00000000" w:rsidR="00000000" w:rsidRPr="00000000">
        <w:rPr>
          <w:b w:val="1"/>
          <w:bCs w:val="1"/>
          <w:rtl w:val="0"/>
        </w:rPr>
        <w:t xml:space="preserve">Nghị định của Chính phủ Liên bang Nga số 313 ngày 16.04.2012</w:t>
      </w:r>
      <w:r w:rsidDel="00000000" w:rsidR="00000000" w:rsidRPr="00000000">
        <w:rPr>
          <w:rtl w:val="0"/>
        </w:rPr>
        <w:t xml:space="preserve"> – </w:t>
      </w:r>
      <w:r w:rsidDel="00000000" w:rsidR="00000000" w:rsidRPr="00000000">
        <w:rPr>
          <w:i w:val="1"/>
          <w:iCs w:val="1"/>
          <w:rtl w:val="0"/>
        </w:rPr>
        <w:t xml:space="preserve">"Về cấp phép hoạt động phát triển, sản xuất và phân phối các phương tiện mã hóa (mật mã)"</w:t>
      </w:r>
      <w:r w:rsidDel="00000000" w:rsidR="00000000" w:rsidRPr="00000000">
        <w:rPr>
          <w:rtl w:val="0"/>
        </w:rPr>
        <w:t xml:space="preserve">.</w:t>
        <w:br w:type="textWrapping"/>
      </w:r>
    </w:p>
    <w:p w:rsidR="00000000" w:rsidDel="00000000" w:rsidP="00000000" w:rsidRDefault="00000000" w:rsidRPr="00000000" w14:paraId="000001EC">
      <w:pPr>
        <w:widowControl w:val="0"/>
        <w:numPr>
          <w:ilvl w:val="0"/>
          <w:numId w:val="34"/>
        </w:numPr>
        <w:spacing w:after="240" w:before="0" w:beforeAutospacing="0" w:line="216" w:lineRule="auto"/>
        <w:ind w:left="720" w:hanging="360"/>
      </w:pPr>
      <w:r w:rsidDel="00000000" w:rsidR="00000000" w:rsidRPr="00000000">
        <w:rPr>
          <w:b w:val="1"/>
          <w:bCs w:val="1"/>
          <w:rtl w:val="0"/>
        </w:rPr>
        <w:t xml:space="preserve">Nghị định của Chính phủ Liên bang Nga số 1119 ngày 11.11.2012</w:t>
      </w:r>
      <w:r w:rsidDel="00000000" w:rsidR="00000000" w:rsidRPr="00000000">
        <w:rPr>
          <w:rtl w:val="0"/>
        </w:rPr>
        <w:t xml:space="preserve"> – </w:t>
      </w:r>
      <w:r w:rsidDel="00000000" w:rsidR="00000000" w:rsidRPr="00000000">
        <w:rPr>
          <w:i w:val="1"/>
          <w:iCs w:val="1"/>
          <w:rtl w:val="0"/>
        </w:rPr>
        <w:t xml:space="preserve">"Về yêu cầu bảo vệ dữ liệu cá nhân trong quá trình xử lý trong hệ thống thông tin dữ liệu cá nhân"</w:t>
      </w:r>
      <w:r w:rsidDel="00000000" w:rsidR="00000000" w:rsidRPr="00000000">
        <w:rPr>
          <w:rtl w:val="0"/>
        </w:rPr>
        <w:t xml:space="preserve">.</w:t>
        <w:br w:type="textWrapping"/>
      </w:r>
    </w:p>
    <w:p w:rsidR="00000000" w:rsidDel="00000000" w:rsidP="00000000" w:rsidRDefault="00000000" w:rsidRPr="00000000" w14:paraId="000001ED">
      <w:pPr>
        <w:widowControl w:val="0"/>
        <w:spacing w:after="240" w:before="240" w:line="21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widowControl w:val="0"/>
        <w:spacing w:before="280" w:line="216" w:lineRule="auto"/>
        <w:rPr>
          <w:b w:val="1"/>
          <w:bCs w:val="1"/>
          <w:color w:val="000000"/>
          <w:sz w:val="26"/>
          <w:szCs w:val="26"/>
        </w:rPr>
      </w:pPr>
      <w:bookmarkStart w:colFirst="0" w:colLast="0" w:name="_eyrg1rsvfw0z" w:id="107"/>
      <w:bookmarkEnd w:id="107"/>
      <w:r w:rsidDel="00000000" w:rsidR="00000000" w:rsidRPr="00000000">
        <w:rPr>
          <w:b w:val="1"/>
          <w:bCs w:val="1"/>
          <w:color w:val="000000"/>
          <w:sz w:val="26"/>
          <w:szCs w:val="26"/>
          <w:rtl w:val="0"/>
        </w:rPr>
        <w:t xml:space="preserve">Tiêu chuẩn quốc gia Nga trong loạt "Bảo vệ thông tin"</w:t>
      </w:r>
    </w:p>
    <w:p w:rsidR="00000000" w:rsidDel="00000000" w:rsidP="00000000" w:rsidRDefault="00000000" w:rsidRPr="00000000" w14:paraId="000001EF">
      <w:pPr>
        <w:widowControl w:val="0"/>
        <w:numPr>
          <w:ilvl w:val="0"/>
          <w:numId w:val="20"/>
        </w:numPr>
        <w:spacing w:after="0" w:afterAutospacing="0" w:before="240" w:line="216" w:lineRule="auto"/>
        <w:ind w:left="720" w:hanging="360"/>
      </w:pPr>
      <w:r w:rsidDel="00000000" w:rsidR="00000000" w:rsidRPr="00000000">
        <w:rPr>
          <w:b w:val="1"/>
          <w:bCs w:val="1"/>
          <w:rtl w:val="0"/>
        </w:rPr>
        <w:t xml:space="preserve">GOST R 50922-2006</w:t>
      </w:r>
      <w:r w:rsidDel="00000000" w:rsidR="00000000" w:rsidRPr="00000000">
        <w:rPr>
          <w:rtl w:val="0"/>
        </w:rPr>
        <w:t xml:space="preserve"> – </w:t>
      </w:r>
      <w:r w:rsidDel="00000000" w:rsidR="00000000" w:rsidRPr="00000000">
        <w:rPr>
          <w:i w:val="1"/>
          <w:iCs w:val="1"/>
          <w:rtl w:val="0"/>
        </w:rPr>
        <w:t xml:space="preserve">"Các thuật ngữ và định nghĩa cơ bản"</w:t>
      </w:r>
      <w:r w:rsidDel="00000000" w:rsidR="00000000" w:rsidRPr="00000000">
        <w:rPr>
          <w:rtl w:val="0"/>
        </w:rPr>
        <w:t xml:space="preserve">.</w:t>
      </w:r>
    </w:p>
    <w:p w:rsidR="00000000" w:rsidDel="00000000" w:rsidP="00000000" w:rsidRDefault="00000000" w:rsidRPr="00000000" w14:paraId="000001F0">
      <w:pPr>
        <w:widowControl w:val="0"/>
        <w:numPr>
          <w:ilvl w:val="0"/>
          <w:numId w:val="20"/>
        </w:numPr>
        <w:spacing w:after="0" w:afterAutospacing="0" w:before="0" w:beforeAutospacing="0" w:line="216" w:lineRule="auto"/>
        <w:ind w:left="720" w:hanging="360"/>
      </w:pPr>
      <w:r w:rsidDel="00000000" w:rsidR="00000000" w:rsidRPr="00000000">
        <w:rPr>
          <w:b w:val="1"/>
          <w:bCs w:val="1"/>
          <w:rtl w:val="0"/>
        </w:rPr>
        <w:t xml:space="preserve">GOST R 51188-98</w:t>
      </w:r>
      <w:r w:rsidDel="00000000" w:rsidR="00000000" w:rsidRPr="00000000">
        <w:rPr>
          <w:rtl w:val="0"/>
        </w:rPr>
        <w:t xml:space="preserve"> – </w:t>
      </w:r>
      <w:r w:rsidDel="00000000" w:rsidR="00000000" w:rsidRPr="00000000">
        <w:rPr>
          <w:i w:val="1"/>
          <w:iCs w:val="1"/>
          <w:rtl w:val="0"/>
        </w:rPr>
        <w:t xml:space="preserve">"Kiểm tra phần mềm để phát hiện virus máy tính. Hướng dẫn tiêu chuẩn"</w:t>
      </w:r>
      <w:r w:rsidDel="00000000" w:rsidR="00000000" w:rsidRPr="00000000">
        <w:rPr>
          <w:rtl w:val="0"/>
        </w:rPr>
        <w:t xml:space="preserve">.</w:t>
      </w:r>
    </w:p>
    <w:p w:rsidR="00000000" w:rsidDel="00000000" w:rsidP="00000000" w:rsidRDefault="00000000" w:rsidRPr="00000000" w14:paraId="000001F1">
      <w:pPr>
        <w:widowControl w:val="0"/>
        <w:numPr>
          <w:ilvl w:val="0"/>
          <w:numId w:val="20"/>
        </w:numPr>
        <w:spacing w:after="0" w:afterAutospacing="0" w:before="0" w:beforeAutospacing="0" w:line="216" w:lineRule="auto"/>
        <w:ind w:left="720" w:hanging="360"/>
      </w:pPr>
      <w:r w:rsidDel="00000000" w:rsidR="00000000" w:rsidRPr="00000000">
        <w:rPr>
          <w:b w:val="1"/>
          <w:bCs w:val="1"/>
          <w:rtl w:val="0"/>
        </w:rPr>
        <w:t xml:space="preserve">GOST R 51275-2006</w:t>
      </w:r>
      <w:r w:rsidDel="00000000" w:rsidR="00000000" w:rsidRPr="00000000">
        <w:rPr>
          <w:rtl w:val="0"/>
        </w:rPr>
        <w:t xml:space="preserve"> – </w:t>
      </w:r>
      <w:r w:rsidDel="00000000" w:rsidR="00000000" w:rsidRPr="00000000">
        <w:rPr>
          <w:i w:val="1"/>
          <w:iCs w:val="1"/>
          <w:rtl w:val="0"/>
        </w:rPr>
        <w:t xml:space="preserve">"Đối tượng thông tin. Các yếu tố ảnh hưởng đến thông tin. Quy định chung"</w:t>
      </w:r>
      <w:r w:rsidDel="00000000" w:rsidR="00000000" w:rsidRPr="00000000">
        <w:rPr>
          <w:rtl w:val="0"/>
        </w:rPr>
        <w:t xml:space="preserve">.</w:t>
      </w:r>
    </w:p>
    <w:p w:rsidR="00000000" w:rsidDel="00000000" w:rsidP="00000000" w:rsidRDefault="00000000" w:rsidRPr="00000000" w14:paraId="000001F2">
      <w:pPr>
        <w:widowControl w:val="0"/>
        <w:numPr>
          <w:ilvl w:val="0"/>
          <w:numId w:val="20"/>
        </w:numPr>
        <w:spacing w:after="0" w:afterAutospacing="0" w:before="0" w:beforeAutospacing="0" w:line="216" w:lineRule="auto"/>
        <w:ind w:left="720" w:hanging="360"/>
      </w:pPr>
      <w:r w:rsidDel="00000000" w:rsidR="00000000" w:rsidRPr="00000000">
        <w:rPr>
          <w:b w:val="1"/>
          <w:bCs w:val="1"/>
          <w:rtl w:val="0"/>
        </w:rPr>
        <w:t xml:space="preserve">GOST R 51583-2004</w:t>
      </w:r>
      <w:r w:rsidDel="00000000" w:rsidR="00000000" w:rsidRPr="00000000">
        <w:rPr>
          <w:rtl w:val="0"/>
        </w:rPr>
        <w:t xml:space="preserve"> – </w:t>
      </w:r>
      <w:r w:rsidDel="00000000" w:rsidR="00000000" w:rsidRPr="00000000">
        <w:rPr>
          <w:i w:val="1"/>
          <w:iCs w:val="1"/>
          <w:rtl w:val="0"/>
        </w:rPr>
        <w:t xml:space="preserve">"Quy trình tạo hệ thống tự động hóa trong môi trường bảo mật. Quy định chung"</w:t>
      </w:r>
      <w:r w:rsidDel="00000000" w:rsidR="00000000" w:rsidRPr="00000000">
        <w:rPr>
          <w:rtl w:val="0"/>
        </w:rPr>
        <w:t xml:space="preserve">.</w:t>
      </w:r>
    </w:p>
    <w:p w:rsidR="00000000" w:rsidDel="00000000" w:rsidP="00000000" w:rsidRDefault="00000000" w:rsidRPr="00000000" w14:paraId="000001F3">
      <w:pPr>
        <w:widowControl w:val="0"/>
        <w:numPr>
          <w:ilvl w:val="0"/>
          <w:numId w:val="20"/>
        </w:numPr>
        <w:spacing w:after="0" w:afterAutospacing="0" w:before="0" w:beforeAutospacing="0" w:line="216" w:lineRule="auto"/>
        <w:ind w:left="720" w:hanging="360"/>
      </w:pPr>
      <w:r w:rsidDel="00000000" w:rsidR="00000000" w:rsidRPr="00000000">
        <w:rPr>
          <w:b w:val="1"/>
          <w:bCs w:val="1"/>
          <w:rtl w:val="0"/>
        </w:rPr>
        <w:t xml:space="preserve">GOST R 51624-2000</w:t>
      </w:r>
      <w:r w:rsidDel="00000000" w:rsidR="00000000" w:rsidRPr="00000000">
        <w:rPr>
          <w:rtl w:val="0"/>
        </w:rPr>
        <w:t xml:space="preserve"> – </w:t>
      </w:r>
      <w:r w:rsidDel="00000000" w:rsidR="00000000" w:rsidRPr="00000000">
        <w:rPr>
          <w:i w:val="1"/>
          <w:iCs w:val="1"/>
          <w:rtl w:val="0"/>
        </w:rPr>
        <w:t xml:space="preserve">"Hệ thống tự động hóa trong môi trường bảo mật. Yêu cầu chung"</w:t>
      </w:r>
      <w:r w:rsidDel="00000000" w:rsidR="00000000" w:rsidRPr="00000000">
        <w:rPr>
          <w:rtl w:val="0"/>
        </w:rPr>
        <w:t xml:space="preserve">. (</w:t>
      </w:r>
      <w:r w:rsidDel="00000000" w:rsidR="00000000" w:rsidRPr="00000000">
        <w:rPr>
          <w:i w:val="1"/>
          <w:iCs w:val="1"/>
          <w:rtl w:val="0"/>
        </w:rPr>
        <w:t xml:space="preserve">Tài liệu có dấu "Chỉ dành cho sử dụng nội bộ"</w:t>
      </w:r>
      <w:r w:rsidDel="00000000" w:rsidR="00000000" w:rsidRPr="00000000">
        <w:rPr>
          <w:rtl w:val="0"/>
        </w:rPr>
        <w:t xml:space="preserve">)</w:t>
      </w:r>
    </w:p>
    <w:p w:rsidR="00000000" w:rsidDel="00000000" w:rsidP="00000000" w:rsidRDefault="00000000" w:rsidRPr="00000000" w14:paraId="000001F4">
      <w:pPr>
        <w:widowControl w:val="0"/>
        <w:numPr>
          <w:ilvl w:val="0"/>
          <w:numId w:val="20"/>
        </w:numPr>
        <w:spacing w:after="0" w:afterAutospacing="0" w:before="0" w:beforeAutospacing="0" w:line="216" w:lineRule="auto"/>
        <w:ind w:left="720" w:hanging="360"/>
      </w:pPr>
      <w:r w:rsidDel="00000000" w:rsidR="00000000" w:rsidRPr="00000000">
        <w:rPr>
          <w:b w:val="1"/>
          <w:bCs w:val="1"/>
          <w:rtl w:val="0"/>
        </w:rPr>
        <w:t xml:space="preserve">GOST R 52447-2005</w:t>
      </w:r>
      <w:r w:rsidDel="00000000" w:rsidR="00000000" w:rsidRPr="00000000">
        <w:rPr>
          <w:rtl w:val="0"/>
        </w:rPr>
        <w:t xml:space="preserve"> – </w:t>
      </w:r>
      <w:r w:rsidDel="00000000" w:rsidR="00000000" w:rsidRPr="00000000">
        <w:rPr>
          <w:i w:val="1"/>
          <w:iCs w:val="1"/>
          <w:rtl w:val="0"/>
        </w:rPr>
        <w:t xml:space="preserve">"Kỹ thuật bảo vệ thông tin. Danh mục phân loại"</w:t>
      </w:r>
      <w:r w:rsidDel="00000000" w:rsidR="00000000" w:rsidRPr="00000000">
        <w:rPr>
          <w:rtl w:val="0"/>
        </w:rPr>
        <w:t xml:space="preserve">.</w:t>
      </w:r>
    </w:p>
    <w:p w:rsidR="00000000" w:rsidDel="00000000" w:rsidP="00000000" w:rsidRDefault="00000000" w:rsidRPr="00000000" w14:paraId="000001F5">
      <w:pPr>
        <w:widowControl w:val="0"/>
        <w:numPr>
          <w:ilvl w:val="0"/>
          <w:numId w:val="20"/>
        </w:numPr>
        <w:spacing w:after="0" w:afterAutospacing="0" w:before="0" w:beforeAutospacing="0" w:line="216" w:lineRule="auto"/>
        <w:ind w:left="720" w:hanging="360"/>
      </w:pPr>
      <w:r w:rsidDel="00000000" w:rsidR="00000000" w:rsidRPr="00000000">
        <w:rPr>
          <w:b w:val="1"/>
          <w:bCs w:val="1"/>
          <w:rtl w:val="0"/>
        </w:rPr>
        <w:t xml:space="preserve">GOST R 52633.0-2006</w:t>
      </w:r>
      <w:r w:rsidDel="00000000" w:rsidR="00000000" w:rsidRPr="00000000">
        <w:rPr>
          <w:rtl w:val="0"/>
        </w:rPr>
        <w:t xml:space="preserve"> – </w:t>
      </w:r>
      <w:r w:rsidDel="00000000" w:rsidR="00000000" w:rsidRPr="00000000">
        <w:rPr>
          <w:i w:val="1"/>
          <w:iCs w:val="1"/>
          <w:rtl w:val="0"/>
        </w:rPr>
        <w:t xml:space="preserve">"Kỹ thuật bảo vệ thông tin. Yêu cầu đối với phương tiện xác thực sinh trắc học có độ chính xác cao"</w:t>
      </w:r>
      <w:r w:rsidDel="00000000" w:rsidR="00000000" w:rsidRPr="00000000">
        <w:rPr>
          <w:rtl w:val="0"/>
        </w:rPr>
        <w:t xml:space="preserve">.</w:t>
      </w:r>
    </w:p>
    <w:p w:rsidR="00000000" w:rsidDel="00000000" w:rsidP="00000000" w:rsidRDefault="00000000" w:rsidRPr="00000000" w14:paraId="000001F6">
      <w:pPr>
        <w:widowControl w:val="0"/>
        <w:numPr>
          <w:ilvl w:val="0"/>
          <w:numId w:val="20"/>
        </w:numPr>
        <w:spacing w:after="0" w:afterAutospacing="0" w:before="0" w:beforeAutospacing="0" w:line="216" w:lineRule="auto"/>
        <w:ind w:left="720" w:hanging="360"/>
      </w:pPr>
      <w:r w:rsidDel="00000000" w:rsidR="00000000" w:rsidRPr="00000000">
        <w:rPr>
          <w:b w:val="1"/>
          <w:bCs w:val="1"/>
          <w:rtl w:val="0"/>
        </w:rPr>
        <w:t xml:space="preserve">GOST R 5269.0-2013</w:t>
      </w:r>
      <w:r w:rsidDel="00000000" w:rsidR="00000000" w:rsidRPr="00000000">
        <w:rPr>
          <w:rtl w:val="0"/>
        </w:rPr>
        <w:t xml:space="preserve"> – </w:t>
      </w:r>
      <w:r w:rsidDel="00000000" w:rsidR="00000000" w:rsidRPr="00000000">
        <w:rPr>
          <w:i w:val="1"/>
          <w:iCs w:val="1"/>
          <w:rtl w:val="0"/>
        </w:rPr>
        <w:t xml:space="preserve">"Hệ thống tiêu chuẩn. Quy định chung"</w:t>
      </w:r>
      <w:r w:rsidDel="00000000" w:rsidR="00000000" w:rsidRPr="00000000">
        <w:rPr>
          <w:rtl w:val="0"/>
        </w:rPr>
        <w:t xml:space="preserve">.</w:t>
      </w:r>
    </w:p>
    <w:p w:rsidR="00000000" w:rsidDel="00000000" w:rsidP="00000000" w:rsidRDefault="00000000" w:rsidRPr="00000000" w14:paraId="000001F7">
      <w:pPr>
        <w:widowControl w:val="0"/>
        <w:numPr>
          <w:ilvl w:val="0"/>
          <w:numId w:val="20"/>
        </w:numPr>
        <w:spacing w:after="0" w:afterAutospacing="0" w:before="0" w:beforeAutospacing="0" w:line="216" w:lineRule="auto"/>
        <w:ind w:left="720" w:hanging="360"/>
      </w:pPr>
      <w:r w:rsidDel="00000000" w:rsidR="00000000" w:rsidRPr="00000000">
        <w:rPr>
          <w:b w:val="1"/>
          <w:bCs w:val="1"/>
          <w:rtl w:val="0"/>
        </w:rPr>
        <w:t xml:space="preserve">GOST R 52863-2007</w:t>
      </w:r>
      <w:r w:rsidDel="00000000" w:rsidR="00000000" w:rsidRPr="00000000">
        <w:rPr>
          <w:rtl w:val="0"/>
        </w:rPr>
        <w:t xml:space="preserve"> – </w:t>
      </w:r>
      <w:r w:rsidDel="00000000" w:rsidR="00000000" w:rsidRPr="00000000">
        <w:rPr>
          <w:i w:val="1"/>
          <w:iCs w:val="1"/>
          <w:rtl w:val="0"/>
        </w:rPr>
        <w:t xml:space="preserve">"Hệ thống tự động hóa trong môi trường bảo mật. Ảnh hưởng của tác động điện từ công suất lớn lên hệ thống xử lý thông tin"</w:t>
      </w:r>
      <w:r w:rsidDel="00000000" w:rsidR="00000000" w:rsidRPr="00000000">
        <w:rPr>
          <w:rtl w:val="0"/>
        </w:rPr>
        <w:t xml:space="preserve">.</w:t>
      </w:r>
    </w:p>
    <w:p w:rsidR="00000000" w:rsidDel="00000000" w:rsidP="00000000" w:rsidRDefault="00000000" w:rsidRPr="00000000" w14:paraId="000001F8">
      <w:pPr>
        <w:widowControl w:val="0"/>
        <w:numPr>
          <w:ilvl w:val="0"/>
          <w:numId w:val="20"/>
        </w:numPr>
        <w:spacing w:after="0" w:afterAutospacing="0" w:before="0" w:beforeAutospacing="0" w:line="216" w:lineRule="auto"/>
        <w:ind w:left="720" w:hanging="360"/>
      </w:pPr>
      <w:r w:rsidDel="00000000" w:rsidR="00000000" w:rsidRPr="00000000">
        <w:rPr>
          <w:b w:val="1"/>
          <w:bCs w:val="1"/>
          <w:rtl w:val="0"/>
        </w:rPr>
        <w:t xml:space="preserve">GOST R 53110-2008</w:t>
      </w:r>
      <w:r w:rsidDel="00000000" w:rsidR="00000000" w:rsidRPr="00000000">
        <w:rPr>
          <w:rtl w:val="0"/>
        </w:rPr>
        <w:t xml:space="preserve"> – </w:t>
      </w:r>
      <w:r w:rsidDel="00000000" w:rsidR="00000000" w:rsidRPr="00000000">
        <w:rPr>
          <w:i w:val="1"/>
          <w:iCs w:val="1"/>
          <w:rtl w:val="0"/>
        </w:rPr>
        <w:t xml:space="preserve">"Hệ thống đảm bảo an ninh thông tin trên mạng viễn thông công cộng. Quy định chung"</w:t>
      </w:r>
      <w:r w:rsidDel="00000000" w:rsidR="00000000" w:rsidRPr="00000000">
        <w:rPr>
          <w:rtl w:val="0"/>
        </w:rPr>
        <w:t xml:space="preserve">.</w:t>
      </w:r>
    </w:p>
    <w:p w:rsidR="00000000" w:rsidDel="00000000" w:rsidP="00000000" w:rsidRDefault="00000000" w:rsidRPr="00000000" w14:paraId="000001F9">
      <w:pPr>
        <w:widowControl w:val="0"/>
        <w:numPr>
          <w:ilvl w:val="0"/>
          <w:numId w:val="20"/>
        </w:numPr>
        <w:spacing w:after="0" w:afterAutospacing="0" w:before="0" w:beforeAutospacing="0" w:line="216" w:lineRule="auto"/>
        <w:ind w:left="720" w:hanging="360"/>
      </w:pPr>
      <w:r w:rsidDel="00000000" w:rsidR="00000000" w:rsidRPr="00000000">
        <w:rPr>
          <w:b w:val="1"/>
          <w:bCs w:val="1"/>
          <w:rtl w:val="0"/>
        </w:rPr>
        <w:t xml:space="preserve">GOST R 53114-2008</w:t>
      </w:r>
      <w:r w:rsidDel="00000000" w:rsidR="00000000" w:rsidRPr="00000000">
        <w:rPr>
          <w:rtl w:val="0"/>
        </w:rPr>
        <w:t xml:space="preserve"> – </w:t>
      </w:r>
      <w:r w:rsidDel="00000000" w:rsidR="00000000" w:rsidRPr="00000000">
        <w:rPr>
          <w:i w:val="1"/>
          <w:iCs w:val="1"/>
          <w:rtl w:val="0"/>
        </w:rPr>
        <w:t xml:space="preserve">"Đảm bảo an toàn thông tin trong tổ chức. Các thuật ngữ và định nghĩa cơ bản"</w:t>
      </w:r>
      <w:r w:rsidDel="00000000" w:rsidR="00000000" w:rsidRPr="00000000">
        <w:rPr>
          <w:rtl w:val="0"/>
        </w:rPr>
        <w:t xml:space="preserve">.</w:t>
      </w:r>
    </w:p>
    <w:p w:rsidR="00000000" w:rsidDel="00000000" w:rsidP="00000000" w:rsidRDefault="00000000" w:rsidRPr="00000000" w14:paraId="000001FA">
      <w:pPr>
        <w:widowControl w:val="0"/>
        <w:numPr>
          <w:ilvl w:val="0"/>
          <w:numId w:val="20"/>
        </w:numPr>
        <w:spacing w:after="240" w:before="0" w:beforeAutospacing="0" w:line="216" w:lineRule="auto"/>
        <w:ind w:left="720" w:hanging="360"/>
      </w:pPr>
      <w:r w:rsidDel="00000000" w:rsidR="00000000" w:rsidRPr="00000000">
        <w:rPr>
          <w:b w:val="1"/>
          <w:bCs w:val="1"/>
          <w:rtl w:val="0"/>
        </w:rPr>
        <w:t xml:space="preserve">GOST R 53131-2008</w:t>
      </w:r>
      <w:r w:rsidDel="00000000" w:rsidR="00000000" w:rsidRPr="00000000">
        <w:rPr>
          <w:rtl w:val="0"/>
        </w:rPr>
        <w:t xml:space="preserve"> – </w:t>
      </w:r>
      <w:r w:rsidDel="00000000" w:rsidR="00000000" w:rsidRPr="00000000">
        <w:rPr>
          <w:i w:val="1"/>
          <w:iCs w:val="1"/>
          <w:rtl w:val="0"/>
        </w:rPr>
        <w:t xml:space="preserve">"Khuyến nghị về dịch vụ khôi phục sau sự cố và cơ chế bảo mật trong công nghệ thông tin và viễn thông. Quy định chung"</w:t>
      </w:r>
      <w:r w:rsidDel="00000000" w:rsidR="00000000" w:rsidRPr="00000000">
        <w:rPr>
          <w:rtl w:val="0"/>
        </w:rPr>
        <w:t xml:space="preserve">.</w:t>
      </w:r>
    </w:p>
    <w:p w:rsidR="00000000" w:rsidDel="00000000" w:rsidP="00000000" w:rsidRDefault="00000000" w:rsidRPr="00000000" w14:paraId="000001FB">
      <w:pPr>
        <w:widowControl w:val="0"/>
        <w:spacing w:after="240" w:before="240" w:line="21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widowControl w:val="0"/>
        <w:spacing w:after="80" w:line="216" w:lineRule="auto"/>
        <w:rPr>
          <w:b w:val="1"/>
          <w:bCs w:val="1"/>
          <w:sz w:val="34"/>
          <w:szCs w:val="34"/>
        </w:rPr>
      </w:pPr>
      <w:bookmarkStart w:colFirst="0" w:colLast="0" w:name="_mlwtocei946h" w:id="108"/>
      <w:bookmarkEnd w:id="108"/>
      <w:r w:rsidDel="00000000" w:rsidR="00000000" w:rsidRPr="00000000">
        <w:rPr>
          <w:b w:val="1"/>
          <w:bCs w:val="1"/>
          <w:sz w:val="34"/>
          <w:szCs w:val="34"/>
          <w:rtl w:val="0"/>
        </w:rPr>
        <w:t xml:space="preserve">Tiêu chuẩn quốc gia Nga trong loạt "Công nghệ thông tin"</w:t>
      </w:r>
    </w:p>
    <w:p w:rsidR="00000000" w:rsidDel="00000000" w:rsidP="00000000" w:rsidRDefault="00000000" w:rsidRPr="00000000" w14:paraId="000001FD">
      <w:pPr>
        <w:widowControl w:val="0"/>
        <w:spacing w:after="240" w:before="240" w:line="216" w:lineRule="auto"/>
        <w:rPr/>
      </w:pPr>
      <w:r w:rsidDel="00000000" w:rsidR="00000000" w:rsidRPr="00000000">
        <w:rPr>
          <w:rtl w:val="0"/>
        </w:rPr>
        <w:t xml:space="preserve">Liên bang Nga đã thông qua các tiêu chuẩn sau, </w:t>
      </w:r>
      <w:r w:rsidDel="00000000" w:rsidR="00000000" w:rsidRPr="00000000">
        <w:rPr>
          <w:b w:val="1"/>
          <w:bCs w:val="1"/>
          <w:rtl w:val="0"/>
        </w:rPr>
        <w:t xml:space="preserve">tương thích với các tiêu chuẩn quốc tế</w:t>
      </w:r>
      <w:r w:rsidDel="00000000" w:rsidR="00000000" w:rsidRPr="00000000">
        <w:rPr>
          <w:rtl w:val="0"/>
        </w:rPr>
        <w:t xml:space="preserve">:</w:t>
      </w:r>
    </w:p>
    <w:p w:rsidR="00000000" w:rsidDel="00000000" w:rsidP="00000000" w:rsidRDefault="00000000" w:rsidRPr="00000000" w14:paraId="000001FE">
      <w:pPr>
        <w:widowControl w:val="0"/>
        <w:numPr>
          <w:ilvl w:val="0"/>
          <w:numId w:val="31"/>
        </w:numPr>
        <w:spacing w:after="0" w:afterAutospacing="0" w:before="240" w:line="216" w:lineRule="auto"/>
        <w:ind w:left="720" w:hanging="360"/>
      </w:pPr>
      <w:r w:rsidDel="00000000" w:rsidR="00000000" w:rsidRPr="00000000">
        <w:rPr>
          <w:b w:val="1"/>
          <w:bCs w:val="1"/>
          <w:rtl w:val="0"/>
        </w:rPr>
        <w:t xml:space="preserve">GOST R ISO/IEC 27000-2012</w:t>
      </w:r>
      <w:r w:rsidDel="00000000" w:rsidR="00000000" w:rsidRPr="00000000">
        <w:rPr>
          <w:rtl w:val="0"/>
        </w:rPr>
        <w:t xml:space="preserve"> – </w:t>
      </w:r>
      <w:r w:rsidDel="00000000" w:rsidR="00000000" w:rsidRPr="00000000">
        <w:rPr>
          <w:i w:val="1"/>
          <w:iCs w:val="1"/>
          <w:rtl w:val="0"/>
        </w:rPr>
        <w:t xml:space="preserve">"Hệ thống quản lý an toàn thông tin. Tổng quan chung và thuật ngữ"</w:t>
      </w:r>
      <w:r w:rsidDel="00000000" w:rsidR="00000000" w:rsidRPr="00000000">
        <w:rPr>
          <w:rtl w:val="0"/>
        </w:rPr>
        <w:t xml:space="preserve">.</w:t>
      </w:r>
    </w:p>
    <w:p w:rsidR="00000000" w:rsidDel="00000000" w:rsidP="00000000" w:rsidRDefault="00000000" w:rsidRPr="00000000" w14:paraId="000001FF">
      <w:pPr>
        <w:widowControl w:val="0"/>
        <w:numPr>
          <w:ilvl w:val="0"/>
          <w:numId w:val="31"/>
        </w:numPr>
        <w:spacing w:after="0" w:afterAutospacing="0" w:before="0" w:beforeAutospacing="0" w:line="216" w:lineRule="auto"/>
        <w:ind w:left="720" w:hanging="360"/>
      </w:pPr>
      <w:r w:rsidDel="00000000" w:rsidR="00000000" w:rsidRPr="00000000">
        <w:rPr>
          <w:b w:val="1"/>
          <w:bCs w:val="1"/>
          <w:rtl w:val="0"/>
        </w:rPr>
        <w:t xml:space="preserve">GOST R ISO/IEC 27001-2006</w:t>
      </w:r>
      <w:r w:rsidDel="00000000" w:rsidR="00000000" w:rsidRPr="00000000">
        <w:rPr>
          <w:rtl w:val="0"/>
        </w:rPr>
        <w:t xml:space="preserve"> – </w:t>
      </w:r>
      <w:r w:rsidDel="00000000" w:rsidR="00000000" w:rsidRPr="00000000">
        <w:rPr>
          <w:i w:val="1"/>
          <w:iCs w:val="1"/>
          <w:rtl w:val="0"/>
        </w:rPr>
        <w:t xml:space="preserve">"Hệ thống quản lý an toàn thông tin. Yêu cầu"</w:t>
      </w:r>
      <w:r w:rsidDel="00000000" w:rsidR="00000000" w:rsidRPr="00000000">
        <w:rPr>
          <w:rtl w:val="0"/>
        </w:rPr>
        <w:t xml:space="preserve">.</w:t>
      </w:r>
    </w:p>
    <w:p w:rsidR="00000000" w:rsidDel="00000000" w:rsidP="00000000" w:rsidRDefault="00000000" w:rsidRPr="00000000" w14:paraId="00000200">
      <w:pPr>
        <w:widowControl w:val="0"/>
        <w:numPr>
          <w:ilvl w:val="0"/>
          <w:numId w:val="31"/>
        </w:numPr>
        <w:spacing w:after="0" w:afterAutospacing="0" w:before="0" w:beforeAutospacing="0" w:line="216" w:lineRule="auto"/>
        <w:ind w:left="720" w:hanging="360"/>
      </w:pPr>
      <w:r w:rsidDel="00000000" w:rsidR="00000000" w:rsidRPr="00000000">
        <w:rPr>
          <w:b w:val="1"/>
          <w:bCs w:val="1"/>
          <w:rtl w:val="0"/>
        </w:rPr>
        <w:t xml:space="preserve">GOST R ISO/IEC 27002-2012</w:t>
      </w:r>
      <w:r w:rsidDel="00000000" w:rsidR="00000000" w:rsidRPr="00000000">
        <w:rPr>
          <w:rtl w:val="0"/>
        </w:rPr>
        <w:t xml:space="preserve"> – </w:t>
      </w:r>
      <w:r w:rsidDel="00000000" w:rsidR="00000000" w:rsidRPr="00000000">
        <w:rPr>
          <w:i w:val="1"/>
          <w:iCs w:val="1"/>
          <w:rtl w:val="0"/>
        </w:rPr>
        <w:t xml:space="preserve">"Tập hợp các quy tắc và phương pháp quản lý an toàn thông tin"</w:t>
      </w:r>
      <w:r w:rsidDel="00000000" w:rsidR="00000000" w:rsidRPr="00000000">
        <w:rPr>
          <w:rtl w:val="0"/>
        </w:rPr>
        <w:t xml:space="preserve">. </w:t>
      </w:r>
      <w:r w:rsidDel="00000000" w:rsidR="00000000" w:rsidRPr="00000000">
        <w:rPr>
          <w:i w:val="1"/>
          <w:iCs w:val="1"/>
          <w:rtl w:val="0"/>
        </w:rPr>
        <w:t xml:space="preserve">(Dựa trên ISO/IEC 27002:2005)</w:t>
      </w:r>
      <w:r w:rsidDel="00000000" w:rsidR="00000000" w:rsidRPr="00000000">
        <w:rPr>
          <w:rtl w:val="0"/>
        </w:rPr>
        <w:t xml:space="preserve">.</w:t>
      </w:r>
    </w:p>
    <w:p w:rsidR="00000000" w:rsidDel="00000000" w:rsidP="00000000" w:rsidRDefault="00000000" w:rsidRPr="00000000" w14:paraId="00000201">
      <w:pPr>
        <w:widowControl w:val="0"/>
        <w:numPr>
          <w:ilvl w:val="0"/>
          <w:numId w:val="31"/>
        </w:numPr>
        <w:spacing w:after="0" w:afterAutospacing="0" w:before="0" w:beforeAutospacing="0" w:line="216" w:lineRule="auto"/>
        <w:ind w:left="720" w:hanging="360"/>
      </w:pPr>
      <w:r w:rsidDel="00000000" w:rsidR="00000000" w:rsidRPr="00000000">
        <w:rPr>
          <w:b w:val="1"/>
          <w:bCs w:val="1"/>
          <w:rtl w:val="0"/>
        </w:rPr>
        <w:t xml:space="preserve">GOST R ISO/IEC 27004-2010</w:t>
      </w:r>
      <w:r w:rsidDel="00000000" w:rsidR="00000000" w:rsidRPr="00000000">
        <w:rPr>
          <w:rtl w:val="0"/>
        </w:rPr>
        <w:t xml:space="preserve"> – </w:t>
      </w:r>
      <w:r w:rsidDel="00000000" w:rsidR="00000000" w:rsidRPr="00000000">
        <w:rPr>
          <w:i w:val="1"/>
          <w:iCs w:val="1"/>
          <w:rtl w:val="0"/>
        </w:rPr>
        <w:t xml:space="preserve">"Quản lý an toàn thông tin. Đo lường"</w:t>
      </w:r>
      <w:r w:rsidDel="00000000" w:rsidR="00000000" w:rsidRPr="00000000">
        <w:rPr>
          <w:rtl w:val="0"/>
        </w:rPr>
        <w:t xml:space="preserve">.</w:t>
      </w:r>
    </w:p>
    <w:p w:rsidR="00000000" w:rsidDel="00000000" w:rsidP="00000000" w:rsidRDefault="00000000" w:rsidRPr="00000000" w14:paraId="00000202">
      <w:pPr>
        <w:widowControl w:val="0"/>
        <w:numPr>
          <w:ilvl w:val="0"/>
          <w:numId w:val="31"/>
        </w:numPr>
        <w:spacing w:after="0" w:afterAutospacing="0" w:before="0" w:beforeAutospacing="0" w:line="216" w:lineRule="auto"/>
        <w:ind w:left="720" w:hanging="360"/>
      </w:pPr>
      <w:r w:rsidDel="00000000" w:rsidR="00000000" w:rsidRPr="00000000">
        <w:rPr>
          <w:b w:val="1"/>
          <w:bCs w:val="1"/>
          <w:rtl w:val="0"/>
        </w:rPr>
        <w:t xml:space="preserve">GOST R ISO/IEC 27005-2010</w:t>
      </w:r>
      <w:r w:rsidDel="00000000" w:rsidR="00000000" w:rsidRPr="00000000">
        <w:rPr>
          <w:rtl w:val="0"/>
        </w:rPr>
        <w:t xml:space="preserve"> – </w:t>
      </w:r>
      <w:r w:rsidDel="00000000" w:rsidR="00000000" w:rsidRPr="00000000">
        <w:rPr>
          <w:i w:val="1"/>
          <w:iCs w:val="1"/>
          <w:rtl w:val="0"/>
        </w:rPr>
        <w:t xml:space="preserve">"Quản lý rủi ro an toàn thông tin"</w:t>
      </w:r>
      <w:r w:rsidDel="00000000" w:rsidR="00000000" w:rsidRPr="00000000">
        <w:rPr>
          <w:rtl w:val="0"/>
        </w:rPr>
        <w:t xml:space="preserve">.</w:t>
      </w:r>
    </w:p>
    <w:p w:rsidR="00000000" w:rsidDel="00000000" w:rsidP="00000000" w:rsidRDefault="00000000" w:rsidRPr="00000000" w14:paraId="00000203">
      <w:pPr>
        <w:widowControl w:val="0"/>
        <w:numPr>
          <w:ilvl w:val="0"/>
          <w:numId w:val="31"/>
        </w:numPr>
        <w:spacing w:after="0" w:afterAutospacing="0" w:before="0" w:beforeAutospacing="0" w:line="216" w:lineRule="auto"/>
        <w:ind w:left="720" w:hanging="360"/>
      </w:pPr>
      <w:r w:rsidDel="00000000" w:rsidR="00000000" w:rsidRPr="00000000">
        <w:rPr>
          <w:b w:val="1"/>
          <w:bCs w:val="1"/>
          <w:rtl w:val="0"/>
        </w:rPr>
        <w:t xml:space="preserve">GOST R ISO/IEC 15408-1-2012</w:t>
      </w:r>
      <w:r w:rsidDel="00000000" w:rsidR="00000000" w:rsidRPr="00000000">
        <w:rPr>
          <w:rtl w:val="0"/>
        </w:rPr>
        <w:t xml:space="preserve"> – </w:t>
      </w:r>
      <w:r w:rsidDel="00000000" w:rsidR="00000000" w:rsidRPr="00000000">
        <w:rPr>
          <w:i w:val="1"/>
          <w:iCs w:val="1"/>
          <w:rtl w:val="0"/>
        </w:rPr>
        <w:t xml:space="preserve">"Tiêu chí đánh giá an toàn thông tin. Phần 1. Mô hình bảo mật tổng quát"</w:t>
      </w:r>
      <w:r w:rsidDel="00000000" w:rsidR="00000000" w:rsidRPr="00000000">
        <w:rPr>
          <w:rtl w:val="0"/>
        </w:rPr>
        <w:t xml:space="preserve">.</w:t>
      </w:r>
    </w:p>
    <w:p w:rsidR="00000000" w:rsidDel="00000000" w:rsidP="00000000" w:rsidRDefault="00000000" w:rsidRPr="00000000" w14:paraId="00000204">
      <w:pPr>
        <w:widowControl w:val="0"/>
        <w:numPr>
          <w:ilvl w:val="0"/>
          <w:numId w:val="31"/>
        </w:numPr>
        <w:spacing w:after="0" w:afterAutospacing="0" w:before="0" w:beforeAutospacing="0" w:line="216" w:lineRule="auto"/>
        <w:ind w:left="720" w:hanging="360"/>
      </w:pPr>
      <w:r w:rsidDel="00000000" w:rsidR="00000000" w:rsidRPr="00000000">
        <w:rPr>
          <w:b w:val="1"/>
          <w:bCs w:val="1"/>
          <w:rtl w:val="0"/>
        </w:rPr>
        <w:t xml:space="preserve">GOST R ISO/IEC 15408-2-2013</w:t>
      </w:r>
      <w:r w:rsidDel="00000000" w:rsidR="00000000" w:rsidRPr="00000000">
        <w:rPr>
          <w:rtl w:val="0"/>
        </w:rPr>
        <w:t xml:space="preserve"> – </w:t>
      </w:r>
      <w:r w:rsidDel="00000000" w:rsidR="00000000" w:rsidRPr="00000000">
        <w:rPr>
          <w:i w:val="1"/>
          <w:iCs w:val="1"/>
          <w:rtl w:val="0"/>
        </w:rPr>
        <w:t xml:space="preserve">"Tiêu chí đánh giá an toàn thông tin. Phần 2. Các yêu cầu bảo mật chức năng"</w:t>
      </w:r>
      <w:r w:rsidDel="00000000" w:rsidR="00000000" w:rsidRPr="00000000">
        <w:rPr>
          <w:rtl w:val="0"/>
        </w:rPr>
        <w:t xml:space="preserve">.</w:t>
      </w:r>
    </w:p>
    <w:p w:rsidR="00000000" w:rsidDel="00000000" w:rsidP="00000000" w:rsidRDefault="00000000" w:rsidRPr="00000000" w14:paraId="00000205">
      <w:pPr>
        <w:widowControl w:val="0"/>
        <w:numPr>
          <w:ilvl w:val="0"/>
          <w:numId w:val="31"/>
        </w:numPr>
        <w:spacing w:after="0" w:afterAutospacing="0" w:before="0" w:beforeAutospacing="0" w:line="216" w:lineRule="auto"/>
        <w:ind w:left="720" w:hanging="360"/>
      </w:pPr>
      <w:r w:rsidDel="00000000" w:rsidR="00000000" w:rsidRPr="00000000">
        <w:rPr>
          <w:b w:val="1"/>
          <w:bCs w:val="1"/>
          <w:rtl w:val="0"/>
        </w:rPr>
        <w:t xml:space="preserve">GOST R ISO/IEC 15408-3-2013</w:t>
      </w:r>
      <w:r w:rsidDel="00000000" w:rsidR="00000000" w:rsidRPr="00000000">
        <w:rPr>
          <w:rtl w:val="0"/>
        </w:rPr>
        <w:t xml:space="preserve"> – </w:t>
      </w:r>
      <w:r w:rsidDel="00000000" w:rsidR="00000000" w:rsidRPr="00000000">
        <w:rPr>
          <w:i w:val="1"/>
          <w:iCs w:val="1"/>
          <w:rtl w:val="0"/>
        </w:rPr>
        <w:t xml:space="preserve">"Tiêu chí đánh giá an toàn thông tin. Phần 3. Thành phần tin cậy của bảo mật"</w:t>
      </w:r>
      <w:r w:rsidDel="00000000" w:rsidR="00000000" w:rsidRPr="00000000">
        <w:rPr>
          <w:rtl w:val="0"/>
        </w:rPr>
        <w:t xml:space="preserve">.</w:t>
      </w:r>
    </w:p>
    <w:p w:rsidR="00000000" w:rsidDel="00000000" w:rsidP="00000000" w:rsidRDefault="00000000" w:rsidRPr="00000000" w14:paraId="00000206">
      <w:pPr>
        <w:widowControl w:val="0"/>
        <w:numPr>
          <w:ilvl w:val="0"/>
          <w:numId w:val="31"/>
        </w:numPr>
        <w:spacing w:after="0" w:afterAutospacing="0" w:before="0" w:beforeAutospacing="0" w:line="216" w:lineRule="auto"/>
        <w:ind w:left="720" w:hanging="360"/>
      </w:pPr>
      <w:r w:rsidDel="00000000" w:rsidR="00000000" w:rsidRPr="00000000">
        <w:rPr>
          <w:b w:val="1"/>
          <w:bCs w:val="1"/>
          <w:rtl w:val="0"/>
        </w:rPr>
        <w:t xml:space="preserve">GOST R ISO/IEC 18044-2007</w:t>
      </w:r>
      <w:r w:rsidDel="00000000" w:rsidR="00000000" w:rsidRPr="00000000">
        <w:rPr>
          <w:rtl w:val="0"/>
        </w:rPr>
        <w:t xml:space="preserve"> – </w:t>
      </w:r>
      <w:r w:rsidDel="00000000" w:rsidR="00000000" w:rsidRPr="00000000">
        <w:rPr>
          <w:i w:val="1"/>
          <w:iCs w:val="1"/>
          <w:rtl w:val="0"/>
        </w:rPr>
        <w:t xml:space="preserve">"Công nghệ thông tin. Phương pháp và phương tiện bảo vệ an toàn thông tin. Quản lý sự cố bảo mật thông tin"</w:t>
      </w:r>
      <w:r w:rsidDel="00000000" w:rsidR="00000000" w:rsidRPr="00000000">
        <w:rPr>
          <w:rtl w:val="0"/>
        </w:rPr>
        <w:t xml:space="preserve">.</w:t>
      </w:r>
    </w:p>
    <w:p w:rsidR="00000000" w:rsidDel="00000000" w:rsidP="00000000" w:rsidRDefault="00000000" w:rsidRPr="00000000" w14:paraId="00000207">
      <w:pPr>
        <w:widowControl w:val="0"/>
        <w:numPr>
          <w:ilvl w:val="0"/>
          <w:numId w:val="31"/>
        </w:numPr>
        <w:spacing w:after="240" w:before="0" w:beforeAutospacing="0" w:line="216" w:lineRule="auto"/>
        <w:ind w:left="720" w:hanging="360"/>
      </w:pPr>
      <w:r w:rsidDel="00000000" w:rsidR="00000000" w:rsidRPr="00000000">
        <w:rPr>
          <w:b w:val="1"/>
          <w:bCs w:val="1"/>
          <w:rtl w:val="0"/>
        </w:rPr>
        <w:t xml:space="preserve">GOST R ISO/IEC 18045-2007</w:t>
      </w:r>
      <w:r w:rsidDel="00000000" w:rsidR="00000000" w:rsidRPr="00000000">
        <w:rPr>
          <w:rtl w:val="0"/>
        </w:rPr>
        <w:t xml:space="preserve"> – </w:t>
      </w:r>
      <w:r w:rsidDel="00000000" w:rsidR="00000000" w:rsidRPr="00000000">
        <w:rPr>
          <w:i w:val="1"/>
          <w:iCs w:val="1"/>
          <w:rtl w:val="0"/>
        </w:rPr>
        <w:t xml:space="preserve">"Công nghệ thông tin. Phương pháp và phương tiện bảo vệ an toàn thông tin. Phương pháp đánh giá bảo mật thông tin"</w:t>
      </w:r>
      <w:r w:rsidDel="00000000" w:rsidR="00000000" w:rsidRPr="00000000">
        <w:rPr>
          <w:rtl w:val="0"/>
        </w:rPr>
        <w:t xml:space="preserve">.</w:t>
      </w:r>
    </w:p>
    <w:p w:rsidR="00000000" w:rsidDel="00000000" w:rsidP="00000000" w:rsidRDefault="00000000" w:rsidRPr="00000000" w14:paraId="00000208">
      <w:pPr>
        <w:widowControl w:val="0"/>
        <w:spacing w:after="240" w:before="240" w:line="216" w:lineRule="auto"/>
        <w:rPr>
          <w:color w:val="1155cc"/>
          <w:u w:val="single"/>
        </w:rPr>
      </w:pPr>
      <w:r w:rsidDel="00000000" w:rsidR="00000000" w:rsidRPr="00000000">
        <w:rPr>
          <w:rtl w:val="0"/>
        </w:rPr>
        <w:t xml:space="preserve">🔗</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Nguồn tài liệu gốc</w:t>
        </w:r>
      </w:hyperlink>
      <w:r w:rsidDel="00000000" w:rsidR="00000000" w:rsidRPr="00000000">
        <w:rPr>
          <w:rtl w:val="0"/>
        </w:rPr>
      </w:r>
    </w:p>
    <w:p w:rsidR="00000000" w:rsidDel="00000000" w:rsidP="00000000" w:rsidRDefault="00000000" w:rsidRPr="00000000" w14:paraId="00000209">
      <w:pPr>
        <w:widowControl w:val="0"/>
        <w:spacing w:after="240" w:before="240" w:line="21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widowControl w:val="0"/>
        <w:spacing w:before="480" w:line="216" w:lineRule="auto"/>
        <w:rPr>
          <w:b w:val="1"/>
          <w:bCs w:val="1"/>
          <w:sz w:val="46"/>
          <w:szCs w:val="46"/>
        </w:rPr>
      </w:pPr>
      <w:bookmarkStart w:colFirst="0" w:colLast="0" w:name="_cpyhybnnmlrf" w:id="109"/>
      <w:bookmarkEnd w:id="109"/>
      <w:r w:rsidDel="00000000" w:rsidR="00000000" w:rsidRPr="00000000">
        <w:rPr>
          <w:b w:val="1"/>
          <w:bCs w:val="1"/>
          <w:sz w:val="46"/>
          <w:szCs w:val="46"/>
          <w:rtl w:val="0"/>
        </w:rPr>
        <w:t xml:space="preserve">CƠ QUAN LIÊN BANG VỀ KIỂM SOÁT KỸ THUẬT VÀ XUẤT KHẨU (FSTEC)</w:t>
      </w:r>
    </w:p>
    <w:p w:rsidR="00000000" w:rsidDel="00000000" w:rsidP="00000000" w:rsidRDefault="00000000" w:rsidRPr="00000000" w14:paraId="0000020B">
      <w:pPr>
        <w:widowControl w:val="0"/>
        <w:spacing w:after="240" w:before="240" w:line="216" w:lineRule="auto"/>
        <w:rPr/>
      </w:pPr>
      <w:r w:rsidDel="00000000" w:rsidR="00000000" w:rsidRPr="00000000">
        <w:rPr>
          <w:b w:val="1"/>
          <w:bCs w:val="1"/>
          <w:rtl w:val="0"/>
        </w:rPr>
        <w:t xml:space="preserve">Thành lập vào ngày 5 tháng 1 năm 1992</w:t>
      </w:r>
      <w:r w:rsidDel="00000000" w:rsidR="00000000" w:rsidRPr="00000000">
        <w:rPr>
          <w:rtl w:val="0"/>
        </w:rPr>
        <w:t xml:space="preserve"> </w:t>
      </w:r>
      <w:r w:rsidDel="00000000" w:rsidR="00000000" w:rsidRPr="00000000">
        <w:rPr>
          <w:i w:val="1"/>
          <w:iCs w:val="1"/>
          <w:rtl w:val="0"/>
        </w:rPr>
        <w:t xml:space="preserve">(trước đây là Ủy ban Kỹ thuật Nhà nước)</w:t>
      </w:r>
      <w:r w:rsidDel="00000000" w:rsidR="00000000" w:rsidRPr="00000000">
        <w:rPr>
          <w:rtl w:val="0"/>
        </w:rPr>
        <w:t xml:space="preserve">.</w:t>
      </w:r>
    </w:p>
    <w:p w:rsidR="00000000" w:rsidDel="00000000" w:rsidP="00000000" w:rsidRDefault="00000000" w:rsidRPr="00000000" w14:paraId="0000020C">
      <w:pPr>
        <w:widowControl w:val="0"/>
        <w:spacing w:after="240" w:before="240" w:line="216" w:lineRule="auto"/>
        <w:rPr/>
      </w:pPr>
      <w:r w:rsidDel="00000000" w:rsidR="00000000" w:rsidRPr="00000000">
        <w:rPr>
          <w:rtl w:val="0"/>
        </w:rPr>
        <w:t xml:space="preserve">Năm 2004, theo sắc lệnh của Tổng thống, ủy ban này được đổi tên thành </w:t>
      </w:r>
      <w:r w:rsidDel="00000000" w:rsidR="00000000" w:rsidRPr="00000000">
        <w:rPr>
          <w:b w:val="1"/>
          <w:bCs w:val="1"/>
          <w:rtl w:val="0"/>
        </w:rPr>
        <w:t xml:space="preserve">FSTEC</w:t>
      </w:r>
      <w:r w:rsidDel="00000000" w:rsidR="00000000" w:rsidRPr="00000000">
        <w:rPr>
          <w:rtl w:val="0"/>
        </w:rPr>
        <w:t xml:space="preserve">.</w:t>
      </w:r>
    </w:p>
    <w:p w:rsidR="00000000" w:rsidDel="00000000" w:rsidP="00000000" w:rsidRDefault="00000000" w:rsidRPr="00000000" w14:paraId="0000020D">
      <w:pPr>
        <w:widowControl w:val="0"/>
        <w:spacing w:after="240" w:before="240" w:line="216" w:lineRule="auto"/>
        <w:rPr/>
      </w:pPr>
      <w:r w:rsidDel="00000000" w:rsidR="00000000" w:rsidRPr="00000000">
        <w:rPr>
          <w:rtl w:val="0"/>
        </w:rPr>
        <w:t xml:space="preserve">Đây là </w:t>
      </w:r>
      <w:r w:rsidDel="00000000" w:rsidR="00000000" w:rsidRPr="00000000">
        <w:rPr>
          <w:b w:val="1"/>
          <w:bCs w:val="1"/>
          <w:rtl w:val="0"/>
        </w:rPr>
        <w:t xml:space="preserve">cơ quan hành pháp liên bang của Liên bang Nga</w:t>
      </w:r>
      <w:r w:rsidDel="00000000" w:rsidR="00000000" w:rsidRPr="00000000">
        <w:rPr>
          <w:rtl w:val="0"/>
        </w:rPr>
        <w:t xml:space="preserve">, trực thuộc </w:t>
      </w:r>
      <w:r w:rsidDel="00000000" w:rsidR="00000000" w:rsidRPr="00000000">
        <w:rPr>
          <w:b w:val="1"/>
          <w:bCs w:val="1"/>
          <w:rtl w:val="0"/>
        </w:rPr>
        <w:t xml:space="preserve">Bộ Quốc phòng</w:t>
      </w:r>
      <w:r w:rsidDel="00000000" w:rsidR="00000000" w:rsidRPr="00000000">
        <w:rPr>
          <w:rtl w:val="0"/>
        </w:rPr>
        <w:t xml:space="preserve">.</w:t>
      </w:r>
    </w:p>
    <w:p w:rsidR="00000000" w:rsidDel="00000000" w:rsidP="00000000" w:rsidRDefault="00000000" w:rsidRPr="00000000" w14:paraId="0000020E">
      <w:pPr>
        <w:pStyle w:val="Heading2"/>
        <w:keepNext w:val="0"/>
        <w:keepLines w:val="0"/>
        <w:widowControl w:val="0"/>
        <w:spacing w:after="80" w:line="216" w:lineRule="auto"/>
        <w:rPr>
          <w:b w:val="1"/>
          <w:bCs w:val="1"/>
          <w:sz w:val="34"/>
          <w:szCs w:val="34"/>
        </w:rPr>
      </w:pPr>
      <w:bookmarkStart w:colFirst="0" w:colLast="0" w:name="_egdhurcfpu6i" w:id="110"/>
      <w:bookmarkEnd w:id="110"/>
      <w:r w:rsidDel="00000000" w:rsidR="00000000" w:rsidRPr="00000000">
        <w:rPr>
          <w:b w:val="1"/>
          <w:bCs w:val="1"/>
          <w:sz w:val="34"/>
          <w:szCs w:val="34"/>
          <w:rtl w:val="0"/>
        </w:rPr>
        <w:t xml:space="preserve">Chức năng chính của FSTEC:</w:t>
      </w:r>
    </w:p>
    <w:p w:rsidR="00000000" w:rsidDel="00000000" w:rsidP="00000000" w:rsidRDefault="00000000" w:rsidRPr="00000000" w14:paraId="0000020F">
      <w:pPr>
        <w:widowControl w:val="0"/>
        <w:spacing w:after="240" w:before="240" w:line="216" w:lineRule="auto"/>
        <w:rPr/>
      </w:pPr>
      <w:r w:rsidDel="00000000" w:rsidR="00000000" w:rsidRPr="00000000">
        <w:rPr>
          <w:rtl w:val="0"/>
        </w:rPr>
        <w:t xml:space="preserve">Nhiệm vụ chính của FSTEC là </w:t>
      </w:r>
      <w:r w:rsidDel="00000000" w:rsidR="00000000" w:rsidRPr="00000000">
        <w:rPr>
          <w:b w:val="1"/>
          <w:bCs w:val="1"/>
          <w:rtl w:val="0"/>
        </w:rPr>
        <w:t xml:space="preserve">kiểm soát và đảm bảo an ninh thông tin kỹ thuật</w:t>
      </w:r>
      <w:r w:rsidDel="00000000" w:rsidR="00000000" w:rsidRPr="00000000">
        <w:rPr>
          <w:rtl w:val="0"/>
        </w:rPr>
        <w:t xml:space="preserve">, có ý nghĩa </w:t>
      </w:r>
      <w:r w:rsidDel="00000000" w:rsidR="00000000" w:rsidRPr="00000000">
        <w:rPr>
          <w:b w:val="1"/>
          <w:bCs w:val="1"/>
          <w:rtl w:val="0"/>
        </w:rPr>
        <w:t xml:space="preserve">quan trọng đối với hoạt động của nhà nước</w:t>
      </w:r>
      <w:r w:rsidDel="00000000" w:rsidR="00000000" w:rsidRPr="00000000">
        <w:rPr>
          <w:rtl w:val="0"/>
        </w:rPr>
        <w:t xml:space="preserve">, bao gồm:</w:t>
      </w:r>
    </w:p>
    <w:p w:rsidR="00000000" w:rsidDel="00000000" w:rsidP="00000000" w:rsidRDefault="00000000" w:rsidRPr="00000000" w14:paraId="00000210">
      <w:pPr>
        <w:widowControl w:val="0"/>
        <w:numPr>
          <w:ilvl w:val="0"/>
          <w:numId w:val="30"/>
        </w:numPr>
        <w:spacing w:after="0" w:afterAutospacing="0" w:before="240" w:line="216" w:lineRule="auto"/>
        <w:ind w:left="720" w:hanging="360"/>
      </w:pPr>
      <w:r w:rsidDel="00000000" w:rsidR="00000000" w:rsidRPr="00000000">
        <w:rPr>
          <w:b w:val="1"/>
          <w:bCs w:val="1"/>
          <w:rtl w:val="0"/>
        </w:rPr>
        <w:t xml:space="preserve">Bảo vệ thông tin trong các hệ thống lưu trữ, tìm kiếm và xử lý dữ liệu</w:t>
      </w:r>
      <w:r w:rsidDel="00000000" w:rsidR="00000000" w:rsidRPr="00000000">
        <w:rPr>
          <w:rtl w:val="0"/>
        </w:rPr>
        <w:t xml:space="preserve">, cũng như </w:t>
      </w:r>
      <w:r w:rsidDel="00000000" w:rsidR="00000000" w:rsidRPr="00000000">
        <w:rPr>
          <w:b w:val="1"/>
          <w:bCs w:val="1"/>
          <w:rtl w:val="0"/>
        </w:rPr>
        <w:t xml:space="preserve">truyền tải thông tin qua các kênh liên lạc</w:t>
      </w:r>
      <w:r w:rsidDel="00000000" w:rsidR="00000000" w:rsidRPr="00000000">
        <w:rPr>
          <w:rtl w:val="0"/>
        </w:rPr>
        <w:t xml:space="preserve">.</w:t>
      </w:r>
    </w:p>
    <w:p w:rsidR="00000000" w:rsidDel="00000000" w:rsidP="00000000" w:rsidRDefault="00000000" w:rsidRPr="00000000" w14:paraId="00000211">
      <w:pPr>
        <w:widowControl w:val="0"/>
        <w:numPr>
          <w:ilvl w:val="0"/>
          <w:numId w:val="30"/>
        </w:numPr>
        <w:spacing w:after="0" w:afterAutospacing="0" w:before="0" w:beforeAutospacing="0" w:line="216" w:lineRule="auto"/>
        <w:ind w:left="720" w:hanging="360"/>
      </w:pPr>
      <w:r w:rsidDel="00000000" w:rsidR="00000000" w:rsidRPr="00000000">
        <w:rPr>
          <w:b w:val="1"/>
          <w:bCs w:val="1"/>
          <w:rtl w:val="0"/>
        </w:rPr>
        <w:t xml:space="preserve">Đảm bảo an toàn dữ liệu liên quan đến khách hàng, du khách và các hoạt động tài chính</w:t>
      </w:r>
      <w:r w:rsidDel="00000000" w:rsidR="00000000" w:rsidRPr="00000000">
        <w:rPr>
          <w:rtl w:val="0"/>
        </w:rPr>
        <w:t xml:space="preserve">.</w:t>
      </w:r>
    </w:p>
    <w:p w:rsidR="00000000" w:rsidDel="00000000" w:rsidP="00000000" w:rsidRDefault="00000000" w:rsidRPr="00000000" w14:paraId="00000212">
      <w:pPr>
        <w:widowControl w:val="0"/>
        <w:numPr>
          <w:ilvl w:val="0"/>
          <w:numId w:val="30"/>
        </w:numPr>
        <w:spacing w:after="0" w:afterAutospacing="0" w:before="0" w:beforeAutospacing="0" w:line="216" w:lineRule="auto"/>
        <w:ind w:left="720" w:hanging="360"/>
      </w:pPr>
      <w:r w:rsidDel="00000000" w:rsidR="00000000" w:rsidRPr="00000000">
        <w:rPr>
          <w:b w:val="1"/>
          <w:bCs w:val="1"/>
          <w:rtl w:val="0"/>
        </w:rPr>
        <w:t xml:space="preserve">Kiểm soát hoạt động sản xuất, phát hành và ứng dụng các sản phẩm công nghệ có thể gây rò rỉ thông tin</w:t>
      </w:r>
      <w:r w:rsidDel="00000000" w:rsidR="00000000" w:rsidRPr="00000000">
        <w:rPr>
          <w:rtl w:val="0"/>
        </w:rPr>
        <w:t xml:space="preserve">.</w:t>
      </w:r>
    </w:p>
    <w:p w:rsidR="00000000" w:rsidDel="00000000" w:rsidP="00000000" w:rsidRDefault="00000000" w:rsidRPr="00000000" w14:paraId="00000213">
      <w:pPr>
        <w:widowControl w:val="0"/>
        <w:numPr>
          <w:ilvl w:val="0"/>
          <w:numId w:val="30"/>
        </w:numPr>
        <w:spacing w:after="240" w:before="0" w:beforeAutospacing="0" w:line="216" w:lineRule="auto"/>
        <w:ind w:left="720" w:hanging="360"/>
      </w:pPr>
      <w:r w:rsidDel="00000000" w:rsidR="00000000" w:rsidRPr="00000000">
        <w:rPr>
          <w:b w:val="1"/>
          <w:bCs w:val="1"/>
          <w:rtl w:val="0"/>
        </w:rPr>
        <w:t xml:space="preserve">Chống lại nguy cơ rò rỉ dữ liệu quan trọng từ các phương tiện vận tải nước ngoài hoạt động trên lãnh thổ Liên bang Nga</w:t>
      </w:r>
      <w:r w:rsidDel="00000000" w:rsidR="00000000" w:rsidRPr="00000000">
        <w:rPr>
          <w:rtl w:val="0"/>
        </w:rPr>
        <w:t xml:space="preserve">.</w:t>
      </w:r>
    </w:p>
    <w:p w:rsidR="00000000" w:rsidDel="00000000" w:rsidP="00000000" w:rsidRDefault="00000000" w:rsidRPr="00000000" w14:paraId="00000214">
      <w:pPr>
        <w:pStyle w:val="Heading2"/>
        <w:keepNext w:val="0"/>
        <w:keepLines w:val="0"/>
        <w:widowControl w:val="0"/>
        <w:spacing w:after="80" w:line="216" w:lineRule="auto"/>
        <w:rPr>
          <w:b w:val="1"/>
          <w:bCs w:val="1"/>
          <w:sz w:val="34"/>
          <w:szCs w:val="34"/>
        </w:rPr>
      </w:pPr>
      <w:bookmarkStart w:colFirst="0" w:colLast="0" w:name="_mg8wsqrrmcuj" w:id="111"/>
      <w:bookmarkEnd w:id="111"/>
      <w:r w:rsidDel="00000000" w:rsidR="00000000" w:rsidRPr="00000000">
        <w:rPr>
          <w:b w:val="1"/>
          <w:bCs w:val="1"/>
          <w:sz w:val="34"/>
          <w:szCs w:val="34"/>
          <w:rtl w:val="0"/>
        </w:rPr>
        <w:t xml:space="preserve">Chức năng cụ thể của FSTEC:</w:t>
      </w:r>
    </w:p>
    <w:p w:rsidR="00000000" w:rsidDel="00000000" w:rsidP="00000000" w:rsidRDefault="00000000" w:rsidRPr="00000000" w14:paraId="00000215">
      <w:pPr>
        <w:widowControl w:val="0"/>
        <w:numPr>
          <w:ilvl w:val="0"/>
          <w:numId w:val="29"/>
        </w:numPr>
        <w:spacing w:after="0" w:afterAutospacing="0" w:before="240" w:line="216" w:lineRule="auto"/>
        <w:ind w:left="720" w:hanging="360"/>
      </w:pPr>
      <w:r w:rsidDel="00000000" w:rsidR="00000000" w:rsidRPr="00000000">
        <w:rPr>
          <w:b w:val="1"/>
          <w:bCs w:val="1"/>
          <w:rtl w:val="0"/>
        </w:rPr>
        <w:t xml:space="preserve">Cấp phép bảo vệ kỹ thuật thông tin</w:t>
      </w:r>
      <w:r w:rsidDel="00000000" w:rsidR="00000000" w:rsidRPr="00000000">
        <w:rPr>
          <w:rtl w:val="0"/>
        </w:rPr>
        <w:t xml:space="preserve"> cho các công ty nhằm xác nhận </w:t>
      </w:r>
      <w:r w:rsidDel="00000000" w:rsidR="00000000" w:rsidRPr="00000000">
        <w:rPr>
          <w:b w:val="1"/>
          <w:bCs w:val="1"/>
          <w:rtl w:val="0"/>
        </w:rPr>
        <w:t xml:space="preserve">các biện pháp bảo mật dữ liệu</w:t>
      </w:r>
      <w:r w:rsidDel="00000000" w:rsidR="00000000" w:rsidRPr="00000000">
        <w:rPr>
          <w:rtl w:val="0"/>
        </w:rPr>
        <w:t xml:space="preserve"> trong hoạt động của họ.</w:t>
      </w:r>
    </w:p>
    <w:p w:rsidR="00000000" w:rsidDel="00000000" w:rsidP="00000000" w:rsidRDefault="00000000" w:rsidRPr="00000000" w14:paraId="00000216">
      <w:pPr>
        <w:widowControl w:val="0"/>
        <w:numPr>
          <w:ilvl w:val="0"/>
          <w:numId w:val="29"/>
        </w:numPr>
        <w:spacing w:after="0" w:afterAutospacing="0" w:before="0" w:beforeAutospacing="0" w:line="216" w:lineRule="auto"/>
        <w:ind w:left="720" w:hanging="360"/>
      </w:pPr>
      <w:r w:rsidDel="00000000" w:rsidR="00000000" w:rsidRPr="00000000">
        <w:rPr>
          <w:b w:val="1"/>
          <w:bCs w:val="1"/>
          <w:rtl w:val="0"/>
        </w:rPr>
        <w:t xml:space="preserve">Giám sát việc tuân thủ các quy định bảo vệ dữ liệu</w:t>
      </w:r>
      <w:r w:rsidDel="00000000" w:rsidR="00000000" w:rsidRPr="00000000">
        <w:rPr>
          <w:rtl w:val="0"/>
        </w:rPr>
        <w:t xml:space="preserve"> của các cơ quan nhà nước và doanh nghiệp.</w:t>
      </w:r>
    </w:p>
    <w:p w:rsidR="00000000" w:rsidDel="00000000" w:rsidP="00000000" w:rsidRDefault="00000000" w:rsidRPr="00000000" w14:paraId="00000217">
      <w:pPr>
        <w:widowControl w:val="0"/>
        <w:numPr>
          <w:ilvl w:val="0"/>
          <w:numId w:val="29"/>
        </w:numPr>
        <w:spacing w:after="0" w:afterAutospacing="0" w:before="0" w:beforeAutospacing="0" w:line="216" w:lineRule="auto"/>
        <w:ind w:left="720" w:hanging="360"/>
      </w:pPr>
      <w:r w:rsidDel="00000000" w:rsidR="00000000" w:rsidRPr="00000000">
        <w:rPr>
          <w:b w:val="1"/>
          <w:bCs w:val="1"/>
          <w:rtl w:val="0"/>
        </w:rPr>
        <w:t xml:space="preserve">Kiểm soát xuất khẩu các sản phẩm công nghệ</w:t>
      </w:r>
      <w:r w:rsidDel="00000000" w:rsidR="00000000" w:rsidRPr="00000000">
        <w:rPr>
          <w:rtl w:val="0"/>
        </w:rPr>
        <w:t xml:space="preserve">, đảm bảo không có rò rỉ công nghệ quan trọng.</w:t>
      </w:r>
    </w:p>
    <w:p w:rsidR="00000000" w:rsidDel="00000000" w:rsidP="00000000" w:rsidRDefault="00000000" w:rsidRPr="00000000" w14:paraId="00000218">
      <w:pPr>
        <w:widowControl w:val="0"/>
        <w:numPr>
          <w:ilvl w:val="0"/>
          <w:numId w:val="29"/>
        </w:numPr>
        <w:spacing w:after="0" w:afterAutospacing="0" w:before="0" w:beforeAutospacing="0" w:line="216" w:lineRule="auto"/>
        <w:ind w:left="720" w:hanging="360"/>
      </w:pPr>
      <w:r w:rsidDel="00000000" w:rsidR="00000000" w:rsidRPr="00000000">
        <w:rPr>
          <w:b w:val="1"/>
          <w:bCs w:val="1"/>
          <w:rtl w:val="0"/>
        </w:rPr>
        <w:t xml:space="preserve">Cấp phép kiểm soát kỹ thuật xuất khẩu</w:t>
      </w:r>
      <w:r w:rsidDel="00000000" w:rsidR="00000000" w:rsidRPr="00000000">
        <w:rPr>
          <w:rtl w:val="0"/>
        </w:rPr>
        <w:t xml:space="preserve"> đối với hàng hóa và công nghệ thuộc danh mục kiểm soát của Liên bang Nga.</w:t>
      </w:r>
    </w:p>
    <w:p w:rsidR="00000000" w:rsidDel="00000000" w:rsidP="00000000" w:rsidRDefault="00000000" w:rsidRPr="00000000" w14:paraId="00000219">
      <w:pPr>
        <w:widowControl w:val="0"/>
        <w:numPr>
          <w:ilvl w:val="0"/>
          <w:numId w:val="29"/>
        </w:numPr>
        <w:spacing w:after="0" w:afterAutospacing="0" w:before="0" w:beforeAutospacing="0" w:line="216" w:lineRule="auto"/>
        <w:ind w:left="720" w:hanging="360"/>
      </w:pPr>
      <w:r w:rsidDel="00000000" w:rsidR="00000000" w:rsidRPr="00000000">
        <w:rPr>
          <w:b w:val="1"/>
          <w:bCs w:val="1"/>
          <w:rtl w:val="0"/>
        </w:rPr>
        <w:t xml:space="preserve">Cung cấp đánh giá chuyên môn về các sản phẩm công nghệ</w:t>
      </w:r>
      <w:r w:rsidDel="00000000" w:rsidR="00000000" w:rsidRPr="00000000">
        <w:rPr>
          <w:rtl w:val="0"/>
        </w:rPr>
        <w:t xml:space="preserve">, đảm bảo không gây hại cho an ninh quốc gia.</w:t>
      </w:r>
    </w:p>
    <w:p w:rsidR="00000000" w:rsidDel="00000000" w:rsidP="00000000" w:rsidRDefault="00000000" w:rsidRPr="00000000" w14:paraId="0000021A">
      <w:pPr>
        <w:widowControl w:val="0"/>
        <w:numPr>
          <w:ilvl w:val="0"/>
          <w:numId w:val="29"/>
        </w:numPr>
        <w:spacing w:after="240" w:before="0" w:beforeAutospacing="0" w:line="216" w:lineRule="auto"/>
        <w:ind w:left="720" w:hanging="360"/>
      </w:pPr>
      <w:r w:rsidDel="00000000" w:rsidR="00000000" w:rsidRPr="00000000">
        <w:rPr>
          <w:b w:val="1"/>
          <w:bCs w:val="1"/>
          <w:rtl w:val="0"/>
        </w:rPr>
        <w:t xml:space="preserve">Đưa ra các kết luận về việc sử dụng các phương pháp phi thuế quan trong quản lý xuất khẩu</w:t>
      </w:r>
      <w:r w:rsidDel="00000000" w:rsidR="00000000" w:rsidRPr="00000000">
        <w:rPr>
          <w:rtl w:val="0"/>
        </w:rPr>
        <w:t xml:space="preserve">.</w:t>
      </w:r>
    </w:p>
    <w:p w:rsidR="00000000" w:rsidDel="00000000" w:rsidP="00000000" w:rsidRDefault="00000000" w:rsidRPr="00000000" w14:paraId="0000021B">
      <w:pPr>
        <w:widowControl w:val="0"/>
        <w:spacing w:after="240" w:before="240" w:line="21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widowControl w:val="0"/>
        <w:spacing w:after="80" w:line="216" w:lineRule="auto"/>
        <w:rPr>
          <w:b w:val="1"/>
          <w:bCs w:val="1"/>
          <w:sz w:val="34"/>
          <w:szCs w:val="34"/>
        </w:rPr>
      </w:pPr>
      <w:bookmarkStart w:colFirst="0" w:colLast="0" w:name="_yfmmlrd8c6q2" w:id="112"/>
      <w:bookmarkEnd w:id="112"/>
      <w:r w:rsidDel="00000000" w:rsidR="00000000" w:rsidRPr="00000000">
        <w:rPr>
          <w:b w:val="1"/>
          <w:bCs w:val="1"/>
          <w:sz w:val="34"/>
          <w:szCs w:val="34"/>
          <w:rtl w:val="0"/>
        </w:rPr>
        <w:t xml:space="preserve">TÀI LIỆU CỦA FSTEC</w:t>
      </w:r>
    </w:p>
    <w:p w:rsidR="00000000" w:rsidDel="00000000" w:rsidP="00000000" w:rsidRDefault="00000000" w:rsidRPr="00000000" w14:paraId="0000021D">
      <w:pPr>
        <w:pStyle w:val="Heading3"/>
        <w:keepNext w:val="0"/>
        <w:keepLines w:val="0"/>
        <w:widowControl w:val="0"/>
        <w:spacing w:before="280" w:line="216" w:lineRule="auto"/>
        <w:rPr>
          <w:b w:val="1"/>
          <w:bCs w:val="1"/>
          <w:color w:val="000000"/>
          <w:sz w:val="26"/>
          <w:szCs w:val="26"/>
        </w:rPr>
      </w:pPr>
      <w:bookmarkStart w:colFirst="0" w:colLast="0" w:name="_5kn9h1mg9eow" w:id="113"/>
      <w:bookmarkEnd w:id="113"/>
      <w:r w:rsidDel="00000000" w:rsidR="00000000" w:rsidRPr="00000000">
        <w:rPr>
          <w:b w:val="1"/>
          <w:bCs w:val="1"/>
          <w:color w:val="000000"/>
          <w:sz w:val="26"/>
          <w:szCs w:val="26"/>
          <w:rtl w:val="0"/>
        </w:rPr>
        <w:t xml:space="preserve">SẮC LỆNH CỦA FSTEC NGA NGÀY 11 THÁNG 2 NĂM 2013 SỐ 17</w:t>
      </w:r>
    </w:p>
    <w:p w:rsidR="00000000" w:rsidDel="00000000" w:rsidP="00000000" w:rsidRDefault="00000000" w:rsidRPr="00000000" w14:paraId="0000021E">
      <w:pPr>
        <w:widowControl w:val="0"/>
        <w:spacing w:after="240" w:before="240" w:line="216" w:lineRule="auto"/>
        <w:rPr/>
      </w:pPr>
      <w:r w:rsidDel="00000000" w:rsidR="00000000" w:rsidRPr="00000000">
        <w:rPr>
          <w:b w:val="1"/>
          <w:bCs w:val="1"/>
          <w:rtl w:val="0"/>
        </w:rPr>
        <w:t xml:space="preserve">"Về việc phê duyệt các yêu cầu bảo vệ thông tin không thuộc phạm vi bí mật nhà nước, được lưu trữ trong các hệ thống thông tin của nhà nước"</w:t>
      </w:r>
      <w:r w:rsidDel="00000000" w:rsidR="00000000" w:rsidRPr="00000000">
        <w:rPr>
          <w:rtl w:val="0"/>
        </w:rPr>
      </w:r>
    </w:p>
    <w:p w:rsidR="00000000" w:rsidDel="00000000" w:rsidP="00000000" w:rsidRDefault="00000000" w:rsidRPr="00000000" w14:paraId="0000021F">
      <w:pPr>
        <w:pStyle w:val="Heading3"/>
        <w:keepNext w:val="0"/>
        <w:keepLines w:val="0"/>
        <w:widowControl w:val="0"/>
        <w:spacing w:before="280" w:line="216" w:lineRule="auto"/>
        <w:rPr>
          <w:b w:val="1"/>
          <w:bCs w:val="1"/>
          <w:color w:val="000000"/>
          <w:sz w:val="26"/>
          <w:szCs w:val="26"/>
        </w:rPr>
      </w:pPr>
      <w:bookmarkStart w:colFirst="0" w:colLast="0" w:name="_zkr7868vjd0" w:id="114"/>
      <w:bookmarkEnd w:id="114"/>
      <w:r w:rsidDel="00000000" w:rsidR="00000000" w:rsidRPr="00000000">
        <w:rPr>
          <w:b w:val="1"/>
          <w:bCs w:val="1"/>
          <w:color w:val="000000"/>
          <w:sz w:val="26"/>
          <w:szCs w:val="26"/>
          <w:rtl w:val="0"/>
        </w:rPr>
        <w:t xml:space="preserve">SẮC LỆNH CỦA FSTEC NGA NGÀY 18 THÁNG 2 NĂM 2013 SỐ 21</w:t>
      </w:r>
    </w:p>
    <w:p w:rsidR="00000000" w:rsidDel="00000000" w:rsidP="00000000" w:rsidRDefault="00000000" w:rsidRPr="00000000" w14:paraId="00000220">
      <w:pPr>
        <w:widowControl w:val="0"/>
        <w:spacing w:after="240" w:before="240" w:line="216" w:lineRule="auto"/>
        <w:rPr>
          <w:b w:val="1"/>
          <w:bCs w:val="1"/>
        </w:rPr>
      </w:pPr>
      <w:r w:rsidDel="00000000" w:rsidR="00000000" w:rsidRPr="00000000">
        <w:rPr>
          <w:b w:val="1"/>
          <w:bCs w:val="1"/>
          <w:rtl w:val="0"/>
        </w:rPr>
        <w:t xml:space="preserve">"Về việc phê duyệt thành phần và nội dung các biện pháp tổ chức và kỹ thuật nhằm đảm bảo an toàn dữ liệu cá nhân khi xử lý trong các hệ thống thông tin dữ liệu cá nhân"</w:t>
      </w:r>
    </w:p>
    <w:p w:rsidR="00000000" w:rsidDel="00000000" w:rsidP="00000000" w:rsidRDefault="00000000" w:rsidRPr="00000000" w14:paraId="00000221">
      <w:pPr>
        <w:widowControl w:val="0"/>
        <w:spacing w:after="240" w:before="240" w:line="21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widowControl w:val="0"/>
        <w:spacing w:after="80" w:line="216" w:lineRule="auto"/>
        <w:rPr>
          <w:b w:val="1"/>
          <w:bCs w:val="1"/>
          <w:sz w:val="34"/>
          <w:szCs w:val="34"/>
        </w:rPr>
      </w:pPr>
      <w:bookmarkStart w:colFirst="0" w:colLast="0" w:name="_f5rvb0xycafw" w:id="115"/>
      <w:bookmarkEnd w:id="115"/>
      <w:r w:rsidDel="00000000" w:rsidR="00000000" w:rsidRPr="00000000">
        <w:rPr>
          <w:b w:val="1"/>
          <w:bCs w:val="1"/>
          <w:sz w:val="34"/>
          <w:szCs w:val="34"/>
          <w:rtl w:val="0"/>
        </w:rPr>
        <w:t xml:space="preserve">Tài liệu quy phạm ngành về bảo vệ kỹ thuật thông tin</w:t>
      </w:r>
    </w:p>
    <w:p w:rsidR="00000000" w:rsidDel="00000000" w:rsidP="00000000" w:rsidRDefault="00000000" w:rsidRPr="00000000" w14:paraId="00000223">
      <w:pPr>
        <w:widowControl w:val="0"/>
        <w:spacing w:after="240" w:before="240" w:line="216" w:lineRule="auto"/>
        <w:rPr/>
      </w:pPr>
      <w:r w:rsidDel="00000000" w:rsidR="00000000" w:rsidRPr="00000000">
        <w:rPr>
          <w:b w:val="1"/>
          <w:bCs w:val="1"/>
          <w:rtl w:val="0"/>
        </w:rPr>
        <w:t xml:space="preserve">Tiêu chuẩn của tổ chức (СТО)</w:t>
      </w:r>
      <w:r w:rsidDel="00000000" w:rsidR="00000000" w:rsidRPr="00000000">
        <w:rPr>
          <w:rtl w:val="0"/>
        </w:rPr>
        <w:t xml:space="preserve">, bao gồm tiêu chuẩn của </w:t>
      </w:r>
      <w:r w:rsidDel="00000000" w:rsidR="00000000" w:rsidRPr="00000000">
        <w:rPr>
          <w:b w:val="1"/>
          <w:bCs w:val="1"/>
          <w:rtl w:val="0"/>
        </w:rPr>
        <w:t xml:space="preserve">các tổ chức thương mại, tổ chức công, tổ chức khoa học, tổ chức tự quản và hiệp hội pháp nhân</w:t>
      </w:r>
      <w:r w:rsidDel="00000000" w:rsidR="00000000" w:rsidRPr="00000000">
        <w:rPr>
          <w:rtl w:val="0"/>
        </w:rPr>
        <w:t xml:space="preserve">, được phát triển bởi các tổ chức trong các trường hợp và điều kiện được quy định trong </w:t>
      </w:r>
      <w:r w:rsidDel="00000000" w:rsidR="00000000" w:rsidRPr="00000000">
        <w:rPr>
          <w:b w:val="1"/>
          <w:bCs w:val="1"/>
          <w:rtl w:val="0"/>
        </w:rPr>
        <w:t xml:space="preserve">Luật Liên bang số 184-ФЗ ngày 27.12.2002</w:t>
      </w:r>
      <w:r w:rsidDel="00000000" w:rsidR="00000000" w:rsidRPr="00000000">
        <w:rPr>
          <w:rtl w:val="0"/>
        </w:rPr>
        <w:t xml:space="preserve"> </w:t>
      </w:r>
      <w:r w:rsidDel="00000000" w:rsidR="00000000" w:rsidRPr="00000000">
        <w:rPr>
          <w:i w:val="1"/>
          <w:iCs w:val="1"/>
          <w:rtl w:val="0"/>
        </w:rPr>
        <w:t xml:space="preserve">(sửa đổi ngày 28.11.2018)</w:t>
      </w:r>
      <w:r w:rsidDel="00000000" w:rsidR="00000000" w:rsidRPr="00000000">
        <w:rPr>
          <w:rtl w:val="0"/>
        </w:rPr>
        <w:t xml:space="preserve"> – </w:t>
      </w:r>
      <w:r w:rsidDel="00000000" w:rsidR="00000000" w:rsidRPr="00000000">
        <w:rPr>
          <w:i w:val="1"/>
          <w:iCs w:val="1"/>
          <w:rtl w:val="0"/>
        </w:rPr>
        <w:t xml:space="preserve">"Về quy định kỹ thuật"</w:t>
      </w:r>
      <w:r w:rsidDel="00000000" w:rsidR="00000000" w:rsidRPr="00000000">
        <w:rPr>
          <w:rtl w:val="0"/>
        </w:rPr>
        <w:t xml:space="preserve">.</w:t>
      </w:r>
    </w:p>
    <w:p w:rsidR="00000000" w:rsidDel="00000000" w:rsidP="00000000" w:rsidRDefault="00000000" w:rsidRPr="00000000" w14:paraId="00000224">
      <w:pPr>
        <w:pStyle w:val="Heading3"/>
        <w:keepNext w:val="0"/>
        <w:keepLines w:val="0"/>
        <w:widowControl w:val="0"/>
        <w:spacing w:before="280" w:line="216" w:lineRule="auto"/>
        <w:rPr>
          <w:b w:val="1"/>
          <w:bCs w:val="1"/>
          <w:color w:val="000000"/>
          <w:sz w:val="26"/>
          <w:szCs w:val="26"/>
        </w:rPr>
      </w:pPr>
      <w:bookmarkStart w:colFirst="0" w:colLast="0" w:name="_bn3qi8dsppsa" w:id="116"/>
      <w:bookmarkEnd w:id="116"/>
      <w:r w:rsidDel="00000000" w:rsidR="00000000" w:rsidRPr="00000000">
        <w:rPr>
          <w:b w:val="1"/>
          <w:bCs w:val="1"/>
          <w:color w:val="000000"/>
          <w:sz w:val="26"/>
          <w:szCs w:val="26"/>
          <w:rtl w:val="0"/>
        </w:rPr>
        <w:t xml:space="preserve">Điều 16.1. Quy tắc hình thành danh mục tài liệu tiêu chuẩn hóa, việc áp dụng tự nguyện giúp tuân thủ các yêu cầu của quy định kỹ thuật</w:t>
      </w:r>
    </w:p>
    <w:p w:rsidR="00000000" w:rsidDel="00000000" w:rsidP="00000000" w:rsidRDefault="00000000" w:rsidRPr="00000000" w14:paraId="00000225">
      <w:pPr>
        <w:widowControl w:val="0"/>
        <w:spacing w:after="240" w:before="240" w:line="216" w:lineRule="auto"/>
        <w:rPr/>
      </w:pPr>
      <w:r w:rsidDel="00000000" w:rsidR="00000000" w:rsidRPr="00000000">
        <w:rPr>
          <w:b w:val="1"/>
          <w:bCs w:val="1"/>
          <w:rtl w:val="0"/>
        </w:rPr>
        <w:t xml:space="preserve">СТО</w:t>
      </w:r>
      <w:r w:rsidDel="00000000" w:rsidR="00000000" w:rsidRPr="00000000">
        <w:rPr>
          <w:rtl w:val="0"/>
        </w:rPr>
        <w:t xml:space="preserve"> – là tiêu chuẩn được một tổ chức phê duyệt và áp dụng nhằm phục vụ mục đích </w:t>
      </w:r>
      <w:r w:rsidDel="00000000" w:rsidR="00000000" w:rsidRPr="00000000">
        <w:rPr>
          <w:b w:val="1"/>
          <w:bCs w:val="1"/>
          <w:rtl w:val="0"/>
        </w:rPr>
        <w:t xml:space="preserve">tiêu chuẩn hóa nội bộ</w:t>
      </w:r>
      <w:r w:rsidDel="00000000" w:rsidR="00000000" w:rsidRPr="00000000">
        <w:rPr>
          <w:rtl w:val="0"/>
        </w:rPr>
        <w:t xml:space="preserve"> cũng như để </w:t>
      </w:r>
      <w:r w:rsidDel="00000000" w:rsidR="00000000" w:rsidRPr="00000000">
        <w:rPr>
          <w:b w:val="1"/>
          <w:bCs w:val="1"/>
          <w:rtl w:val="0"/>
        </w:rPr>
        <w:t xml:space="preserve">cải tiến sản xuất và đảm bảo chất lượng sản phẩm, dịch vụ, quy trình sản xuất</w:t>
      </w:r>
      <w:r w:rsidDel="00000000" w:rsidR="00000000" w:rsidRPr="00000000">
        <w:rPr>
          <w:rtl w:val="0"/>
        </w:rPr>
        <w:t xml:space="preserve">. Các tiêu chuẩn này có thể </w:t>
      </w:r>
      <w:r w:rsidDel="00000000" w:rsidR="00000000" w:rsidRPr="00000000">
        <w:rPr>
          <w:b w:val="1"/>
          <w:bCs w:val="1"/>
          <w:rtl w:val="0"/>
        </w:rPr>
        <w:t xml:space="preserve">được sử dụng để phổ biến và ứng dụng các kết quả nghiên cứu khoa học, thử nghiệm, sáng chế và phát triển</w:t>
      </w:r>
      <w:r w:rsidDel="00000000" w:rsidR="00000000" w:rsidRPr="00000000">
        <w:rPr>
          <w:rtl w:val="0"/>
        </w:rPr>
        <w:t xml:space="preserve">.</w:t>
      </w:r>
    </w:p>
    <w:p w:rsidR="00000000" w:rsidDel="00000000" w:rsidP="00000000" w:rsidRDefault="00000000" w:rsidRPr="00000000" w14:paraId="00000226">
      <w:pPr>
        <w:widowControl w:val="0"/>
        <w:numPr>
          <w:ilvl w:val="0"/>
          <w:numId w:val="44"/>
        </w:numPr>
        <w:spacing w:after="0" w:afterAutospacing="0" w:before="240" w:line="216" w:lineRule="auto"/>
        <w:ind w:left="720" w:hanging="360"/>
      </w:pPr>
      <w:r w:rsidDel="00000000" w:rsidR="00000000" w:rsidRPr="00000000">
        <w:rPr>
          <w:b w:val="1"/>
          <w:bCs w:val="1"/>
          <w:rtl w:val="0"/>
        </w:rPr>
        <w:t xml:space="preserve">СТО không được mâu thuẫn với tiêu chuẩn quốc gia</w:t>
      </w:r>
      <w:r w:rsidDel="00000000" w:rsidR="00000000" w:rsidRPr="00000000">
        <w:rPr>
          <w:rtl w:val="0"/>
        </w:rPr>
        <w:t xml:space="preserve">.</w:t>
      </w:r>
    </w:p>
    <w:p w:rsidR="00000000" w:rsidDel="00000000" w:rsidP="00000000" w:rsidRDefault="00000000" w:rsidRPr="00000000" w14:paraId="00000227">
      <w:pPr>
        <w:widowControl w:val="0"/>
        <w:numPr>
          <w:ilvl w:val="0"/>
          <w:numId w:val="44"/>
        </w:numPr>
        <w:spacing w:after="0" w:afterAutospacing="0" w:before="0" w:beforeAutospacing="0" w:line="216" w:lineRule="auto"/>
        <w:ind w:left="720" w:hanging="360"/>
      </w:pPr>
      <w:r w:rsidDel="00000000" w:rsidR="00000000" w:rsidRPr="00000000">
        <w:rPr>
          <w:b w:val="1"/>
          <w:bCs w:val="1"/>
          <w:rtl w:val="0"/>
        </w:rPr>
        <w:t xml:space="preserve">СТО có thể được xây dựng dựa trên các tiêu chuẩn quốc tế (ISO, IEC) hoặc tiêu chuẩn khu vực</w:t>
      </w:r>
      <w:r w:rsidDel="00000000" w:rsidR="00000000" w:rsidRPr="00000000">
        <w:rPr>
          <w:rtl w:val="0"/>
        </w:rPr>
        <w:t xml:space="preserve">.</w:t>
      </w:r>
    </w:p>
    <w:p w:rsidR="00000000" w:rsidDel="00000000" w:rsidP="00000000" w:rsidRDefault="00000000" w:rsidRPr="00000000" w14:paraId="00000228">
      <w:pPr>
        <w:widowControl w:val="0"/>
        <w:numPr>
          <w:ilvl w:val="0"/>
          <w:numId w:val="44"/>
        </w:numPr>
        <w:spacing w:after="0" w:afterAutospacing="0" w:before="0" w:beforeAutospacing="0" w:line="216" w:lineRule="auto"/>
        <w:ind w:left="720" w:hanging="360"/>
      </w:pPr>
      <w:r w:rsidDel="00000000" w:rsidR="00000000" w:rsidRPr="00000000">
        <w:rPr>
          <w:b w:val="1"/>
          <w:bCs w:val="1"/>
          <w:rtl w:val="0"/>
        </w:rPr>
        <w:t xml:space="preserve">СТО có thể được cơ quan tiêu chuẩn hóa nhà nước, hiệp hội hoặc tổ chức khoa học thẩm định</w:t>
      </w:r>
      <w:r w:rsidDel="00000000" w:rsidR="00000000" w:rsidRPr="00000000">
        <w:rPr>
          <w:rtl w:val="0"/>
        </w:rPr>
        <w:t xml:space="preserve">.</w:t>
      </w:r>
    </w:p>
    <w:p w:rsidR="00000000" w:rsidDel="00000000" w:rsidP="00000000" w:rsidRDefault="00000000" w:rsidRPr="00000000" w14:paraId="00000229">
      <w:pPr>
        <w:widowControl w:val="0"/>
        <w:numPr>
          <w:ilvl w:val="0"/>
          <w:numId w:val="44"/>
        </w:numPr>
        <w:spacing w:after="240" w:before="0" w:beforeAutospacing="0" w:line="216" w:lineRule="auto"/>
        <w:ind w:left="720" w:hanging="360"/>
      </w:pPr>
      <w:r w:rsidDel="00000000" w:rsidR="00000000" w:rsidRPr="00000000">
        <w:rPr>
          <w:b w:val="1"/>
          <w:bCs w:val="1"/>
          <w:rtl w:val="0"/>
        </w:rPr>
        <w:t xml:space="preserve">СТО không được vi phạm nghĩa vụ quốc tế của Liên bang Nga</w:t>
      </w:r>
      <w:r w:rsidDel="00000000" w:rsidR="00000000" w:rsidRPr="00000000">
        <w:rPr>
          <w:rtl w:val="0"/>
        </w:rPr>
        <w:t xml:space="preserve">.</w:t>
      </w:r>
    </w:p>
    <w:p w:rsidR="00000000" w:rsidDel="00000000" w:rsidP="00000000" w:rsidRDefault="00000000" w:rsidRPr="00000000" w14:paraId="0000022A">
      <w:pPr>
        <w:widowControl w:val="0"/>
        <w:spacing w:after="240" w:before="240" w:line="21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widowControl w:val="0"/>
        <w:spacing w:after="80" w:line="216" w:lineRule="auto"/>
        <w:rPr>
          <w:b w:val="1"/>
          <w:bCs w:val="1"/>
          <w:sz w:val="34"/>
          <w:szCs w:val="34"/>
        </w:rPr>
      </w:pPr>
      <w:bookmarkStart w:colFirst="0" w:colLast="0" w:name="_6m0ydnrtz3j8" w:id="117"/>
      <w:bookmarkEnd w:id="117"/>
      <w:r w:rsidDel="00000000" w:rsidR="00000000" w:rsidRPr="00000000">
        <w:rPr>
          <w:b w:val="1"/>
          <w:bCs w:val="1"/>
          <w:sz w:val="34"/>
          <w:szCs w:val="34"/>
          <w:rtl w:val="0"/>
        </w:rPr>
        <w:t xml:space="preserve">PHÂN LOẠI CÁC NGUỒN ĐE DỌA AN NINH THÔNG TIN</w:t>
      </w:r>
    </w:p>
    <w:p w:rsidR="00000000" w:rsidDel="00000000" w:rsidP="00000000" w:rsidRDefault="00000000" w:rsidRPr="00000000" w14:paraId="0000022C">
      <w:pPr>
        <w:pStyle w:val="Heading3"/>
        <w:keepNext w:val="0"/>
        <w:keepLines w:val="0"/>
        <w:widowControl w:val="0"/>
        <w:spacing w:before="280" w:line="216" w:lineRule="auto"/>
        <w:rPr>
          <w:b w:val="1"/>
          <w:bCs w:val="1"/>
          <w:i w:val="1"/>
          <w:iCs w:val="1"/>
          <w:color w:val="000000"/>
          <w:sz w:val="26"/>
          <w:szCs w:val="26"/>
        </w:rPr>
      </w:pPr>
      <w:bookmarkStart w:colFirst="0" w:colLast="0" w:name="_od8lmaur58ma" w:id="118"/>
      <w:bookmarkEnd w:id="118"/>
      <w:r w:rsidDel="00000000" w:rsidR="00000000" w:rsidRPr="00000000">
        <w:rPr>
          <w:b w:val="1"/>
          <w:bCs w:val="1"/>
          <w:color w:val="000000"/>
          <w:sz w:val="26"/>
          <w:szCs w:val="26"/>
          <w:rtl w:val="0"/>
        </w:rPr>
        <w:t xml:space="preserve">1. Đe dọa do hành động của con người </w:t>
      </w:r>
      <w:r w:rsidDel="00000000" w:rsidR="00000000" w:rsidRPr="00000000">
        <w:rPr>
          <w:b w:val="1"/>
          <w:bCs w:val="1"/>
          <w:i w:val="1"/>
          <w:iCs w:val="1"/>
          <w:color w:val="000000"/>
          <w:sz w:val="26"/>
          <w:szCs w:val="26"/>
          <w:rtl w:val="0"/>
        </w:rPr>
        <w:t xml:space="preserve">(nguồn nhân tạo, nhân tố con người)</w:t>
      </w:r>
    </w:p>
    <w:p w:rsidR="00000000" w:rsidDel="00000000" w:rsidP="00000000" w:rsidRDefault="00000000" w:rsidRPr="00000000" w14:paraId="0000022D">
      <w:pPr>
        <w:widowControl w:val="0"/>
        <w:spacing w:after="240" w:before="240" w:line="216" w:lineRule="auto"/>
        <w:rPr/>
      </w:pPr>
      <w:r w:rsidDel="00000000" w:rsidR="00000000" w:rsidRPr="00000000">
        <w:rPr>
          <w:rtl w:val="0"/>
        </w:rPr>
        <w:t xml:space="preserve">Là các chủ thể, hành động của họ có thể </w:t>
      </w:r>
      <w:r w:rsidDel="00000000" w:rsidR="00000000" w:rsidRPr="00000000">
        <w:rPr>
          <w:b w:val="1"/>
          <w:bCs w:val="1"/>
          <w:rtl w:val="0"/>
        </w:rPr>
        <w:t xml:space="preserve">dẫn đến vi phạm an ninh thông tin</w:t>
      </w:r>
      <w:r w:rsidDel="00000000" w:rsidR="00000000" w:rsidRPr="00000000">
        <w:rPr>
          <w:rtl w:val="0"/>
        </w:rPr>
        <w:t xml:space="preserve">.</w:t>
      </w:r>
    </w:p>
    <w:p w:rsidR="00000000" w:rsidDel="00000000" w:rsidP="00000000" w:rsidRDefault="00000000" w:rsidRPr="00000000" w14:paraId="0000022E">
      <w:pPr>
        <w:pStyle w:val="Heading3"/>
        <w:keepNext w:val="0"/>
        <w:keepLines w:val="0"/>
        <w:widowControl w:val="0"/>
        <w:spacing w:before="280" w:line="216" w:lineRule="auto"/>
        <w:rPr>
          <w:b w:val="1"/>
          <w:bCs w:val="1"/>
          <w:i w:val="1"/>
          <w:iCs w:val="1"/>
          <w:color w:val="000000"/>
          <w:sz w:val="26"/>
          <w:szCs w:val="26"/>
        </w:rPr>
      </w:pPr>
      <w:bookmarkStart w:colFirst="0" w:colLast="0" w:name="_7i95ku8v6x73" w:id="119"/>
      <w:bookmarkEnd w:id="119"/>
      <w:r w:rsidDel="00000000" w:rsidR="00000000" w:rsidRPr="00000000">
        <w:rPr>
          <w:b w:val="1"/>
          <w:bCs w:val="1"/>
          <w:color w:val="000000"/>
          <w:sz w:val="26"/>
          <w:szCs w:val="26"/>
          <w:rtl w:val="0"/>
        </w:rPr>
        <w:t xml:space="preserve">2. Đe dọa do phương tiện kỹ thuật </w:t>
      </w:r>
      <w:r w:rsidDel="00000000" w:rsidR="00000000" w:rsidRPr="00000000">
        <w:rPr>
          <w:b w:val="1"/>
          <w:bCs w:val="1"/>
          <w:i w:val="1"/>
          <w:iCs w:val="1"/>
          <w:color w:val="000000"/>
          <w:sz w:val="26"/>
          <w:szCs w:val="26"/>
          <w:rtl w:val="0"/>
        </w:rPr>
        <w:t xml:space="preserve">(nguồn công nghệ)</w:t>
      </w:r>
    </w:p>
    <w:p w:rsidR="00000000" w:rsidDel="00000000" w:rsidP="00000000" w:rsidRDefault="00000000" w:rsidRPr="00000000" w14:paraId="0000022F">
      <w:pPr>
        <w:pStyle w:val="Heading3"/>
        <w:keepNext w:val="0"/>
        <w:keepLines w:val="0"/>
        <w:widowControl w:val="0"/>
        <w:spacing w:before="280" w:line="216" w:lineRule="auto"/>
        <w:rPr>
          <w:b w:val="1"/>
          <w:bCs w:val="1"/>
          <w:i w:val="1"/>
          <w:iCs w:val="1"/>
          <w:color w:val="000000"/>
          <w:sz w:val="26"/>
          <w:szCs w:val="26"/>
        </w:rPr>
      </w:pPr>
      <w:bookmarkStart w:colFirst="0" w:colLast="0" w:name="_uakellgqfjd4" w:id="120"/>
      <w:bookmarkEnd w:id="120"/>
      <w:r w:rsidDel="00000000" w:rsidR="00000000" w:rsidRPr="00000000">
        <w:rPr>
          <w:b w:val="1"/>
          <w:bCs w:val="1"/>
          <w:color w:val="000000"/>
          <w:sz w:val="26"/>
          <w:szCs w:val="26"/>
          <w:rtl w:val="0"/>
        </w:rPr>
        <w:t xml:space="preserve">3. Đe dọa từ các nguồn tự nhiên </w:t>
      </w:r>
      <w:r w:rsidDel="00000000" w:rsidR="00000000" w:rsidRPr="00000000">
        <w:rPr>
          <w:b w:val="1"/>
          <w:bCs w:val="1"/>
          <w:i w:val="1"/>
          <w:iCs w:val="1"/>
          <w:color w:val="000000"/>
          <w:sz w:val="26"/>
          <w:szCs w:val="26"/>
          <w:rtl w:val="0"/>
        </w:rPr>
        <w:t xml:space="preserve">(thảm họa thiên nhiên, sự kiện không lường trước được)</w:t>
      </w:r>
    </w:p>
    <w:p w:rsidR="00000000" w:rsidDel="00000000" w:rsidP="00000000" w:rsidRDefault="00000000" w:rsidRPr="00000000" w14:paraId="00000230">
      <w:pPr>
        <w:widowControl w:val="0"/>
        <w:spacing w:after="240" w:before="240" w:line="216" w:lineRule="auto"/>
        <w:rPr/>
      </w:pPr>
      <w:r w:rsidDel="00000000" w:rsidR="00000000" w:rsidRPr="00000000">
        <w:rPr>
          <w:rtl w:val="0"/>
        </w:rPr>
        <w:t xml:space="preserve">Là những hoàn cảnh </w:t>
      </w:r>
      <w:r w:rsidDel="00000000" w:rsidR="00000000" w:rsidRPr="00000000">
        <w:rPr>
          <w:b w:val="1"/>
          <w:bCs w:val="1"/>
          <w:rtl w:val="0"/>
        </w:rPr>
        <w:t xml:space="preserve">ngoài tầm kiểm soát</w:t>
      </w:r>
      <w:r w:rsidDel="00000000" w:rsidR="00000000" w:rsidRPr="00000000">
        <w:rPr>
          <w:rtl w:val="0"/>
        </w:rPr>
        <w:t xml:space="preserve"> </w:t>
      </w:r>
      <w:r w:rsidDel="00000000" w:rsidR="00000000" w:rsidRPr="00000000">
        <w:rPr>
          <w:i w:val="1"/>
          <w:iCs w:val="1"/>
          <w:rtl w:val="0"/>
        </w:rPr>
        <w:t xml:space="preserve">(thảm họa tự nhiên hoặc các yếu tố khác)</w:t>
      </w:r>
      <w:r w:rsidDel="00000000" w:rsidR="00000000" w:rsidRPr="00000000">
        <w:rPr>
          <w:rtl w:val="0"/>
        </w:rPr>
        <w:t xml:space="preserve"> khiến việc </w:t>
      </w:r>
      <w:r w:rsidDel="00000000" w:rsidR="00000000" w:rsidRPr="00000000">
        <w:rPr>
          <w:b w:val="1"/>
          <w:bCs w:val="1"/>
          <w:rtl w:val="0"/>
        </w:rPr>
        <w:t xml:space="preserve">ngăn chặn trở nên bất khả thi hoặc khó lường trước</w:t>
      </w:r>
      <w:r w:rsidDel="00000000" w:rsidR="00000000" w:rsidRPr="00000000">
        <w:rPr>
          <w:rtl w:val="0"/>
        </w:rPr>
        <w:t xml:space="preserve">.</w:t>
      </w:r>
    </w:p>
    <w:p w:rsidR="00000000" w:rsidDel="00000000" w:rsidP="00000000" w:rsidRDefault="00000000" w:rsidRPr="00000000" w14:paraId="00000231">
      <w:pPr>
        <w:pStyle w:val="Heading3"/>
        <w:keepNext w:val="0"/>
        <w:keepLines w:val="0"/>
        <w:widowControl w:val="0"/>
        <w:spacing w:before="280" w:line="216" w:lineRule="auto"/>
        <w:rPr>
          <w:b w:val="1"/>
          <w:bCs w:val="1"/>
          <w:color w:val="000000"/>
          <w:sz w:val="26"/>
          <w:szCs w:val="26"/>
        </w:rPr>
      </w:pPr>
      <w:bookmarkStart w:colFirst="0" w:colLast="0" w:name="_3sivsz26h1yu" w:id="121"/>
      <w:bookmarkEnd w:id="121"/>
      <w:r w:rsidDel="00000000" w:rsidR="00000000" w:rsidRPr="00000000">
        <w:rPr>
          <w:b w:val="1"/>
          <w:bCs w:val="1"/>
          <w:color w:val="000000"/>
          <w:sz w:val="26"/>
          <w:szCs w:val="26"/>
          <w:rtl w:val="0"/>
        </w:rPr>
        <w:t xml:space="preserve">Phân loại theo vị trí của nguồn đe dọa:</w:t>
      </w:r>
    </w:p>
    <w:p w:rsidR="00000000" w:rsidDel="00000000" w:rsidP="00000000" w:rsidRDefault="00000000" w:rsidRPr="00000000" w14:paraId="00000232">
      <w:pPr>
        <w:widowControl w:val="0"/>
        <w:numPr>
          <w:ilvl w:val="0"/>
          <w:numId w:val="9"/>
        </w:numPr>
        <w:spacing w:after="0" w:afterAutospacing="0" w:before="240" w:line="216" w:lineRule="auto"/>
        <w:ind w:left="720" w:hanging="360"/>
      </w:pPr>
      <w:r w:rsidDel="00000000" w:rsidR="00000000" w:rsidRPr="00000000">
        <w:rPr>
          <w:b w:val="1"/>
          <w:bCs w:val="1"/>
          <w:rtl w:val="0"/>
        </w:rPr>
        <w:t xml:space="preserve">Nội bộ</w:t>
      </w:r>
      <w:r w:rsidDel="00000000" w:rsidR="00000000" w:rsidRPr="00000000">
        <w:rPr>
          <w:rtl w:val="0"/>
        </w:rPr>
        <w:t xml:space="preserve"> </w:t>
      </w:r>
      <w:r w:rsidDel="00000000" w:rsidR="00000000" w:rsidRPr="00000000">
        <w:rPr>
          <w:i w:val="1"/>
          <w:iCs w:val="1"/>
          <w:rtl w:val="0"/>
        </w:rPr>
        <w:t xml:space="preserve">(nguồn đe dọa nằm bên trong hệ thống)</w:t>
      </w:r>
    </w:p>
    <w:p w:rsidR="00000000" w:rsidDel="00000000" w:rsidP="00000000" w:rsidRDefault="00000000" w:rsidRPr="00000000" w14:paraId="00000233">
      <w:pPr>
        <w:widowControl w:val="0"/>
        <w:numPr>
          <w:ilvl w:val="0"/>
          <w:numId w:val="9"/>
        </w:numPr>
        <w:spacing w:after="240" w:before="0" w:beforeAutospacing="0" w:line="216" w:lineRule="auto"/>
        <w:ind w:left="720" w:hanging="360"/>
      </w:pPr>
      <w:r w:rsidDel="00000000" w:rsidR="00000000" w:rsidRPr="00000000">
        <w:rPr>
          <w:b w:val="1"/>
          <w:bCs w:val="1"/>
          <w:rtl w:val="0"/>
        </w:rPr>
        <w:t xml:space="preserve">Bên ngoài</w:t>
      </w:r>
      <w:r w:rsidDel="00000000" w:rsidR="00000000" w:rsidRPr="00000000">
        <w:rPr>
          <w:rtl w:val="0"/>
        </w:rPr>
        <w:t xml:space="preserve"> </w:t>
      </w:r>
      <w:r w:rsidDel="00000000" w:rsidR="00000000" w:rsidRPr="00000000">
        <w:rPr>
          <w:i w:val="1"/>
          <w:iCs w:val="1"/>
          <w:rtl w:val="0"/>
        </w:rPr>
        <w:t xml:space="preserve">(nguồn đe dọa nằm ngoài hệ thống)</w:t>
      </w:r>
    </w:p>
    <w:p w:rsidR="00000000" w:rsidDel="00000000" w:rsidP="00000000" w:rsidRDefault="00000000" w:rsidRPr="00000000" w14:paraId="00000234">
      <w:pPr>
        <w:pStyle w:val="Heading3"/>
        <w:keepNext w:val="0"/>
        <w:keepLines w:val="0"/>
        <w:widowControl w:val="0"/>
        <w:spacing w:before="280" w:line="216" w:lineRule="auto"/>
        <w:rPr>
          <w:b w:val="1"/>
          <w:bCs w:val="1"/>
          <w:color w:val="000000"/>
          <w:sz w:val="26"/>
          <w:szCs w:val="26"/>
        </w:rPr>
      </w:pPr>
      <w:bookmarkStart w:colFirst="0" w:colLast="0" w:name="_amwyzm8le3ul" w:id="122"/>
      <w:bookmarkEnd w:id="122"/>
      <w:r w:rsidDel="00000000" w:rsidR="00000000" w:rsidRPr="00000000">
        <w:rPr>
          <w:b w:val="1"/>
          <w:bCs w:val="1"/>
          <w:color w:val="000000"/>
          <w:sz w:val="26"/>
          <w:szCs w:val="26"/>
          <w:rtl w:val="0"/>
        </w:rPr>
        <w:t xml:space="preserve">Phân loại theo bản chất phát sinh:</w:t>
      </w:r>
    </w:p>
    <w:p w:rsidR="00000000" w:rsidDel="00000000" w:rsidP="00000000" w:rsidRDefault="00000000" w:rsidRPr="00000000" w14:paraId="00000235">
      <w:pPr>
        <w:widowControl w:val="0"/>
        <w:numPr>
          <w:ilvl w:val="0"/>
          <w:numId w:val="8"/>
        </w:numPr>
        <w:spacing w:after="0" w:afterAutospacing="0" w:before="240" w:line="216" w:lineRule="auto"/>
        <w:ind w:left="720" w:hanging="360"/>
      </w:pPr>
      <w:r w:rsidDel="00000000" w:rsidR="00000000" w:rsidRPr="00000000">
        <w:rPr>
          <w:b w:val="1"/>
          <w:bCs w:val="1"/>
          <w:rtl w:val="0"/>
        </w:rPr>
        <w:t xml:space="preserve">Tự nhiên (khách quan)</w:t>
      </w:r>
      <w:r w:rsidDel="00000000" w:rsidR="00000000" w:rsidRPr="00000000">
        <w:rPr>
          <w:rtl w:val="0"/>
        </w:rPr>
        <w:t xml:space="preserve"> – Do tác động từ </w:t>
      </w:r>
      <w:r w:rsidDel="00000000" w:rsidR="00000000" w:rsidRPr="00000000">
        <w:rPr>
          <w:b w:val="1"/>
          <w:bCs w:val="1"/>
          <w:rtl w:val="0"/>
        </w:rPr>
        <w:t xml:space="preserve">môi trường thông tin</w:t>
      </w:r>
      <w:r w:rsidDel="00000000" w:rsidR="00000000" w:rsidRPr="00000000">
        <w:rPr>
          <w:rtl w:val="0"/>
        </w:rPr>
        <w:t xml:space="preserve">, yếu tố vật lý hoặc hiện tượng thiên nhiên ngoài tầm kiểm soát con người.</w:t>
      </w:r>
    </w:p>
    <w:p w:rsidR="00000000" w:rsidDel="00000000" w:rsidP="00000000" w:rsidRDefault="00000000" w:rsidRPr="00000000" w14:paraId="00000236">
      <w:pPr>
        <w:widowControl w:val="0"/>
        <w:numPr>
          <w:ilvl w:val="0"/>
          <w:numId w:val="8"/>
        </w:numPr>
        <w:spacing w:after="240" w:before="0" w:beforeAutospacing="0" w:line="216" w:lineRule="auto"/>
        <w:ind w:left="720" w:hanging="360"/>
      </w:pPr>
      <w:r w:rsidDel="00000000" w:rsidR="00000000" w:rsidRPr="00000000">
        <w:rPr>
          <w:b w:val="1"/>
          <w:bCs w:val="1"/>
          <w:rtl w:val="0"/>
        </w:rPr>
        <w:t xml:space="preserve">Nhân tạo (chủ quan)</w:t>
      </w:r>
      <w:r w:rsidDel="00000000" w:rsidR="00000000" w:rsidRPr="00000000">
        <w:rPr>
          <w:rtl w:val="0"/>
        </w:rPr>
        <w:t xml:space="preserve"> – Do </w:t>
      </w:r>
      <w:r w:rsidDel="00000000" w:rsidR="00000000" w:rsidRPr="00000000">
        <w:rPr>
          <w:b w:val="1"/>
          <w:bCs w:val="1"/>
          <w:rtl w:val="0"/>
        </w:rPr>
        <w:t xml:space="preserve">hành động của con người</w:t>
      </w:r>
      <w:r w:rsidDel="00000000" w:rsidR="00000000" w:rsidRPr="00000000">
        <w:rPr>
          <w:rtl w:val="0"/>
        </w:rPr>
        <w:t xml:space="preserve"> gây ra.</w:t>
      </w:r>
    </w:p>
    <w:p w:rsidR="00000000" w:rsidDel="00000000" w:rsidP="00000000" w:rsidRDefault="00000000" w:rsidRPr="00000000" w14:paraId="00000237">
      <w:pPr>
        <w:widowControl w:val="0"/>
        <w:spacing w:after="240" w:before="240" w:line="216" w:lineRule="auto"/>
        <w:rPr/>
      </w:pPr>
      <w:r w:rsidDel="00000000" w:rsidR="00000000" w:rsidRPr="00000000">
        <w:rPr>
          <w:rtl w:val="0"/>
        </w:rPr>
        <w:t xml:space="preserve">Trong đó, </w:t>
      </w:r>
      <w:r w:rsidDel="00000000" w:rsidR="00000000" w:rsidRPr="00000000">
        <w:rPr>
          <w:b w:val="1"/>
          <w:bCs w:val="1"/>
          <w:rtl w:val="0"/>
        </w:rPr>
        <w:t xml:space="preserve">đe dọa nhân tạo</w:t>
      </w:r>
      <w:r w:rsidDel="00000000" w:rsidR="00000000" w:rsidRPr="00000000">
        <w:rPr>
          <w:rtl w:val="0"/>
        </w:rPr>
        <w:t xml:space="preserve"> có thể được phân thành:</w:t>
      </w:r>
    </w:p>
    <w:p w:rsidR="00000000" w:rsidDel="00000000" w:rsidP="00000000" w:rsidRDefault="00000000" w:rsidRPr="00000000" w14:paraId="00000238">
      <w:pPr>
        <w:widowControl w:val="0"/>
        <w:numPr>
          <w:ilvl w:val="0"/>
          <w:numId w:val="4"/>
        </w:numPr>
        <w:spacing w:after="0" w:afterAutospacing="0" w:before="240" w:line="216" w:lineRule="auto"/>
        <w:ind w:left="720" w:hanging="360"/>
      </w:pPr>
      <w:r w:rsidDel="00000000" w:rsidR="00000000" w:rsidRPr="00000000">
        <w:rPr>
          <w:b w:val="1"/>
          <w:bCs w:val="1"/>
          <w:rtl w:val="0"/>
        </w:rPr>
        <w:t xml:space="preserve">Không chủ ý</w:t>
      </w:r>
      <w:r w:rsidDel="00000000" w:rsidR="00000000" w:rsidRPr="00000000">
        <w:rPr>
          <w:rtl w:val="0"/>
        </w:rPr>
        <w:t xml:space="preserve"> </w:t>
      </w:r>
      <w:r w:rsidDel="00000000" w:rsidR="00000000" w:rsidRPr="00000000">
        <w:rPr>
          <w:i w:val="1"/>
          <w:iCs w:val="1"/>
          <w:rtl w:val="0"/>
        </w:rPr>
        <w:t xml:space="preserve">(vô ý gây hại do lỗi vận hành hoặc thiếu kiến thức)</w:t>
      </w:r>
    </w:p>
    <w:p w:rsidR="00000000" w:rsidDel="00000000" w:rsidP="00000000" w:rsidRDefault="00000000" w:rsidRPr="00000000" w14:paraId="00000239">
      <w:pPr>
        <w:widowControl w:val="0"/>
        <w:numPr>
          <w:ilvl w:val="0"/>
          <w:numId w:val="4"/>
        </w:numPr>
        <w:spacing w:after="240" w:before="0" w:beforeAutospacing="0" w:line="216" w:lineRule="auto"/>
        <w:ind w:left="720" w:hanging="360"/>
      </w:pPr>
      <w:r w:rsidDel="00000000" w:rsidR="00000000" w:rsidRPr="00000000">
        <w:rPr>
          <w:b w:val="1"/>
          <w:bCs w:val="1"/>
          <w:rtl w:val="0"/>
        </w:rPr>
        <w:t xml:space="preserve">Cố ý</w:t>
      </w:r>
      <w:r w:rsidDel="00000000" w:rsidR="00000000" w:rsidRPr="00000000">
        <w:rPr>
          <w:rtl w:val="0"/>
        </w:rPr>
        <w:t xml:space="preserve"> </w:t>
      </w:r>
      <w:r w:rsidDel="00000000" w:rsidR="00000000" w:rsidRPr="00000000">
        <w:rPr>
          <w:i w:val="1"/>
          <w:iCs w:val="1"/>
          <w:rtl w:val="0"/>
        </w:rPr>
        <w:t xml:space="preserve">(hành động có chủ đích nhằm xâm phạm an ninh thông tin)</w:t>
      </w:r>
      <w:r w:rsidDel="00000000" w:rsidR="00000000" w:rsidRPr="00000000">
        <w:rPr>
          <w:rtl w:val="0"/>
        </w:rPr>
      </w:r>
    </w:p>
    <w:p w:rsidR="00000000" w:rsidDel="00000000" w:rsidP="00000000" w:rsidRDefault="00000000" w:rsidRPr="00000000" w14:paraId="0000023A">
      <w:pPr>
        <w:widowControl w:val="0"/>
        <w:spacing w:after="240" w:before="240" w:line="216" w:lineRule="auto"/>
        <w:rPr>
          <w:b w:val="1"/>
          <w:bCs w:val="1"/>
        </w:rPr>
      </w:pPr>
      <w:r w:rsidDel="00000000" w:rsidR="00000000" w:rsidRPr="00000000">
        <w:rPr>
          <w:rtl w:val="0"/>
        </w:rPr>
        <w:t xml:space="preserve">📌 </w:t>
      </w:r>
      <w:r w:rsidDel="00000000" w:rsidR="00000000" w:rsidRPr="00000000">
        <w:rPr>
          <w:b w:val="1"/>
          <w:bCs w:val="1"/>
          <w:rtl w:val="0"/>
        </w:rPr>
        <w:t xml:space="preserve">Lưu ý quan trọng:</w:t>
      </w:r>
    </w:p>
    <w:p w:rsidR="00000000" w:rsidDel="00000000" w:rsidP="00000000" w:rsidRDefault="00000000" w:rsidRPr="00000000" w14:paraId="0000023B">
      <w:pPr>
        <w:widowControl w:val="0"/>
        <w:numPr>
          <w:ilvl w:val="0"/>
          <w:numId w:val="1"/>
        </w:numPr>
        <w:spacing w:after="0" w:afterAutospacing="0" w:before="240" w:line="216" w:lineRule="auto"/>
        <w:ind w:left="720" w:hanging="360"/>
      </w:pPr>
      <w:r w:rsidDel="00000000" w:rsidR="00000000" w:rsidRPr="00000000">
        <w:rPr>
          <w:b w:val="1"/>
          <w:bCs w:val="1"/>
          <w:rtl w:val="0"/>
        </w:rPr>
        <w:t xml:space="preserve">Nguồn đe dọa nội bộ</w:t>
      </w:r>
      <w:r w:rsidDel="00000000" w:rsidR="00000000" w:rsidRPr="00000000">
        <w:rPr>
          <w:rtl w:val="0"/>
        </w:rPr>
        <w:t xml:space="preserve"> </w:t>
      </w:r>
      <w:r w:rsidDel="00000000" w:rsidR="00000000" w:rsidRPr="00000000">
        <w:rPr>
          <w:i w:val="1"/>
          <w:iCs w:val="1"/>
          <w:rtl w:val="0"/>
        </w:rPr>
        <w:t xml:space="preserve">(nhân viên có quyền truy cập thông tin)</w:t>
      </w:r>
      <w:r w:rsidDel="00000000" w:rsidR="00000000" w:rsidRPr="00000000">
        <w:rPr>
          <w:rtl w:val="0"/>
        </w:rPr>
        <w:t xml:space="preserve"> được coi là nguy hiểm nhất.</w:t>
      </w:r>
    </w:p>
    <w:p w:rsidR="00000000" w:rsidDel="00000000" w:rsidP="00000000" w:rsidRDefault="00000000" w:rsidRPr="00000000" w14:paraId="0000023C">
      <w:pPr>
        <w:widowControl w:val="0"/>
        <w:numPr>
          <w:ilvl w:val="0"/>
          <w:numId w:val="1"/>
        </w:numPr>
        <w:spacing w:after="240" w:before="0" w:beforeAutospacing="0" w:line="216" w:lineRule="auto"/>
        <w:ind w:left="720" w:hanging="360"/>
      </w:pPr>
      <w:r w:rsidDel="00000000" w:rsidR="00000000" w:rsidRPr="00000000">
        <w:rPr>
          <w:b w:val="1"/>
          <w:bCs w:val="1"/>
          <w:rtl w:val="0"/>
        </w:rPr>
        <w:t xml:space="preserve">Các đối tượng tấn công có chủ đích</w:t>
      </w:r>
      <w:r w:rsidDel="00000000" w:rsidR="00000000" w:rsidRPr="00000000">
        <w:rPr>
          <w:rtl w:val="0"/>
        </w:rPr>
        <w:t xml:space="preserve"> </w:t>
      </w:r>
      <w:r w:rsidDel="00000000" w:rsidR="00000000" w:rsidRPr="00000000">
        <w:rPr>
          <w:i w:val="1"/>
          <w:iCs w:val="1"/>
          <w:rtl w:val="0"/>
        </w:rPr>
        <w:t xml:space="preserve">(tin tặc, kẻ trộm dữ liệu, nhân viên nội bộ phản bội)</w:t>
      </w:r>
      <w:r w:rsidDel="00000000" w:rsidR="00000000" w:rsidRPr="00000000">
        <w:rPr>
          <w:rtl w:val="0"/>
        </w:rPr>
        <w:t xml:space="preserve"> được xếp vào nhóm </w:t>
      </w:r>
      <w:r w:rsidDel="00000000" w:rsidR="00000000" w:rsidRPr="00000000">
        <w:rPr>
          <w:b w:val="1"/>
          <w:bCs w:val="1"/>
          <w:rtl w:val="0"/>
        </w:rPr>
        <w:t xml:space="preserve">mối đe dọa cao cấp nhất</w:t>
      </w:r>
      <w:r w:rsidDel="00000000" w:rsidR="00000000" w:rsidRPr="00000000">
        <w:rPr>
          <w:rtl w:val="0"/>
        </w:rPr>
        <w:t xml:space="preserve">.</w:t>
      </w:r>
    </w:p>
    <w:p w:rsidR="00000000" w:rsidDel="00000000" w:rsidP="00000000" w:rsidRDefault="00000000" w:rsidRPr="00000000" w14:paraId="0000023D">
      <w:pPr>
        <w:widowControl w:val="0"/>
        <w:spacing w:after="240" w:before="240" w:line="216" w:lineRule="auto"/>
        <w:rPr/>
      </w:pPr>
      <w:r w:rsidDel="00000000" w:rsidR="00000000" w:rsidRPr="00000000">
        <w:rPr>
          <w:rtl w:val="0"/>
        </w:rPr>
      </w:r>
    </w:p>
    <w:p w:rsidR="00000000" w:rsidDel="00000000" w:rsidP="00000000" w:rsidRDefault="00000000" w:rsidRPr="00000000" w14:paraId="0000023E">
      <w:pPr>
        <w:widowControl w:val="0"/>
        <w:spacing w:after="240" w:before="240" w:line="216" w:lineRule="auto"/>
        <w:rPr/>
      </w:pPr>
      <w:r w:rsidDel="00000000" w:rsidR="00000000" w:rsidRPr="00000000">
        <w:rPr/>
        <w:drawing>
          <wp:inline distB="19050" distT="19050" distL="19050" distR="19050">
            <wp:extent cx="5731200" cy="5257800"/>
            <wp:effectExtent b="0" l="0" r="0" t="0"/>
            <wp:docPr id="1"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widowControl w:val="0"/>
        <w:spacing w:after="240" w:before="240" w:line="216" w:lineRule="auto"/>
        <w:rPr/>
      </w:pPr>
      <w:r w:rsidDel="00000000" w:rsidR="00000000" w:rsidRPr="00000000">
        <w:rPr>
          <w:rtl w:val="0"/>
        </w:rPr>
      </w:r>
    </w:p>
    <w:p w:rsidR="00000000" w:rsidDel="00000000" w:rsidP="00000000" w:rsidRDefault="00000000" w:rsidRPr="00000000" w14:paraId="00000240">
      <w:pPr>
        <w:widowControl w:val="0"/>
        <w:spacing w:after="240" w:before="240" w:line="21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widowControl w:val="0"/>
        <w:spacing w:after="80" w:line="216" w:lineRule="auto"/>
        <w:rPr>
          <w:b w:val="1"/>
          <w:bCs w:val="1"/>
          <w:sz w:val="34"/>
          <w:szCs w:val="34"/>
        </w:rPr>
      </w:pPr>
      <w:bookmarkStart w:colFirst="0" w:colLast="0" w:name="_mu5qsfulochm" w:id="123"/>
      <w:bookmarkEnd w:id="123"/>
      <w:r w:rsidDel="00000000" w:rsidR="00000000" w:rsidRPr="00000000">
        <w:rPr>
          <w:b w:val="1"/>
          <w:bCs w:val="1"/>
          <w:sz w:val="34"/>
          <w:szCs w:val="34"/>
          <w:rtl w:val="0"/>
        </w:rPr>
        <w:t xml:space="preserve">PHÂN LOẠI CÁC PHƯƠNG TIỆN BẢO VỆ</w:t>
      </w:r>
    </w:p>
    <w:p w:rsidR="00000000" w:rsidDel="00000000" w:rsidP="00000000" w:rsidRDefault="00000000" w:rsidRPr="00000000" w14:paraId="00000242">
      <w:pPr>
        <w:widowControl w:val="0"/>
        <w:spacing w:after="240" w:before="240" w:line="216" w:lineRule="auto"/>
        <w:rPr/>
      </w:pPr>
      <w:r w:rsidDel="00000000" w:rsidR="00000000" w:rsidRPr="00000000">
        <w:rPr>
          <w:rtl w:val="0"/>
        </w:rPr>
        <w:t xml:space="preserve">Theo </w:t>
      </w:r>
      <w:r w:rsidDel="00000000" w:rsidR="00000000" w:rsidRPr="00000000">
        <w:rPr>
          <w:b w:val="1"/>
          <w:bCs w:val="1"/>
          <w:rtl w:val="0"/>
        </w:rPr>
        <w:t xml:space="preserve">chức năng</w:t>
      </w:r>
      <w:r w:rsidDel="00000000" w:rsidR="00000000" w:rsidRPr="00000000">
        <w:rPr>
          <w:rtl w:val="0"/>
        </w:rPr>
        <w:t xml:space="preserve">, các phương tiện bảo vệ được chia thành:</w:t>
      </w:r>
    </w:p>
    <w:p w:rsidR="00000000" w:rsidDel="00000000" w:rsidP="00000000" w:rsidRDefault="00000000" w:rsidRPr="00000000" w14:paraId="00000243">
      <w:pPr>
        <w:widowControl w:val="0"/>
        <w:numPr>
          <w:ilvl w:val="0"/>
          <w:numId w:val="33"/>
        </w:numPr>
        <w:spacing w:after="0" w:afterAutospacing="0" w:before="240" w:line="216" w:lineRule="auto"/>
        <w:ind w:left="720" w:hanging="360"/>
      </w:pPr>
      <w:r w:rsidDel="00000000" w:rsidR="00000000" w:rsidRPr="00000000">
        <w:rPr>
          <w:b w:val="1"/>
          <w:bCs w:val="1"/>
          <w:rtl w:val="0"/>
        </w:rPr>
        <w:t xml:space="preserve">Phương tiện phát hiện mối đe dọa</w:t>
      </w:r>
    </w:p>
    <w:p w:rsidR="00000000" w:rsidDel="00000000" w:rsidP="00000000" w:rsidRDefault="00000000" w:rsidRPr="00000000" w14:paraId="00000244">
      <w:pPr>
        <w:widowControl w:val="0"/>
        <w:numPr>
          <w:ilvl w:val="0"/>
          <w:numId w:val="33"/>
        </w:numPr>
        <w:spacing w:after="0" w:afterAutospacing="0" w:before="0" w:beforeAutospacing="0" w:line="216" w:lineRule="auto"/>
        <w:ind w:left="720" w:hanging="360"/>
      </w:pPr>
      <w:r w:rsidDel="00000000" w:rsidR="00000000" w:rsidRPr="00000000">
        <w:rPr>
          <w:b w:val="1"/>
          <w:bCs w:val="1"/>
          <w:rtl w:val="0"/>
        </w:rPr>
        <w:t xml:space="preserve">Phương tiện phản ứng và ngăn chặn mối đe dọa</w:t>
      </w:r>
    </w:p>
    <w:p w:rsidR="00000000" w:rsidDel="00000000" w:rsidP="00000000" w:rsidRDefault="00000000" w:rsidRPr="00000000" w14:paraId="00000245">
      <w:pPr>
        <w:widowControl w:val="0"/>
        <w:numPr>
          <w:ilvl w:val="0"/>
          <w:numId w:val="33"/>
        </w:numPr>
        <w:spacing w:after="240" w:before="0" w:beforeAutospacing="0" w:line="216" w:lineRule="auto"/>
        <w:ind w:left="720" w:hanging="360"/>
      </w:pPr>
      <w:r w:rsidDel="00000000" w:rsidR="00000000" w:rsidRPr="00000000">
        <w:rPr>
          <w:b w:val="1"/>
          <w:bCs w:val="1"/>
          <w:rtl w:val="0"/>
        </w:rPr>
        <w:t xml:space="preserve">Phương tiện loại bỏ mối đe dọa</w:t>
      </w:r>
    </w:p>
    <w:p w:rsidR="00000000" w:rsidDel="00000000" w:rsidP="00000000" w:rsidRDefault="00000000" w:rsidRPr="00000000" w14:paraId="00000246">
      <w:pPr>
        <w:widowControl w:val="0"/>
        <w:spacing w:after="240" w:before="240" w:line="216" w:lineRule="auto"/>
        <w:rPr/>
      </w:pPr>
      <w:r w:rsidDel="00000000" w:rsidR="00000000" w:rsidRPr="00000000">
        <w:rPr>
          <w:rtl w:val="0"/>
        </w:rPr>
      </w:r>
    </w:p>
    <w:p w:rsidR="00000000" w:rsidDel="00000000" w:rsidP="00000000" w:rsidRDefault="00000000" w:rsidRPr="00000000" w14:paraId="00000247">
      <w:pPr>
        <w:widowControl w:val="0"/>
        <w:spacing w:after="240" w:before="240" w:line="216" w:lineRule="auto"/>
        <w:rPr/>
      </w:pPr>
      <w:r w:rsidDel="00000000" w:rsidR="00000000" w:rsidRPr="00000000">
        <w:rPr>
          <w:rtl w:val="0"/>
        </w:rPr>
        <w:t xml:space="preserve">Ngoài ra, tất cả các phương tiện bảo vệ có thể được phân loại thành:</w:t>
      </w:r>
    </w:p>
    <w:p w:rsidR="00000000" w:rsidDel="00000000" w:rsidP="00000000" w:rsidRDefault="00000000" w:rsidRPr="00000000" w14:paraId="00000248">
      <w:pPr>
        <w:widowControl w:val="0"/>
        <w:numPr>
          <w:ilvl w:val="0"/>
          <w:numId w:val="26"/>
        </w:numPr>
        <w:spacing w:after="0" w:afterAutospacing="0" w:before="240" w:line="216" w:lineRule="auto"/>
        <w:ind w:left="720" w:hanging="360"/>
      </w:pPr>
      <w:r w:rsidDel="00000000" w:rsidR="00000000" w:rsidRPr="00000000">
        <w:rPr>
          <w:b w:val="1"/>
          <w:bCs w:val="1"/>
          <w:rtl w:val="0"/>
        </w:rPr>
        <w:t xml:space="preserve">Cơ bản</w:t>
      </w:r>
    </w:p>
    <w:p w:rsidR="00000000" w:rsidDel="00000000" w:rsidP="00000000" w:rsidRDefault="00000000" w:rsidRPr="00000000" w14:paraId="00000249">
      <w:pPr>
        <w:widowControl w:val="0"/>
        <w:numPr>
          <w:ilvl w:val="0"/>
          <w:numId w:val="26"/>
        </w:numPr>
        <w:spacing w:after="0" w:afterAutospacing="0" w:before="0" w:beforeAutospacing="0" w:line="216" w:lineRule="auto"/>
        <w:ind w:left="720" w:hanging="360"/>
      </w:pPr>
      <w:r w:rsidDel="00000000" w:rsidR="00000000" w:rsidRPr="00000000">
        <w:rPr>
          <w:b w:val="1"/>
          <w:bCs w:val="1"/>
          <w:rtl w:val="0"/>
        </w:rPr>
        <w:t xml:space="preserve">Bổ sung</w:t>
      </w:r>
      <w:r w:rsidDel="00000000" w:rsidR="00000000" w:rsidRPr="00000000">
        <w:rPr>
          <w:rtl w:val="0"/>
        </w:rPr>
        <w:t xml:space="preserve"> </w:t>
      </w:r>
      <w:r w:rsidDel="00000000" w:rsidR="00000000" w:rsidRPr="00000000">
        <w:rPr>
          <w:i w:val="1"/>
          <w:iCs w:val="1"/>
          <w:rtl w:val="0"/>
        </w:rPr>
        <w:t xml:space="preserve">(tăng cường hiệu quả bảo vệ)</w:t>
      </w:r>
    </w:p>
    <w:p w:rsidR="00000000" w:rsidDel="00000000" w:rsidP="00000000" w:rsidRDefault="00000000" w:rsidRPr="00000000" w14:paraId="0000024A">
      <w:pPr>
        <w:widowControl w:val="0"/>
        <w:numPr>
          <w:ilvl w:val="0"/>
          <w:numId w:val="26"/>
        </w:numPr>
        <w:spacing w:after="240" w:before="0" w:beforeAutospacing="0" w:line="216" w:lineRule="auto"/>
        <w:ind w:left="720" w:hanging="360"/>
      </w:pPr>
      <w:r w:rsidDel="00000000" w:rsidR="00000000" w:rsidRPr="00000000">
        <w:rPr>
          <w:b w:val="1"/>
          <w:bCs w:val="1"/>
          <w:rtl w:val="0"/>
        </w:rPr>
        <w:t xml:space="preserve">Chuyên dụng</w:t>
      </w:r>
      <w:r w:rsidDel="00000000" w:rsidR="00000000" w:rsidRPr="00000000">
        <w:rPr>
          <w:rtl w:val="0"/>
        </w:rPr>
        <w:t xml:space="preserve"> </w:t>
      </w:r>
      <w:r w:rsidDel="00000000" w:rsidR="00000000" w:rsidRPr="00000000">
        <w:rPr>
          <w:i w:val="1"/>
          <w:iCs w:val="1"/>
          <w:rtl w:val="0"/>
        </w:rPr>
        <w:t xml:space="preserve">(được thiết kế đặc biệt cho các hệ thống bảo mật theo đặc thù của doanh nghiệp)</w:t>
      </w:r>
    </w:p>
    <w:p w:rsidR="00000000" w:rsidDel="00000000" w:rsidP="00000000" w:rsidRDefault="00000000" w:rsidRPr="00000000" w14:paraId="0000024B">
      <w:pPr>
        <w:widowControl w:val="0"/>
        <w:spacing w:after="240" w:before="240" w:line="216" w:lineRule="auto"/>
        <w:rPr/>
      </w:pPr>
      <w:r w:rsidDel="00000000" w:rsidR="00000000" w:rsidRPr="00000000">
        <w:rPr>
          <w:rtl w:val="0"/>
        </w:rPr>
      </w:r>
    </w:p>
    <w:p w:rsidR="00000000" w:rsidDel="00000000" w:rsidP="00000000" w:rsidRDefault="00000000" w:rsidRPr="00000000" w14:paraId="0000024C">
      <w:pPr>
        <w:widowControl w:val="0"/>
        <w:spacing w:after="240" w:before="240" w:line="216" w:lineRule="auto"/>
        <w:rPr/>
      </w:pPr>
      <w:r w:rsidDel="00000000" w:rsidR="00000000" w:rsidRPr="00000000">
        <w:rPr>
          <w:rtl w:val="0"/>
        </w:rPr>
      </w:r>
    </w:p>
    <w:p w:rsidR="00000000" w:rsidDel="00000000" w:rsidP="00000000" w:rsidRDefault="00000000" w:rsidRPr="00000000" w14:paraId="0000024D">
      <w:pPr>
        <w:widowControl w:val="0"/>
        <w:spacing w:after="240" w:before="240" w:line="216" w:lineRule="auto"/>
        <w:rPr/>
      </w:pPr>
      <w:r w:rsidDel="00000000" w:rsidR="00000000" w:rsidRPr="00000000">
        <w:rPr>
          <w:rtl w:val="0"/>
        </w:rPr>
      </w:r>
    </w:p>
    <w:p w:rsidR="00000000" w:rsidDel="00000000" w:rsidP="00000000" w:rsidRDefault="00000000" w:rsidRPr="00000000" w14:paraId="0000024E">
      <w:pPr>
        <w:widowControl w:val="0"/>
        <w:spacing w:after="240" w:before="240" w:line="216" w:lineRule="auto"/>
        <w:rPr/>
      </w:pPr>
      <w:r w:rsidDel="00000000" w:rsidR="00000000" w:rsidRPr="00000000">
        <w:rPr>
          <w:rtl w:val="0"/>
        </w:rPr>
      </w:r>
    </w:p>
    <w:p w:rsidR="00000000" w:rsidDel="00000000" w:rsidP="00000000" w:rsidRDefault="00000000" w:rsidRPr="00000000" w14:paraId="0000024F">
      <w:pPr>
        <w:widowControl w:val="0"/>
        <w:spacing w:after="240" w:before="240" w:line="216" w:lineRule="auto"/>
        <w:rPr/>
      </w:pPr>
      <w:r w:rsidDel="00000000" w:rsidR="00000000" w:rsidRPr="00000000">
        <w:rPr>
          <w:rtl w:val="0"/>
        </w:rPr>
      </w:r>
    </w:p>
    <w:p w:rsidR="00000000" w:rsidDel="00000000" w:rsidP="00000000" w:rsidRDefault="00000000" w:rsidRPr="00000000" w14:paraId="00000250">
      <w:pPr>
        <w:widowControl w:val="0"/>
        <w:spacing w:before="200" w:line="216" w:lineRule="auto"/>
        <w:ind w:left="360" w:firstLine="0"/>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r>
    </w:p>
    <w:p w:rsidR="00000000" w:rsidDel="00000000" w:rsidP="00000000" w:rsidRDefault="00000000" w:rsidRPr="00000000" w14:paraId="00000257">
      <w:pPr>
        <w:spacing w:after="240" w:before="240" w:lineRule="auto"/>
        <w:ind w:left="0" w:firstLine="0"/>
        <w:rPr/>
      </w:pPr>
      <w:r w:rsidDel="00000000" w:rsidR="00000000" w:rsidRPr="00000000">
        <w:rPr>
          <w:rtl w:val="0"/>
        </w:rPr>
      </w:r>
    </w:p>
    <w:p w:rsidR="00000000" w:rsidDel="00000000" w:rsidP="00000000" w:rsidRDefault="00000000" w:rsidRPr="00000000" w14:paraId="00000258">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ab/>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ravo.gov.ru/proxy/ips/?docbody=&amp;prevDoc=102038480&amp;backlink=1&amp;&amp;nd=102076309" TargetMode="External"/><Relationship Id="rId42" Type="http://schemas.openxmlformats.org/officeDocument/2006/relationships/hyperlink" Target="http://pravo.gov.ru/proxy/ips/?docbody=&amp;prevDoc=102038480&amp;backlink=1&amp;&amp;nd=102104808" TargetMode="External"/><Relationship Id="rId41" Type="http://schemas.openxmlformats.org/officeDocument/2006/relationships/hyperlink" Target="http://pravo.gov.ru/proxy/ips/?docbody=&amp;prevDoc=102038480&amp;backlink=1&amp;&amp;nd=102091298" TargetMode="External"/><Relationship Id="rId44" Type="http://schemas.openxmlformats.org/officeDocument/2006/relationships/hyperlink" Target="http://pravo.gov.ru/proxy/ips/?docbody=&amp;prevDoc=102038480&amp;backlink=1&amp;&amp;nd=102120953" TargetMode="External"/><Relationship Id="rId43" Type="http://schemas.openxmlformats.org/officeDocument/2006/relationships/hyperlink" Target="http://pravo.gov.ru/proxy/ips/?docbody=&amp;prevDoc=102038480&amp;backlink=1&amp;&amp;nd=102119044" TargetMode="External"/><Relationship Id="rId46" Type="http://schemas.openxmlformats.org/officeDocument/2006/relationships/hyperlink" Target="http://pravo.gov.ru/proxy/ips/?docbody=&amp;prevDoc=102038480&amp;backlink=1&amp;&amp;nd=102123521" TargetMode="External"/><Relationship Id="rId45" Type="http://schemas.openxmlformats.org/officeDocument/2006/relationships/hyperlink" Target="http://pravo.gov.ru/proxy/ips/?docbody=&amp;prevDoc=102038480&amp;backlink=1&amp;&amp;nd=1021215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se.garant.ru/403586222/53f89421bbdaf741eb2d1cec4ddb4c33/" TargetMode="External"/><Relationship Id="rId48" Type="http://schemas.openxmlformats.org/officeDocument/2006/relationships/hyperlink" Target="http://pravo.gov.ru/proxy/ips/?docbody=&amp;prevDoc=102038480&amp;backlink=1&amp;&amp;nd=102129674" TargetMode="External"/><Relationship Id="rId47" Type="http://schemas.openxmlformats.org/officeDocument/2006/relationships/hyperlink" Target="http://pravo.gov.ru/proxy/ips/?docbody=&amp;prevDoc=102038480&amp;backlink=1&amp;&amp;nd=102124101" TargetMode="External"/><Relationship Id="rId49" Type="http://schemas.openxmlformats.org/officeDocument/2006/relationships/hyperlink" Target="http://pravo.gov.ru/proxy/ips/?docbody=&amp;prevDoc=102038480&amp;backlink=1&amp;&amp;nd=102130182" TargetMode="External"/><Relationship Id="rId5" Type="http://schemas.openxmlformats.org/officeDocument/2006/relationships/styles" Target="styles.xml"/><Relationship Id="rId6" Type="http://schemas.openxmlformats.org/officeDocument/2006/relationships/hyperlink" Target="https://www.consultant.ru/document/cons_doc_LAW_93980/#dst100014" TargetMode="External"/><Relationship Id="rId7" Type="http://schemas.openxmlformats.org/officeDocument/2006/relationships/hyperlink" Target="https://www.consultant.ru/document/cons_doc_LAW_93980/#dst100014" TargetMode="External"/><Relationship Id="rId8" Type="http://schemas.openxmlformats.org/officeDocument/2006/relationships/image" Target="media/image2.png"/><Relationship Id="rId73" Type="http://schemas.openxmlformats.org/officeDocument/2006/relationships/hyperlink" Target="http://pravo.gov.ru/proxy/ips/?docbody=&amp;prevDoc=102038480&amp;backlink=1&amp;&amp;nd=102500443" TargetMode="External"/><Relationship Id="rId72" Type="http://schemas.openxmlformats.org/officeDocument/2006/relationships/hyperlink" Target="http://pravo.gov.ru/proxy/ips/?docbody=&amp;prevDoc=102038480&amp;backlink=1&amp;&amp;nd=102480457" TargetMode="External"/><Relationship Id="rId31" Type="http://schemas.openxmlformats.org/officeDocument/2006/relationships/hyperlink" Target="http://base.garant.ru/12150845/" TargetMode="External"/><Relationship Id="rId75" Type="http://schemas.openxmlformats.org/officeDocument/2006/relationships/hyperlink" Target="https://fstec.ru/component/tags/tag/federalnyj-zakon" TargetMode="External"/><Relationship Id="rId30" Type="http://schemas.openxmlformats.org/officeDocument/2006/relationships/hyperlink" Target="http://base.garant.ru/1306500/" TargetMode="External"/><Relationship Id="rId74" Type="http://schemas.openxmlformats.org/officeDocument/2006/relationships/hyperlink" Target="http://pravo.gov.ru/proxy/ips/?docbody=&amp;prevDoc=102038480&amp;backlink=1&amp;&amp;nd=102580007" TargetMode="External"/><Relationship Id="rId33" Type="http://schemas.openxmlformats.org/officeDocument/2006/relationships/hyperlink" Target="http://base.garant.ru/10200300/" TargetMode="External"/><Relationship Id="rId77" Type="http://schemas.openxmlformats.org/officeDocument/2006/relationships/image" Target="media/image1.png"/><Relationship Id="rId32" Type="http://schemas.openxmlformats.org/officeDocument/2006/relationships/hyperlink" Target="http://base.garant.ru/12147594/" TargetMode="External"/><Relationship Id="rId76" Type="http://schemas.openxmlformats.org/officeDocument/2006/relationships/hyperlink" Target="https://fstec.ru/component/tags/tag/federalnyj-zakon" TargetMode="External"/><Relationship Id="rId35" Type="http://schemas.openxmlformats.org/officeDocument/2006/relationships/hyperlink" Target="http://base.garant.ru/12122218/" TargetMode="External"/><Relationship Id="rId34" Type="http://schemas.openxmlformats.org/officeDocument/2006/relationships/hyperlink" Target="http://base.garant.ru/12115482/" TargetMode="External"/><Relationship Id="rId71" Type="http://schemas.openxmlformats.org/officeDocument/2006/relationships/hyperlink" Target="http://pravo.gov.ru/proxy/ips/?docbody=&amp;prevDoc=102038480&amp;backlink=1&amp;&amp;nd=102462730" TargetMode="External"/><Relationship Id="rId70" Type="http://schemas.openxmlformats.org/officeDocument/2006/relationships/hyperlink" Target="http://pravo.gov.ru/proxy/ips/?docbody=&amp;prevDoc=102038480&amp;backlink=1&amp;&amp;nd=102455790" TargetMode="External"/><Relationship Id="rId37" Type="http://schemas.openxmlformats.org/officeDocument/2006/relationships/hyperlink" Target="http://pravo.gov.ru/proxy/ips/?docbody=&amp;prevDoc=102038480&amp;backlink=1&amp;&amp;nd=102051242" TargetMode="External"/><Relationship Id="rId36" Type="http://schemas.openxmlformats.org/officeDocument/2006/relationships/hyperlink" Target="http://www.garant.ru/doc/main/#ixzz6FjogGaLK" TargetMode="External"/><Relationship Id="rId39" Type="http://schemas.openxmlformats.org/officeDocument/2006/relationships/hyperlink" Target="http://pravo.gov.ru/proxy/ips/?docbody=&amp;prevDoc=102038480&amp;backlink=1&amp;&amp;nd=102072665" TargetMode="External"/><Relationship Id="rId38" Type="http://schemas.openxmlformats.org/officeDocument/2006/relationships/hyperlink" Target="http://pravo.gov.ru/proxy/ips/?docbody=&amp;prevDoc=102038480&amp;backlink=1&amp;&amp;nd=102071381" TargetMode="External"/><Relationship Id="rId62" Type="http://schemas.openxmlformats.org/officeDocument/2006/relationships/hyperlink" Target="http://pravo.gov.ru/proxy/ips/?docbody=&amp;prevDoc=102038480&amp;backlink=1&amp;&amp;nd=102390636" TargetMode="External"/><Relationship Id="rId61" Type="http://schemas.openxmlformats.org/officeDocument/2006/relationships/hyperlink" Target="http://pravo.gov.ru/proxy/ips/?docbody=&amp;prevDoc=102038480&amp;backlink=1&amp;&amp;nd=102372639" TargetMode="External"/><Relationship Id="rId20" Type="http://schemas.openxmlformats.org/officeDocument/2006/relationships/hyperlink" Target="http://base.garant.ru/12128809/" TargetMode="External"/><Relationship Id="rId64" Type="http://schemas.openxmlformats.org/officeDocument/2006/relationships/hyperlink" Target="http://pravo.gov.ru/proxy/ips/?docbody=&amp;prevDoc=102038480&amp;backlink=1&amp;&amp;nd=102415899" TargetMode="External"/><Relationship Id="rId63" Type="http://schemas.openxmlformats.org/officeDocument/2006/relationships/hyperlink" Target="http://pravo.gov.ru/proxy/ips/?docbody=&amp;prevDoc=102038480&amp;backlink=1&amp;&amp;nd=102412295" TargetMode="External"/><Relationship Id="rId22" Type="http://schemas.openxmlformats.org/officeDocument/2006/relationships/hyperlink" Target="http://base.garant.ru/12127526/" TargetMode="External"/><Relationship Id="rId66" Type="http://schemas.openxmlformats.org/officeDocument/2006/relationships/hyperlink" Target="http://pravo.gov.ru/proxy/ips/?docbody=&amp;prevDoc=102038480&amp;backlink=1&amp;&amp;nd=102430454" TargetMode="External"/><Relationship Id="rId21" Type="http://schemas.openxmlformats.org/officeDocument/2006/relationships/hyperlink" Target="http://base.garant.ru/12125178/" TargetMode="External"/><Relationship Id="rId65" Type="http://schemas.openxmlformats.org/officeDocument/2006/relationships/hyperlink" Target="http://pravo.gov.ru/proxy/ips/?docbody=&amp;prevDoc=102038480&amp;backlink=1&amp;&amp;nd=102416362" TargetMode="External"/><Relationship Id="rId24" Type="http://schemas.openxmlformats.org/officeDocument/2006/relationships/hyperlink" Target="http://base.garant.ru/12138291/" TargetMode="External"/><Relationship Id="rId68" Type="http://schemas.openxmlformats.org/officeDocument/2006/relationships/hyperlink" Target="http://pravo.gov.ru/proxy/ips/?docbody=&amp;prevDoc=102038480&amp;backlink=1&amp;&amp;nd=102445385" TargetMode="External"/><Relationship Id="rId23" Type="http://schemas.openxmlformats.org/officeDocument/2006/relationships/hyperlink" Target="http://base.garant.ru/12124624/" TargetMode="External"/><Relationship Id="rId67" Type="http://schemas.openxmlformats.org/officeDocument/2006/relationships/hyperlink" Target="http://pravo.gov.ru/proxy/ips/?docbody=&amp;prevDoc=102038480&amp;backlink=1&amp;&amp;nd=102437551" TargetMode="External"/><Relationship Id="rId60" Type="http://schemas.openxmlformats.org/officeDocument/2006/relationships/hyperlink" Target="http://pravo.gov.ru/proxy/ips/?docbody=&amp;prevDoc=102038480&amp;backlink=1&amp;&amp;nd=102359161" TargetMode="External"/><Relationship Id="rId26" Type="http://schemas.openxmlformats.org/officeDocument/2006/relationships/hyperlink" Target="http://base.garant.ru/12112604/" TargetMode="External"/><Relationship Id="rId25" Type="http://schemas.openxmlformats.org/officeDocument/2006/relationships/hyperlink" Target="http://base.garant.ru/10105807/" TargetMode="External"/><Relationship Id="rId69" Type="http://schemas.openxmlformats.org/officeDocument/2006/relationships/hyperlink" Target="http://pravo.gov.ru/proxy/ips/?docbody=&amp;prevDoc=102038480&amp;backlink=1&amp;&amp;nd=102454939" TargetMode="External"/><Relationship Id="rId28" Type="http://schemas.openxmlformats.org/officeDocument/2006/relationships/hyperlink" Target="http://base.garant.ru/12171455/" TargetMode="External"/><Relationship Id="rId27" Type="http://schemas.openxmlformats.org/officeDocument/2006/relationships/hyperlink" Target="http://base.garant.ru/12138258/" TargetMode="External"/><Relationship Id="rId29" Type="http://schemas.openxmlformats.org/officeDocument/2006/relationships/hyperlink" Target="http://base.garant.ru/70885220/" TargetMode="External"/><Relationship Id="rId51" Type="http://schemas.openxmlformats.org/officeDocument/2006/relationships/hyperlink" Target="http://pravo.gov.ru/proxy/ips/?docbody=&amp;prevDoc=102038480&amp;backlink=1&amp;&amp;nd=102143538" TargetMode="External"/><Relationship Id="rId50" Type="http://schemas.openxmlformats.org/officeDocument/2006/relationships/hyperlink" Target="http://pravo.gov.ru/proxy/ips/?docbody=&amp;prevDoc=102038480&amp;backlink=1&amp;&amp;nd=102132759" TargetMode="External"/><Relationship Id="rId53" Type="http://schemas.openxmlformats.org/officeDocument/2006/relationships/hyperlink" Target="http://pravo.gov.ru/proxy/ips/?docbody=&amp;prevDoc=102038480&amp;backlink=1&amp;&amp;nd=102148303" TargetMode="External"/><Relationship Id="rId52" Type="http://schemas.openxmlformats.org/officeDocument/2006/relationships/hyperlink" Target="http://pravo.gov.ru/proxy/ips/?docbody=&amp;prevDoc=102038480&amp;backlink=1&amp;&amp;nd=102146581" TargetMode="External"/><Relationship Id="rId11" Type="http://schemas.openxmlformats.org/officeDocument/2006/relationships/hyperlink" Target="https://docs.cntd.ru/document/727227975/titles/7Dl0K9" TargetMode="External"/><Relationship Id="rId55" Type="http://schemas.openxmlformats.org/officeDocument/2006/relationships/hyperlink" Target="http://pravo.gov.ru/proxy/ips/?docbody=&amp;prevDoc=102038480&amp;backlink=1&amp;&amp;nd=102163880" TargetMode="External"/><Relationship Id="rId10" Type="http://schemas.openxmlformats.org/officeDocument/2006/relationships/hyperlink" Target="https://base.garant.ru/403586222/53f89421bbdaf741eb2d1cec4ddb4c33/" TargetMode="External"/><Relationship Id="rId54" Type="http://schemas.openxmlformats.org/officeDocument/2006/relationships/hyperlink" Target="http://pravo.gov.ru/proxy/ips/?docbody=&amp;prevDoc=102038480&amp;backlink=1&amp;&amp;nd=102150543" TargetMode="External"/><Relationship Id="rId13" Type="http://schemas.openxmlformats.org/officeDocument/2006/relationships/hyperlink" Target="https://www.garant.ru/products/ipo/prime/doc/405624539/" TargetMode="External"/><Relationship Id="rId57" Type="http://schemas.openxmlformats.org/officeDocument/2006/relationships/hyperlink" Target="http://pravo.gov.ru/proxy/ips/?docbody=&amp;prevDoc=102038480&amp;backlink=1&amp;&amp;nd=102349920" TargetMode="External"/><Relationship Id="rId12" Type="http://schemas.openxmlformats.org/officeDocument/2006/relationships/hyperlink" Target="https://docs.cntd.ru/document/727227975/titles/7Dl0K9" TargetMode="External"/><Relationship Id="rId56" Type="http://schemas.openxmlformats.org/officeDocument/2006/relationships/hyperlink" Target="http://pravo.gov.ru/proxy/ips/?docbody=&amp;prevDoc=102038480&amp;backlink=1&amp;&amp;nd=102167986" TargetMode="External"/><Relationship Id="rId15" Type="http://schemas.openxmlformats.org/officeDocument/2006/relationships/hyperlink" Target="http://base.garant.ru/10164072/" TargetMode="External"/><Relationship Id="rId59" Type="http://schemas.openxmlformats.org/officeDocument/2006/relationships/hyperlink" Target="http://pravo.gov.ru/proxy/ips/?docbody=&amp;prevDoc=102038480&amp;backlink=1&amp;&amp;nd=102357883" TargetMode="External"/><Relationship Id="rId14" Type="http://schemas.openxmlformats.org/officeDocument/2006/relationships/hyperlink" Target="https://www.garant.ru/products/ipo/prime/doc/405624539/" TargetMode="External"/><Relationship Id="rId58" Type="http://schemas.openxmlformats.org/officeDocument/2006/relationships/hyperlink" Target="http://pravo.gov.ru/proxy/ips/?docbody=&amp;prevDoc=102038480&amp;backlink=1&amp;&amp;nd=102354119" TargetMode="External"/><Relationship Id="rId17" Type="http://schemas.openxmlformats.org/officeDocument/2006/relationships/hyperlink" Target="http://base.garant.ru/10900200/" TargetMode="External"/><Relationship Id="rId16" Type="http://schemas.openxmlformats.org/officeDocument/2006/relationships/hyperlink" Target="http://base.garant.ru/12125268/" TargetMode="External"/><Relationship Id="rId19" Type="http://schemas.openxmlformats.org/officeDocument/2006/relationships/hyperlink" Target="http://base.garant.ru/10108000/" TargetMode="External"/><Relationship Id="rId18" Type="http://schemas.openxmlformats.org/officeDocument/2006/relationships/hyperlink" Target="http://base.garant.ru/121252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