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color w:val="000000"/>
        </w:rPr>
      </w:pPr>
      <w:r w:rsidDel="00000000" w:rsidR="00000000" w:rsidRPr="00000000">
        <w:rPr>
          <w:b w:val="1"/>
          <w:bCs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bCs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bCs w:val="1"/>
          <w:color w:val="000000"/>
        </w:rPr>
      </w:pPr>
      <w:r w:rsidDel="00000000" w:rsidR="00000000" w:rsidRPr="00000000">
        <w:rPr>
          <w:rtl w:val="0"/>
        </w:rPr>
      </w:r>
    </w:p>
    <w:p w:rsidR="00000000" w:rsidDel="00000000" w:rsidP="00000000" w:rsidRDefault="00000000" w:rsidRPr="00000000" w14:paraId="00000003">
      <w:pPr>
        <w:ind w:firstLine="0"/>
        <w:jc w:val="center"/>
        <w:rPr>
          <w:b w:val="1"/>
          <w:bCs w:val="1"/>
          <w:color w:val="000000"/>
        </w:rPr>
      </w:pPr>
      <w:r w:rsidDel="00000000" w:rsidR="00000000" w:rsidRPr="00000000">
        <w:rPr>
          <w:rtl w:val="0"/>
        </w:rPr>
      </w:r>
    </w:p>
    <w:p w:rsidR="00000000" w:rsidDel="00000000" w:rsidP="00000000" w:rsidRDefault="00000000" w:rsidRPr="00000000" w14:paraId="00000004">
      <w:pPr>
        <w:ind w:firstLine="0"/>
        <w:jc w:val="center"/>
        <w:rPr>
          <w:b w:val="1"/>
          <w:bCs w:val="1"/>
          <w:color w:val="000000"/>
        </w:rPr>
      </w:pPr>
      <w:r w:rsidDel="00000000" w:rsidR="00000000" w:rsidRPr="00000000">
        <w:rPr>
          <w:b w:val="1"/>
          <w:bCs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bCs w:val="1"/>
          <w:color w:val="000000"/>
        </w:rPr>
      </w:pPr>
      <w:r w:rsidDel="00000000" w:rsidR="00000000" w:rsidRPr="00000000">
        <w:rPr>
          <w:rtl w:val="0"/>
        </w:rPr>
      </w:r>
    </w:p>
    <w:p w:rsidR="00000000" w:rsidDel="00000000" w:rsidP="00000000" w:rsidRDefault="00000000" w:rsidRPr="00000000" w14:paraId="00000006">
      <w:pPr>
        <w:ind w:firstLine="0"/>
        <w:jc w:val="center"/>
        <w:rPr>
          <w:b w:val="1"/>
          <w:bCs w:val="1"/>
          <w:color w:val="000000"/>
        </w:rPr>
      </w:pPr>
      <w:r w:rsidDel="00000000" w:rsidR="00000000" w:rsidRPr="00000000">
        <w:rPr>
          <w:b w:val="1"/>
          <w:bCs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rtl w:val="0"/>
        </w:rPr>
        <w:t xml:space="preserve">«Операционные системы»</w:t>
      </w:r>
      <w:r w:rsidDel="00000000" w:rsidR="00000000" w:rsidRPr="00000000">
        <w:rPr>
          <w:rtl w:val="0"/>
        </w:rPr>
      </w:r>
    </w:p>
    <w:p w:rsidR="00000000" w:rsidDel="00000000" w:rsidP="00000000" w:rsidRDefault="00000000" w:rsidRPr="00000000" w14:paraId="00000008">
      <w:pPr>
        <w:ind w:firstLine="0"/>
        <w:jc w:val="left"/>
        <w:rPr>
          <w:b w:val="1"/>
          <w:bCs w:val="1"/>
          <w:highlight w:val="yellow"/>
        </w:rPr>
      </w:pPr>
      <w:r w:rsidDel="00000000" w:rsidR="00000000" w:rsidRPr="00000000">
        <w:rPr>
          <w:rtl w:val="0"/>
        </w:rPr>
      </w:r>
    </w:p>
    <w:p w:rsidR="00000000" w:rsidDel="00000000" w:rsidP="00000000" w:rsidRDefault="00000000" w:rsidRPr="00000000" w14:paraId="00000009">
      <w:pPr>
        <w:ind w:firstLine="0"/>
        <w:jc w:val="center"/>
        <w:rPr>
          <w:b w:val="1"/>
          <w:bCs w:val="1"/>
        </w:rPr>
      </w:pPr>
      <w:r w:rsidDel="00000000" w:rsidR="00000000" w:rsidRPr="00000000">
        <w:rPr>
          <w:b w:val="1"/>
          <w:bCs w:val="1"/>
          <w:color w:val="000000"/>
          <w:rtl w:val="0"/>
        </w:rPr>
        <w:t xml:space="preserve">ОТЧЕТ ПО </w:t>
      </w:r>
      <w:r w:rsidDel="00000000" w:rsidR="00000000" w:rsidRPr="00000000">
        <w:rPr>
          <w:b w:val="1"/>
          <w:bCs w:val="1"/>
          <w:rtl w:val="0"/>
        </w:rPr>
        <w:t xml:space="preserve">ЛАБОРАТОРНОЙ </w:t>
      </w:r>
      <w:r w:rsidDel="00000000" w:rsidR="00000000" w:rsidRPr="00000000">
        <w:rPr>
          <w:b w:val="1"/>
          <w:bCs w:val="1"/>
          <w:color w:val="000000"/>
          <w:rtl w:val="0"/>
        </w:rPr>
        <w:t xml:space="preserve">РАБОТ</w:t>
      </w:r>
      <w:r w:rsidDel="00000000" w:rsidR="00000000" w:rsidRPr="00000000">
        <w:rPr>
          <w:b w:val="1"/>
          <w:bCs w:val="1"/>
          <w:rtl w:val="0"/>
        </w:rPr>
        <w:t xml:space="preserve">Е №6</w:t>
      </w:r>
    </w:p>
    <w:p w:rsidR="00000000" w:rsidDel="00000000" w:rsidP="00000000" w:rsidRDefault="00000000" w:rsidRPr="00000000" w14:paraId="0000000A">
      <w:pPr>
        <w:widowControl w:val="0"/>
        <w:spacing w:before="137" w:line="240" w:lineRule="auto"/>
        <w:ind w:left="333" w:right="322" w:firstLine="0"/>
        <w:jc w:val="center"/>
        <w:rPr>
          <w:b w:val="1"/>
          <w:bCs w:val="1"/>
          <w:i w:val="1"/>
          <w:iCs w:val="1"/>
        </w:rPr>
      </w:pPr>
      <w:r w:rsidDel="00000000" w:rsidR="00000000" w:rsidRPr="00000000">
        <w:rPr>
          <w:b w:val="1"/>
          <w:bCs w:val="1"/>
          <w:rtl w:val="0"/>
        </w:rPr>
        <w:t xml:space="preserve">«</w:t>
      </w:r>
      <w:r w:rsidDel="00000000" w:rsidR="00000000" w:rsidRPr="00000000">
        <w:rPr>
          <w:rtl w:val="0"/>
        </w:rPr>
        <w:t xml:space="preserve">Тестирование Malloc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B">
      <w:pPr>
        <w:jc w:val="center"/>
        <w:rPr>
          <w:b w:val="1"/>
          <w:bCs w:val="1"/>
          <w:i w:val="1"/>
          <w:iCs w:val="1"/>
        </w:rPr>
      </w:pPr>
      <w:r w:rsidDel="00000000" w:rsidR="00000000" w:rsidRPr="00000000">
        <w:rPr>
          <w:rtl w:val="0"/>
        </w:rPr>
      </w:r>
    </w:p>
    <w:p w:rsidR="00000000" w:rsidDel="00000000" w:rsidP="00000000" w:rsidRDefault="00000000" w:rsidRPr="00000000" w14:paraId="0000000C">
      <w:pPr>
        <w:jc w:val="center"/>
        <w:rPr>
          <w:b w:val="1"/>
          <w:bCs w:val="1"/>
          <w:i w:val="1"/>
          <w:iCs w:val="1"/>
        </w:rPr>
      </w:pPr>
      <w:r w:rsidDel="00000000" w:rsidR="00000000" w:rsidRPr="00000000">
        <w:rPr>
          <w:rtl w:val="0"/>
        </w:rPr>
      </w:r>
    </w:p>
    <w:p w:rsidR="00000000" w:rsidDel="00000000" w:rsidP="00000000" w:rsidRDefault="00000000" w:rsidRPr="00000000" w14:paraId="0000000D">
      <w:pPr>
        <w:jc w:val="right"/>
        <w:rPr>
          <w:b w:val="1"/>
          <w:bCs w:val="1"/>
        </w:rPr>
      </w:pPr>
      <w:r w:rsidDel="00000000" w:rsidR="00000000" w:rsidRPr="00000000">
        <w:rPr>
          <w:b w:val="1"/>
          <w:bCs w:val="1"/>
          <w:rtl w:val="0"/>
        </w:rPr>
        <w:t xml:space="preserve">Выполнили:</w:t>
      </w:r>
    </w:p>
    <w:p w:rsidR="00000000" w:rsidDel="00000000" w:rsidP="00000000" w:rsidRDefault="00000000" w:rsidRPr="00000000" w14:paraId="0000000E">
      <w:pPr>
        <w:jc w:val="right"/>
        <w:rPr/>
      </w:pPr>
      <w:r w:rsidDel="00000000" w:rsidR="00000000" w:rsidRPr="00000000">
        <w:rPr>
          <w:rtl w:val="0"/>
        </w:rPr>
        <w:t xml:space="preserve">Нгуен Ань Нгок, студентка группы N3247</w:t>
      </w:r>
      <w:r w:rsidDel="00000000" w:rsidR="00000000" w:rsidRPr="00000000">
        <w:drawing>
          <wp:anchor allowOverlap="1" behindDoc="1" distB="0" distT="0" distL="0" distR="0" hidden="0" layoutInCell="1" locked="0" relativeHeight="0" simplePos="0">
            <wp:simplePos x="0" y="0"/>
            <wp:positionH relativeFrom="column">
              <wp:posOffset>4819650</wp:posOffset>
            </wp:positionH>
            <wp:positionV relativeFrom="paragraph">
              <wp:posOffset>141920</wp:posOffset>
            </wp:positionV>
            <wp:extent cx="766207" cy="574655"/>
            <wp:effectExtent b="0" l="0" r="0" t="0"/>
            <wp:wrapNone/>
            <wp:docPr id="7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66207" cy="574655"/>
                    </a:xfrm>
                    <a:prstGeom prst="rect"/>
                    <a:ln/>
                  </pic:spPr>
                </pic:pic>
              </a:graphicData>
            </a:graphic>
          </wp:anchor>
        </w:drawing>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1">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2">
      <w:pPr>
        <w:jc w:val="right"/>
        <w:rPr>
          <w:b w:val="1"/>
          <w:bCs w:val="1"/>
        </w:rPr>
      </w:pPr>
      <w:r w:rsidDel="00000000" w:rsidR="00000000" w:rsidRPr="00000000">
        <w:rPr>
          <w:b w:val="1"/>
          <w:bCs w:val="1"/>
          <w:rtl w:val="0"/>
        </w:rPr>
        <w:t xml:space="preserve">Проверил:</w:t>
      </w:r>
    </w:p>
    <w:p w:rsidR="00000000" w:rsidDel="00000000" w:rsidP="00000000" w:rsidRDefault="00000000" w:rsidRPr="00000000" w14:paraId="00000013">
      <w:pPr>
        <w:jc w:val="right"/>
        <w:rPr/>
      </w:pPr>
      <w:r w:rsidDel="00000000" w:rsidR="00000000" w:rsidRPr="00000000">
        <w:rPr>
          <w:rtl w:val="0"/>
        </w:rPr>
        <w:t xml:space="preserve">Ханов Артур Рафаэльевич</w:t>
      </w:r>
    </w:p>
    <w:p w:rsidR="00000000" w:rsidDel="00000000" w:rsidP="00000000" w:rsidRDefault="00000000" w:rsidRPr="00000000" w14:paraId="00000014">
      <w:pPr>
        <w:spacing w:before="24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5">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6">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7">
      <w:pPr>
        <w:ind w:left="7079" w:firstLine="707.0000000000005"/>
        <w:jc w:val="left"/>
        <w:rPr>
          <w:vertAlign w:val="superscript"/>
        </w:rPr>
        <w:sectPr>
          <w:headerReference r:id="rId8" w:type="default"/>
          <w:footerReference r:id="rId9" w:type="default"/>
          <w:pgSz w:h="16838" w:w="11906" w:orient="portrait"/>
          <w:pgMar w:bottom="1134" w:top="1134" w:left="1701" w:right="850" w:header="708" w:footer="708"/>
          <w:pgNumType w:start="2"/>
        </w:sectPr>
      </w:pPr>
      <w:r w:rsidDel="00000000" w:rsidR="00000000" w:rsidRPr="00000000">
        <w:rPr>
          <w:vertAlign w:val="superscript"/>
          <w:rtl w:val="0"/>
        </w:rPr>
        <w:t xml:space="preserve">(подпись)</w:t>
      </w:r>
    </w:p>
    <w:p w:rsidR="00000000" w:rsidDel="00000000" w:rsidP="00000000" w:rsidRDefault="00000000" w:rsidRPr="00000000" w14:paraId="00000018">
      <w:pPr>
        <w:pStyle w:val="Heading1"/>
        <w:keepNext w:val="1"/>
        <w:keepLines w:val="1"/>
        <w:pageBreakBefore w:val="1"/>
        <w:spacing w:after="260" w:before="260" w:lineRule="auto"/>
        <w:ind w:left="567" w:right="567" w:firstLine="709"/>
        <w:jc w:val="center"/>
        <w:rPr>
          <w:vertAlign w:val="baseline"/>
        </w:rPr>
      </w:pPr>
      <w:bookmarkStart w:colFirst="0" w:colLast="0" w:name="_heading=h.jw13enmjfwmb" w:id="0"/>
      <w:bookmarkEnd w:id="0"/>
      <w:r w:rsidDel="00000000" w:rsidR="00000000" w:rsidRPr="00000000">
        <w:rPr>
          <w:vertAlign w:val="baseline"/>
          <w:rtl w:val="0"/>
        </w:rPr>
        <w:t xml:space="preserve">Содержание</w:t>
      </w:r>
    </w:p>
    <w:sdt>
      <w:sdtPr>
        <w:id w:val="39121371"/>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w13enmjfwmb">
            <w:r w:rsidDel="00000000" w:rsidR="00000000" w:rsidRPr="00000000">
              <w:rPr>
                <w:b w:val="1"/>
                <w:bCs w:val="1"/>
                <w:i w:val="0"/>
                <w:iCs w:val="0"/>
                <w:smallCaps w:val="0"/>
                <w:strike w:val="0"/>
                <w:color w:val="000000"/>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7aeveox9xpai">
            <w:r w:rsidDel="00000000" w:rsidR="00000000" w:rsidRPr="00000000">
              <w:rPr>
                <w:b w:val="1"/>
                <w:bCs w:val="1"/>
                <w:i w:val="0"/>
                <w:iCs w:val="0"/>
                <w:smallCaps w:val="0"/>
                <w:strike w:val="0"/>
                <w:color w:val="000000"/>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gc1o7nh9d7zk">
            <w:r w:rsidDel="00000000" w:rsidR="00000000" w:rsidRPr="00000000">
              <w:rPr>
                <w:b w:val="1"/>
                <w:bCs w:val="1"/>
                <w:i w:val="0"/>
                <w:iCs w:val="0"/>
                <w:smallCaps w:val="0"/>
                <w:strike w:val="0"/>
                <w:color w:val="000000"/>
                <w:u w:val="none"/>
                <w:shd w:fill="auto" w:val="clear"/>
                <w:vertAlign w:val="baseline"/>
                <w:rtl w:val="0"/>
              </w:rPr>
              <w:t xml:space="preserve">Ход работы</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eading=h.k7n9b1gdwjqy">
            <w:r w:rsidDel="00000000" w:rsidR="00000000" w:rsidRPr="00000000">
              <w:rPr>
                <w:i w:val="0"/>
                <w:iCs w:val="0"/>
                <w:smallCaps w:val="0"/>
                <w:strike w:val="0"/>
                <w:color w:val="000000"/>
                <w:u w:val="none"/>
                <w:shd w:fill="auto" w:val="clear"/>
                <w:vertAlign w:val="baseline"/>
                <w:rtl w:val="0"/>
              </w:rPr>
              <w:t xml:space="preserve">1. Теория</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eading=h.9yc3xrouqrz0">
            <w:r w:rsidDel="00000000" w:rsidR="00000000" w:rsidRPr="00000000">
              <w:rPr>
                <w:i w:val="0"/>
                <w:iCs w:val="0"/>
                <w:smallCaps w:val="0"/>
                <w:strike w:val="0"/>
                <w:color w:val="000000"/>
                <w:u w:val="none"/>
                <w:shd w:fill="auto" w:val="clear"/>
                <w:vertAlign w:val="baseline"/>
                <w:rtl w:val="0"/>
              </w:rPr>
              <w:t xml:space="preserve">2. Функции malloc() и free()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o7orpwsmq85e">
            <w:r w:rsidDel="00000000" w:rsidR="00000000" w:rsidRPr="00000000">
              <w:rPr>
                <w:i w:val="0"/>
                <w:iCs w:val="0"/>
                <w:smallCaps w:val="0"/>
                <w:strike w:val="0"/>
                <w:color w:val="000000"/>
                <w:u w:val="none"/>
                <w:shd w:fill="auto" w:val="clear"/>
                <w:vertAlign w:val="baseline"/>
                <w:rtl w:val="0"/>
              </w:rPr>
              <w:t xml:space="preserve">2.1. Time allocate and free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k729zcuz38qv">
            <w:r w:rsidDel="00000000" w:rsidR="00000000" w:rsidRPr="00000000">
              <w:rPr>
                <w:i w:val="0"/>
                <w:iCs w:val="0"/>
                <w:smallCaps w:val="0"/>
                <w:strike w:val="0"/>
                <w:color w:val="000000"/>
                <w:u w:val="none"/>
                <w:shd w:fill="auto" w:val="clear"/>
                <w:vertAlign w:val="baseline"/>
                <w:rtl w:val="0"/>
              </w:rPr>
              <w:t xml:space="preserve">2.2. Time allocate and time free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eading=h.9tdfeteiwm6w">
            <w:r w:rsidDel="00000000" w:rsidR="00000000" w:rsidRPr="00000000">
              <w:rPr>
                <w:i w:val="0"/>
                <w:iCs w:val="0"/>
                <w:smallCaps w:val="0"/>
                <w:strike w:val="0"/>
                <w:color w:val="000000"/>
                <w:u w:val="none"/>
                <w:shd w:fill="auto" w:val="clear"/>
                <w:vertAlign w:val="baseline"/>
                <w:rtl w:val="0"/>
              </w:rPr>
              <w:t xml:space="preserve">3. Функции calloc() и free()</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eading=h.oz00aspnuyh2">
            <w:r w:rsidDel="00000000" w:rsidR="00000000" w:rsidRPr="00000000">
              <w:rPr>
                <w:i w:val="0"/>
                <w:iCs w:val="0"/>
                <w:smallCaps w:val="0"/>
                <w:strike w:val="0"/>
                <w:color w:val="000000"/>
                <w:u w:val="none"/>
                <w:shd w:fill="auto" w:val="clear"/>
                <w:vertAlign w:val="baseline"/>
                <w:rtl w:val="0"/>
              </w:rPr>
              <w:t xml:space="preserve">4. Функция realloc() и free()</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ppfm3fncwdbu">
            <w:r w:rsidDel="00000000" w:rsidR="00000000" w:rsidRPr="00000000">
              <w:rPr>
                <w:b w:val="1"/>
                <w:bCs w:val="1"/>
                <w:i w:val="0"/>
                <w:iCs w:val="0"/>
                <w:smallCaps w:val="0"/>
                <w:strike w:val="0"/>
                <w:color w:val="000000"/>
                <w:u w:val="none"/>
                <w:shd w:fill="auto" w:val="clear"/>
                <w:vertAlign w:val="baseline"/>
                <w:rtl w:val="0"/>
              </w:rPr>
              <w:t xml:space="preserve">Заключение</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pStyle w:val="Heading1"/>
        <w:keepNext w:val="1"/>
        <w:keepLines w:val="1"/>
        <w:pageBreakBefore w:val="1"/>
        <w:spacing w:after="260" w:before="260" w:lineRule="auto"/>
        <w:ind w:left="567" w:right="567" w:firstLine="709"/>
        <w:jc w:val="center"/>
        <w:rPr>
          <w:vertAlign w:val="baseline"/>
        </w:rPr>
      </w:pPr>
      <w:bookmarkStart w:colFirst="0" w:colLast="0" w:name="_heading=h.7aeveox9xpai" w:id="1"/>
      <w:bookmarkEnd w:id="1"/>
      <w:r w:rsidDel="00000000" w:rsidR="00000000" w:rsidRPr="00000000">
        <w:rPr>
          <w:vertAlign w:val="baseline"/>
          <w:rtl w:val="0"/>
        </w:rPr>
        <w:t xml:space="preserve">Введение</w:t>
      </w:r>
    </w:p>
    <w:p w:rsidR="00000000" w:rsidDel="00000000" w:rsidP="00000000" w:rsidRDefault="00000000" w:rsidRPr="00000000" w14:paraId="00000030">
      <w:pPr>
        <w:rPr/>
      </w:pPr>
      <w:r w:rsidDel="00000000" w:rsidR="00000000" w:rsidRPr="00000000">
        <w:rPr>
          <w:rtl w:val="0"/>
        </w:rPr>
        <w:t xml:space="preserve">Протестировать функцию malloc/free и построить график зависимости времени выделения от размера запрашиваемой памяти.</w:t>
      </w:r>
    </w:p>
    <w:p w:rsidR="00000000" w:rsidDel="00000000" w:rsidP="00000000" w:rsidRDefault="00000000" w:rsidRPr="00000000" w14:paraId="00000031">
      <w:pPr>
        <w:rPr/>
      </w:pPr>
      <w:r w:rsidDel="00000000" w:rsidR="00000000" w:rsidRPr="00000000">
        <w:rPr>
          <w:rtl w:val="0"/>
        </w:rPr>
        <w:t xml:space="preserve">Либо винда, либо линукс</w:t>
      </w:r>
    </w:p>
    <w:p w:rsidR="00000000" w:rsidDel="00000000" w:rsidP="00000000" w:rsidRDefault="00000000" w:rsidRPr="00000000" w14:paraId="00000032">
      <w:pPr>
        <w:rPr/>
      </w:pPr>
      <w:r w:rsidDel="00000000" w:rsidR="00000000" w:rsidRPr="00000000">
        <w:rPr>
          <w:rtl w:val="0"/>
        </w:rPr>
        <w:t xml:space="preserve">Сложный (или)</w:t>
      </w:r>
    </w:p>
    <w:p w:rsidR="00000000" w:rsidDel="00000000" w:rsidP="00000000" w:rsidRDefault="00000000" w:rsidRPr="00000000" w14:paraId="00000033">
      <w:pPr>
        <w:rPr/>
      </w:pPr>
      <w:r w:rsidDel="00000000" w:rsidR="00000000" w:rsidRPr="00000000">
        <w:rPr>
          <w:rtl w:val="0"/>
        </w:rPr>
        <w:t xml:space="preserve">1. Сравнить с другими малоками</w:t>
      </w:r>
    </w:p>
    <w:p w:rsidR="00000000" w:rsidDel="00000000" w:rsidP="00000000" w:rsidRDefault="00000000" w:rsidRPr="00000000" w14:paraId="00000034">
      <w:pPr>
        <w:rPr/>
      </w:pPr>
      <w:r w:rsidDel="00000000" w:rsidR="00000000" w:rsidRPr="00000000">
        <w:rPr>
          <w:rtl w:val="0"/>
        </w:rPr>
        <w:t xml:space="preserve">2. Тестировать на живом процессе</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sudo perf record -ag -e syscalls:sys_enter_mmap -- sleep 30</w:t>
      </w:r>
    </w:p>
    <w:p w:rsidR="00000000" w:rsidDel="00000000" w:rsidP="00000000" w:rsidRDefault="00000000" w:rsidRPr="00000000" w14:paraId="00000037">
      <w:pPr>
        <w:rPr/>
      </w:pPr>
      <w:r w:rsidDel="00000000" w:rsidR="00000000" w:rsidRPr="00000000">
        <w:rPr>
          <w:rtl w:val="0"/>
        </w:rPr>
        <w:t xml:space="preserve">sudo perf script --header</w:t>
      </w:r>
      <w:r w:rsidDel="00000000" w:rsidR="00000000" w:rsidRPr="00000000">
        <w:rPr>
          <w:rtl w:val="0"/>
        </w:rPr>
      </w:r>
    </w:p>
    <w:p w:rsidR="00000000" w:rsidDel="00000000" w:rsidP="00000000" w:rsidRDefault="00000000" w:rsidRPr="00000000" w14:paraId="00000038">
      <w:pPr>
        <w:pStyle w:val="Heading1"/>
        <w:keepNext w:val="1"/>
        <w:keepLines w:val="1"/>
        <w:pageBreakBefore w:val="1"/>
        <w:spacing w:after="260" w:before="260" w:lineRule="auto"/>
        <w:ind w:left="567" w:right="567" w:firstLine="709"/>
        <w:jc w:val="center"/>
        <w:rPr>
          <w:vertAlign w:val="baseline"/>
        </w:rPr>
      </w:pPr>
      <w:bookmarkStart w:colFirst="0" w:colLast="0" w:name="_heading=h.gc1o7nh9d7zk" w:id="2"/>
      <w:bookmarkEnd w:id="2"/>
      <w:r w:rsidDel="00000000" w:rsidR="00000000" w:rsidRPr="00000000">
        <w:rPr>
          <w:vertAlign w:val="baseline"/>
          <w:rtl w:val="0"/>
        </w:rPr>
        <w:t xml:space="preserve">Ход работы</w:t>
      </w:r>
    </w:p>
    <w:p w:rsidR="00000000" w:rsidDel="00000000" w:rsidP="00000000" w:rsidRDefault="00000000" w:rsidRPr="00000000" w14:paraId="00000039">
      <w:pPr>
        <w:pStyle w:val="Heading2"/>
        <w:keepNext w:val="1"/>
        <w:keepLines w:val="1"/>
        <w:numPr>
          <w:ilvl w:val="0"/>
          <w:numId w:val="1"/>
        </w:numPr>
        <w:spacing w:before="240" w:lineRule="auto"/>
        <w:ind w:left="720" w:right="567" w:hanging="360"/>
        <w:rPr>
          <w:b w:val="1"/>
          <w:bCs w:val="1"/>
        </w:rPr>
      </w:pPr>
      <w:bookmarkStart w:colFirst="0" w:colLast="0" w:name="_heading=h.k7n9b1gdwjqy" w:id="3"/>
      <w:bookmarkEnd w:id="3"/>
      <w:r w:rsidDel="00000000" w:rsidR="00000000" w:rsidRPr="00000000">
        <w:rPr>
          <w:b w:val="1"/>
          <w:bCs w:val="1"/>
          <w:rtl w:val="0"/>
        </w:rPr>
        <w:t xml:space="preserve">Теория</w:t>
      </w:r>
    </w:p>
    <w:p w:rsidR="00000000" w:rsidDel="00000000" w:rsidP="00000000" w:rsidRDefault="00000000" w:rsidRPr="00000000" w14:paraId="0000003A">
      <w:pPr>
        <w:rPr/>
      </w:pPr>
      <w:r w:rsidDel="00000000" w:rsidR="00000000" w:rsidRPr="00000000">
        <w:rPr>
          <w:rtl w:val="0"/>
        </w:rPr>
        <w:t xml:space="preserve">malloc, free, calloc, realloc — выделить и освободить динамическую память</w:t>
      </w:r>
    </w:p>
    <w:p w:rsidR="00000000" w:rsidDel="00000000" w:rsidP="00000000" w:rsidRDefault="00000000" w:rsidRPr="00000000" w14:paraId="0000003B">
      <w:pPr>
        <w:rPr/>
      </w:pPr>
      <w:r w:rsidDel="00000000" w:rsidR="00000000" w:rsidRPr="00000000">
        <w:rPr>
          <w:rtl w:val="0"/>
        </w:rPr>
        <w:t xml:space="preserve">Функция malloc() выделяет size байт и возвращает указатель на выделенную память. Память не инициализируется. Если size равно 0, то malloc() возвращает либо NULL, либо уникальное значение указателя, которое позже можно успешно передать в free().</w:t>
      </w:r>
    </w:p>
    <w:p w:rsidR="00000000" w:rsidDel="00000000" w:rsidP="00000000" w:rsidRDefault="00000000" w:rsidRPr="00000000" w14:paraId="0000003C">
      <w:pPr>
        <w:rPr/>
      </w:pPr>
      <w:r w:rsidDel="00000000" w:rsidR="00000000" w:rsidRPr="00000000">
        <w:rPr>
          <w:rtl w:val="0"/>
        </w:rPr>
        <w:t xml:space="preserve">Функция free() освобождает область памяти, на которую указывает ptr; этот указатель должен быть получен предыдущим вызовом malloc(), calloc() или realloc(). В противном случае, либо если free(ptr) уже вызывалась ранее, возникает неопределённое поведение. Если ptr равен NULL, никаких действий не выполняется.</w:t>
      </w:r>
    </w:p>
    <w:p w:rsidR="00000000" w:rsidDel="00000000" w:rsidP="00000000" w:rsidRDefault="00000000" w:rsidRPr="00000000" w14:paraId="0000003D">
      <w:pPr>
        <w:rPr/>
      </w:pPr>
      <w:r w:rsidDel="00000000" w:rsidR="00000000" w:rsidRPr="00000000">
        <w:rPr>
          <w:rtl w:val="0"/>
        </w:rPr>
        <w:t xml:space="preserve">Функция calloc() выделяет память под массив из nmemb элементов размером size байт каждый и возвращает указатель на выделенную память. Память обнуляется. Если nmemb или size равно 0, то calloc() возвращает либо NULL, либо уникальное значение указателя, которое позже можно успешно передать в free().</w:t>
      </w:r>
    </w:p>
    <w:p w:rsidR="00000000" w:rsidDel="00000000" w:rsidP="00000000" w:rsidRDefault="00000000" w:rsidRPr="00000000" w14:paraId="0000003E">
      <w:pPr>
        <w:rPr/>
      </w:pPr>
      <w:r w:rsidDel="00000000" w:rsidR="00000000" w:rsidRPr="00000000">
        <w:rPr>
          <w:rtl w:val="0"/>
        </w:rPr>
        <w:t xml:space="preserve">Функция realloc() изменяет размер блока памяти, на который указывает ptr, до size байт. Содержимое сохраняется в диапазоне от начала области до минимума старого и нового размеров. Если новый размер больше старого, добавленная память не инициализируется. Если ptr равен NULL, вызов эквивалентен malloc(size) при любых значениях size; если size равно 0 и ptr не равен NULL, вызов эквивалентен free(ptr). Если ptr не равен NULL, он должен быть возвращён более ранним вызовом malloc(), calloc() или realloc(). Если область, на которую указывал ptr, была перемещена, выполняется free(ptr).</w:t>
      </w:r>
    </w:p>
    <w:p w:rsidR="00000000" w:rsidDel="00000000" w:rsidP="00000000" w:rsidRDefault="00000000" w:rsidRPr="00000000" w14:paraId="0000003F">
      <w:pPr>
        <w:rPr/>
      </w:pPr>
      <w:r w:rsidDel="00000000" w:rsidR="00000000" w:rsidRPr="00000000">
        <w:rPr>
          <w:rtl w:val="0"/>
        </w:rPr>
        <w:t xml:space="preserve">ВОЗВРАЩАЕМОЕ ЗНАЧЕНИЕ</w:t>
      </w:r>
    </w:p>
    <w:p w:rsidR="00000000" w:rsidDel="00000000" w:rsidP="00000000" w:rsidRDefault="00000000" w:rsidRPr="00000000" w14:paraId="00000040">
      <w:pPr>
        <w:rPr/>
      </w:pPr>
      <w:r w:rsidDel="00000000" w:rsidR="00000000" w:rsidRPr="00000000">
        <w:rPr>
          <w:rtl w:val="0"/>
        </w:rPr>
        <w:t xml:space="preserve">Функции malloc() и calloc() возвращают указатель на выделенную память, корректно выровненную для любого встроенного типа. При ошибке эти функции возвращают NULL. NULL также может быть возвращён при успешном вызове malloc() с размером 0 или при успешном вызове calloc(), если nmemb или size равны 0.</w:t>
      </w:r>
    </w:p>
    <w:p w:rsidR="00000000" w:rsidDel="00000000" w:rsidP="00000000" w:rsidRDefault="00000000" w:rsidRPr="00000000" w14:paraId="00000041">
      <w:pPr>
        <w:rPr/>
      </w:pPr>
      <w:r w:rsidDel="00000000" w:rsidR="00000000" w:rsidRPr="00000000">
        <w:rPr>
          <w:rtl w:val="0"/>
        </w:rPr>
        <w:t xml:space="preserve">Функция free() не возвращает значения.</w:t>
      </w:r>
    </w:p>
    <w:p w:rsidR="00000000" w:rsidDel="00000000" w:rsidP="00000000" w:rsidRDefault="00000000" w:rsidRPr="00000000" w14:paraId="00000042">
      <w:pPr>
        <w:rPr>
          <w:rFonts w:ascii="Consolas" w:cs="Consolas" w:eastAsia="Consolas" w:hAnsi="Consolas"/>
          <w:sz w:val="23"/>
          <w:szCs w:val="23"/>
        </w:rPr>
      </w:pPr>
      <w:r w:rsidDel="00000000" w:rsidR="00000000" w:rsidRPr="00000000">
        <w:rPr>
          <w:rtl w:val="0"/>
        </w:rPr>
        <w:t xml:space="preserve">Функция realloc() возвращает указатель на вновь выделенную память, корректно выровненную для любого встроенного типа; этот указатель может отличаться от ptr, либо возвращает NULL при неудаче запроса. Если size равно 0, возвращается либо NULL, либо указатель, подходящий для передачи в free(). Если realloc() завершается неудачей, исходный блок остаётся нетронутым: он не освобождается и не перемещается.</w:t>
      </w:r>
      <w:r w:rsidDel="00000000" w:rsidR="00000000" w:rsidRPr="00000000">
        <w:rPr>
          <w:rtl w:val="0"/>
        </w:rPr>
      </w:r>
    </w:p>
    <w:p w:rsidR="00000000" w:rsidDel="00000000" w:rsidP="00000000" w:rsidRDefault="00000000" w:rsidRPr="00000000" w14:paraId="00000043">
      <w:pPr>
        <w:pStyle w:val="Heading2"/>
        <w:numPr>
          <w:ilvl w:val="0"/>
          <w:numId w:val="1"/>
        </w:numPr>
        <w:ind w:left="720" w:hanging="360"/>
        <w:rPr>
          <w:b w:val="1"/>
          <w:bCs w:val="1"/>
        </w:rPr>
      </w:pPr>
      <w:bookmarkStart w:colFirst="0" w:colLast="0" w:name="_heading=h.9yc3xrouqrz0" w:id="4"/>
      <w:bookmarkEnd w:id="4"/>
      <w:r w:rsidDel="00000000" w:rsidR="00000000" w:rsidRPr="00000000">
        <w:rPr>
          <w:b w:val="1"/>
          <w:bCs w:val="1"/>
          <w:rtl w:val="0"/>
        </w:rPr>
        <w:t xml:space="preserve">Функции malloc() и free()</w:t>
      </w:r>
    </w:p>
    <w:p w:rsidR="00000000" w:rsidDel="00000000" w:rsidP="00000000" w:rsidRDefault="00000000" w:rsidRPr="00000000" w14:paraId="00000044">
      <w:pPr>
        <w:pStyle w:val="Heading3"/>
        <w:numPr>
          <w:ilvl w:val="1"/>
          <w:numId w:val="1"/>
        </w:numPr>
        <w:ind w:left="1440" w:hanging="360"/>
        <w:rPr>
          <w:b w:val="1"/>
          <w:bCs w:val="1"/>
        </w:rPr>
      </w:pPr>
      <w:bookmarkStart w:colFirst="0" w:colLast="0" w:name="_heading=h.o7orpwsmq85e" w:id="5"/>
      <w:bookmarkEnd w:id="5"/>
      <w:r w:rsidDel="00000000" w:rsidR="00000000" w:rsidRPr="00000000">
        <w:rPr>
          <w:b w:val="1"/>
          <w:bCs w:val="1"/>
          <w:rtl w:val="0"/>
        </w:rPr>
        <w:t xml:space="preserve">Time allocate and free</w:t>
      </w:r>
    </w:p>
    <w:p w:rsidR="00000000" w:rsidDel="00000000" w:rsidP="00000000" w:rsidRDefault="00000000" w:rsidRPr="00000000" w14:paraId="00000045">
      <w:pPr>
        <w:widowControl w:val="0"/>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&lt;stdio.h&gt;</w:t>
      </w:r>
    </w:p>
    <w:p w:rsidR="00000000" w:rsidDel="00000000" w:rsidP="00000000" w:rsidRDefault="00000000" w:rsidRPr="00000000" w14:paraId="00000046">
      <w:pPr>
        <w:widowControl w:val="0"/>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&lt;time.h&gt;</w:t>
      </w:r>
    </w:p>
    <w:p w:rsidR="00000000" w:rsidDel="00000000" w:rsidP="00000000" w:rsidRDefault="00000000" w:rsidRPr="00000000" w14:paraId="00000047">
      <w:pPr>
        <w:widowControl w:val="0"/>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&lt;stdlib.h&gt;</w:t>
      </w:r>
    </w:p>
    <w:p w:rsidR="00000000" w:rsidDel="00000000" w:rsidP="00000000" w:rsidRDefault="00000000" w:rsidRPr="00000000" w14:paraId="00000048">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main()</w:t>
      </w:r>
    </w:p>
    <w:p w:rsidR="00000000" w:rsidDel="00000000" w:rsidP="00000000" w:rsidRDefault="00000000" w:rsidRPr="00000000" w14:paraId="00000049">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4A">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FILE</w:t>
      </w:r>
      <w:r w:rsidDel="00000000" w:rsidR="00000000" w:rsidRPr="00000000">
        <w:rPr>
          <w:rFonts w:ascii="Consolas" w:cs="Consolas" w:eastAsia="Consolas" w:hAnsi="Consolas"/>
          <w:sz w:val="23"/>
          <w:szCs w:val="23"/>
          <w:rtl w:val="0"/>
        </w:rPr>
        <w:t xml:space="preserve"> *f;</w:t>
      </w:r>
    </w:p>
    <w:p w:rsidR="00000000" w:rsidDel="00000000" w:rsidP="00000000" w:rsidRDefault="00000000" w:rsidRPr="00000000" w14:paraId="0000004B">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 = fopen(</w:t>
      </w:r>
      <w:r w:rsidDel="00000000" w:rsidR="00000000" w:rsidRPr="00000000">
        <w:rPr>
          <w:rFonts w:ascii="Consolas" w:cs="Consolas" w:eastAsia="Consolas" w:hAnsi="Consolas"/>
          <w:color w:val="a31515"/>
          <w:sz w:val="23"/>
          <w:szCs w:val="23"/>
          <w:rtl w:val="0"/>
        </w:rPr>
        <w:t xml:space="preserve">"mallocfree.txt"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"w"</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4C">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size =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4D">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for</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i = </w:t>
      </w:r>
      <w:r w:rsidDel="00000000" w:rsidR="00000000" w:rsidRPr="00000000">
        <w:rPr>
          <w:rFonts w:ascii="Consolas" w:cs="Consolas" w:eastAsia="Consolas" w:hAnsi="Consolas"/>
          <w:color w:val="098658"/>
          <w:sz w:val="23"/>
          <w:szCs w:val="23"/>
          <w:rtl w:val="0"/>
        </w:rPr>
        <w:t xml:space="preserve">1</w:t>
      </w:r>
      <w:r w:rsidDel="00000000" w:rsidR="00000000" w:rsidRPr="00000000">
        <w:rPr>
          <w:rFonts w:ascii="Consolas" w:cs="Consolas" w:eastAsia="Consolas" w:hAnsi="Consolas"/>
          <w:sz w:val="23"/>
          <w:szCs w:val="23"/>
          <w:rtl w:val="0"/>
        </w:rPr>
        <w:t xml:space="preserve">; i &lt;=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 i++)</w:t>
      </w:r>
    </w:p>
    <w:p w:rsidR="00000000" w:rsidDel="00000000" w:rsidP="00000000" w:rsidRDefault="00000000" w:rsidRPr="00000000" w14:paraId="0000004E">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4F">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*a;</w:t>
      </w:r>
    </w:p>
    <w:p w:rsidR="00000000" w:rsidDel="00000000" w:rsidP="00000000" w:rsidRDefault="00000000" w:rsidRPr="00000000" w14:paraId="00000050">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clock_t</w:t>
      </w:r>
      <w:r w:rsidDel="00000000" w:rsidR="00000000" w:rsidRPr="00000000">
        <w:rPr>
          <w:rFonts w:ascii="Consolas" w:cs="Consolas" w:eastAsia="Consolas" w:hAnsi="Consolas"/>
          <w:sz w:val="23"/>
          <w:szCs w:val="23"/>
          <w:rtl w:val="0"/>
        </w:rPr>
        <w:t xml:space="preserve"> begin = clock();</w:t>
      </w:r>
    </w:p>
    <w:p w:rsidR="00000000" w:rsidDel="00000000" w:rsidP="00000000" w:rsidRDefault="00000000" w:rsidRPr="00000000" w14:paraId="00000051">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a =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*)malloc(i * size);</w:t>
      </w:r>
    </w:p>
    <w:p w:rsidR="00000000" w:rsidDel="00000000" w:rsidP="00000000" w:rsidRDefault="00000000" w:rsidRPr="00000000" w14:paraId="00000052">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free(a);</w:t>
      </w:r>
    </w:p>
    <w:p w:rsidR="00000000" w:rsidDel="00000000" w:rsidP="00000000" w:rsidRDefault="00000000" w:rsidRPr="00000000" w14:paraId="00000053">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clock_t</w:t>
      </w:r>
      <w:r w:rsidDel="00000000" w:rsidR="00000000" w:rsidRPr="00000000">
        <w:rPr>
          <w:rFonts w:ascii="Consolas" w:cs="Consolas" w:eastAsia="Consolas" w:hAnsi="Consolas"/>
          <w:sz w:val="23"/>
          <w:szCs w:val="23"/>
          <w:rtl w:val="0"/>
        </w:rPr>
        <w:t xml:space="preserve"> end = clock();</w:t>
      </w:r>
    </w:p>
    <w:p w:rsidR="00000000" w:rsidDel="00000000" w:rsidP="00000000" w:rsidRDefault="00000000" w:rsidRPr="00000000" w14:paraId="00000054">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double</w:t>
      </w:r>
      <w:r w:rsidDel="00000000" w:rsidR="00000000" w:rsidRPr="00000000">
        <w:rPr>
          <w:rFonts w:ascii="Consolas" w:cs="Consolas" w:eastAsia="Consolas" w:hAnsi="Consolas"/>
          <w:sz w:val="23"/>
          <w:szCs w:val="23"/>
          <w:rtl w:val="0"/>
        </w:rPr>
        <w:t xml:space="preserve"> time = (</w:t>
      </w:r>
      <w:r w:rsidDel="00000000" w:rsidR="00000000" w:rsidRPr="00000000">
        <w:rPr>
          <w:rFonts w:ascii="Consolas" w:cs="Consolas" w:eastAsia="Consolas" w:hAnsi="Consolas"/>
          <w:color w:val="0000ff"/>
          <w:sz w:val="23"/>
          <w:szCs w:val="23"/>
          <w:rtl w:val="0"/>
        </w:rPr>
        <w:t xml:space="preserve">double</w:t>
      </w:r>
      <w:r w:rsidDel="00000000" w:rsidR="00000000" w:rsidRPr="00000000">
        <w:rPr>
          <w:rFonts w:ascii="Consolas" w:cs="Consolas" w:eastAsia="Consolas" w:hAnsi="Consolas"/>
          <w:sz w:val="23"/>
          <w:szCs w:val="23"/>
          <w:rtl w:val="0"/>
        </w:rPr>
        <w:t xml:space="preserve">)(end - begin) / </w:t>
      </w:r>
      <w:r w:rsidDel="00000000" w:rsidR="00000000" w:rsidRPr="00000000">
        <w:rPr>
          <w:rFonts w:ascii="Consolas" w:cs="Consolas" w:eastAsia="Consolas" w:hAnsi="Consolas"/>
          <w:color w:val="bd63c5"/>
          <w:sz w:val="23"/>
          <w:szCs w:val="23"/>
          <w:rtl w:val="0"/>
        </w:rPr>
        <w:t xml:space="preserve">CLOCKS_PER_SEC</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55">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fprintf(f, </w:t>
      </w:r>
      <w:r w:rsidDel="00000000" w:rsidR="00000000" w:rsidRPr="00000000">
        <w:rPr>
          <w:rFonts w:ascii="Consolas" w:cs="Consolas" w:eastAsia="Consolas" w:hAnsi="Consolas"/>
          <w:color w:val="a31515"/>
          <w:sz w:val="23"/>
          <w:szCs w:val="23"/>
          <w:rtl w:val="0"/>
        </w:rPr>
        <w:t xml:space="preserve">"%d %f\n"</w:t>
      </w:r>
      <w:r w:rsidDel="00000000" w:rsidR="00000000" w:rsidRPr="00000000">
        <w:rPr>
          <w:rFonts w:ascii="Consolas" w:cs="Consolas" w:eastAsia="Consolas" w:hAnsi="Consolas"/>
          <w:sz w:val="23"/>
          <w:szCs w:val="23"/>
          <w:rtl w:val="0"/>
        </w:rPr>
        <w:t xml:space="preserve">, i, time);</w:t>
      </w:r>
    </w:p>
    <w:p w:rsidR="00000000" w:rsidDel="00000000" w:rsidP="00000000" w:rsidRDefault="00000000" w:rsidRPr="00000000" w14:paraId="00000056">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57">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fclose(f);</w:t>
      </w:r>
    </w:p>
    <w:p w:rsidR="00000000" w:rsidDel="00000000" w:rsidP="00000000" w:rsidRDefault="00000000" w:rsidRPr="00000000" w14:paraId="00000058">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59">
      <w:pPr>
        <w:widowControl w:val="0"/>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Pr>
        <w:drawing>
          <wp:inline distB="114300" distT="114300" distL="114300" distR="114300">
            <wp:extent cx="5600700" cy="3362325"/>
            <wp:effectExtent b="0" l="0" r="0" t="0"/>
            <wp:docPr id="7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007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t xml:space="preserve">Рисунок 1 - График malloc allocate and free</w:t>
      </w:r>
    </w:p>
    <w:p w:rsidR="00000000" w:rsidDel="00000000" w:rsidP="00000000" w:rsidRDefault="00000000" w:rsidRPr="00000000" w14:paraId="0000005B">
      <w:pPr>
        <w:pStyle w:val="Heading3"/>
        <w:numPr>
          <w:ilvl w:val="1"/>
          <w:numId w:val="1"/>
        </w:numPr>
        <w:ind w:left="1440" w:hanging="360"/>
        <w:rPr>
          <w:b w:val="1"/>
          <w:bCs w:val="1"/>
        </w:rPr>
      </w:pPr>
      <w:bookmarkStart w:colFirst="0" w:colLast="0" w:name="_heading=h.k729zcuz38qv" w:id="6"/>
      <w:bookmarkEnd w:id="6"/>
      <w:r w:rsidDel="00000000" w:rsidR="00000000" w:rsidRPr="00000000">
        <w:rPr>
          <w:b w:val="1"/>
          <w:bCs w:val="1"/>
          <w:rtl w:val="0"/>
        </w:rPr>
        <w:t xml:space="preserve">Time allocate and time free</w:t>
      </w:r>
    </w:p>
    <w:p w:rsidR="00000000" w:rsidDel="00000000" w:rsidP="00000000" w:rsidRDefault="00000000" w:rsidRPr="00000000" w14:paraId="0000005C">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&lt;stdio.h&gt;</w:t>
      </w:r>
    </w:p>
    <w:p w:rsidR="00000000" w:rsidDel="00000000" w:rsidP="00000000" w:rsidRDefault="00000000" w:rsidRPr="00000000" w14:paraId="0000005D">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&lt;time.h&gt;</w:t>
      </w:r>
    </w:p>
    <w:p w:rsidR="00000000" w:rsidDel="00000000" w:rsidP="00000000" w:rsidRDefault="00000000" w:rsidRPr="00000000" w14:paraId="0000005E">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&lt;stdlib.h&gt;</w:t>
      </w:r>
    </w:p>
    <w:p w:rsidR="00000000" w:rsidDel="00000000" w:rsidP="00000000" w:rsidRDefault="00000000" w:rsidRPr="00000000" w14:paraId="0000005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main()</w:t>
      </w:r>
    </w:p>
    <w:p w:rsidR="00000000" w:rsidDel="00000000" w:rsidP="00000000" w:rsidRDefault="00000000" w:rsidRPr="00000000" w14:paraId="0000006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FILE</w:t>
      </w:r>
      <w:r w:rsidDel="00000000" w:rsidR="00000000" w:rsidRPr="00000000">
        <w:rPr>
          <w:rFonts w:ascii="Consolas" w:cs="Consolas" w:eastAsia="Consolas" w:hAnsi="Consolas"/>
          <w:sz w:val="23"/>
          <w:szCs w:val="23"/>
          <w:rtl w:val="0"/>
        </w:rPr>
        <w:t xml:space="preserve"> *f;</w:t>
      </w:r>
    </w:p>
    <w:p w:rsidR="00000000" w:rsidDel="00000000" w:rsidP="00000000" w:rsidRDefault="00000000" w:rsidRPr="00000000" w14:paraId="0000006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 = fopen(</w:t>
      </w:r>
      <w:r w:rsidDel="00000000" w:rsidR="00000000" w:rsidRPr="00000000">
        <w:rPr>
          <w:rFonts w:ascii="Consolas" w:cs="Consolas" w:eastAsia="Consolas" w:hAnsi="Consolas"/>
          <w:color w:val="a31515"/>
          <w:sz w:val="23"/>
          <w:szCs w:val="23"/>
          <w:rtl w:val="0"/>
        </w:rPr>
        <w:t xml:space="preserve">"malloc.txt"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"w"</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FILE</w:t>
      </w:r>
      <w:r w:rsidDel="00000000" w:rsidR="00000000" w:rsidRPr="00000000">
        <w:rPr>
          <w:rFonts w:ascii="Consolas" w:cs="Consolas" w:eastAsia="Consolas" w:hAnsi="Consolas"/>
          <w:sz w:val="23"/>
          <w:szCs w:val="23"/>
          <w:rtl w:val="0"/>
        </w:rPr>
        <w:t xml:space="preserve"> *fd;</w:t>
      </w:r>
    </w:p>
    <w:p w:rsidR="00000000" w:rsidDel="00000000" w:rsidP="00000000" w:rsidRDefault="00000000" w:rsidRPr="00000000" w14:paraId="0000006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fd = fopen(</w:t>
      </w:r>
      <w:r w:rsidDel="00000000" w:rsidR="00000000" w:rsidRPr="00000000">
        <w:rPr>
          <w:rFonts w:ascii="Consolas" w:cs="Consolas" w:eastAsia="Consolas" w:hAnsi="Consolas"/>
          <w:color w:val="a31515"/>
          <w:sz w:val="23"/>
          <w:szCs w:val="23"/>
          <w:rtl w:val="0"/>
        </w:rPr>
        <w:t xml:space="preserve">"free1.txt"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"w"</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size =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for</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i = </w:t>
      </w:r>
      <w:r w:rsidDel="00000000" w:rsidR="00000000" w:rsidRPr="00000000">
        <w:rPr>
          <w:rFonts w:ascii="Consolas" w:cs="Consolas" w:eastAsia="Consolas" w:hAnsi="Consolas"/>
          <w:color w:val="098658"/>
          <w:sz w:val="23"/>
          <w:szCs w:val="23"/>
          <w:rtl w:val="0"/>
        </w:rPr>
        <w:t xml:space="preserve">1</w:t>
      </w:r>
      <w:r w:rsidDel="00000000" w:rsidR="00000000" w:rsidRPr="00000000">
        <w:rPr>
          <w:rFonts w:ascii="Consolas" w:cs="Consolas" w:eastAsia="Consolas" w:hAnsi="Consolas"/>
          <w:sz w:val="23"/>
          <w:szCs w:val="23"/>
          <w:rtl w:val="0"/>
        </w:rPr>
        <w:t xml:space="preserve">; i &lt;=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 i++)</w:t>
      </w:r>
    </w:p>
    <w:p w:rsidR="00000000" w:rsidDel="00000000" w:rsidP="00000000" w:rsidRDefault="00000000" w:rsidRPr="00000000" w14:paraId="0000006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6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*a;</w:t>
      </w:r>
    </w:p>
    <w:p w:rsidR="00000000" w:rsidDel="00000000" w:rsidP="00000000" w:rsidRDefault="00000000" w:rsidRPr="00000000" w14:paraId="0000006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clock_t</w:t>
      </w:r>
      <w:r w:rsidDel="00000000" w:rsidR="00000000" w:rsidRPr="00000000">
        <w:rPr>
          <w:rFonts w:ascii="Consolas" w:cs="Consolas" w:eastAsia="Consolas" w:hAnsi="Consolas"/>
          <w:sz w:val="23"/>
          <w:szCs w:val="23"/>
          <w:rtl w:val="0"/>
        </w:rPr>
        <w:t xml:space="preserve"> begin1 = clock();</w:t>
      </w:r>
    </w:p>
    <w:p w:rsidR="00000000" w:rsidDel="00000000" w:rsidP="00000000" w:rsidRDefault="00000000" w:rsidRPr="00000000" w14:paraId="0000006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a =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*)malloc(i * size);</w:t>
      </w:r>
    </w:p>
    <w:p w:rsidR="00000000" w:rsidDel="00000000" w:rsidP="00000000" w:rsidRDefault="00000000" w:rsidRPr="00000000" w14:paraId="0000006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clock_t</w:t>
      </w:r>
      <w:r w:rsidDel="00000000" w:rsidR="00000000" w:rsidRPr="00000000">
        <w:rPr>
          <w:rFonts w:ascii="Consolas" w:cs="Consolas" w:eastAsia="Consolas" w:hAnsi="Consolas"/>
          <w:sz w:val="23"/>
          <w:szCs w:val="23"/>
          <w:rtl w:val="0"/>
        </w:rPr>
        <w:t xml:space="preserve"> end1 = clock();</w:t>
      </w:r>
    </w:p>
    <w:p w:rsidR="00000000" w:rsidDel="00000000" w:rsidP="00000000" w:rsidRDefault="00000000" w:rsidRPr="00000000" w14:paraId="0000006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double</w:t>
      </w:r>
      <w:r w:rsidDel="00000000" w:rsidR="00000000" w:rsidRPr="00000000">
        <w:rPr>
          <w:rFonts w:ascii="Consolas" w:cs="Consolas" w:eastAsia="Consolas" w:hAnsi="Consolas"/>
          <w:sz w:val="23"/>
          <w:szCs w:val="23"/>
          <w:rtl w:val="0"/>
        </w:rPr>
        <w:t xml:space="preserve"> time1 = (</w:t>
      </w:r>
      <w:r w:rsidDel="00000000" w:rsidR="00000000" w:rsidRPr="00000000">
        <w:rPr>
          <w:rFonts w:ascii="Consolas" w:cs="Consolas" w:eastAsia="Consolas" w:hAnsi="Consolas"/>
          <w:color w:val="0000ff"/>
          <w:sz w:val="23"/>
          <w:szCs w:val="23"/>
          <w:rtl w:val="0"/>
        </w:rPr>
        <w:t xml:space="preserve">double</w:t>
      </w:r>
      <w:r w:rsidDel="00000000" w:rsidR="00000000" w:rsidRPr="00000000">
        <w:rPr>
          <w:rFonts w:ascii="Consolas" w:cs="Consolas" w:eastAsia="Consolas" w:hAnsi="Consolas"/>
          <w:sz w:val="23"/>
          <w:szCs w:val="23"/>
          <w:rtl w:val="0"/>
        </w:rPr>
        <w:t xml:space="preserve">)(end1 - begin1) / </w:t>
      </w:r>
      <w:r w:rsidDel="00000000" w:rsidR="00000000" w:rsidRPr="00000000">
        <w:rPr>
          <w:rFonts w:ascii="Consolas" w:cs="Consolas" w:eastAsia="Consolas" w:hAnsi="Consolas"/>
          <w:color w:val="bd63c5"/>
          <w:sz w:val="23"/>
          <w:szCs w:val="23"/>
          <w:rtl w:val="0"/>
        </w:rPr>
        <w:t xml:space="preserve">CLOCKS_PER_SEC</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6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fprintf(f, </w:t>
      </w:r>
      <w:r w:rsidDel="00000000" w:rsidR="00000000" w:rsidRPr="00000000">
        <w:rPr>
          <w:rFonts w:ascii="Consolas" w:cs="Consolas" w:eastAsia="Consolas" w:hAnsi="Consolas"/>
          <w:color w:val="a31515"/>
          <w:sz w:val="23"/>
          <w:szCs w:val="23"/>
          <w:rtl w:val="0"/>
        </w:rPr>
        <w:t xml:space="preserve">"%d %f\n"</w:t>
      </w:r>
      <w:r w:rsidDel="00000000" w:rsidR="00000000" w:rsidRPr="00000000">
        <w:rPr>
          <w:rFonts w:ascii="Consolas" w:cs="Consolas" w:eastAsia="Consolas" w:hAnsi="Consolas"/>
          <w:sz w:val="23"/>
          <w:szCs w:val="23"/>
          <w:rtl w:val="0"/>
        </w:rPr>
        <w:t xml:space="preserve">, i, time1);</w:t>
      </w:r>
    </w:p>
    <w:p w:rsidR="00000000" w:rsidDel="00000000" w:rsidP="00000000" w:rsidRDefault="00000000" w:rsidRPr="00000000" w14:paraId="0000006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clock_t</w:t>
      </w:r>
      <w:r w:rsidDel="00000000" w:rsidR="00000000" w:rsidRPr="00000000">
        <w:rPr>
          <w:rFonts w:ascii="Consolas" w:cs="Consolas" w:eastAsia="Consolas" w:hAnsi="Consolas"/>
          <w:sz w:val="23"/>
          <w:szCs w:val="23"/>
          <w:rtl w:val="0"/>
        </w:rPr>
        <w:t xml:space="preserve"> begin2 = clock();</w:t>
      </w:r>
    </w:p>
    <w:p w:rsidR="00000000" w:rsidDel="00000000" w:rsidP="00000000" w:rsidRDefault="00000000" w:rsidRPr="00000000" w14:paraId="0000006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free(a);</w:t>
      </w:r>
    </w:p>
    <w:p w:rsidR="00000000" w:rsidDel="00000000" w:rsidP="00000000" w:rsidRDefault="00000000" w:rsidRPr="00000000" w14:paraId="0000007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clock_t</w:t>
      </w:r>
      <w:r w:rsidDel="00000000" w:rsidR="00000000" w:rsidRPr="00000000">
        <w:rPr>
          <w:rFonts w:ascii="Consolas" w:cs="Consolas" w:eastAsia="Consolas" w:hAnsi="Consolas"/>
          <w:sz w:val="23"/>
          <w:szCs w:val="23"/>
          <w:rtl w:val="0"/>
        </w:rPr>
        <w:t xml:space="preserve"> end2 = clock();</w:t>
      </w:r>
    </w:p>
    <w:p w:rsidR="00000000" w:rsidDel="00000000" w:rsidP="00000000" w:rsidRDefault="00000000" w:rsidRPr="00000000" w14:paraId="0000007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double</w:t>
      </w:r>
      <w:r w:rsidDel="00000000" w:rsidR="00000000" w:rsidRPr="00000000">
        <w:rPr>
          <w:rFonts w:ascii="Consolas" w:cs="Consolas" w:eastAsia="Consolas" w:hAnsi="Consolas"/>
          <w:sz w:val="23"/>
          <w:szCs w:val="23"/>
          <w:rtl w:val="0"/>
        </w:rPr>
        <w:t xml:space="preserve"> time2 = (</w:t>
      </w:r>
      <w:r w:rsidDel="00000000" w:rsidR="00000000" w:rsidRPr="00000000">
        <w:rPr>
          <w:rFonts w:ascii="Consolas" w:cs="Consolas" w:eastAsia="Consolas" w:hAnsi="Consolas"/>
          <w:color w:val="0000ff"/>
          <w:sz w:val="23"/>
          <w:szCs w:val="23"/>
          <w:rtl w:val="0"/>
        </w:rPr>
        <w:t xml:space="preserve">double</w:t>
      </w:r>
      <w:r w:rsidDel="00000000" w:rsidR="00000000" w:rsidRPr="00000000">
        <w:rPr>
          <w:rFonts w:ascii="Consolas" w:cs="Consolas" w:eastAsia="Consolas" w:hAnsi="Consolas"/>
          <w:sz w:val="23"/>
          <w:szCs w:val="23"/>
          <w:rtl w:val="0"/>
        </w:rPr>
        <w:t xml:space="preserve">)(end2 - begin2) / </w:t>
      </w:r>
      <w:r w:rsidDel="00000000" w:rsidR="00000000" w:rsidRPr="00000000">
        <w:rPr>
          <w:rFonts w:ascii="Consolas" w:cs="Consolas" w:eastAsia="Consolas" w:hAnsi="Consolas"/>
          <w:color w:val="bd63c5"/>
          <w:sz w:val="23"/>
          <w:szCs w:val="23"/>
          <w:rtl w:val="0"/>
        </w:rPr>
        <w:t xml:space="preserve">CLOCKS_PER_SEC</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fprintf(fd, </w:t>
      </w:r>
      <w:r w:rsidDel="00000000" w:rsidR="00000000" w:rsidRPr="00000000">
        <w:rPr>
          <w:rFonts w:ascii="Consolas" w:cs="Consolas" w:eastAsia="Consolas" w:hAnsi="Consolas"/>
          <w:color w:val="a31515"/>
          <w:sz w:val="23"/>
          <w:szCs w:val="23"/>
          <w:rtl w:val="0"/>
        </w:rPr>
        <w:t xml:space="preserve">"%d %f\n"</w:t>
      </w:r>
      <w:r w:rsidDel="00000000" w:rsidR="00000000" w:rsidRPr="00000000">
        <w:rPr>
          <w:rFonts w:ascii="Consolas" w:cs="Consolas" w:eastAsia="Consolas" w:hAnsi="Consolas"/>
          <w:sz w:val="23"/>
          <w:szCs w:val="23"/>
          <w:rtl w:val="0"/>
        </w:rPr>
        <w:t xml:space="preserve">, i, time2);</w:t>
      </w:r>
    </w:p>
    <w:p w:rsidR="00000000" w:rsidDel="00000000" w:rsidP="00000000" w:rsidRDefault="00000000" w:rsidRPr="00000000" w14:paraId="0000007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7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fclose(f);</w:t>
      </w:r>
    </w:p>
    <w:p w:rsidR="00000000" w:rsidDel="00000000" w:rsidP="00000000" w:rsidRDefault="00000000" w:rsidRPr="00000000" w14:paraId="0000007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600700" cy="3409950"/>
            <wp:effectExtent b="0" l="0" r="0" t="0"/>
            <wp:docPr id="7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007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t xml:space="preserve">Рисунок 2 - График malloc allocate</w:t>
      </w:r>
    </w:p>
    <w:p w:rsidR="00000000" w:rsidDel="00000000" w:rsidP="00000000" w:rsidRDefault="00000000" w:rsidRPr="00000000" w14:paraId="00000078">
      <w:pPr>
        <w:ind w:left="0" w:firstLine="0"/>
        <w:jc w:val="left"/>
        <w:rPr/>
      </w:pPr>
      <w:r w:rsidDel="00000000" w:rsidR="00000000" w:rsidRPr="00000000">
        <w:rPr/>
        <w:drawing>
          <wp:inline distB="114300" distT="114300" distL="114300" distR="114300">
            <wp:extent cx="5600700" cy="3343275"/>
            <wp:effectExtent b="0" l="0" r="0" t="0"/>
            <wp:docPr id="7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007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t xml:space="preserve">Рисунок 3 - График malloc free</w:t>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pStyle w:val="Heading2"/>
        <w:ind w:firstLine="720"/>
        <w:rPr>
          <w:b w:val="1"/>
          <w:bCs w:val="1"/>
        </w:rPr>
      </w:pPr>
      <w:bookmarkStart w:colFirst="0" w:colLast="0" w:name="_heading=h.b8cebq8pszl5" w:id="7"/>
      <w:bookmarkEnd w:id="7"/>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numPr>
          <w:ilvl w:val="0"/>
          <w:numId w:val="1"/>
        </w:numPr>
        <w:rPr>
          <w:b w:val="1"/>
          <w:bCs w:val="1"/>
        </w:rPr>
      </w:pPr>
      <w:bookmarkStart w:colFirst="0" w:colLast="0" w:name="_heading=h.9tdfeteiwm6w" w:id="8"/>
      <w:bookmarkEnd w:id="8"/>
      <w:r w:rsidDel="00000000" w:rsidR="00000000" w:rsidRPr="00000000">
        <w:rPr>
          <w:b w:val="1"/>
          <w:bCs w:val="1"/>
          <w:rtl w:val="0"/>
        </w:rPr>
        <w:t xml:space="preserve">Функции calloc() и free()</w:t>
      </w:r>
    </w:p>
    <w:p w:rsidR="00000000" w:rsidDel="00000000" w:rsidP="00000000" w:rsidRDefault="00000000" w:rsidRPr="00000000" w14:paraId="0000007D">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&lt;stdio.h&gt;</w:t>
      </w:r>
    </w:p>
    <w:p w:rsidR="00000000" w:rsidDel="00000000" w:rsidP="00000000" w:rsidRDefault="00000000" w:rsidRPr="00000000" w14:paraId="0000007E">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&lt;time.h&gt;</w:t>
      </w:r>
    </w:p>
    <w:p w:rsidR="00000000" w:rsidDel="00000000" w:rsidP="00000000" w:rsidRDefault="00000000" w:rsidRPr="00000000" w14:paraId="0000007F">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&lt;stdlib.h&gt;</w:t>
      </w:r>
    </w:p>
    <w:p w:rsidR="00000000" w:rsidDel="00000000" w:rsidP="00000000" w:rsidRDefault="00000000" w:rsidRPr="00000000" w14:paraId="0000008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main()</w:t>
      </w:r>
    </w:p>
    <w:p w:rsidR="00000000" w:rsidDel="00000000" w:rsidP="00000000" w:rsidRDefault="00000000" w:rsidRPr="00000000" w14:paraId="0000008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FILE</w:t>
      </w:r>
      <w:r w:rsidDel="00000000" w:rsidR="00000000" w:rsidRPr="00000000">
        <w:rPr>
          <w:rFonts w:ascii="Consolas" w:cs="Consolas" w:eastAsia="Consolas" w:hAnsi="Consolas"/>
          <w:sz w:val="23"/>
          <w:szCs w:val="23"/>
          <w:rtl w:val="0"/>
        </w:rPr>
        <w:t xml:space="preserve"> *f;</w:t>
      </w:r>
    </w:p>
    <w:p w:rsidR="00000000" w:rsidDel="00000000" w:rsidP="00000000" w:rsidRDefault="00000000" w:rsidRPr="00000000" w14:paraId="0000008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 = fopen(</w:t>
      </w:r>
      <w:r w:rsidDel="00000000" w:rsidR="00000000" w:rsidRPr="00000000">
        <w:rPr>
          <w:rFonts w:ascii="Consolas" w:cs="Consolas" w:eastAsia="Consolas" w:hAnsi="Consolas"/>
          <w:color w:val="a31515"/>
          <w:sz w:val="23"/>
          <w:szCs w:val="23"/>
          <w:rtl w:val="0"/>
        </w:rPr>
        <w:t xml:space="preserve">"callocfree.txt"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"w"</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size =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for</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i = </w:t>
      </w:r>
      <w:r w:rsidDel="00000000" w:rsidR="00000000" w:rsidRPr="00000000">
        <w:rPr>
          <w:rFonts w:ascii="Consolas" w:cs="Consolas" w:eastAsia="Consolas" w:hAnsi="Consolas"/>
          <w:color w:val="098658"/>
          <w:sz w:val="23"/>
          <w:szCs w:val="23"/>
          <w:rtl w:val="0"/>
        </w:rPr>
        <w:t xml:space="preserve">1</w:t>
      </w:r>
      <w:r w:rsidDel="00000000" w:rsidR="00000000" w:rsidRPr="00000000">
        <w:rPr>
          <w:rFonts w:ascii="Consolas" w:cs="Consolas" w:eastAsia="Consolas" w:hAnsi="Consolas"/>
          <w:sz w:val="23"/>
          <w:szCs w:val="23"/>
          <w:rtl w:val="0"/>
        </w:rPr>
        <w:t xml:space="preserve">; i &lt;=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 i++)</w:t>
      </w:r>
    </w:p>
    <w:p w:rsidR="00000000" w:rsidDel="00000000" w:rsidP="00000000" w:rsidRDefault="00000000" w:rsidRPr="00000000" w14:paraId="0000008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8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*a;</w:t>
      </w:r>
    </w:p>
    <w:p w:rsidR="00000000" w:rsidDel="00000000" w:rsidP="00000000" w:rsidRDefault="00000000" w:rsidRPr="00000000" w14:paraId="0000008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clock_t</w:t>
      </w:r>
      <w:r w:rsidDel="00000000" w:rsidR="00000000" w:rsidRPr="00000000">
        <w:rPr>
          <w:rFonts w:ascii="Consolas" w:cs="Consolas" w:eastAsia="Consolas" w:hAnsi="Consolas"/>
          <w:sz w:val="23"/>
          <w:szCs w:val="23"/>
          <w:rtl w:val="0"/>
        </w:rPr>
        <w:t xml:space="preserve"> begin = clock();</w:t>
      </w:r>
    </w:p>
    <w:p w:rsidR="00000000" w:rsidDel="00000000" w:rsidP="00000000" w:rsidRDefault="00000000" w:rsidRPr="00000000" w14:paraId="0000008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a =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*)calloc(i, size);</w:t>
      </w:r>
    </w:p>
    <w:p w:rsidR="00000000" w:rsidDel="00000000" w:rsidP="00000000" w:rsidRDefault="00000000" w:rsidRPr="00000000" w14:paraId="0000008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free(a);</w:t>
      </w:r>
    </w:p>
    <w:p w:rsidR="00000000" w:rsidDel="00000000" w:rsidP="00000000" w:rsidRDefault="00000000" w:rsidRPr="00000000" w14:paraId="0000008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clock_t</w:t>
      </w:r>
      <w:r w:rsidDel="00000000" w:rsidR="00000000" w:rsidRPr="00000000">
        <w:rPr>
          <w:rFonts w:ascii="Consolas" w:cs="Consolas" w:eastAsia="Consolas" w:hAnsi="Consolas"/>
          <w:sz w:val="23"/>
          <w:szCs w:val="23"/>
          <w:rtl w:val="0"/>
        </w:rPr>
        <w:t xml:space="preserve"> end = clock();</w:t>
      </w:r>
    </w:p>
    <w:p w:rsidR="00000000" w:rsidDel="00000000" w:rsidP="00000000" w:rsidRDefault="00000000" w:rsidRPr="00000000" w14:paraId="0000008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double</w:t>
      </w:r>
      <w:r w:rsidDel="00000000" w:rsidR="00000000" w:rsidRPr="00000000">
        <w:rPr>
          <w:rFonts w:ascii="Consolas" w:cs="Consolas" w:eastAsia="Consolas" w:hAnsi="Consolas"/>
          <w:sz w:val="23"/>
          <w:szCs w:val="23"/>
          <w:rtl w:val="0"/>
        </w:rPr>
        <w:t xml:space="preserve"> time = (</w:t>
      </w:r>
      <w:r w:rsidDel="00000000" w:rsidR="00000000" w:rsidRPr="00000000">
        <w:rPr>
          <w:rFonts w:ascii="Consolas" w:cs="Consolas" w:eastAsia="Consolas" w:hAnsi="Consolas"/>
          <w:color w:val="0000ff"/>
          <w:sz w:val="23"/>
          <w:szCs w:val="23"/>
          <w:rtl w:val="0"/>
        </w:rPr>
        <w:t xml:space="preserve">double</w:t>
      </w:r>
      <w:r w:rsidDel="00000000" w:rsidR="00000000" w:rsidRPr="00000000">
        <w:rPr>
          <w:rFonts w:ascii="Consolas" w:cs="Consolas" w:eastAsia="Consolas" w:hAnsi="Consolas"/>
          <w:sz w:val="23"/>
          <w:szCs w:val="23"/>
          <w:rtl w:val="0"/>
        </w:rPr>
        <w:t xml:space="preserve">)(end - begin) / </w:t>
      </w:r>
      <w:r w:rsidDel="00000000" w:rsidR="00000000" w:rsidRPr="00000000">
        <w:rPr>
          <w:rFonts w:ascii="Consolas" w:cs="Consolas" w:eastAsia="Consolas" w:hAnsi="Consolas"/>
          <w:color w:val="bd63c5"/>
          <w:sz w:val="23"/>
          <w:szCs w:val="23"/>
          <w:rtl w:val="0"/>
        </w:rPr>
        <w:t xml:space="preserve">CLOCKS_PER_SEC</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8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fprintf(f, </w:t>
      </w:r>
      <w:r w:rsidDel="00000000" w:rsidR="00000000" w:rsidRPr="00000000">
        <w:rPr>
          <w:rFonts w:ascii="Consolas" w:cs="Consolas" w:eastAsia="Consolas" w:hAnsi="Consolas"/>
          <w:color w:val="a31515"/>
          <w:sz w:val="23"/>
          <w:szCs w:val="23"/>
          <w:rtl w:val="0"/>
        </w:rPr>
        <w:t xml:space="preserve">"%d %f\n"</w:t>
      </w:r>
      <w:r w:rsidDel="00000000" w:rsidR="00000000" w:rsidRPr="00000000">
        <w:rPr>
          <w:rFonts w:ascii="Consolas" w:cs="Consolas" w:eastAsia="Consolas" w:hAnsi="Consolas"/>
          <w:sz w:val="23"/>
          <w:szCs w:val="23"/>
          <w:rtl w:val="0"/>
        </w:rPr>
        <w:t xml:space="preserve">, i, time);</w:t>
      </w:r>
    </w:p>
    <w:p w:rsidR="00000000" w:rsidDel="00000000" w:rsidP="00000000" w:rsidRDefault="00000000" w:rsidRPr="00000000" w14:paraId="0000008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8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fclose(f);</w:t>
      </w:r>
    </w:p>
    <w:p w:rsidR="00000000" w:rsidDel="00000000" w:rsidP="00000000" w:rsidRDefault="00000000" w:rsidRPr="00000000" w14:paraId="0000009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1">
      <w:pPr>
        <w:ind w:left="0" w:firstLine="0"/>
        <w:rPr/>
      </w:pPr>
      <w:r w:rsidDel="00000000" w:rsidR="00000000" w:rsidRPr="00000000">
        <w:rPr/>
        <w:drawing>
          <wp:inline distB="114300" distT="114300" distL="114300" distR="114300">
            <wp:extent cx="5600700" cy="3362325"/>
            <wp:effectExtent b="0" l="0" r="0" t="0"/>
            <wp:docPr id="7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007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t xml:space="preserve">Рисунок 4 - График Calloc allocate and free</w:t>
      </w:r>
    </w:p>
    <w:p w:rsidR="00000000" w:rsidDel="00000000" w:rsidP="00000000" w:rsidRDefault="00000000" w:rsidRPr="00000000" w14:paraId="00000093">
      <w:pPr>
        <w:jc w:val="left"/>
        <w:rPr/>
      </w:pPr>
      <w:r w:rsidDel="00000000" w:rsidR="00000000" w:rsidRPr="00000000">
        <w:rPr>
          <w:rtl w:val="0"/>
        </w:rPr>
      </w:r>
    </w:p>
    <w:p w:rsidR="00000000" w:rsidDel="00000000" w:rsidP="00000000" w:rsidRDefault="00000000" w:rsidRPr="00000000" w14:paraId="00000094">
      <w:pPr>
        <w:pStyle w:val="Heading2"/>
        <w:numPr>
          <w:ilvl w:val="0"/>
          <w:numId w:val="1"/>
        </w:numPr>
        <w:rPr>
          <w:b w:val="1"/>
          <w:bCs w:val="1"/>
        </w:rPr>
      </w:pPr>
      <w:bookmarkStart w:colFirst="0" w:colLast="0" w:name="_heading=h.oz00aspnuyh2" w:id="9"/>
      <w:bookmarkEnd w:id="9"/>
      <w:r w:rsidDel="00000000" w:rsidR="00000000" w:rsidRPr="00000000">
        <w:rPr>
          <w:b w:val="1"/>
          <w:bCs w:val="1"/>
          <w:rtl w:val="0"/>
        </w:rPr>
        <w:t xml:space="preserve">Функция realloc() и free()</w:t>
      </w:r>
    </w:p>
    <w:p w:rsidR="00000000" w:rsidDel="00000000" w:rsidP="00000000" w:rsidRDefault="00000000" w:rsidRPr="00000000" w14:paraId="00000095">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&lt;stdio.h&gt;</w:t>
      </w:r>
    </w:p>
    <w:p w:rsidR="00000000" w:rsidDel="00000000" w:rsidP="00000000" w:rsidRDefault="00000000" w:rsidRPr="00000000" w14:paraId="00000096">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&lt;time.h&gt;</w:t>
      </w:r>
    </w:p>
    <w:p w:rsidR="00000000" w:rsidDel="00000000" w:rsidP="00000000" w:rsidRDefault="00000000" w:rsidRPr="00000000" w14:paraId="00000097">
      <w:pPr>
        <w:shd w:fill="ffffff" w:val="clear"/>
        <w:spacing w:line="313.04347826086956" w:lineRule="auto"/>
        <w:ind w:firstLine="0"/>
        <w:rPr>
          <w:rFonts w:ascii="Consolas" w:cs="Consolas" w:eastAsia="Consolas" w:hAnsi="Consolas"/>
          <w:color w:val="a31515"/>
          <w:sz w:val="23"/>
          <w:szCs w:val="23"/>
        </w:rPr>
      </w:pPr>
      <w:r w:rsidDel="00000000" w:rsidR="00000000" w:rsidRPr="00000000">
        <w:rPr>
          <w:rFonts w:ascii="Consolas" w:cs="Consolas" w:eastAsia="Consolas" w:hAnsi="Consolas"/>
          <w:color w:val="808080"/>
          <w:sz w:val="23"/>
          <w:szCs w:val="23"/>
          <w:rtl w:val="0"/>
        </w:rPr>
        <w:t xml:space="preserve">#include</w:t>
      </w:r>
      <w:r w:rsidDel="00000000" w:rsidR="00000000" w:rsidRPr="00000000">
        <w:rPr>
          <w:rFonts w:ascii="Consolas" w:cs="Consolas" w:eastAsia="Consolas" w:hAnsi="Consolas"/>
          <w:color w:val="0000ff"/>
          <w:sz w:val="23"/>
          <w:szCs w:val="23"/>
          <w:rtl w:val="0"/>
        </w:rPr>
        <w:t xml:space="preserve"> </w:t>
      </w:r>
      <w:r w:rsidDel="00000000" w:rsidR="00000000" w:rsidRPr="00000000">
        <w:rPr>
          <w:rFonts w:ascii="Consolas" w:cs="Consolas" w:eastAsia="Consolas" w:hAnsi="Consolas"/>
          <w:color w:val="a31515"/>
          <w:sz w:val="23"/>
          <w:szCs w:val="23"/>
          <w:rtl w:val="0"/>
        </w:rPr>
        <w:t xml:space="preserve">&lt;stdlib.h&gt;</w:t>
      </w:r>
    </w:p>
    <w:p w:rsidR="00000000" w:rsidDel="00000000" w:rsidP="00000000" w:rsidRDefault="00000000" w:rsidRPr="00000000" w14:paraId="0000009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main()</w:t>
      </w:r>
    </w:p>
    <w:p w:rsidR="00000000" w:rsidDel="00000000" w:rsidP="00000000" w:rsidRDefault="00000000" w:rsidRPr="00000000" w14:paraId="0000009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A">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FILE</w:t>
      </w:r>
      <w:r w:rsidDel="00000000" w:rsidR="00000000" w:rsidRPr="00000000">
        <w:rPr>
          <w:rFonts w:ascii="Consolas" w:cs="Consolas" w:eastAsia="Consolas" w:hAnsi="Consolas"/>
          <w:sz w:val="23"/>
          <w:szCs w:val="23"/>
          <w:rtl w:val="0"/>
        </w:rPr>
        <w:t xml:space="preserve"> *f;</w:t>
      </w:r>
    </w:p>
    <w:p w:rsidR="00000000" w:rsidDel="00000000" w:rsidP="00000000" w:rsidRDefault="00000000" w:rsidRPr="00000000" w14:paraId="0000009B">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 = fopen(</w:t>
      </w:r>
      <w:r w:rsidDel="00000000" w:rsidR="00000000" w:rsidRPr="00000000">
        <w:rPr>
          <w:rFonts w:ascii="Consolas" w:cs="Consolas" w:eastAsia="Consolas" w:hAnsi="Consolas"/>
          <w:color w:val="a31515"/>
          <w:sz w:val="23"/>
          <w:szCs w:val="23"/>
          <w:rtl w:val="0"/>
        </w:rPr>
        <w:t xml:space="preserve">"reallocfree.txt"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"w"</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C">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size =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 *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9D">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for</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i = </w:t>
      </w:r>
      <w:r w:rsidDel="00000000" w:rsidR="00000000" w:rsidRPr="00000000">
        <w:rPr>
          <w:rFonts w:ascii="Consolas" w:cs="Consolas" w:eastAsia="Consolas" w:hAnsi="Consolas"/>
          <w:color w:val="098658"/>
          <w:sz w:val="23"/>
          <w:szCs w:val="23"/>
          <w:rtl w:val="0"/>
        </w:rPr>
        <w:t xml:space="preserve">1</w:t>
      </w:r>
      <w:r w:rsidDel="00000000" w:rsidR="00000000" w:rsidRPr="00000000">
        <w:rPr>
          <w:rFonts w:ascii="Consolas" w:cs="Consolas" w:eastAsia="Consolas" w:hAnsi="Consolas"/>
          <w:sz w:val="23"/>
          <w:szCs w:val="23"/>
          <w:rtl w:val="0"/>
        </w:rPr>
        <w:t xml:space="preserve">; i &lt;= </w:t>
      </w:r>
      <w:r w:rsidDel="00000000" w:rsidR="00000000" w:rsidRPr="00000000">
        <w:rPr>
          <w:rFonts w:ascii="Consolas" w:cs="Consolas" w:eastAsia="Consolas" w:hAnsi="Consolas"/>
          <w:color w:val="098658"/>
          <w:sz w:val="23"/>
          <w:szCs w:val="23"/>
          <w:rtl w:val="0"/>
        </w:rPr>
        <w:t xml:space="preserve">1024</w:t>
      </w:r>
      <w:r w:rsidDel="00000000" w:rsidR="00000000" w:rsidRPr="00000000">
        <w:rPr>
          <w:rFonts w:ascii="Consolas" w:cs="Consolas" w:eastAsia="Consolas" w:hAnsi="Consolas"/>
          <w:sz w:val="23"/>
          <w:szCs w:val="23"/>
          <w:rtl w:val="0"/>
        </w:rPr>
        <w:t xml:space="preserve">; i++)</w:t>
      </w:r>
    </w:p>
    <w:p w:rsidR="00000000" w:rsidDel="00000000" w:rsidP="00000000" w:rsidRDefault="00000000" w:rsidRPr="00000000" w14:paraId="0000009E">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9F">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*a;</w:t>
      </w:r>
    </w:p>
    <w:p w:rsidR="00000000" w:rsidDel="00000000" w:rsidP="00000000" w:rsidRDefault="00000000" w:rsidRPr="00000000" w14:paraId="000000A0">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a =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*)malloc(i * size);</w:t>
      </w:r>
    </w:p>
    <w:p w:rsidR="00000000" w:rsidDel="00000000" w:rsidP="00000000" w:rsidRDefault="00000000" w:rsidRPr="00000000" w14:paraId="000000A1">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clock_t</w:t>
      </w:r>
      <w:r w:rsidDel="00000000" w:rsidR="00000000" w:rsidRPr="00000000">
        <w:rPr>
          <w:rFonts w:ascii="Consolas" w:cs="Consolas" w:eastAsia="Consolas" w:hAnsi="Consolas"/>
          <w:sz w:val="23"/>
          <w:szCs w:val="23"/>
          <w:rtl w:val="0"/>
        </w:rPr>
        <w:t xml:space="preserve"> begin = clock();</w:t>
      </w:r>
    </w:p>
    <w:p w:rsidR="00000000" w:rsidDel="00000000" w:rsidP="00000000" w:rsidRDefault="00000000" w:rsidRPr="00000000" w14:paraId="000000A2">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a = (</w:t>
      </w:r>
      <w:r w:rsidDel="00000000" w:rsidR="00000000" w:rsidRPr="00000000">
        <w:rPr>
          <w:rFonts w:ascii="Consolas" w:cs="Consolas" w:eastAsia="Consolas" w:hAnsi="Consolas"/>
          <w:color w:val="0000ff"/>
          <w:sz w:val="23"/>
          <w:szCs w:val="23"/>
          <w:rtl w:val="0"/>
        </w:rPr>
        <w:t xml:space="preserve">int</w:t>
      </w:r>
      <w:r w:rsidDel="00000000" w:rsidR="00000000" w:rsidRPr="00000000">
        <w:rPr>
          <w:rFonts w:ascii="Consolas" w:cs="Consolas" w:eastAsia="Consolas" w:hAnsi="Consolas"/>
          <w:sz w:val="23"/>
          <w:szCs w:val="23"/>
          <w:rtl w:val="0"/>
        </w:rPr>
        <w:t xml:space="preserve"> *)realloc(a, i * size);</w:t>
      </w:r>
    </w:p>
    <w:p w:rsidR="00000000" w:rsidDel="00000000" w:rsidP="00000000" w:rsidRDefault="00000000" w:rsidRPr="00000000" w14:paraId="000000A3">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free(a);</w:t>
      </w:r>
    </w:p>
    <w:p w:rsidR="00000000" w:rsidDel="00000000" w:rsidP="00000000" w:rsidRDefault="00000000" w:rsidRPr="00000000" w14:paraId="000000A4">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2b91af"/>
          <w:sz w:val="23"/>
          <w:szCs w:val="23"/>
          <w:rtl w:val="0"/>
        </w:rPr>
        <w:t xml:space="preserve">clock_t</w:t>
      </w:r>
      <w:r w:rsidDel="00000000" w:rsidR="00000000" w:rsidRPr="00000000">
        <w:rPr>
          <w:rFonts w:ascii="Consolas" w:cs="Consolas" w:eastAsia="Consolas" w:hAnsi="Consolas"/>
          <w:sz w:val="23"/>
          <w:szCs w:val="23"/>
          <w:rtl w:val="0"/>
        </w:rPr>
        <w:t xml:space="preserve"> end = clock();</w:t>
      </w:r>
    </w:p>
    <w:p w:rsidR="00000000" w:rsidDel="00000000" w:rsidP="00000000" w:rsidRDefault="00000000" w:rsidRPr="00000000" w14:paraId="000000A5">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double</w:t>
      </w:r>
      <w:r w:rsidDel="00000000" w:rsidR="00000000" w:rsidRPr="00000000">
        <w:rPr>
          <w:rFonts w:ascii="Consolas" w:cs="Consolas" w:eastAsia="Consolas" w:hAnsi="Consolas"/>
          <w:sz w:val="23"/>
          <w:szCs w:val="23"/>
          <w:rtl w:val="0"/>
        </w:rPr>
        <w:t xml:space="preserve"> time = (</w:t>
      </w:r>
      <w:r w:rsidDel="00000000" w:rsidR="00000000" w:rsidRPr="00000000">
        <w:rPr>
          <w:rFonts w:ascii="Consolas" w:cs="Consolas" w:eastAsia="Consolas" w:hAnsi="Consolas"/>
          <w:color w:val="0000ff"/>
          <w:sz w:val="23"/>
          <w:szCs w:val="23"/>
          <w:rtl w:val="0"/>
        </w:rPr>
        <w:t xml:space="preserve">double</w:t>
      </w:r>
      <w:r w:rsidDel="00000000" w:rsidR="00000000" w:rsidRPr="00000000">
        <w:rPr>
          <w:rFonts w:ascii="Consolas" w:cs="Consolas" w:eastAsia="Consolas" w:hAnsi="Consolas"/>
          <w:sz w:val="23"/>
          <w:szCs w:val="23"/>
          <w:rtl w:val="0"/>
        </w:rPr>
        <w:t xml:space="preserve">)(end - begin) / </w:t>
      </w:r>
      <w:r w:rsidDel="00000000" w:rsidR="00000000" w:rsidRPr="00000000">
        <w:rPr>
          <w:rFonts w:ascii="Consolas" w:cs="Consolas" w:eastAsia="Consolas" w:hAnsi="Consolas"/>
          <w:color w:val="bd63c5"/>
          <w:sz w:val="23"/>
          <w:szCs w:val="23"/>
          <w:rtl w:val="0"/>
        </w:rPr>
        <w:t xml:space="preserve">CLOCKS_PER_SEC</w:t>
      </w: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6">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fprintf(f, </w:t>
      </w:r>
      <w:r w:rsidDel="00000000" w:rsidR="00000000" w:rsidRPr="00000000">
        <w:rPr>
          <w:rFonts w:ascii="Consolas" w:cs="Consolas" w:eastAsia="Consolas" w:hAnsi="Consolas"/>
          <w:color w:val="a31515"/>
          <w:sz w:val="23"/>
          <w:szCs w:val="23"/>
          <w:rtl w:val="0"/>
        </w:rPr>
        <w:t xml:space="preserve">"%d %f\n"</w:t>
      </w:r>
      <w:r w:rsidDel="00000000" w:rsidR="00000000" w:rsidRPr="00000000">
        <w:rPr>
          <w:rFonts w:ascii="Consolas" w:cs="Consolas" w:eastAsia="Consolas" w:hAnsi="Consolas"/>
          <w:sz w:val="23"/>
          <w:szCs w:val="23"/>
          <w:rtl w:val="0"/>
        </w:rPr>
        <w:t xml:space="preserve">, i, time);</w:t>
      </w:r>
    </w:p>
    <w:p w:rsidR="00000000" w:rsidDel="00000000" w:rsidP="00000000" w:rsidRDefault="00000000" w:rsidRPr="00000000" w14:paraId="000000A7">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p w:rsidR="00000000" w:rsidDel="00000000" w:rsidP="00000000" w:rsidRDefault="00000000" w:rsidRPr="00000000" w14:paraId="000000A8">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fclose(f);</w:t>
      </w:r>
    </w:p>
    <w:p w:rsidR="00000000" w:rsidDel="00000000" w:rsidP="00000000" w:rsidRDefault="00000000" w:rsidRPr="00000000" w14:paraId="000000A9">
      <w:pPr>
        <w:shd w:fill="ffffff" w:val="clear"/>
        <w:spacing w:line="313.04347826086956" w:lineRule="auto"/>
        <w:ind w:firstLine="0"/>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p w:rsidR="00000000" w:rsidDel="00000000" w:rsidP="00000000" w:rsidRDefault="00000000" w:rsidRPr="00000000" w14:paraId="000000AA">
      <w:pPr>
        <w:ind w:left="0" w:firstLine="0"/>
        <w:rPr/>
      </w:pPr>
      <w:r w:rsidDel="00000000" w:rsidR="00000000" w:rsidRPr="00000000">
        <w:rPr/>
        <w:drawing>
          <wp:inline distB="114300" distT="114300" distL="114300" distR="114300">
            <wp:extent cx="5600700" cy="3362325"/>
            <wp:effectExtent b="0" l="0" r="0" t="0"/>
            <wp:docPr id="8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007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rtl w:val="0"/>
        </w:rPr>
        <w:t xml:space="preserve">Рисунок 4 - График Realloc allocate and free</w:t>
      </w:r>
    </w:p>
    <w:p w:rsidR="00000000" w:rsidDel="00000000" w:rsidP="00000000" w:rsidRDefault="00000000" w:rsidRPr="00000000" w14:paraId="000000AC">
      <w:pPr>
        <w:widowControl w:val="0"/>
        <w:spacing w:line="240" w:lineRule="auto"/>
        <w:ind w:firstLine="0"/>
        <w:jc w:val="left"/>
        <w:rPr/>
      </w:pPr>
      <w:r w:rsidDel="00000000" w:rsidR="00000000" w:rsidRPr="00000000">
        <w:rPr>
          <w:rtl w:val="0"/>
        </w:rPr>
      </w:r>
    </w:p>
    <w:tbl>
      <w:tblPr>
        <w:tblStyle w:val="Table1"/>
        <w:tblpPr w:leftFromText="180" w:rightFromText="180" w:topFromText="180" w:bottomFromText="180" w:vertAnchor="text" w:horzAnchor="text" w:tblpX="0" w:tblpY="0"/>
        <w:tblW w:w="9780.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2310"/>
        <w:gridCol w:w="2655"/>
        <w:gridCol w:w="2460"/>
        <w:tblGridChange w:id="0">
          <w:tblGrid>
            <w:gridCol w:w="2355"/>
            <w:gridCol w:w="2310"/>
            <w:gridCol w:w="2655"/>
            <w:gridCol w:w="2460"/>
          </w:tblGrid>
        </w:tblGridChange>
      </w:tblGrid>
      <w:tr>
        <w:trPr>
          <w:cantSplit w:val="0"/>
          <w:trHeight w:val="636" w:hRule="atLeast"/>
          <w:tblHeader w:val="0"/>
        </w:trPr>
        <w:tc>
          <w:tcPr/>
          <w:p w:rsidR="00000000" w:rsidDel="00000000" w:rsidP="00000000" w:rsidRDefault="00000000" w:rsidRPr="00000000" w14:paraId="000000AD">
            <w:pPr>
              <w:widowControl w:val="0"/>
              <w:spacing w:line="240" w:lineRule="auto"/>
              <w:ind w:firstLine="0"/>
              <w:jc w:val="left"/>
              <w:rPr/>
            </w:pPr>
            <w:r w:rsidDel="00000000" w:rsidR="00000000" w:rsidRPr="00000000">
              <w:rPr>
                <w:rtl w:val="0"/>
              </w:rPr>
            </w:r>
          </w:p>
        </w:tc>
        <w:tc>
          <w:tcPr/>
          <w:p w:rsidR="00000000" w:rsidDel="00000000" w:rsidP="00000000" w:rsidRDefault="00000000" w:rsidRPr="00000000" w14:paraId="000000AE">
            <w:pPr>
              <w:widowControl w:val="0"/>
              <w:spacing w:before="2" w:line="240" w:lineRule="auto"/>
              <w:ind w:firstLine="0"/>
              <w:jc w:val="center"/>
              <w:rPr/>
            </w:pPr>
            <w:r w:rsidDel="00000000" w:rsidR="00000000" w:rsidRPr="00000000">
              <w:rPr>
                <w:b w:val="1"/>
                <w:bCs w:val="1"/>
                <w:rtl w:val="0"/>
              </w:rPr>
              <w:t xml:space="preserve">malloc</w:t>
            </w:r>
            <w:r w:rsidDel="00000000" w:rsidR="00000000" w:rsidRPr="00000000">
              <w:rPr>
                <w:rtl w:val="0"/>
              </w:rPr>
              <w:t xml:space="preserve"> + free</w:t>
            </w:r>
          </w:p>
          <w:p w:rsidR="00000000" w:rsidDel="00000000" w:rsidP="00000000" w:rsidRDefault="00000000" w:rsidRPr="00000000" w14:paraId="000000AF">
            <w:pPr>
              <w:widowControl w:val="0"/>
              <w:spacing w:before="40" w:line="240" w:lineRule="auto"/>
              <w:ind w:right="4" w:firstLine="0"/>
              <w:jc w:val="center"/>
              <w:rPr/>
            </w:pPr>
            <w:r w:rsidDel="00000000" w:rsidR="00000000" w:rsidRPr="00000000">
              <w:rPr>
                <w:rtl w:val="0"/>
              </w:rPr>
              <w:t xml:space="preserve">(μs)</w:t>
            </w:r>
          </w:p>
        </w:tc>
        <w:tc>
          <w:tcPr/>
          <w:p w:rsidR="00000000" w:rsidDel="00000000" w:rsidP="00000000" w:rsidRDefault="00000000" w:rsidRPr="00000000" w14:paraId="000000B0">
            <w:pPr>
              <w:widowControl w:val="0"/>
              <w:spacing w:before="2" w:line="240" w:lineRule="auto"/>
              <w:ind w:firstLine="0"/>
              <w:jc w:val="center"/>
              <w:rPr/>
            </w:pPr>
            <w:r w:rsidDel="00000000" w:rsidR="00000000" w:rsidRPr="00000000">
              <w:rPr>
                <w:b w:val="1"/>
                <w:bCs w:val="1"/>
                <w:rtl w:val="0"/>
              </w:rPr>
              <w:t xml:space="preserve">сalloc</w:t>
            </w:r>
            <w:r w:rsidDel="00000000" w:rsidR="00000000" w:rsidRPr="00000000">
              <w:rPr>
                <w:rtl w:val="0"/>
              </w:rPr>
              <w:t xml:space="preserve"> + free</w:t>
            </w:r>
            <w:r w:rsidDel="00000000" w:rsidR="00000000" w:rsidRPr="00000000">
              <w:rPr>
                <w:rtl w:val="0"/>
              </w:rPr>
            </w:r>
          </w:p>
          <w:p w:rsidR="00000000" w:rsidDel="00000000" w:rsidP="00000000" w:rsidRDefault="00000000" w:rsidRPr="00000000" w14:paraId="000000B1">
            <w:pPr>
              <w:widowControl w:val="0"/>
              <w:spacing w:before="40" w:line="240" w:lineRule="auto"/>
              <w:ind w:right="4" w:firstLine="0"/>
              <w:jc w:val="center"/>
              <w:rPr/>
            </w:pPr>
            <w:r w:rsidDel="00000000" w:rsidR="00000000" w:rsidRPr="00000000">
              <w:rPr>
                <w:rtl w:val="0"/>
              </w:rPr>
              <w:t xml:space="preserve">(μs)</w:t>
            </w:r>
          </w:p>
        </w:tc>
        <w:tc>
          <w:tcPr/>
          <w:p w:rsidR="00000000" w:rsidDel="00000000" w:rsidP="00000000" w:rsidRDefault="00000000" w:rsidRPr="00000000" w14:paraId="000000B2">
            <w:pPr>
              <w:widowControl w:val="0"/>
              <w:spacing w:before="2" w:line="240" w:lineRule="auto"/>
              <w:ind w:firstLine="0"/>
              <w:jc w:val="center"/>
              <w:rPr/>
            </w:pPr>
            <w:r w:rsidDel="00000000" w:rsidR="00000000" w:rsidRPr="00000000">
              <w:rPr>
                <w:b w:val="1"/>
                <w:bCs w:val="1"/>
                <w:rtl w:val="0"/>
              </w:rPr>
              <w:t xml:space="preserve">realloc</w:t>
            </w:r>
            <w:r w:rsidDel="00000000" w:rsidR="00000000" w:rsidRPr="00000000">
              <w:rPr>
                <w:rtl w:val="0"/>
              </w:rPr>
              <w:t xml:space="preserve"> + free</w:t>
            </w:r>
          </w:p>
          <w:p w:rsidR="00000000" w:rsidDel="00000000" w:rsidP="00000000" w:rsidRDefault="00000000" w:rsidRPr="00000000" w14:paraId="000000B3">
            <w:pPr>
              <w:widowControl w:val="0"/>
              <w:spacing w:line="276" w:lineRule="auto"/>
              <w:ind w:firstLine="0"/>
              <w:jc w:val="center"/>
              <w:rPr/>
            </w:pPr>
            <w:r w:rsidDel="00000000" w:rsidR="00000000" w:rsidRPr="00000000">
              <w:rPr>
                <w:rtl w:val="0"/>
              </w:rPr>
              <w:t xml:space="preserve">(μs)</w:t>
            </w:r>
          </w:p>
          <w:p w:rsidR="00000000" w:rsidDel="00000000" w:rsidP="00000000" w:rsidRDefault="00000000" w:rsidRPr="00000000" w14:paraId="000000B4">
            <w:pPr>
              <w:widowControl w:val="0"/>
              <w:spacing w:before="2" w:line="240" w:lineRule="auto"/>
              <w:ind w:firstLine="0"/>
              <w:jc w:val="center"/>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0B5">
            <w:pPr>
              <w:widowControl w:val="0"/>
              <w:spacing w:line="275" w:lineRule="auto"/>
              <w:ind w:firstLine="0"/>
              <w:jc w:val="left"/>
              <w:rPr/>
            </w:pPr>
            <w:r w:rsidDel="00000000" w:rsidR="00000000" w:rsidRPr="00000000">
              <w:rPr>
                <w:rtl w:val="0"/>
              </w:rPr>
              <w:t xml:space="preserve">Среднее</w:t>
            </w:r>
          </w:p>
        </w:tc>
        <w:tc>
          <w:tcPr/>
          <w:p w:rsidR="00000000" w:rsidDel="00000000" w:rsidP="00000000" w:rsidRDefault="00000000" w:rsidRPr="00000000" w14:paraId="000000B6">
            <w:pPr>
              <w:widowControl w:val="0"/>
              <w:spacing w:line="275" w:lineRule="auto"/>
              <w:ind w:firstLine="0"/>
              <w:jc w:val="center"/>
              <w:rPr/>
            </w:pPr>
            <w:r w:rsidDel="00000000" w:rsidR="00000000" w:rsidRPr="00000000">
              <w:rPr>
                <w:rtl w:val="0"/>
              </w:rPr>
              <w:t xml:space="preserve">2.94</w:t>
            </w:r>
          </w:p>
        </w:tc>
        <w:tc>
          <w:tcPr/>
          <w:p w:rsidR="00000000" w:rsidDel="00000000" w:rsidP="00000000" w:rsidRDefault="00000000" w:rsidRPr="00000000" w14:paraId="000000B7">
            <w:pPr>
              <w:widowControl w:val="0"/>
              <w:spacing w:line="275" w:lineRule="auto"/>
              <w:ind w:right="1" w:firstLine="0"/>
              <w:jc w:val="center"/>
              <w:rPr/>
            </w:pPr>
            <w:r w:rsidDel="00000000" w:rsidR="00000000" w:rsidRPr="00000000">
              <w:rPr>
                <w:rtl w:val="0"/>
              </w:rPr>
              <w:t xml:space="preserve">3.03</w:t>
            </w:r>
          </w:p>
        </w:tc>
        <w:tc>
          <w:tcPr/>
          <w:p w:rsidR="00000000" w:rsidDel="00000000" w:rsidP="00000000" w:rsidRDefault="00000000" w:rsidRPr="00000000" w14:paraId="000000B8">
            <w:pPr>
              <w:widowControl w:val="0"/>
              <w:spacing w:line="275" w:lineRule="auto"/>
              <w:ind w:right="3" w:firstLine="0"/>
              <w:jc w:val="center"/>
              <w:rPr/>
            </w:pPr>
            <w:r w:rsidDel="00000000" w:rsidR="00000000" w:rsidRPr="00000000">
              <w:rPr>
                <w:rtl w:val="0"/>
              </w:rPr>
              <w:t xml:space="preserve">1.54</w:t>
            </w:r>
          </w:p>
        </w:tc>
      </w:tr>
    </w:tbl>
    <w:p w:rsidR="00000000" w:rsidDel="00000000" w:rsidP="00000000" w:rsidRDefault="00000000" w:rsidRPr="00000000" w14:paraId="000000B9">
      <w:pPr>
        <w:widowControl w:val="0"/>
        <w:spacing w:after="240" w:before="240" w:line="240" w:lineRule="auto"/>
        <w:ind w:firstLine="0"/>
        <w:jc w:val="left"/>
        <w:rPr/>
      </w:pPr>
      <w:r w:rsidDel="00000000" w:rsidR="00000000" w:rsidRPr="00000000">
        <w:rPr>
          <w:rtl w:val="0"/>
        </w:rPr>
        <w:t xml:space="preserve">Мы видим, что calloc занимает больше времени, чем malloc, realloc. </w:t>
      </w:r>
    </w:p>
    <w:p w:rsidR="00000000" w:rsidDel="00000000" w:rsidP="00000000" w:rsidRDefault="00000000" w:rsidRPr="00000000" w14:paraId="000000BA">
      <w:pPr>
        <w:widowControl w:val="0"/>
        <w:spacing w:after="240" w:before="240" w:line="240" w:lineRule="auto"/>
        <w:ind w:firstLine="0"/>
        <w:jc w:val="left"/>
        <w:rPr/>
      </w:pPr>
      <w:r w:rsidDel="00000000" w:rsidR="00000000" w:rsidRPr="00000000">
        <w:rPr>
          <w:rtl w:val="0"/>
        </w:rPr>
        <w:t xml:space="preserve">Вывод: Освобождение памяти занимает больше времени при увеличении размера выделяемого/очищаемого блока памяти. Выделение памяти Malloc занимает меньше времени, чем “Calloc” из-за небольшой разницы в работе. Кроме Malloc, Calloc, можно использовать New/Delete, sbrk, ...в С++ чтобы выделения памяти.       </w:t>
      </w:r>
      <w:r w:rsidDel="00000000" w:rsidR="00000000" w:rsidRPr="00000000">
        <w:rPr>
          <w:rtl w:val="0"/>
        </w:rPr>
      </w:r>
    </w:p>
    <w:p w:rsidR="00000000" w:rsidDel="00000000" w:rsidP="00000000" w:rsidRDefault="00000000" w:rsidRPr="00000000" w14:paraId="000000BB">
      <w:pPr>
        <w:pStyle w:val="Heading1"/>
        <w:keepNext w:val="1"/>
        <w:keepLines w:val="1"/>
        <w:pageBreakBefore w:val="1"/>
        <w:spacing w:after="260" w:before="260" w:lineRule="auto"/>
        <w:ind w:left="567" w:right="567" w:firstLine="709"/>
        <w:jc w:val="center"/>
        <w:rPr>
          <w:vertAlign w:val="baseline"/>
        </w:rPr>
      </w:pPr>
      <w:bookmarkStart w:colFirst="0" w:colLast="0" w:name="_heading=h.ppfm3fncwdbu" w:id="10"/>
      <w:bookmarkEnd w:id="10"/>
      <w:r w:rsidDel="00000000" w:rsidR="00000000" w:rsidRPr="00000000">
        <w:rPr>
          <w:vertAlign w:val="baseline"/>
          <w:rtl w:val="0"/>
        </w:rPr>
        <w:t xml:space="preserve">Заключение</w:t>
      </w:r>
    </w:p>
    <w:p w:rsidR="00000000" w:rsidDel="00000000" w:rsidP="00000000" w:rsidRDefault="00000000" w:rsidRPr="00000000" w14:paraId="000000BC">
      <w:pPr>
        <w:rPr/>
      </w:pPr>
      <w:r w:rsidDel="00000000" w:rsidR="00000000" w:rsidRPr="00000000">
        <w:rPr>
          <w:rtl w:val="0"/>
        </w:rPr>
        <w:t xml:space="preserve">В ходе лабораторной работы №6 было проведено экспериментальное тестирование функций динамического управления памятью malloc()/free(), calloc()/free() и realloc()/free() в среде ОС (Linux/Windows). Для ряда размеров запрашиваемой памяти были измерены времена выполнения операций выделения и освобождения памяти, результаты сохранены в табличном виде (CSV) и построены графики зависимости времени от объёма запрашиваемой памяти.</w:t>
      </w:r>
    </w:p>
    <w:p w:rsidR="00000000" w:rsidDel="00000000" w:rsidP="00000000" w:rsidRDefault="00000000" w:rsidRPr="00000000" w14:paraId="000000BD">
      <w:pPr>
        <w:rPr/>
      </w:pPr>
      <w:r w:rsidDel="00000000" w:rsidR="00000000" w:rsidRPr="00000000">
        <w:rPr>
          <w:rtl w:val="0"/>
        </w:rPr>
        <w:t xml:space="preserve">По полученным графикам видно, что в большинстве случаев время выполнения операций остаётся на низком уровне (единицы микросекунд), однако наблюдаются редкие “пики”. Такие всплески объясняются особенностями работы аллокатора и операционной системы (внутреннее обслуживание структур аллокатора, изменение стратегии выделения, взаимодействие с ОС и влияние планировщика). Средние значения показали сопоставимую скорость malloc+free и calloc+free, при этом calloc ожидаемо может быть немного медленнее из-за обнуления выделяемой памяти. Поведение realloc+free зависит от сценария использования (возможность расширения блока “на месте” или необходимость выделения нового блока и копирования данных), поэтому среднее время может отличаться от malloc.</w:t>
      </w:r>
    </w:p>
    <w:p w:rsidR="00000000" w:rsidDel="00000000" w:rsidP="00000000" w:rsidRDefault="00000000" w:rsidRPr="00000000" w14:paraId="000000BE">
      <w:pPr>
        <w:spacing w:after="240" w:before="240" w:lineRule="auto"/>
        <w:ind w:firstLine="0"/>
        <w:rPr/>
      </w:pPr>
      <w:r w:rsidDel="00000000" w:rsidR="00000000" w:rsidRPr="00000000">
        <w:rPr>
          <w:rtl w:val="0"/>
        </w:rPr>
        <w:t xml:space="preserve">Таким образом, эксперимент подтвердил, что производительность операций динамического выделения памяти зависит не только от размера блока, но и от внутренних механизмов аллокатора и текущего состояния системы, что важно учитывать при </w:t>
      </w:r>
      <w:r w:rsidDel="00000000" w:rsidR="00000000" w:rsidRPr="00000000">
        <w:rPr>
          <w:rtl w:val="0"/>
        </w:rPr>
        <w:t xml:space="preserve">проектировании и оптимизации программ, активно использующих динамическую память.</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footerReference r:id="rId15" w:type="default"/>
      <w:type w:val="nextPage"/>
      <w:pgSz w:h="16838" w:w="11906" w:orient="portrait"/>
      <w:pgMar w:bottom="1134" w:top="1134" w:left="1701" w:right="850" w:header="708" w:footer="422"/>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0C9">
    <w:pPr>
      <w:ind w:firstLine="0"/>
      <w:jc w:val="center"/>
      <w:rPr/>
    </w:pPr>
    <w:r w:rsidDel="00000000" w:rsidR="00000000" w:rsidRPr="00000000">
      <w:rPr>
        <w:rtl w:val="0"/>
      </w:rPr>
      <w:t xml:space="preserve">2025 г.</w:t>
    </w:r>
  </w:p>
  <w:p w:rsidR="00000000" w:rsidDel="00000000" w:rsidP="00000000" w:rsidRDefault="00000000" w:rsidRPr="00000000" w14:paraId="000000C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60" w:before="260" w:lineRule="auto"/>
      <w:ind w:left="567" w:right="567"/>
      <w:jc w:val="center"/>
    </w:pPr>
    <w:rPr>
      <w:b w:val="1"/>
      <w:bCs w:val="1"/>
      <w:smallCaps w:val="1"/>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spacing w:after="240" w:before="240" w:lineRule="auto"/>
      <w:ind w:left="2160" w:right="567" w:hanging="360"/>
    </w:pPr>
    <w:rPr>
      <w:b w:val="1"/>
      <w:bCs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8" w:default="1">
    <w:name w:val="Default Paragraph Font"/>
    <w:uiPriority w:val="1"/>
    <w:semiHidden w:val="1"/>
    <w:unhideWhenUsed w:val="1"/>
  </w:style>
  <w:style w:type="table" w:styleId="a9" w:default="1">
    <w:name w:val="Normal Table"/>
    <w:uiPriority w:val="99"/>
    <w:semiHidden w:val="1"/>
    <w:unhideWhenUsed w:val="1"/>
    <w:tblPr>
      <w:tblInd w:w="0.0" w:type="dxa"/>
      <w:tblCellMar>
        <w:top w:w="0.0" w:type="dxa"/>
        <w:left w:w="108.0" w:type="dxa"/>
        <w:bottom w:w="0.0" w:type="dxa"/>
        <w:right w:w="108.0" w:type="dxa"/>
      </w:tblCellMar>
    </w:tblPr>
  </w:style>
  <w:style w:type="numbering" w:styleId="aa" w:default="1">
    <w:name w:val="No List"/>
    <w:uiPriority w:val="99"/>
    <w:semiHidden w:val="1"/>
    <w:unhideWhenUsed w:val="1"/>
  </w:style>
  <w:style w:type="table" w:styleId="ab">
    <w:name w:val="Table Grid"/>
    <w:basedOn w:val="a9"/>
    <w:uiPriority w:val="59"/>
    <w:rsid w:val="00F439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
    <w:name w:val="Placeholder Text"/>
    <w:basedOn w:val="a8"/>
    <w:uiPriority w:val="99"/>
    <w:semiHidden w:val="1"/>
    <w:rsid w:val="00A67A22"/>
    <w:rPr>
      <w:color w:val="808080"/>
    </w:rPr>
  </w:style>
  <w:style w:type="paragraph" w:styleId="ad">
    <w:name w:val="Balloon Text"/>
    <w:basedOn w:val="a7"/>
    <w:link w:val="ae"/>
    <w:uiPriority w:val="99"/>
    <w:semiHidden w:val="1"/>
    <w:unhideWhenUsed w:val="1"/>
    <w:rsid w:val="00A67A22"/>
    <w:pPr>
      <w:spacing w:line="240" w:lineRule="auto"/>
    </w:pPr>
    <w:rPr>
      <w:rFonts w:ascii="Tahoma" w:cs="Tahoma" w:hAnsi="Tahoma"/>
      <w:sz w:val="16"/>
      <w:szCs w:val="16"/>
    </w:rPr>
  </w:style>
  <w:style w:type="character" w:styleId="ae" w:customStyle="1">
    <w:name w:val="Текст выноски Знак"/>
    <w:basedOn w:val="a8"/>
    <w:link w:val="ad"/>
    <w:uiPriority w:val="99"/>
    <w:semiHidden w:val="1"/>
    <w:rsid w:val="00A67A22"/>
    <w:rPr>
      <w:rFonts w:ascii="Tahoma" w:cs="Tahoma" w:eastAsia="Times New Roman" w:hAnsi="Tahoma"/>
      <w:sz w:val="16"/>
      <w:szCs w:val="16"/>
      <w:lang w:eastAsia="ru-RU"/>
    </w:rPr>
  </w:style>
  <w:style w:type="paragraph" w:styleId="af">
    <w:name w:val="header"/>
    <w:basedOn w:val="a7"/>
    <w:link w:val="af0"/>
    <w:uiPriority w:val="99"/>
    <w:unhideWhenUsed w:val="1"/>
    <w:rsid w:val="0051671C"/>
    <w:pPr>
      <w:tabs>
        <w:tab w:val="center" w:pos="4677"/>
        <w:tab w:val="right" w:pos="9355"/>
      </w:tabs>
      <w:spacing w:line="240" w:lineRule="auto"/>
    </w:pPr>
  </w:style>
  <w:style w:type="character" w:styleId="af0" w:customStyle="1">
    <w:name w:val="Верхний колонтитул Знак"/>
    <w:basedOn w:val="a8"/>
    <w:link w:val="af"/>
    <w:uiPriority w:val="99"/>
    <w:rsid w:val="0051671C"/>
    <w:rPr>
      <w:rFonts w:ascii="Times New Roman" w:cs="Times New Roman" w:eastAsia="Times New Roman" w:hAnsi="Times New Roman"/>
      <w:sz w:val="28"/>
      <w:szCs w:val="24"/>
      <w:lang w:eastAsia="ru-RU"/>
    </w:rPr>
  </w:style>
  <w:style w:type="paragraph" w:styleId="af1">
    <w:name w:val="footer"/>
    <w:basedOn w:val="a7"/>
    <w:link w:val="af2"/>
    <w:uiPriority w:val="99"/>
    <w:unhideWhenUsed w:val="1"/>
    <w:rsid w:val="0051671C"/>
    <w:pPr>
      <w:tabs>
        <w:tab w:val="center" w:pos="4677"/>
        <w:tab w:val="right" w:pos="9355"/>
      </w:tabs>
      <w:spacing w:line="240" w:lineRule="auto"/>
    </w:pPr>
  </w:style>
  <w:style w:type="character" w:styleId="af2" w:customStyle="1">
    <w:name w:val="Нижний колонтитул Знак"/>
    <w:basedOn w:val="a8"/>
    <w:link w:val="af1"/>
    <w:uiPriority w:val="99"/>
    <w:rsid w:val="0051671C"/>
    <w:rPr>
      <w:rFonts w:ascii="Times New Roman" w:cs="Times New Roman" w:eastAsia="Times New Roman" w:hAnsi="Times New Roman"/>
      <w:sz w:val="28"/>
      <w:szCs w:val="24"/>
      <w:lang w:eastAsia="ru-RU"/>
    </w:rPr>
  </w:style>
  <w:style w:type="character" w:styleId="11" w:customStyle="1">
    <w:name w:val="Заголовок 1 Знак"/>
    <w:basedOn w:val="a8"/>
    <w:link w:val="1"/>
    <w:uiPriority w:val="9"/>
    <w:rsid w:val="00CE5E13"/>
    <w:rPr>
      <w:rFonts w:ascii="Times New Roman" w:hAnsi="Times New Roman" w:cstheme="majorBidi" w:eastAsiaTheme="majorEastAsia"/>
      <w:b w:val="1"/>
      <w:bCs w:val="1"/>
      <w:caps w:val="1"/>
      <w:sz w:val="24"/>
      <w:szCs w:val="28"/>
      <w:lang w:eastAsia="ru-RU"/>
    </w:rPr>
  </w:style>
  <w:style w:type="character" w:styleId="20" w:customStyle="1">
    <w:name w:val="Заголовок 2 Знак"/>
    <w:basedOn w:val="a8"/>
    <w:link w:val="2"/>
    <w:uiPriority w:val="9"/>
    <w:rsid w:val="00CE5E13"/>
    <w:rPr>
      <w:rFonts w:ascii="Times New Roman" w:hAnsi="Times New Roman" w:cstheme="majorBidi" w:eastAsiaTheme="majorEastAsia"/>
      <w:b w:val="1"/>
      <w:sz w:val="24"/>
      <w:szCs w:val="26"/>
      <w:lang w:eastAsia="ru-RU"/>
    </w:rPr>
  </w:style>
  <w:style w:type="character" w:styleId="30" w:customStyle="1">
    <w:name w:val="Заголовок 3 Знак"/>
    <w:basedOn w:val="a8"/>
    <w:link w:val="3"/>
    <w:uiPriority w:val="9"/>
    <w:rsid w:val="00CE5E13"/>
    <w:rPr>
      <w:rFonts w:ascii="Times New Roman" w:hAnsi="Times New Roman" w:cstheme="majorBidi" w:eastAsiaTheme="majorEastAsia"/>
      <w:b w:val="1"/>
      <w:bCs w:val="1"/>
      <w:color w:val="000000" w:themeColor="text1"/>
      <w:sz w:val="24"/>
      <w:szCs w:val="24"/>
      <w:lang w:eastAsia="ru-RU"/>
    </w:rPr>
  </w:style>
  <w:style w:type="paragraph" w:styleId="af3">
    <w:name w:val="List Paragraph"/>
    <w:basedOn w:val="a7"/>
    <w:uiPriority w:val="34"/>
    <w:rsid w:val="00AB3423"/>
    <w:pPr>
      <w:ind w:left="720"/>
      <w:contextualSpacing w:val="1"/>
    </w:pPr>
  </w:style>
  <w:style w:type="paragraph" w:styleId="af4">
    <w:name w:val="TOC Heading"/>
    <w:basedOn w:val="1"/>
    <w:next w:val="a7"/>
    <w:uiPriority w:val="39"/>
    <w:unhideWhenUsed w:val="1"/>
    <w:rsid w:val="00A16AEC"/>
    <w:pPr>
      <w:pageBreakBefore w:val="0"/>
      <w:suppressAutoHyphens w:val="0"/>
      <w:spacing w:after="0" w:before="240" w:line="259" w:lineRule="auto"/>
      <w:ind w:left="0" w:right="0"/>
      <w:jc w:val="left"/>
      <w:outlineLvl w:val="9"/>
    </w:pPr>
    <w:rPr>
      <w:rFonts w:asciiTheme="majorHAnsi" w:hAnsiTheme="majorHAnsi"/>
      <w:b w:val="0"/>
      <w:bCs w:val="0"/>
      <w:caps w:val="0"/>
      <w:color w:val="365f91" w:themeColor="accent1" w:themeShade="0000BF"/>
      <w:sz w:val="32"/>
      <w:szCs w:val="32"/>
    </w:rPr>
  </w:style>
  <w:style w:type="paragraph" w:styleId="31">
    <w:name w:val="toc 3"/>
    <w:basedOn w:val="a7"/>
    <w:next w:val="a7"/>
    <w:autoRedefine w:val="1"/>
    <w:uiPriority w:val="39"/>
    <w:unhideWhenUsed w:val="1"/>
    <w:rsid w:val="004B5D52"/>
    <w:pPr>
      <w:tabs>
        <w:tab w:val="right" w:leader="dot" w:pos="9345"/>
      </w:tabs>
      <w:ind w:left="709" w:firstLine="0"/>
    </w:pPr>
  </w:style>
  <w:style w:type="paragraph" w:styleId="12">
    <w:name w:val="toc 1"/>
    <w:basedOn w:val="a7"/>
    <w:next w:val="a7"/>
    <w:autoRedefine w:val="1"/>
    <w:uiPriority w:val="39"/>
    <w:unhideWhenUsed w:val="1"/>
    <w:rsid w:val="004B5D52"/>
    <w:pPr>
      <w:tabs>
        <w:tab w:val="right" w:leader="dot" w:pos="9345"/>
      </w:tabs>
      <w:ind w:firstLine="0"/>
    </w:pPr>
  </w:style>
  <w:style w:type="paragraph" w:styleId="21">
    <w:name w:val="toc 2"/>
    <w:basedOn w:val="a7"/>
    <w:next w:val="a7"/>
    <w:autoRedefine w:val="1"/>
    <w:uiPriority w:val="39"/>
    <w:unhideWhenUsed w:val="1"/>
    <w:rsid w:val="004B5D52"/>
    <w:pPr>
      <w:ind w:left="261" w:firstLine="0"/>
    </w:pPr>
  </w:style>
  <w:style w:type="character" w:styleId="af5">
    <w:name w:val="Hyperlink"/>
    <w:basedOn w:val="a8"/>
    <w:uiPriority w:val="99"/>
    <w:unhideWhenUsed w:val="1"/>
    <w:rsid w:val="00A16AEC"/>
    <w:rPr>
      <w:color w:val="0000ff" w:themeColor="hyperlink"/>
      <w:u w:val="single"/>
    </w:rPr>
  </w:style>
  <w:style w:type="paragraph" w:styleId="af6">
    <w:name w:val="No Spacing"/>
    <w:uiPriority w:val="1"/>
    <w:semiHidden w:val="1"/>
    <w:qFormat w:val="1"/>
    <w:rsid w:val="005F2A61"/>
    <w:pPr>
      <w:spacing w:after="0" w:line="240" w:lineRule="auto"/>
    </w:pPr>
    <w:rPr>
      <w:rFonts w:ascii="Times New Roman" w:cs="Times New Roman" w:eastAsia="Times New Roman" w:hAnsi="Times New Roman"/>
      <w:sz w:val="24"/>
      <w:szCs w:val="24"/>
      <w:lang w:eastAsia="ru-RU"/>
    </w:rPr>
  </w:style>
  <w:style w:type="paragraph" w:styleId="af7" w:customStyle="1">
    <w:name w:val="Рисунок"/>
    <w:next w:val="a6"/>
    <w:uiPriority w:val="2"/>
    <w:qFormat w:val="1"/>
    <w:rsid w:val="00AB6D88"/>
    <w:pPr>
      <w:keepNext w:val="1"/>
      <w:suppressAutoHyphens w:val="1"/>
      <w:spacing w:after="60" w:before="120"/>
      <w:ind w:right="-1"/>
      <w:jc w:val="center"/>
    </w:pPr>
    <w:rPr>
      <w:rFonts w:ascii="Times New Roman" w:hAnsi="Times New Roman"/>
      <w:noProof w:val="1"/>
      <w:color w:val="000000" w:themeColor="text1"/>
      <w:sz w:val="24"/>
    </w:rPr>
  </w:style>
  <w:style w:type="paragraph" w:styleId="af8">
    <w:name w:val="Body Text"/>
    <w:basedOn w:val="a7"/>
    <w:link w:val="af9"/>
    <w:uiPriority w:val="1"/>
    <w:semiHidden w:val="1"/>
    <w:qFormat w:val="1"/>
    <w:rsid w:val="00893968"/>
    <w:pPr>
      <w:widowControl w:val="0"/>
    </w:pPr>
    <w:rPr>
      <w:color w:val="000000" w:themeColor="text1"/>
      <w:szCs w:val="28"/>
      <w:lang w:eastAsia="en-US" w:val="en-US"/>
    </w:rPr>
  </w:style>
  <w:style w:type="character" w:styleId="af9" w:customStyle="1">
    <w:name w:val="Основной текст Знак"/>
    <w:basedOn w:val="a8"/>
    <w:link w:val="af8"/>
    <w:uiPriority w:val="1"/>
    <w:semiHidden w:val="1"/>
    <w:rsid w:val="00C570C4"/>
    <w:rPr>
      <w:rFonts w:ascii="Times New Roman" w:cs="Times New Roman" w:eastAsia="Times New Roman" w:hAnsi="Times New Roman"/>
      <w:color w:val="000000" w:themeColor="text1"/>
      <w:sz w:val="24"/>
      <w:szCs w:val="28"/>
      <w:lang w:val="en-US"/>
    </w:rPr>
  </w:style>
  <w:style w:type="character" w:styleId="afb" w:customStyle="1">
    <w:name w:val="Заголовок Знак"/>
    <w:basedOn w:val="a8"/>
    <w:link w:val="afa"/>
    <w:uiPriority w:val="10"/>
    <w:rsid w:val="00B70350"/>
    <w:rPr>
      <w:rFonts w:ascii="Times New Roman" w:hAnsi="Times New Roman" w:cstheme="majorBidi" w:eastAsiaTheme="majorEastAsia"/>
      <w:color w:val="000000" w:themeColor="text1"/>
      <w:kern w:val="28"/>
      <w:sz w:val="26"/>
      <w:szCs w:val="56"/>
      <w:lang w:val="en-US"/>
    </w:rPr>
  </w:style>
  <w:style w:type="paragraph" w:styleId="a6" w:customStyle="1">
    <w:name w:val="Название рисунка"/>
    <w:basedOn w:val="a7"/>
    <w:next w:val="a7"/>
    <w:uiPriority w:val="3"/>
    <w:qFormat w:val="1"/>
    <w:rsid w:val="002D2219"/>
    <w:pPr>
      <w:numPr>
        <w:numId w:val="7"/>
      </w:numPr>
      <w:spacing w:after="120"/>
      <w:ind w:left="709"/>
      <w:jc w:val="center"/>
    </w:pPr>
    <w:rPr>
      <w:rFonts w:cstheme="minorBidi" w:eastAsiaTheme="minorHAnsi"/>
      <w:color w:val="000000" w:themeColor="text1"/>
      <w:szCs w:val="22"/>
      <w:lang w:eastAsia="en-US"/>
    </w:rPr>
  </w:style>
  <w:style w:type="paragraph" w:styleId="afc" w:customStyle="1">
    <w:name w:val="Код"/>
    <w:basedOn w:val="a7"/>
    <w:uiPriority w:val="7"/>
    <w:qFormat w:val="1"/>
    <w:rsid w:val="00726ECD"/>
    <w:pPr>
      <w:spacing w:line="240" w:lineRule="auto"/>
      <w:ind w:firstLine="0"/>
      <w:jc w:val="left"/>
    </w:pPr>
    <w:rPr>
      <w:rFonts w:ascii="Courier New" w:hAnsi="Courier New"/>
      <w:sz w:val="20"/>
    </w:rPr>
  </w:style>
  <w:style w:type="character" w:styleId="afd">
    <w:name w:val="annotation reference"/>
    <w:basedOn w:val="a8"/>
    <w:uiPriority w:val="99"/>
    <w:semiHidden w:val="1"/>
    <w:unhideWhenUsed w:val="1"/>
    <w:rsid w:val="00B33D1A"/>
    <w:rPr>
      <w:sz w:val="16"/>
      <w:szCs w:val="16"/>
    </w:rPr>
  </w:style>
  <w:style w:type="paragraph" w:styleId="afe">
    <w:name w:val="annotation text"/>
    <w:basedOn w:val="a7"/>
    <w:link w:val="aff"/>
    <w:uiPriority w:val="99"/>
    <w:semiHidden w:val="1"/>
    <w:unhideWhenUsed w:val="1"/>
    <w:rsid w:val="00B33D1A"/>
    <w:pPr>
      <w:spacing w:line="240" w:lineRule="auto"/>
    </w:pPr>
    <w:rPr>
      <w:sz w:val="20"/>
      <w:szCs w:val="20"/>
    </w:rPr>
  </w:style>
  <w:style w:type="character" w:styleId="aff" w:customStyle="1">
    <w:name w:val="Текст примечания Знак"/>
    <w:basedOn w:val="a8"/>
    <w:link w:val="afe"/>
    <w:uiPriority w:val="99"/>
    <w:semiHidden w:val="1"/>
    <w:rsid w:val="00B33D1A"/>
    <w:rPr>
      <w:rFonts w:ascii="Times New Roman" w:cs="Times New Roman" w:eastAsia="Times New Roman" w:hAnsi="Times New Roman"/>
      <w:sz w:val="20"/>
      <w:szCs w:val="20"/>
      <w:lang w:eastAsia="ru-RU"/>
    </w:rPr>
  </w:style>
  <w:style w:type="paragraph" w:styleId="aff0">
    <w:name w:val="annotation subject"/>
    <w:basedOn w:val="afe"/>
    <w:next w:val="afe"/>
    <w:link w:val="aff1"/>
    <w:uiPriority w:val="99"/>
    <w:semiHidden w:val="1"/>
    <w:unhideWhenUsed w:val="1"/>
    <w:rsid w:val="00B33D1A"/>
    <w:rPr>
      <w:b w:val="1"/>
      <w:bCs w:val="1"/>
    </w:rPr>
  </w:style>
  <w:style w:type="character" w:styleId="aff1" w:customStyle="1">
    <w:name w:val="Тема примечания Знак"/>
    <w:basedOn w:val="aff"/>
    <w:link w:val="aff0"/>
    <w:uiPriority w:val="99"/>
    <w:semiHidden w:val="1"/>
    <w:rsid w:val="00B33D1A"/>
    <w:rPr>
      <w:rFonts w:ascii="Times New Roman" w:cs="Times New Roman" w:eastAsia="Times New Roman" w:hAnsi="Times New Roman"/>
      <w:b w:val="1"/>
      <w:bCs w:val="1"/>
      <w:sz w:val="20"/>
      <w:szCs w:val="20"/>
      <w:lang w:eastAsia="ru-RU"/>
    </w:rPr>
  </w:style>
  <w:style w:type="character" w:styleId="aff2">
    <w:name w:val="Unresolved Mention"/>
    <w:basedOn w:val="a8"/>
    <w:uiPriority w:val="99"/>
    <w:semiHidden w:val="1"/>
    <w:unhideWhenUsed w:val="1"/>
    <w:rsid w:val="000500F7"/>
    <w:rPr>
      <w:color w:val="605e5c"/>
      <w:shd w:color="auto" w:fill="e1dfdd" w:val="clear"/>
    </w:rPr>
  </w:style>
  <w:style w:type="character" w:styleId="aff3">
    <w:name w:val="FollowedHyperlink"/>
    <w:basedOn w:val="a8"/>
    <w:uiPriority w:val="99"/>
    <w:semiHidden w:val="1"/>
    <w:unhideWhenUsed w:val="1"/>
    <w:rsid w:val="00A425C8"/>
    <w:rPr>
      <w:color w:val="800080" w:themeColor="followedHyperlink"/>
      <w:u w:val="single"/>
    </w:rPr>
  </w:style>
  <w:style w:type="paragraph" w:styleId="10" w:customStyle="1">
    <w:name w:val="#Заголовок 1"/>
    <w:basedOn w:val="1"/>
    <w:link w:val="13"/>
    <w:uiPriority w:val="2"/>
    <w:semiHidden w:val="1"/>
    <w:rsid w:val="00D80D5C"/>
    <w:pPr>
      <w:pageBreakBefore w:val="0"/>
      <w:numPr>
        <w:numId w:val="3"/>
      </w:numPr>
      <w:suppressAutoHyphens w:val="0"/>
      <w:ind w:left="709" w:firstLine="0"/>
    </w:pPr>
    <w:rPr>
      <w:rFonts w:cs="Times New Roman" w:eastAsia="Times New Roman"/>
      <w:b w:val="0"/>
      <w:bCs w:val="0"/>
      <w:caps w:val="0"/>
      <w:smallCaps w:val="1"/>
      <w:szCs w:val="24"/>
    </w:rPr>
  </w:style>
  <w:style w:type="character" w:styleId="13" w:customStyle="1">
    <w:name w:val="#Заголовок 1 Знак"/>
    <w:basedOn w:val="a8"/>
    <w:link w:val="10"/>
    <w:uiPriority w:val="2"/>
    <w:semiHidden w:val="1"/>
    <w:rsid w:val="00C570C4"/>
    <w:rPr>
      <w:rFonts w:ascii="Times New Roman" w:cs="Times New Roman" w:eastAsia="Times New Roman" w:hAnsi="Times New Roman"/>
      <w:smallCaps w:val="1"/>
      <w:sz w:val="24"/>
      <w:szCs w:val="24"/>
      <w:lang w:eastAsia="ru-RU"/>
    </w:rPr>
  </w:style>
  <w:style w:type="paragraph" w:styleId="aff4" w:customStyle="1">
    <w:name w:val="ВЗИ"/>
    <w:basedOn w:val="1"/>
    <w:next w:val="a7"/>
    <w:link w:val="aff5"/>
    <w:uiPriority w:val="9"/>
    <w:qFormat w:val="1"/>
    <w:rsid w:val="000C7726"/>
    <w:pPr>
      <w:numPr>
        <w:numId w:val="0"/>
      </w:numPr>
      <w:ind w:left="567"/>
      <w:jc w:val="center"/>
    </w:pPr>
  </w:style>
  <w:style w:type="paragraph" w:styleId="aff6" w:customStyle="1">
    <w:name w:val="Содержание"/>
    <w:basedOn w:val="aff4"/>
    <w:link w:val="aff7"/>
    <w:uiPriority w:val="8"/>
    <w:qFormat w:val="1"/>
    <w:rsid w:val="000C7726"/>
  </w:style>
  <w:style w:type="character" w:styleId="aff5" w:customStyle="1">
    <w:name w:val="ВЗИ Знак"/>
    <w:basedOn w:val="11"/>
    <w:link w:val="aff4"/>
    <w:uiPriority w:val="9"/>
    <w:rsid w:val="00CE5E13"/>
    <w:rPr>
      <w:rFonts w:ascii="Times New Roman" w:hAnsi="Times New Roman" w:cstheme="majorBidi" w:eastAsiaTheme="majorEastAsia"/>
      <w:b w:val="1"/>
      <w:bCs w:val="1"/>
      <w:caps w:val="1"/>
      <w:sz w:val="24"/>
      <w:szCs w:val="28"/>
      <w:lang w:eastAsia="ru-RU"/>
    </w:rPr>
  </w:style>
  <w:style w:type="character" w:styleId="40" w:customStyle="1">
    <w:name w:val="Заголовок 4 Знак"/>
    <w:basedOn w:val="a8"/>
    <w:link w:val="4"/>
    <w:uiPriority w:val="9"/>
    <w:rsid w:val="00CE5E13"/>
    <w:rPr>
      <w:rFonts w:ascii="Times New Roman" w:hAnsi="Times New Roman" w:cstheme="majorBidi" w:eastAsiaTheme="majorEastAsia"/>
      <w:b w:val="1"/>
      <w:bCs w:val="1"/>
      <w:color w:val="000000" w:themeColor="text1"/>
      <w:sz w:val="24"/>
      <w:szCs w:val="24"/>
      <w:lang w:eastAsia="ru-RU"/>
    </w:rPr>
  </w:style>
  <w:style w:type="character" w:styleId="aff7" w:customStyle="1">
    <w:name w:val="Содержание Знак"/>
    <w:basedOn w:val="aff5"/>
    <w:link w:val="aff6"/>
    <w:uiPriority w:val="8"/>
    <w:rsid w:val="00CE5E13"/>
    <w:rPr>
      <w:rFonts w:ascii="Times New Roman" w:hAnsi="Times New Roman" w:cstheme="majorBidi" w:eastAsiaTheme="majorEastAsia"/>
      <w:b w:val="1"/>
      <w:bCs w:val="1"/>
      <w:caps w:val="1"/>
      <w:sz w:val="24"/>
      <w:szCs w:val="28"/>
      <w:lang w:eastAsia="ru-RU"/>
    </w:rPr>
  </w:style>
  <w:style w:type="paragraph" w:styleId="41">
    <w:name w:val="toc 4"/>
    <w:basedOn w:val="a7"/>
    <w:next w:val="a7"/>
    <w:autoRedefine w:val="1"/>
    <w:uiPriority w:val="39"/>
    <w:semiHidden w:val="1"/>
    <w:unhideWhenUsed w:val="1"/>
    <w:rsid w:val="004B5D52"/>
    <w:pPr>
      <w:ind w:left="720" w:firstLine="0"/>
    </w:pPr>
  </w:style>
  <w:style w:type="paragraph" w:styleId="5">
    <w:name w:val="toc 5"/>
    <w:basedOn w:val="a7"/>
    <w:next w:val="a7"/>
    <w:autoRedefine w:val="1"/>
    <w:uiPriority w:val="39"/>
    <w:semiHidden w:val="1"/>
    <w:unhideWhenUsed w:val="1"/>
    <w:rsid w:val="004B5D52"/>
    <w:pPr>
      <w:ind w:left="958" w:firstLine="0"/>
    </w:pPr>
  </w:style>
  <w:style w:type="paragraph" w:styleId="a1" w:customStyle="1">
    <w:name w:val="Название таблицы"/>
    <w:next w:val="aff8"/>
    <w:link w:val="aff9"/>
    <w:uiPriority w:val="4"/>
    <w:qFormat w:val="1"/>
    <w:rsid w:val="00ED383B"/>
    <w:pPr>
      <w:numPr>
        <w:numId w:val="6"/>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Ma" w:customStyle="1">
    <w:name w:val="Maрк. список"/>
    <w:basedOn w:val="a7"/>
    <w:link w:val="Ma0"/>
    <w:uiPriority w:val="1"/>
    <w:qFormat w:val="1"/>
    <w:rsid w:val="00C570C4"/>
    <w:pPr>
      <w:numPr>
        <w:numId w:val="1"/>
      </w:numPr>
      <w:pBdr>
        <w:top w:space="0" w:sz="0" w:val="nil"/>
        <w:left w:space="0" w:sz="0" w:val="nil"/>
        <w:bottom w:space="0" w:sz="0" w:val="nil"/>
        <w:right w:space="0" w:sz="0" w:val="nil"/>
        <w:between w:space="0" w:sz="0" w:val="nil"/>
      </w:pBdr>
      <w:ind w:left="0" w:firstLine="709"/>
    </w:pPr>
    <w:rPr>
      <w:color w:val="000000"/>
    </w:rPr>
  </w:style>
  <w:style w:type="character" w:styleId="aff9" w:customStyle="1">
    <w:name w:val="Название таблицы Знак"/>
    <w:basedOn w:val="a8"/>
    <w:link w:val="a1"/>
    <w:uiPriority w:val="4"/>
    <w:rsid w:val="00CE5E13"/>
    <w:rPr>
      <w:rFonts w:ascii="Times New Roman" w:cs="Times New Roman" w:eastAsia="Times New Roman" w:hAnsi="Times New Roman"/>
      <w:color w:val="000000"/>
      <w:sz w:val="24"/>
      <w:szCs w:val="24"/>
      <w:lang w:eastAsia="ru-RU"/>
    </w:rPr>
  </w:style>
  <w:style w:type="paragraph" w:styleId="a" w:customStyle="1">
    <w:name w:val="Нум. список"/>
    <w:basedOn w:val="a7"/>
    <w:link w:val="affa"/>
    <w:uiPriority w:val="9"/>
    <w:qFormat w:val="1"/>
    <w:rsid w:val="00C65B52"/>
    <w:pPr>
      <w:numPr>
        <w:numId w:val="2"/>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a8"/>
    <w:link w:val="Ma"/>
    <w:uiPriority w:val="1"/>
    <w:rsid w:val="00CE5E13"/>
    <w:rPr>
      <w:rFonts w:ascii="Times New Roman" w:cs="Times New Roman" w:eastAsia="Times New Roman" w:hAnsi="Times New Roman"/>
      <w:color w:val="000000"/>
      <w:sz w:val="24"/>
      <w:szCs w:val="24"/>
      <w:lang w:eastAsia="ru-RU"/>
    </w:rPr>
  </w:style>
  <w:style w:type="paragraph" w:styleId="aff8" w:customStyle="1">
    <w:name w:val="Таблица"/>
    <w:basedOn w:val="a7"/>
    <w:next w:val="a7"/>
    <w:link w:val="affb"/>
    <w:uiPriority w:val="5"/>
    <w:qFormat w:val="1"/>
    <w:rsid w:val="00842378"/>
    <w:pPr>
      <w:pBdr>
        <w:top w:space="0" w:sz="0" w:val="nil"/>
        <w:left w:space="0" w:sz="0" w:val="nil"/>
        <w:bottom w:space="0" w:sz="0" w:val="nil"/>
        <w:right w:space="0" w:sz="0" w:val="nil"/>
        <w:between w:space="0" w:sz="0" w:val="nil"/>
      </w:pBdr>
      <w:ind w:firstLine="0"/>
      <w:jc w:val="left"/>
    </w:pPr>
    <w:rPr>
      <w:color w:val="000000"/>
    </w:rPr>
  </w:style>
  <w:style w:type="character" w:styleId="affa" w:customStyle="1">
    <w:name w:val="Нум. список Знак"/>
    <w:basedOn w:val="a8"/>
    <w:link w:val="a"/>
    <w:uiPriority w:val="9"/>
    <w:rsid w:val="009F6589"/>
    <w:rPr>
      <w:rFonts w:ascii="Times New Roman" w:cs="Times New Roman" w:eastAsia="Times New Roman" w:hAnsi="Times New Roman"/>
      <w:color w:val="000000"/>
      <w:sz w:val="24"/>
      <w:szCs w:val="24"/>
      <w:lang w:eastAsia="ru-RU" w:val="en-US"/>
    </w:rPr>
  </w:style>
  <w:style w:type="character" w:styleId="affb" w:customStyle="1">
    <w:name w:val="Таблица Знак"/>
    <w:basedOn w:val="a8"/>
    <w:link w:val="aff8"/>
    <w:uiPriority w:val="5"/>
    <w:rsid w:val="00842378"/>
    <w:rPr>
      <w:rFonts w:ascii="Times New Roman" w:cs="Times New Roman" w:eastAsia="Times New Roman" w:hAnsi="Times New Roman"/>
      <w:color w:val="000000"/>
      <w:sz w:val="24"/>
      <w:szCs w:val="24"/>
      <w:lang w:eastAsia="ru-RU"/>
    </w:rPr>
  </w:style>
  <w:style w:type="paragraph" w:styleId="a0" w:customStyle="1">
    <w:name w:val="Название листинга"/>
    <w:next w:val="afc"/>
    <w:link w:val="affc"/>
    <w:uiPriority w:val="6"/>
    <w:qFormat w:val="1"/>
    <w:rsid w:val="00A23C99"/>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a2" w:customStyle="1">
    <w:name w:val="Приложение"/>
    <w:basedOn w:val="aff4"/>
    <w:next w:val="a7"/>
    <w:link w:val="affd"/>
    <w:uiPriority w:val="10"/>
    <w:qFormat w:val="1"/>
    <w:rsid w:val="008D3E8B"/>
    <w:pPr>
      <w:numPr>
        <w:numId w:val="10"/>
      </w:numPr>
    </w:pPr>
    <w:rPr>
      <w:caps w:val="0"/>
    </w:rPr>
  </w:style>
  <w:style w:type="character" w:styleId="affc" w:customStyle="1">
    <w:name w:val="Название листинга Знак"/>
    <w:basedOn w:val="a8"/>
    <w:link w:val="a0"/>
    <w:uiPriority w:val="6"/>
    <w:rsid w:val="00CE5E13"/>
    <w:rPr>
      <w:rFonts w:ascii="Times New Roman" w:cs="Times New Roman" w:eastAsia="Times New Roman" w:hAnsi="Times New Roman"/>
      <w:color w:val="000000"/>
      <w:sz w:val="24"/>
      <w:szCs w:val="24"/>
      <w:lang w:eastAsia="ru-RU"/>
    </w:rPr>
  </w:style>
  <w:style w:type="character" w:styleId="affd" w:customStyle="1">
    <w:name w:val="Приложение Знак"/>
    <w:basedOn w:val="a8"/>
    <w:link w:val="a2"/>
    <w:uiPriority w:val="10"/>
    <w:rsid w:val="008D3E8B"/>
    <w:rPr>
      <w:rFonts w:ascii="Times New Roman" w:hAnsi="Times New Roman" w:cstheme="majorBidi" w:eastAsiaTheme="majorEastAsia"/>
      <w:b w:val="1"/>
      <w:bCs w:val="1"/>
      <w:sz w:val="24"/>
      <w:szCs w:val="28"/>
      <w:lang w:eastAsia="ru-RU"/>
    </w:rPr>
  </w:style>
  <w:style w:type="paragraph" w:styleId="a5" w:customStyle="1">
    <w:name w:val="П. Название рисунка"/>
    <w:basedOn w:val="a6"/>
    <w:next w:val="a7"/>
    <w:link w:val="affe"/>
    <w:uiPriority w:val="11"/>
    <w:qFormat w:val="1"/>
    <w:rsid w:val="00361E9F"/>
    <w:pPr>
      <w:numPr>
        <w:ilvl w:val="3"/>
        <w:numId w:val="10"/>
      </w:numPr>
      <w:outlineLvl w:val="1"/>
    </w:pPr>
  </w:style>
  <w:style w:type="paragraph" w:styleId="a3" w:customStyle="1">
    <w:name w:val="П. Название Таблицы"/>
    <w:basedOn w:val="a1"/>
    <w:next w:val="aff8"/>
    <w:link w:val="afff"/>
    <w:uiPriority w:val="11"/>
    <w:qFormat w:val="1"/>
    <w:rsid w:val="00413D10"/>
    <w:pPr>
      <w:numPr>
        <w:ilvl w:val="1"/>
        <w:numId w:val="10"/>
      </w:numPr>
    </w:pPr>
  </w:style>
  <w:style w:type="character" w:styleId="affe" w:customStyle="1">
    <w:name w:val="П. Название рисунка Знак"/>
    <w:basedOn w:val="a8"/>
    <w:link w:val="a5"/>
    <w:uiPriority w:val="11"/>
    <w:rsid w:val="00CE5E13"/>
    <w:rPr>
      <w:rFonts w:ascii="Times New Roman" w:hAnsi="Times New Roman"/>
      <w:color w:val="000000" w:themeColor="text1"/>
      <w:sz w:val="24"/>
    </w:rPr>
  </w:style>
  <w:style w:type="paragraph" w:styleId="a4" w:customStyle="1">
    <w:name w:val="П. Название листинга"/>
    <w:basedOn w:val="a0"/>
    <w:next w:val="afc"/>
    <w:link w:val="afff0"/>
    <w:uiPriority w:val="11"/>
    <w:qFormat w:val="1"/>
    <w:rsid w:val="00413D10"/>
    <w:pPr>
      <w:numPr>
        <w:ilvl w:val="2"/>
        <w:numId w:val="10"/>
      </w:numPr>
    </w:pPr>
  </w:style>
  <w:style w:type="character" w:styleId="afff" w:customStyle="1">
    <w:name w:val="П. Название Таблицы Знак"/>
    <w:basedOn w:val="aff9"/>
    <w:link w:val="a3"/>
    <w:uiPriority w:val="11"/>
    <w:rsid w:val="00CE5E13"/>
    <w:rPr>
      <w:rFonts w:ascii="Times New Roman" w:cs="Times New Roman" w:eastAsia="Times New Roman" w:hAnsi="Times New Roman"/>
      <w:color w:val="000000"/>
      <w:sz w:val="24"/>
      <w:szCs w:val="24"/>
      <w:lang w:eastAsia="ru-RU"/>
    </w:rPr>
  </w:style>
  <w:style w:type="character" w:styleId="afff0" w:customStyle="1">
    <w:name w:val="П. Название листинга Знак"/>
    <w:basedOn w:val="afff"/>
    <w:link w:val="a4"/>
    <w:uiPriority w:val="11"/>
    <w:rsid w:val="00CE5E13"/>
    <w:rPr>
      <w:rFonts w:ascii="Times New Roman" w:cs="Times New Roman" w:eastAsia="Times New Roman" w:hAnsi="Times New Roman"/>
      <w:color w:val="000000"/>
      <w:sz w:val="24"/>
      <w:szCs w:val="24"/>
      <w:lang w:eastAsia="ru-RU"/>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2.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eU0dWFtGA0iQUkwWuvzb8zmUA==">CgMxLjAyDmguancxM2VubWpmd21iMg5oLjdhZXZlb3g5eHBhaTIOaC5nYzFvN25oOWQ3emsyDmguazduOWIxZ2R3anF5Mg5oLjl5YzN4cm91cXJ6MDIOaC5vN29ycHdzbXE4NWUyDmguazcyOXpjdXozOHF2Mg5oLmI4Y2VicThwc3psNTIOaC45dGRmZXRlaXdtNncyDmgub3owMGFzcG51eWgyMg5oLnBwZm0zZm5jd2RidTgAciExWU56V3gtZ2tXWnU1b0VJekstMFpCalp3WHI0RFRhb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2020-10-04T06:02:00Z</dcterms:created>
  <dc:creator>я</dc:creator>
</cp:coreProperties>
</file>