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№7</w:t>
      </w:r>
    </w:p>
    <w:p w:rsidR="00000000" w:rsidDel="00000000" w:rsidP="00000000" w:rsidRDefault="00000000" w:rsidRPr="00000000" w14:paraId="0000000A">
      <w:pPr>
        <w:widowControl w:val="0"/>
        <w:spacing w:before="137" w:line="240" w:lineRule="auto"/>
        <w:ind w:left="333" w:right="322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rtl w:val="0"/>
        </w:rPr>
        <w:t xml:space="preserve">Виртуальная машина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Нгуен Ань Нгок, студентка группы N3247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141920</wp:posOffset>
            </wp:positionV>
            <wp:extent cx="766207" cy="574655"/>
            <wp:effectExtent b="0" l="0" r="0" t="0"/>
            <wp:wrapNone/>
            <wp:docPr id="8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07" cy="574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Ханов Артур Рафаэльевич</w:t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jw13enmjfwmb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8314753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w13enmjfwm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7aeveox9xpa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c1o7nh9d7z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7n9b1gdwjq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Известные вам способы обнаружения работы в виртуальной машине.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vtajlp4rlwu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 Hostnamectl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xqvmrzmu6ph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1.2. Dmidecode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by6cp7sk382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 Dmesg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e9bwqon1swd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1.4. Virt-what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vechgb3htsj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1.5. systemd-detect-virt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zd6n3jdm2xb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1.6. lshw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075fyo5rmc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1.7. lImvirt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jl6at38476t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Сложный вариант: Обнаружение виртуальной машины с помощью Assembler кода.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pfm3fncwdb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heading=h.ppfm3fncwdb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7aeveox9xpai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Перечислите все известные вам способы обнаружения работы в виртуальной машине.</w:t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  <w:t xml:space="preserve">(&gt;=5)</w:t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  <w:t xml:space="preserve">Сложный вариант (или)</w:t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  <w:t xml:space="preserve">1. Привести способ выхода из виртуальной машины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2. На ассемблере</w:t>
      </w:r>
    </w:p>
    <w:p w:rsidR="00000000" w:rsidDel="00000000" w:rsidP="00000000" w:rsidRDefault="00000000" w:rsidRPr="00000000" w14:paraId="0000003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gc1o7nh9d7zk" w:id="2"/>
      <w:bookmarkEnd w:id="2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9">
      <w:pPr>
        <w:pStyle w:val="Heading2"/>
        <w:keepNext w:val="1"/>
        <w:keepLines w:val="1"/>
        <w:numPr>
          <w:ilvl w:val="0"/>
          <w:numId w:val="1"/>
        </w:numPr>
        <w:spacing w:before="240" w:lineRule="auto"/>
        <w:ind w:left="720" w:right="567" w:hanging="360"/>
        <w:rPr>
          <w:b w:val="1"/>
          <w:bCs w:val="1"/>
        </w:rPr>
      </w:pPr>
      <w:bookmarkStart w:colFirst="0" w:colLast="0" w:name="_heading=h.k7n9b1gdwjqy" w:id="3"/>
      <w:bookmarkEnd w:id="3"/>
      <w:r w:rsidDel="00000000" w:rsidR="00000000" w:rsidRPr="00000000">
        <w:rPr>
          <w:b w:val="1"/>
          <w:bCs w:val="1"/>
          <w:rtl w:val="0"/>
        </w:rPr>
        <w:t xml:space="preserve">Известные вам способы обнаружения работы в виртуальной машине.</w:t>
      </w:r>
    </w:p>
    <w:p w:rsidR="00000000" w:rsidDel="00000000" w:rsidP="00000000" w:rsidRDefault="00000000" w:rsidRPr="00000000" w14:paraId="0000003A">
      <w:pPr>
        <w:pStyle w:val="Heading3"/>
        <w:numPr>
          <w:ilvl w:val="1"/>
          <w:numId w:val="1"/>
        </w:numPr>
        <w:rPr>
          <w:b w:val="1"/>
          <w:bCs w:val="1"/>
        </w:rPr>
      </w:pPr>
      <w:bookmarkStart w:colFirst="0" w:colLast="0" w:name="_heading=h.vtajlp4rlwuu" w:id="4"/>
      <w:bookmarkEnd w:id="4"/>
      <w:r w:rsidDel="00000000" w:rsidR="00000000" w:rsidRPr="00000000">
        <w:rPr>
          <w:b w:val="1"/>
          <w:bCs w:val="1"/>
          <w:rtl w:val="0"/>
        </w:rPr>
        <w:t xml:space="preserve">Hostnamectl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Это выделенная утилита для управления системным именем хоста. Чтобы просмотреть текущее имя хоста, введите следующую команду: hostnamectl</w:t>
      </w:r>
    </w:p>
    <w:p w:rsidR="00000000" w:rsidDel="00000000" w:rsidP="00000000" w:rsidRDefault="00000000" w:rsidRPr="00000000" w14:paraId="0000003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8175" cy="2114550"/>
            <wp:effectExtent b="0" l="0" r="0" t="0"/>
            <wp:docPr id="8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  <w:t xml:space="preserve">Рисунок 1 — Вывод команды hostnamectl (признаки работы в виртуальной машине VirtualBox)</w:t>
      </w:r>
    </w:p>
    <w:p w:rsidR="00000000" w:rsidDel="00000000" w:rsidP="00000000" w:rsidRDefault="00000000" w:rsidRPr="00000000" w14:paraId="0000003E">
      <w:pPr>
        <w:pStyle w:val="Heading3"/>
        <w:numPr>
          <w:ilvl w:val="1"/>
          <w:numId w:val="1"/>
        </w:numPr>
        <w:ind w:left="1440" w:hanging="360"/>
        <w:rPr>
          <w:b w:val="1"/>
          <w:bCs w:val="1"/>
        </w:rPr>
      </w:pPr>
      <w:bookmarkStart w:colFirst="0" w:colLast="0" w:name="_heading=h.xqvmrzmu6phs" w:id="5"/>
      <w:bookmarkEnd w:id="5"/>
      <w:r w:rsidDel="00000000" w:rsidR="00000000" w:rsidRPr="00000000">
        <w:rPr>
          <w:b w:val="1"/>
          <w:bCs w:val="1"/>
          <w:rtl w:val="0"/>
        </w:rPr>
        <w:t xml:space="preserve">Dmidecode</w:t>
      </w:r>
    </w:p>
    <w:p w:rsidR="00000000" w:rsidDel="00000000" w:rsidP="00000000" w:rsidRDefault="00000000" w:rsidRPr="00000000" w14:paraId="0000003F">
      <w:pPr>
        <w:ind w:left="0" w:firstLine="720"/>
        <w:rPr/>
      </w:pPr>
      <w:r w:rsidDel="00000000" w:rsidR="00000000" w:rsidRPr="00000000">
        <w:rPr>
          <w:rtl w:val="0"/>
        </w:rPr>
        <w:t xml:space="preserve">Dmidecode, декодер таблиц DMI, используется для поиска аппаратных компонентов вашей системы, а также другой полезной информации, такой как серийные номера и версия BIOS. С помощью этой утилиты можно несколькими способами обнаружить работу на виртуальной машине:</w:t>
      </w:r>
    </w:p>
    <w:p w:rsidR="00000000" w:rsidDel="00000000" w:rsidP="00000000" w:rsidRDefault="00000000" w:rsidRPr="00000000" w14:paraId="0000004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05300" cy="419100"/>
            <wp:effectExtent b="0" l="0" r="0" t="0"/>
            <wp:docPr id="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  <w:t xml:space="preserve">Рисунок 2 — Определение виртуальной среды через DMI: dmidecode -s system-product-name (значение VirtualBox)</w:t>
      </w:r>
    </w:p>
    <w:p w:rsidR="00000000" w:rsidDel="00000000" w:rsidP="00000000" w:rsidRDefault="00000000" w:rsidRPr="00000000" w14:paraId="0000004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67125" cy="571500"/>
            <wp:effectExtent b="0" l="0" r="0" t="0"/>
            <wp:docPr id="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Рисунок 3 — Поиск признаков виртуализации в DMI: dmidecode | grep -i product (обнаружено Product Name: VirtualBox)</w:t>
      </w:r>
    </w:p>
    <w:p w:rsidR="00000000" w:rsidDel="00000000" w:rsidP="00000000" w:rsidRDefault="00000000" w:rsidRPr="00000000" w14:paraId="00000044">
      <w:pPr>
        <w:pStyle w:val="Heading3"/>
        <w:numPr>
          <w:ilvl w:val="1"/>
          <w:numId w:val="1"/>
        </w:numPr>
        <w:ind w:left="1440" w:hanging="360"/>
        <w:rPr>
          <w:b w:val="1"/>
          <w:bCs w:val="1"/>
        </w:rPr>
      </w:pPr>
      <w:bookmarkStart w:colFirst="0" w:colLast="0" w:name="_heading=h.by6cp7sk3829" w:id="6"/>
      <w:bookmarkEnd w:id="6"/>
      <w:r w:rsidDel="00000000" w:rsidR="00000000" w:rsidRPr="00000000">
        <w:rPr>
          <w:b w:val="1"/>
          <w:bCs w:val="1"/>
          <w:rtl w:val="0"/>
        </w:rPr>
        <w:t xml:space="preserve">Dmesg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Команда для вывода буфера сообщений ядра в стандартный поток вывода.</w:t>
      </w:r>
    </w:p>
    <w:p w:rsidR="00000000" w:rsidDel="00000000" w:rsidP="00000000" w:rsidRDefault="00000000" w:rsidRPr="00000000" w14:paraId="0000004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4350" cy="438150"/>
            <wp:effectExtent b="0" l="0" r="0" t="0"/>
            <wp:docPr id="8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  <w:t xml:space="preserve">Рисунок 4 — Обнаружение гипервизора по сообщениям ядра: dmesg | grep "Hypervisor detected"</w:t>
      </w:r>
    </w:p>
    <w:p w:rsidR="00000000" w:rsidDel="00000000" w:rsidP="00000000" w:rsidRDefault="00000000" w:rsidRPr="00000000" w14:paraId="00000048">
      <w:pPr>
        <w:pStyle w:val="Heading3"/>
        <w:numPr>
          <w:ilvl w:val="1"/>
          <w:numId w:val="1"/>
        </w:numPr>
        <w:ind w:left="1440" w:hanging="360"/>
        <w:rPr>
          <w:b w:val="1"/>
          <w:bCs w:val="1"/>
        </w:rPr>
      </w:pPr>
      <w:bookmarkStart w:colFirst="0" w:colLast="0" w:name="_heading=h.e9bwqon1swdc" w:id="7"/>
      <w:bookmarkEnd w:id="7"/>
      <w:r w:rsidDel="00000000" w:rsidR="00000000" w:rsidRPr="00000000">
        <w:rPr>
          <w:b w:val="1"/>
          <w:bCs w:val="1"/>
          <w:rtl w:val="0"/>
        </w:rPr>
        <w:t xml:space="preserve">Virt-what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Virt-what – это небольшой скрипт оболочки, разработанный Red Hat, чтобы определить, работаем ли мы на виртуальной или физической машине. Установить virt-what по комманду: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sudo apt-get update -y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sudo apt-get install -y virt-what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После установки выполните следующую команду, чтобы отобразить, является ли ваша система физической или виртуальной: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sudo virt-what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Если ничего не выводится и скрит завершается с кодом 0 (без ошибок), это означает, что либо система является физической, либо является типом виртуальной машины, о которой мы не знаем или не можем обнаружить. Если ваша система виртуальная, вы увидите результат: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149600"/>
            <wp:effectExtent b="0" l="0" r="0" t="0"/>
            <wp:docPr id="8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исунок 5 — Установка и проверка виртуализации с помощью virt-what (результат: virtualbox, kvm)</w:t>
      </w:r>
    </w:p>
    <w:p w:rsidR="00000000" w:rsidDel="00000000" w:rsidP="00000000" w:rsidRDefault="00000000" w:rsidRPr="00000000" w14:paraId="00000051">
      <w:pPr>
        <w:pStyle w:val="Heading3"/>
        <w:numPr>
          <w:ilvl w:val="1"/>
          <w:numId w:val="1"/>
        </w:numPr>
        <w:rPr>
          <w:b w:val="1"/>
          <w:bCs w:val="1"/>
        </w:rPr>
      </w:pPr>
      <w:bookmarkStart w:colFirst="0" w:colLast="0" w:name="_heading=h.vechgb3htsjk" w:id="8"/>
      <w:bookmarkEnd w:id="8"/>
      <w:r w:rsidDel="00000000" w:rsidR="00000000" w:rsidRPr="00000000">
        <w:rPr>
          <w:b w:val="1"/>
          <w:bCs w:val="1"/>
          <w:rtl w:val="0"/>
        </w:rPr>
        <w:t xml:space="preserve">systemd-detect-virt </w:t>
      </w:r>
    </w:p>
    <w:p w:rsidR="00000000" w:rsidDel="00000000" w:rsidP="00000000" w:rsidRDefault="00000000" w:rsidRPr="00000000" w14:paraId="00000052">
      <w:pPr>
        <w:ind w:left="0" w:firstLine="720"/>
        <w:rPr/>
      </w:pPr>
      <w:r w:rsidDel="00000000" w:rsidR="00000000" w:rsidRPr="00000000">
        <w:rPr>
          <w:rtl w:val="0"/>
        </w:rPr>
        <w:t xml:space="preserve">Обнаруживает выполнение в виртуализированной среде. Он идентифицирует технологию виртуализации и может отличить полную виртуализацию машины от виртуализации контейнера.</w:t>
      </w:r>
    </w:p>
    <w:p w:rsidR="00000000" w:rsidDel="00000000" w:rsidP="00000000" w:rsidRDefault="00000000" w:rsidRPr="00000000" w14:paraId="0000005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90875" cy="390525"/>
            <wp:effectExtent b="0" l="0" r="0" t="0"/>
            <wp:docPr id="9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  <w:t xml:space="preserve">Рисунок 6 — Обнаружение виртуализированной среды через systemd-detect-virt (результат: oracle / VirtualBox)</w:t>
      </w:r>
    </w:p>
    <w:p w:rsidR="00000000" w:rsidDel="00000000" w:rsidP="00000000" w:rsidRDefault="00000000" w:rsidRPr="00000000" w14:paraId="00000055">
      <w:pPr>
        <w:pStyle w:val="Heading3"/>
        <w:numPr>
          <w:ilvl w:val="1"/>
          <w:numId w:val="1"/>
        </w:numPr>
        <w:ind w:left="1440" w:hanging="360"/>
        <w:rPr>
          <w:b w:val="1"/>
          <w:bCs w:val="1"/>
        </w:rPr>
      </w:pPr>
      <w:bookmarkStart w:colFirst="0" w:colLast="0" w:name="_heading=h.zd6n3jdm2xbn" w:id="9"/>
      <w:bookmarkEnd w:id="9"/>
      <w:r w:rsidDel="00000000" w:rsidR="00000000" w:rsidRPr="00000000">
        <w:rPr>
          <w:b w:val="1"/>
          <w:bCs w:val="1"/>
          <w:rtl w:val="0"/>
        </w:rPr>
        <w:t xml:space="preserve">lshw </w:t>
      </w:r>
    </w:p>
    <w:p w:rsidR="00000000" w:rsidDel="00000000" w:rsidP="00000000" w:rsidRDefault="00000000" w:rsidRPr="00000000" w14:paraId="00000056">
      <w:pPr>
        <w:ind w:left="0" w:firstLine="720"/>
        <w:rPr/>
      </w:pPr>
      <w:r w:rsidDel="00000000" w:rsidR="00000000" w:rsidRPr="00000000">
        <w:rPr>
          <w:rtl w:val="0"/>
        </w:rPr>
        <w:t xml:space="preserve">Утилита lshw – это небольшая утилита командной строки, которая отображает подробную информацию об оборудовании Unix-подобной системы. Она отображает все детали оборудования, включая конфигурацию памяти, версию прошивки, конфигурацию материнской платы, версию и скорость процессора, конфигурацию кеша, скорость шины и т. д. Выполните следующую команду, чтобы узнать, является ли ваша система физической или виртуальной: </w:t>
      </w:r>
    </w:p>
    <w:p w:rsidR="00000000" w:rsidDel="00000000" w:rsidP="00000000" w:rsidRDefault="00000000" w:rsidRPr="00000000" w14:paraId="00000057">
      <w:pPr>
        <w:ind w:left="0" w:firstLine="720"/>
        <w:rPr/>
      </w:pPr>
      <w:r w:rsidDel="00000000" w:rsidR="00000000" w:rsidRPr="00000000">
        <w:rPr>
          <w:rtl w:val="0"/>
        </w:rPr>
        <w:t xml:space="preserve">sudo lshw -class system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587500"/>
            <wp:effectExtent b="0" l="0" r="0" t="0"/>
            <wp:docPr id="8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Рисунок 7 — Определение виртуальной машины по данным оборудования: lshw -class system (Product: VirtualBox, vendor: innotek GmbH)</w:t>
      </w:r>
    </w:p>
    <w:p w:rsidR="00000000" w:rsidDel="00000000" w:rsidP="00000000" w:rsidRDefault="00000000" w:rsidRPr="00000000" w14:paraId="0000005A">
      <w:pPr>
        <w:pStyle w:val="Heading3"/>
        <w:numPr>
          <w:ilvl w:val="1"/>
          <w:numId w:val="1"/>
        </w:numPr>
        <w:rPr>
          <w:b w:val="1"/>
          <w:bCs w:val="1"/>
        </w:rPr>
      </w:pPr>
      <w:bookmarkStart w:colFirst="0" w:colLast="0" w:name="_heading=h.a075fyo5rmch" w:id="10"/>
      <w:bookmarkEnd w:id="10"/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Imvirt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ind w:left="0" w:firstLine="720"/>
        <w:rPr/>
      </w:pPr>
      <w:r w:rsidDel="00000000" w:rsidR="00000000" w:rsidRPr="00000000">
        <w:rPr>
          <w:rtl w:val="0"/>
        </w:rPr>
        <w:t xml:space="preserve">Imvirt</w:t>
      </w:r>
      <w:r w:rsidDel="00000000" w:rsidR="00000000" w:rsidRPr="00000000">
        <w:rPr>
          <w:rtl w:val="0"/>
        </w:rPr>
        <w:t xml:space="preserve"> — это еще один небольшой Perl-скрипт, который помогает определить, работаем ли мы на виртуальной машине. Установить virt-what по команд: </w:t>
      </w:r>
    </w:p>
    <w:p w:rsidR="00000000" w:rsidDel="00000000" w:rsidP="00000000" w:rsidRDefault="00000000" w:rsidRPr="00000000" w14:paraId="0000005C">
      <w:pPr>
        <w:ind w:left="0" w:firstLine="720"/>
        <w:rPr/>
      </w:pPr>
      <w:r w:rsidDel="00000000" w:rsidR="00000000" w:rsidRPr="00000000">
        <w:rPr>
          <w:rtl w:val="0"/>
        </w:rPr>
        <w:t xml:space="preserve">sudo apt-get install imvirt</w:t>
      </w:r>
    </w:p>
    <w:p w:rsidR="00000000" w:rsidDel="00000000" w:rsidP="00000000" w:rsidRDefault="00000000" w:rsidRPr="00000000" w14:paraId="0000005D">
      <w:pPr>
        <w:ind w:left="0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57450" cy="390525"/>
            <wp:effectExtent b="0" l="0" r="0" t="0"/>
            <wp:docPr id="9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  <w:t xml:space="preserve">Рисунок 8 — Определение виртуализации с помощью imvirt (результат: KVM)</w:t>
      </w:r>
    </w:p>
    <w:p w:rsidR="00000000" w:rsidDel="00000000" w:rsidP="00000000" w:rsidRDefault="00000000" w:rsidRPr="00000000" w14:paraId="0000005F">
      <w:pPr>
        <w:pStyle w:val="Heading2"/>
        <w:spacing w:before="240" w:lineRule="auto"/>
        <w:ind w:left="720" w:right="567" w:hanging="360"/>
        <w:rPr>
          <w:b w:val="1"/>
          <w:bCs w:val="1"/>
        </w:rPr>
        <w:sectPr>
          <w:footerReference r:id="rId18" w:type="default"/>
          <w:type w:val="nextPage"/>
          <w:pgSz w:h="16838" w:w="11906" w:orient="portrait"/>
          <w:pgMar w:bottom="1134" w:top="1134" w:left="1701" w:right="850" w:header="708" w:footer="422"/>
          <w:pgNumType w:start="2"/>
        </w:sectPr>
      </w:pPr>
      <w:bookmarkStart w:colFirst="0" w:colLast="0" w:name="_heading=h.omhnuypmqj8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1"/>
        </w:numPr>
        <w:spacing w:before="240" w:lineRule="auto"/>
        <w:ind w:left="720" w:right="567" w:hanging="360"/>
        <w:rPr>
          <w:b w:val="1"/>
          <w:bCs w:val="1"/>
        </w:rPr>
      </w:pPr>
      <w:bookmarkStart w:colFirst="0" w:colLast="0" w:name="_heading=h.jl6at38476tr" w:id="12"/>
      <w:bookmarkEnd w:id="12"/>
      <w:r w:rsidDel="00000000" w:rsidR="00000000" w:rsidRPr="00000000">
        <w:rPr>
          <w:b w:val="1"/>
          <w:bCs w:val="1"/>
          <w:rtl w:val="0"/>
        </w:rPr>
        <w:t xml:space="preserve">Сложный вариант: Обнаружение виртуальной машины с помощью Assembler кода.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CPUID (CPU Identification) — ассемблерная мнемоника инструкции процессоров x86, используется для получения информации о процессоре. Используя её, программа может определить тип процессора и его возможности. Вид выдаваемой этой командой информации зависит от содержимого регистра EAX. Результат работы команды записывается в регистры EBX, ECX и EDX. Для наших целей мы будем использовать эту инструкцию, предварительно положив в регистр EAX значение 0x40000000:</w:t>
      </w:r>
    </w:p>
    <w:p w:rsidR="00000000" w:rsidDel="00000000" w:rsidP="00000000" w:rsidRDefault="00000000" w:rsidRPr="00000000" w14:paraId="0000006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 vm_detect.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asm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(NASM, 32-bit Linux)</w:t>
      </w:r>
    </w:p>
    <w:p w:rsidR="00000000" w:rsidDel="00000000" w:rsidP="00000000" w:rsidRDefault="00000000" w:rsidRPr="00000000" w14:paraId="0000006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 Detect VM using CPUID: EAX=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ECX bit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(Hypervisor present)</w:t>
      </w:r>
    </w:p>
    <w:p w:rsidR="00000000" w:rsidDel="00000000" w:rsidP="00000000" w:rsidRDefault="00000000" w:rsidRPr="00000000" w14:paraId="0000006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SECTION .data</w:t>
      </w:r>
    </w:p>
    <w:p w:rsidR="00000000" w:rsidDel="00000000" w:rsidP="00000000" w:rsidRDefault="00000000" w:rsidRPr="00000000" w14:paraId="0000006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msg_vm  db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"Virtual machine"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</w:t>
      </w:r>
    </w:p>
    <w:p w:rsidR="00000000" w:rsidDel="00000000" w:rsidP="00000000" w:rsidRDefault="00000000" w:rsidRPr="00000000" w14:paraId="0000006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len_vm  equ $ - msg_vm</w:t>
      </w:r>
    </w:p>
    <w:p w:rsidR="00000000" w:rsidDel="00000000" w:rsidP="00000000" w:rsidRDefault="00000000" w:rsidRPr="00000000" w14:paraId="0000006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msg_no  db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</w:t>
      </w:r>
    </w:p>
    <w:p w:rsidR="00000000" w:rsidDel="00000000" w:rsidP="00000000" w:rsidRDefault="00000000" w:rsidRPr="00000000" w14:paraId="0000006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len_no  equ $ - msg_no</w:t>
      </w:r>
    </w:p>
    <w:p w:rsidR="00000000" w:rsidDel="00000000" w:rsidP="00000000" w:rsidRDefault="00000000" w:rsidRPr="00000000" w14:paraId="0000006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SECTION .text</w:t>
      </w:r>
    </w:p>
    <w:p w:rsidR="00000000" w:rsidDel="00000000" w:rsidP="00000000" w:rsidRDefault="00000000" w:rsidRPr="00000000" w14:paraId="0000006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global _start</w:t>
      </w:r>
    </w:p>
    <w:p w:rsidR="00000000" w:rsidDel="00000000" w:rsidP="00000000" w:rsidRDefault="00000000" w:rsidRPr="00000000" w14:paraId="0000006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_start:</w:t>
      </w:r>
    </w:p>
    <w:p w:rsidR="00000000" w:rsidDel="00000000" w:rsidP="00000000" w:rsidRDefault="00000000" w:rsidRPr="00000000" w14:paraId="0000006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; CPUID leaf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 check hypervisor bit in ECX[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7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xor eax, eax</w:t>
      </w:r>
    </w:p>
    <w:p w:rsidR="00000000" w:rsidDel="00000000" w:rsidP="00000000" w:rsidRDefault="00000000" w:rsidRPr="00000000" w14:paraId="0000007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mov eax,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07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cpuid</w:t>
      </w:r>
    </w:p>
    <w:p w:rsidR="00000000" w:rsidDel="00000000" w:rsidP="00000000" w:rsidRDefault="00000000" w:rsidRPr="00000000" w14:paraId="0000007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bt  ecx,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;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ECX bit31 =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=&gt; hypervisor present</w:t>
      </w:r>
    </w:p>
    <w:p w:rsidR="00000000" w:rsidDel="00000000" w:rsidP="00000000" w:rsidRDefault="00000000" w:rsidRPr="00000000" w14:paraId="0000007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jc  is_vm</w:t>
      </w:r>
    </w:p>
    <w:p w:rsidR="00000000" w:rsidDel="00000000" w:rsidP="00000000" w:rsidRDefault="00000000" w:rsidRPr="00000000" w14:paraId="0000007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not_vm:</w:t>
      </w:r>
    </w:p>
    <w:p w:rsidR="00000000" w:rsidDel="00000000" w:rsidP="00000000" w:rsidRDefault="00000000" w:rsidRPr="00000000" w14:paraId="0000007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mov edx, len_no</w:t>
      </w:r>
    </w:p>
    <w:p w:rsidR="00000000" w:rsidDel="00000000" w:rsidP="00000000" w:rsidRDefault="00000000" w:rsidRPr="00000000" w14:paraId="0000007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mov ecx, msg_no</w:t>
      </w:r>
    </w:p>
    <w:p w:rsidR="00000000" w:rsidDel="00000000" w:rsidP="00000000" w:rsidRDefault="00000000" w:rsidRPr="00000000" w14:paraId="0000007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jmp print</w:t>
      </w:r>
    </w:p>
    <w:p w:rsidR="00000000" w:rsidDel="00000000" w:rsidP="00000000" w:rsidRDefault="00000000" w:rsidRPr="00000000" w14:paraId="0000007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is_vm:</w:t>
      </w:r>
    </w:p>
    <w:p w:rsidR="00000000" w:rsidDel="00000000" w:rsidP="00000000" w:rsidRDefault="00000000" w:rsidRPr="00000000" w14:paraId="0000007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mov edx, len_vm</w:t>
      </w:r>
    </w:p>
    <w:p w:rsidR="00000000" w:rsidDel="00000000" w:rsidP="00000000" w:rsidRDefault="00000000" w:rsidRPr="00000000" w14:paraId="0000007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mov ecx, msg_vm</w:t>
      </w:r>
    </w:p>
    <w:p w:rsidR="00000000" w:rsidDel="00000000" w:rsidP="00000000" w:rsidRDefault="00000000" w:rsidRPr="00000000" w14:paraId="0000007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print:</w:t>
      </w:r>
    </w:p>
    <w:p w:rsidR="00000000" w:rsidDel="00000000" w:rsidP="00000000" w:rsidRDefault="00000000" w:rsidRPr="00000000" w14:paraId="0000008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mov ebx,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; stdout</w:t>
      </w:r>
    </w:p>
    <w:p w:rsidR="00000000" w:rsidDel="00000000" w:rsidP="00000000" w:rsidRDefault="00000000" w:rsidRPr="00000000" w14:paraId="0000008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mov eax,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; sys_write</w:t>
      </w:r>
    </w:p>
    <w:p w:rsidR="00000000" w:rsidDel="00000000" w:rsidP="00000000" w:rsidRDefault="00000000" w:rsidRPr="00000000" w14:paraId="0000008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0x80</w:t>
      </w:r>
    </w:p>
    <w:p w:rsidR="00000000" w:rsidDel="00000000" w:rsidP="00000000" w:rsidRDefault="00000000" w:rsidRPr="00000000" w14:paraId="0000008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xor ebx, ebx</w:t>
      </w:r>
    </w:p>
    <w:p w:rsidR="00000000" w:rsidDel="00000000" w:rsidP="00000000" w:rsidRDefault="00000000" w:rsidRPr="00000000" w14:paraId="0000008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mov eax,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; sys_exit</w:t>
      </w:r>
    </w:p>
    <w:p w:rsidR="00000000" w:rsidDel="00000000" w:rsidP="00000000" w:rsidRDefault="00000000" w:rsidRPr="00000000" w14:paraId="00000086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0x80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9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  <w:t xml:space="preserve">Рисунок 9 — CPUID Leaf 0x40000000: диапазон hypervisor CPUID и сигнатура Vendor ID (EBX/ECX/EDX)</w:t>
      </w:r>
    </w:p>
    <w:p w:rsidR="00000000" w:rsidDel="00000000" w:rsidP="00000000" w:rsidRDefault="00000000" w:rsidRPr="00000000" w14:paraId="00000089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Результат работы:</w:t>
      </w:r>
    </w:p>
    <w:p w:rsidR="00000000" w:rsidDel="00000000" w:rsidP="00000000" w:rsidRDefault="00000000" w:rsidRPr="00000000" w14:paraId="0000008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на реальной системе:</w:t>
      </w:r>
    </w:p>
    <w:p w:rsidR="00000000" w:rsidDel="00000000" w:rsidP="00000000" w:rsidRDefault="00000000" w:rsidRPr="00000000" w14:paraId="0000008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800100"/>
            <wp:effectExtent b="0" l="0" r="0" t="0"/>
            <wp:docPr id="8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  <w:t xml:space="preserve">Рисунок 10 — Компиляция и запуск vm_detect.asm на реальной системе (результат: None)</w:t>
      </w:r>
    </w:p>
    <w:p w:rsidR="00000000" w:rsidDel="00000000" w:rsidP="00000000" w:rsidRDefault="00000000" w:rsidRPr="00000000" w14:paraId="0000008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на виртуальной машине:</w:t>
      </w:r>
    </w:p>
    <w:p w:rsidR="00000000" w:rsidDel="00000000" w:rsidP="00000000" w:rsidRDefault="00000000" w:rsidRPr="00000000" w14:paraId="00000091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723900"/>
            <wp:effectExtent b="0" l="0" r="0" t="0"/>
            <wp:docPr id="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rtl w:val="0"/>
        </w:rPr>
        <w:t xml:space="preserve">Рисунок 11 — Компиляция и запуск vm_detect.asm на виртуальной машине (результат: Virtual machine)</w:t>
      </w:r>
    </w:p>
    <w:p w:rsidR="00000000" w:rsidDel="00000000" w:rsidP="00000000" w:rsidRDefault="00000000" w:rsidRPr="00000000" w14:paraId="00000093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ppfm3fncwdbu" w:id="13"/>
      <w:bookmarkEnd w:id="13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В ходе лабораторной работы были изучены и практически проверены способы обнаружения выполнения системы в виртуализированной среде. Для диагностики использовались как стандартные утилиты Linux (hostnamectl, dmidecode, dmesg, virt-what, systemd-detect-virt, lshw, imvirt), так и анализ системной информации, предоставляемой BIOS/DMI и ядром ОС. Полученные результаты показали, что в виртуальной машине (VirtualBox/KVM) в выводе инструментов явно присутствуют характерные признаки виртуализации (название продукта, вендор, сообщения ядра, идентификатор гипервизора).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Также был реализован «сложный вариант» — обнаружение виртуализации на уровне процессора с использованием инструкции CPUID в ассемблерном коде. Программа корректно отличила физическую систему (вывод None) от виртуальной машины (вывод Virtual machine), что подтверждает работоспособность метода и демонстрирует возможность детектирования гипервизора без применения высокоуровневых утилит.</w:t>
      </w:r>
    </w:p>
    <w:p w:rsidR="00000000" w:rsidDel="00000000" w:rsidP="00000000" w:rsidRDefault="00000000" w:rsidRPr="00000000" w14:paraId="00000096">
      <w:pPr>
        <w:rPr/>
      </w:pPr>
      <w:sdt>
        <w:sdtPr>
          <w:id w:val="85836067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Таким образом, цель работы достигнута: перечислены и проверены несколько (≥5) надежных методов выявления виртуальной среды, а также реализован низкоуровневый способ детектирования на ассемблере.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nsola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A2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ind w:left="1440" w:hanging="360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21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DITKwm5SGRsZOQmW4NNORQ1hgg==">CgMxLjAaFAoBMBIPCg0IB0IJEgdHdW5nc3VoMg5oLmp3MTNlbm1qZndtYjIOaC43YWV2ZW94OXhwYWkyDmguZ2MxbzduaDlkN3prMg5oLms3bjliMWdkd2pxeTIOaC52dGFqbHA0cmx3dXUyDmgueHF2bXJ6bXU2cGhzMg5oLmJ5NmNwN3NrMzgyOTIOaC5lOWJ3cW9uMXN3ZGMyDmgudmVjaGdiM2h0c2prMg5oLnpkNm4zamRtMnhibjIOaC5hMDc1ZnlvNXJtY2gyDmgub21obnV5cG1xajhjMg5oLmpsNmF0Mzg0NzZ0cjIOaC5wcGZtM2ZuY3dkYnU4AHIhMU52ZzNYSlM3a1NHajctMkVXTGhuZWhVS0oxMURHRW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