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Xây dựng chương trình bằng ngôn ngữ C cho hệ điều hành Linux cho phép thực hiện tìm kiếm đệ quy các tệp từ các thư mục đã được chỉ định: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Đề1: Các hàm phải được sử dụng để tìm kiếm tệp và thư mục: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opendir()/readdir() không có đệ quy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Điều kiện: Họ : Чу : số chữ cái là số chẵn: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tìm kiếm được thực hiện cho chuỗi byte được chỉ định.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Đối số search_target có định dạng chuỗi được mã hóa UTF-8.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Opendir()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