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hd w:fill="ffffff" w:val="clear"/>
        <w:tabs>
          <w:tab w:val="left" w:leader="none" w:pos="720"/>
        </w:tabs>
        <w:spacing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 Т З Ы В</w:t>
      </w:r>
    </w:p>
    <w:p w:rsidR="00000000" w:rsidDel="00000000" w:rsidP="00000000" w:rsidRDefault="00000000" w:rsidRPr="00000000" w14:paraId="00000007">
      <w:pPr>
        <w:spacing w:line="240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РУКОВОДИТЕЛЯ ПРОИЗВОДСТВЕННОЙ ПРАКТИКИ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Layout w:type="fixed"/>
        <w:tblLook w:val="0000"/>
      </w:tblPr>
      <w:tblGrid>
        <w:gridCol w:w="1560"/>
        <w:gridCol w:w="240"/>
        <w:gridCol w:w="1770"/>
        <w:gridCol w:w="480"/>
        <w:gridCol w:w="105"/>
        <w:gridCol w:w="540"/>
        <w:gridCol w:w="5055"/>
        <w:tblGridChange w:id="0">
          <w:tblGrid>
            <w:gridCol w:w="1560"/>
            <w:gridCol w:w="240"/>
            <w:gridCol w:w="1770"/>
            <w:gridCol w:w="480"/>
            <w:gridCol w:w="105"/>
            <w:gridCol w:w="540"/>
            <w:gridCol w:w="505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Обучающийся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-112" w:firstLine="112"/>
              <w:rPr/>
            </w:pPr>
            <w:r w:rsidDel="00000000" w:rsidR="00000000" w:rsidRPr="00000000">
              <w:rPr>
                <w:rtl w:val="0"/>
              </w:rPr>
              <w:t xml:space="preserve">Чу Ван Доан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11">
            <w:pPr>
              <w:ind w:left="993" w:firstLine="112.00000000000003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(Фамилия, И.О.)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ind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Факультет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Безопасности 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-112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Структурное подразделение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-112" w:firstLine="11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-112" w:firstLine="112"/>
              <w:rPr/>
            </w:pPr>
            <w:r w:rsidDel="00000000" w:rsidR="00000000" w:rsidRPr="00000000">
              <w:rPr>
                <w:rtl w:val="0"/>
              </w:rPr>
              <w:t xml:space="preserve">ФБИТ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3">
            <w:pPr>
              <w:ind w:firstLine="11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ind w:firstLine="11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firstLine="112"/>
              <w:rPr/>
            </w:pPr>
            <w:r w:rsidDel="00000000" w:rsidR="00000000" w:rsidRPr="00000000">
              <w:rPr>
                <w:rtl w:val="0"/>
              </w:rPr>
              <w:t xml:space="preserve">N3447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9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Направление (специальность)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10.03.01 Информационной безопасность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0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Место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Университет ИТМО, ФБИТ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7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Должность практиканта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Практикант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E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Тема индивидуального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Комплексная защита информации организации ООО «ЧВД» с использованием систем и средств защиты информации</w:t>
            </w:r>
          </w:p>
        </w:tc>
      </w:tr>
    </w:tbl>
    <w:p w:rsidR="00000000" w:rsidDel="00000000" w:rsidP="00000000" w:rsidRDefault="00000000" w:rsidRPr="00000000" w14:paraId="00000045">
      <w:pPr>
        <w:spacing w:before="12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2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достигнутых результатов</w:t>
      </w:r>
    </w:p>
    <w:tbl>
      <w:tblPr>
        <w:tblStyle w:val="Table2"/>
        <w:tblW w:w="957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537"/>
        <w:gridCol w:w="6945"/>
        <w:gridCol w:w="545"/>
        <w:gridCol w:w="545"/>
        <w:gridCol w:w="545"/>
        <w:gridCol w:w="459"/>
        <w:tblGridChange w:id="0">
          <w:tblGrid>
            <w:gridCol w:w="537"/>
            <w:gridCol w:w="6945"/>
            <w:gridCol w:w="545"/>
            <w:gridCol w:w="545"/>
            <w:gridCol w:w="545"/>
            <w:gridCol w:w="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bookmarkStart w:colFirst="0" w:colLast="0" w:name="_heading=h.o6u1wrns3ome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Планируемые результаты обучения (показатели)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п/п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Умение анализировать технические каналы утечки информации и выявлять актуальные угрозы для объекта защиты.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Способность применять нормативные и руководящие документы в области защиты информации при решении практических задач.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Навык обследования защищаемых помещений, определения уязвимых зон и оценки возможных путей несанкционированного получения информации.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Умение подбирать системы и средства защиты информации с учётом выявленных угроз, характеристик объекта и требований безопасности.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Способность разрабатывать предложения по размещению технических средств защиты информации на объекте.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Навык выполнения расчётов, связанных с определением необходимого количества средств защиты и оценкой стоимости их внедрения.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Умение обосновывать выбор проектных решений по обеспечению комплексной защиты информации организации.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Способность оформлять результаты практической работы в виде отчёта в соответствии с установленными требованиями.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Итоговая оценка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line="240" w:lineRule="auto"/>
        <w:ind w:firstLine="0"/>
        <w:jc w:val="left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Руководитель практики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Канжелев Юрий Алексеевич</w:t>
      </w:r>
      <w:r w:rsidDel="00000000" w:rsidR="00000000" w:rsidRPr="00000000">
        <w:rPr>
          <w:color w:val="000000"/>
          <w:rtl w:val="0"/>
        </w:rPr>
        <w:t xml:space="preserve">, к.т.н., доцент ФБИТ</w:t>
      </w:r>
    </w:p>
    <w:sectPr>
      <w:footerReference r:id="rId7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1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uiPriority w:val="99"/>
    <w:semiHidden w:val="1"/>
    <w:qFormat w:val="1"/>
    <w:rPr>
      <w:vertAlign w:val="superscript"/>
    </w:rPr>
  </w:style>
  <w:style w:type="character" w:styleId="CommentReference">
    <w:name w:val="annotation reference"/>
    <w:qFormat w:val="1"/>
    <w:rPr>
      <w:sz w:val="16"/>
      <w:szCs w:val="16"/>
    </w:rPr>
  </w:style>
  <w:style w:type="character" w:styleId="Emphasis">
    <w:name w:val="Emphasis"/>
    <w:uiPriority w:val="20"/>
    <w:qFormat w:val="1"/>
    <w:rPr>
      <w:i w:val="1"/>
      <w:iCs w:val="1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  <w:qFormat w:val="1"/>
  </w:style>
  <w:style w:type="paragraph" w:styleId="BalloonText">
    <w:name w:val="Balloon Text"/>
    <w:basedOn w:val="Normal"/>
    <w:semiHidden w:val="1"/>
    <w:qFormat w:val="1"/>
    <w:pPr>
      <w:spacing w:line="240" w:lineRule="auto"/>
      <w:ind w:firstLine="0"/>
      <w:jc w:val="left"/>
    </w:pPr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qFormat w:val="1"/>
    <w:pPr>
      <w:spacing w:line="240" w:lineRule="auto"/>
      <w:ind w:firstLine="0"/>
      <w:jc w:val="center"/>
      <w:outlineLvl w:val="2"/>
    </w:pPr>
    <w:rPr>
      <w:b w:val="1"/>
    </w:rPr>
  </w:style>
  <w:style w:type="paragraph" w:styleId="BodyTextIndent3">
    <w:name w:val="Body Text Indent 3"/>
    <w:basedOn w:val="Normal"/>
    <w:qFormat w:val="1"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qFormat w:val="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 w:val="1"/>
    <w:rPr>
      <w:b w:val="1"/>
      <w:bCs w:val="1"/>
    </w:rPr>
  </w:style>
  <w:style w:type="paragraph" w:styleId="FootnoteText">
    <w:name w:val="footnote text"/>
    <w:basedOn w:val="Normal"/>
    <w:link w:val="FootnoteTextChar"/>
    <w:uiPriority w:val="99"/>
    <w:semiHidden w:val="1"/>
    <w:qFormat w:val="1"/>
    <w:rPr>
      <w:sz w:val="20"/>
      <w:szCs w:val="20"/>
    </w:rPr>
  </w:style>
  <w:style w:type="paragraph" w:styleId="Header">
    <w:name w:val="header"/>
    <w:basedOn w:val="Normal"/>
    <w:qFormat w:val="1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BodyText">
    <w:name w:val="Body Text"/>
    <w:basedOn w:val="Normal"/>
    <w:link w:val="BodyTextChar"/>
    <w:uiPriority w:val="99"/>
    <w:qFormat w:val="1"/>
    <w:pPr>
      <w:spacing w:line="240" w:lineRule="auto"/>
      <w:ind w:firstLine="0"/>
    </w:pPr>
    <w:rPr>
      <w:b w:val="1"/>
      <w:sz w:val="28"/>
      <w:szCs w:val="20"/>
    </w:rPr>
  </w:style>
  <w:style w:type="paragraph" w:styleId="TOC2">
    <w:name w:val="toc 2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720" w:firstLine="0"/>
    </w:pPr>
  </w:style>
  <w:style w:type="paragraph" w:styleId="TOC4">
    <w:name w:val="toc 4"/>
    <w:basedOn w:val="Normal"/>
    <w:next w:val="Normal"/>
    <w:semiHidden w:val="1"/>
    <w:qFormat w:val="1"/>
    <w:pPr>
      <w:ind w:left="720"/>
    </w:pPr>
  </w:style>
  <w:style w:type="paragraph" w:styleId="TOC5">
    <w:name w:val="toc 5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540" w:firstLine="0"/>
    </w:pPr>
  </w:style>
  <w:style w:type="paragraph" w:styleId="BodyTextIndent">
    <w:name w:val="Body Text Indent"/>
    <w:basedOn w:val="Normal"/>
    <w:qFormat w:val="1"/>
    <w:pPr>
      <w:spacing w:line="240" w:lineRule="auto"/>
    </w:pPr>
    <w:rPr>
      <w:sz w:val="28"/>
    </w:rPr>
  </w:style>
  <w:style w:type="paragraph" w:styleId="ListBullet">
    <w:name w:val="List Bullet"/>
    <w:basedOn w:val="Normal"/>
    <w:qFormat w:val="1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cs="Arial" w:hAnsi="Arial"/>
      <w:szCs w:val="28"/>
    </w:rPr>
  </w:style>
  <w:style w:type="paragraph" w:styleId="ListBullet3">
    <w:name w:val="List Bullet 3"/>
    <w:basedOn w:val="Normal"/>
    <w:qFormat w:val="1"/>
    <w:pPr>
      <w:spacing w:line="240" w:lineRule="auto"/>
      <w:ind w:firstLine="0"/>
    </w:pPr>
    <w:rPr>
      <w:bCs w:val="1"/>
      <w:iCs w:val="1"/>
      <w:sz w:val="28"/>
      <w:szCs w:val="28"/>
    </w:r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677"/>
        <w:tab w:val="right" w:pos="9355"/>
      </w:tabs>
    </w:pPr>
  </w:style>
  <w:style w:type="paragraph" w:styleId="List">
    <w:name w:val="List"/>
    <w:basedOn w:val="BodyText"/>
    <w:qFormat w:val="1"/>
    <w:pPr>
      <w:spacing w:after="120"/>
      <w:jc w:val="left"/>
    </w:pPr>
    <w:rPr>
      <w:rFonts w:ascii="Arial" w:cs="Tahoma" w:hAnsi="Arial"/>
      <w:b w:val="0"/>
      <w:sz w:val="24"/>
      <w:szCs w:val="28"/>
      <w:lang w:eastAsia="ar-SA"/>
    </w:rPr>
  </w:style>
  <w:style w:type="paragraph" w:styleId="NormalWeb">
    <w:name w:val="Normal (Web)"/>
    <w:basedOn w:val="Normal"/>
    <w:uiPriority w:val="99"/>
    <w:semiHidden w:val="1"/>
    <w:qFormat w:val="1"/>
    <w:pPr>
      <w:numPr>
        <w:numId w:val="1"/>
      </w:numPr>
      <w:spacing w:after="100" w:afterAutospacing="1" w:before="100" w:beforeAutospacing="1" w:line="240" w:lineRule="auto"/>
      <w:jc w:val="left"/>
    </w:pPr>
  </w:style>
  <w:style w:type="paragraph" w:styleId="BodyText3">
    <w:name w:val="Body Text 3"/>
    <w:basedOn w:val="Normal"/>
    <w:qFormat w:val="1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qFormat w:val="1"/>
    <w:pPr>
      <w:spacing w:line="240" w:lineRule="auto"/>
      <w:ind w:firstLine="708"/>
    </w:pPr>
    <w:rPr>
      <w:sz w:val="28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cs="Arial Unicode MS" w:eastAsia="Arial Unicode MS" w:hAnsi="Arial Unicode MS" w:hint="eastAsia"/>
      <w:sz w:val="20"/>
      <w:szCs w:val="20"/>
    </w:rPr>
  </w:style>
  <w:style w:type="paragraph" w:styleId="BlockText">
    <w:name w:val="Block Text"/>
    <w:basedOn w:val="Normal"/>
    <w:qFormat w:val="1"/>
    <w:pPr>
      <w:spacing w:line="240" w:lineRule="auto"/>
      <w:ind w:left="142" w:right="4819" w:firstLine="0"/>
      <w:jc w:val="center"/>
    </w:pPr>
  </w:style>
  <w:style w:type="table" w:styleId="TableGrid">
    <w:name w:val="Table Grid"/>
    <w:basedOn w:val="TableNormal"/>
    <w:uiPriority w:val="39"/>
    <w:qFormat w:val="1"/>
    <w:pPr>
      <w:overflowPunct w:val="0"/>
      <w:autoSpaceDE w:val="0"/>
      <w:autoSpaceDN w:val="0"/>
      <w:adjustRightInd w:val="0"/>
      <w:textAlignment w:val="baseline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1"/>
    <w:qFormat w:val="1"/>
    <w:rPr>
      <w:rFonts w:eastAsia="Arial Unicode M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1" w:customStyle="1">
    <w:name w:val="список с точками"/>
    <w:basedOn w:val="Normal"/>
    <w:qFormat w:val="1"/>
    <w:pPr>
      <w:numPr>
        <w:numId w:val="2"/>
      </w:numPr>
    </w:pPr>
  </w:style>
  <w:style w:type="paragraph" w:styleId="a3" w:customStyle="1">
    <w:name w:val="Для таблиц"/>
    <w:basedOn w:val="Normal"/>
    <w:qFormat w:val="1"/>
    <w:pPr>
      <w:spacing w:line="240" w:lineRule="auto"/>
      <w:ind w:firstLine="0"/>
      <w:jc w:val="left"/>
    </w:pPr>
  </w:style>
  <w:style w:type="paragraph" w:styleId="a4" w:customStyle="1">
    <w:name w:val="АБЗАЦ"/>
    <w:basedOn w:val="Normal"/>
    <w:qFormat w:val="1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styleId="1" w:customStyle="1">
    <w:name w:val="Нумерованный_1 Знак"/>
    <w:qFormat w:val="1"/>
    <w:rPr>
      <w:sz w:val="28"/>
      <w:lang w:bidi="ar-SA" w:eastAsia="ru-RU" w:val="ru-RU"/>
    </w:rPr>
  </w:style>
  <w:style w:type="paragraph" w:styleId="a" w:customStyle="1">
    <w:name w:val="СПИС"/>
    <w:basedOn w:val="Normal"/>
    <w:qFormat w:val="1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styleId="-" w:customStyle="1">
    <w:name w:val="абзац-Н"/>
    <w:basedOn w:val="BodyTextIndent2"/>
    <w:qFormat w:val="1"/>
    <w:pPr>
      <w:shd w:color="auto" w:fill="ffffff" w:val="clear"/>
      <w:spacing w:line="288" w:lineRule="auto"/>
      <w:ind w:firstLine="567"/>
    </w:pPr>
    <w:rPr>
      <w:rFonts w:ascii="Petersburg" w:hAnsi="Petersburg"/>
      <w:b w:val="1"/>
      <w:bCs w:val="1"/>
      <w:color w:val="000000"/>
      <w:sz w:val="26"/>
    </w:rPr>
  </w:style>
  <w:style w:type="paragraph" w:styleId="a5" w:customStyle="1">
    <w:name w:val="Без отступа"/>
    <w:basedOn w:val="Normal"/>
    <w:qFormat w:val="1"/>
    <w:pPr>
      <w:spacing w:line="240" w:lineRule="auto"/>
      <w:ind w:firstLine="0"/>
    </w:pPr>
    <w:rPr>
      <w:sz w:val="28"/>
      <w:szCs w:val="20"/>
    </w:rPr>
  </w:style>
  <w:style w:type="paragraph" w:styleId="11" w:customStyle="1">
    <w:name w:val="Знак Знак Знак Знак Знак Знак Знак1 Знак Знак1 Знак Знак Знак Знак"/>
    <w:basedOn w:val="Normal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6" w:customStyle="1">
    <w:name w:val="Абзац"/>
    <w:basedOn w:val="Normal"/>
    <w:qFormat w:val="1"/>
    <w:pPr>
      <w:ind w:firstLine="567"/>
    </w:pPr>
    <w:rPr>
      <w:spacing w:val="-4"/>
      <w:szCs w:val="20"/>
    </w:rPr>
  </w:style>
  <w:style w:type="character" w:styleId="FooterChar" w:customStyle="1">
    <w:name w:val="Footer Char"/>
    <w:link w:val="Footer"/>
    <w:uiPriority w:val="99"/>
    <w:qFormat w:val="1"/>
    <w:locked w:val="1"/>
    <w:rPr>
      <w:sz w:val="24"/>
      <w:szCs w:val="24"/>
      <w:lang w:bidi="ar-SA" w:eastAsia="ru-RU" w:val="ru-RU"/>
    </w:rPr>
  </w:style>
  <w:style w:type="character" w:styleId="TitleChar" w:customStyle="1">
    <w:name w:val="Title Char"/>
    <w:link w:val="Title"/>
    <w:qFormat w:val="1"/>
    <w:locked w:val="1"/>
    <w:rPr>
      <w:b w:val="1"/>
      <w:sz w:val="40"/>
      <w:lang w:bidi="ar-SA" w:eastAsia="ru-RU" w:val="ru-RU"/>
    </w:rPr>
  </w:style>
  <w:style w:type="character" w:styleId="SubtitleChar" w:customStyle="1">
    <w:name w:val="Subtitle Char"/>
    <w:link w:val="Subtitle"/>
    <w:qFormat w:val="1"/>
    <w:locked w:val="1"/>
    <w:rPr>
      <w:b w:val="1"/>
      <w:bCs w:val="1"/>
      <w:smallCaps w:val="1"/>
      <w:sz w:val="24"/>
      <w:szCs w:val="24"/>
      <w:lang w:bidi="ar-SA" w:eastAsia="ru-RU" w:val="ru-RU"/>
    </w:rPr>
  </w:style>
  <w:style w:type="paragraph" w:styleId="110" w:customStyle="1">
    <w:name w:val="Знак Знак Знак Знак Знак Знак Знак1 Знак Знак Знак Знак Знак1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2" w:customStyle="1">
    <w:name w:val="Маркированный"/>
    <w:basedOn w:val="Normal"/>
    <w:qFormat w:val="1"/>
    <w:pPr>
      <w:numPr>
        <w:numId w:val="4"/>
      </w:numPr>
    </w:pPr>
  </w:style>
  <w:style w:type="paragraph" w:styleId="tabletitle" w:customStyle="1">
    <w:name w:val="table_tit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0"/>
      <w:szCs w:val="20"/>
      <w:lang w:eastAsia="en-US"/>
    </w:rPr>
  </w:style>
  <w:style w:type="paragraph" w:styleId="table" w:customStyle="1">
    <w:name w:val="tab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 w:val="1"/>
      <w:sz w:val="20"/>
      <w:szCs w:val="20"/>
      <w:lang w:eastAsia="en-US"/>
    </w:rPr>
  </w:style>
  <w:style w:type="paragraph" w:styleId="tablecentre" w:customStyle="1">
    <w:name w:val="table_centr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 w:val="1"/>
      <w:sz w:val="20"/>
      <w:szCs w:val="20"/>
      <w:lang w:eastAsia="en-US"/>
    </w:rPr>
  </w:style>
  <w:style w:type="paragraph" w:styleId="table2left" w:customStyle="1">
    <w:name w:val="table_2_left"/>
    <w:basedOn w:val="table"/>
    <w:qFormat w:val="1"/>
    <w:rPr>
      <w:sz w:val="24"/>
    </w:rPr>
  </w:style>
  <w:style w:type="paragraph" w:styleId="table2centre" w:customStyle="1">
    <w:name w:val="table_2_centre"/>
    <w:basedOn w:val="table2left"/>
    <w:qFormat w:val="1"/>
    <w:pPr>
      <w:jc w:val="center"/>
    </w:pPr>
    <w:rPr>
      <w:bCs w:val="0"/>
    </w:rPr>
  </w:style>
  <w:style w:type="character" w:styleId="Char" w:customStyle="1">
    <w:name w:val="описание Char"/>
    <w:link w:val="a7"/>
    <w:qFormat w:val="1"/>
    <w:rPr>
      <w:i w:val="1"/>
      <w:sz w:val="24"/>
      <w:lang w:bidi="ar-SA" w:eastAsia="en-US" w:val="ru-RU"/>
    </w:rPr>
  </w:style>
  <w:style w:type="paragraph" w:styleId="a7" w:customStyle="1">
    <w:name w:val="описание"/>
    <w:basedOn w:val="Normal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 w:val="1"/>
      <w:szCs w:val="20"/>
      <w:lang w:eastAsia="en-US"/>
    </w:rPr>
  </w:style>
  <w:style w:type="paragraph" w:styleId="title2" w:customStyle="1">
    <w:name w:val="title_2"/>
    <w:basedOn w:val="Normal"/>
    <w:qFormat w:val="1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styleId="Heading3Char" w:customStyle="1">
    <w:name w:val="Heading 3 Char"/>
    <w:link w:val="Heading3"/>
    <w:qFormat w:val="1"/>
    <w:rPr>
      <w:sz w:val="28"/>
      <w:lang w:bidi="ar-SA" w:eastAsia="en-US" w:val="ru-RU"/>
    </w:rPr>
  </w:style>
  <w:style w:type="paragraph" w:styleId="tabledigit" w:customStyle="1">
    <w:name w:val="table_digit"/>
    <w:basedOn w:val="Normal"/>
    <w:next w:val="Normal"/>
    <w:qFormat w:val="1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 w:val="1"/>
      <w:sz w:val="20"/>
      <w:szCs w:val="28"/>
      <w:lang w:eastAsia="en-US"/>
    </w:rPr>
  </w:style>
  <w:style w:type="paragraph" w:styleId="Tableleft" w:customStyle="1">
    <w:name w:val="Table_left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styleId="Tablebig" w:customStyle="1">
    <w:name w:val="Table_big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styleId="Tablebigbold" w:customStyle="1">
    <w:name w:val="Table_big_bold"/>
    <w:basedOn w:val="Tablebig"/>
    <w:qFormat w:val="1"/>
    <w:pPr>
      <w:ind w:left="-57" w:right="-57"/>
    </w:pPr>
    <w:rPr>
      <w:b w:val="1"/>
      <w:sz w:val="22"/>
    </w:rPr>
  </w:style>
  <w:style w:type="paragraph" w:styleId="Tablemin" w:customStyle="1">
    <w:name w:val="Table_min"/>
    <w:basedOn w:val="Tablebig"/>
    <w:qFormat w:val="1"/>
    <w:pPr>
      <w:ind w:left="-113" w:right="-113"/>
    </w:pPr>
    <w:rPr>
      <w:rFonts w:eastAsia="Arial Unicode MS"/>
      <w:b w:val="1"/>
      <w:sz w:val="16"/>
      <w:szCs w:val="28"/>
      <w:lang w:val="en-US"/>
    </w:rPr>
  </w:style>
  <w:style w:type="paragraph" w:styleId="tabledigitsmall" w:customStyle="1">
    <w:name w:val="table_digit_small"/>
    <w:basedOn w:val="tabledigit"/>
    <w:qFormat w:val="1"/>
    <w:pPr>
      <w:spacing w:before="100"/>
    </w:pPr>
    <w:rPr>
      <w:b w:val="0"/>
      <w:sz w:val="16"/>
    </w:rPr>
  </w:style>
  <w:style w:type="paragraph" w:styleId="10" w:customStyle="1">
    <w:name w:val="Знак Знак Знак Знак Знак Знак Знак Знак1 Знак"/>
    <w:basedOn w:val="Normal"/>
    <w:qFormat w:val="1"/>
    <w:pPr>
      <w:widowControl w:val="0"/>
      <w:spacing w:after="160" w:line="240" w:lineRule="exact"/>
      <w:ind w:firstLine="0"/>
    </w:pPr>
    <w:rPr>
      <w:rFonts w:ascii="Verdana" w:cs="Verdana" w:hAnsi="Verdana"/>
      <w:kern w:val="2"/>
      <w:sz w:val="20"/>
      <w:szCs w:val="20"/>
      <w:lang w:eastAsia="en-US" w:val="en-US"/>
    </w:rPr>
  </w:style>
  <w:style w:type="paragraph" w:styleId="title3" w:customStyle="1">
    <w:name w:val="title_3"/>
    <w:basedOn w:val="Normal"/>
    <w:qFormat w:val="1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styleId="Tablecentred" w:customStyle="1">
    <w:name w:val="Table_centred"/>
    <w:basedOn w:val="Normal"/>
    <w:qFormat w:val="1"/>
    <w:pPr>
      <w:keepLines w:val="1"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styleId="Tabletitleleft" w:customStyle="1">
    <w:name w:val="Table_title_left"/>
    <w:basedOn w:val="Tableleft"/>
    <w:qFormat w:val="1"/>
    <w:pPr>
      <w:keepLines w:val="1"/>
      <w:spacing w:after="40" w:before="120"/>
    </w:pPr>
    <w:rPr>
      <w:b w:val="1"/>
      <w:sz w:val="22"/>
    </w:rPr>
  </w:style>
  <w:style w:type="paragraph" w:styleId="TableTitle0" w:customStyle="1">
    <w:name w:val="Table_Title"/>
    <w:basedOn w:val="Tabletitleleft"/>
    <w:qFormat w:val="1"/>
    <w:rPr>
      <w:rFonts w:ascii="Arial" w:hAnsi="Arial"/>
      <w:sz w:val="24"/>
    </w:rPr>
  </w:style>
  <w:style w:type="paragraph" w:styleId="12" w:customStyle="1">
    <w:name w:val="Знак Знак Знак Знак Знак Знак Знак1 Знак Знак2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0" w:customStyle="1">
    <w:name w:val="Обычный маркированный"/>
    <w:basedOn w:val="Normal"/>
    <w:qFormat w:val="1"/>
    <w:pPr>
      <w:numPr>
        <w:numId w:val="5"/>
      </w:numPr>
    </w:pPr>
  </w:style>
  <w:style w:type="paragraph" w:styleId="ListParagraph">
    <w:name w:val="List Paragraph"/>
    <w:basedOn w:val="Normal"/>
    <w:uiPriority w:val="99"/>
    <w:qFormat w:val="1"/>
    <w:pPr>
      <w:spacing w:after="200" w:line="276" w:lineRule="auto"/>
      <w:ind w:left="720" w:firstLine="0"/>
      <w:contextualSpacing w:val="1"/>
      <w:jc w:val="left"/>
    </w:pPr>
    <w:rPr>
      <w:rFonts w:ascii="Calibri" w:hAnsi="Calibri"/>
      <w:sz w:val="22"/>
      <w:szCs w:val="22"/>
    </w:rPr>
  </w:style>
  <w:style w:type="character" w:styleId="CommentTextChar" w:customStyle="1">
    <w:name w:val="Comment Text Char"/>
    <w:basedOn w:val="DefaultParagraphFont"/>
    <w:link w:val="CommentText"/>
    <w:qFormat w:val="1"/>
  </w:style>
  <w:style w:type="character" w:styleId="CommentSubjectChar" w:customStyle="1">
    <w:name w:val="Comment Subject Char"/>
    <w:link w:val="CommentSubject"/>
    <w:qFormat w:val="1"/>
    <w:rPr>
      <w:b w:val="1"/>
      <w:bCs w:val="1"/>
    </w:rPr>
  </w:style>
  <w:style w:type="paragraph" w:styleId="p34" w:customStyle="1">
    <w:name w:val="p3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9" w:customStyle="1">
    <w:name w:val="s19"/>
    <w:qFormat w:val="1"/>
  </w:style>
  <w:style w:type="character" w:styleId="s8" w:customStyle="1">
    <w:name w:val="s8"/>
    <w:qFormat w:val="1"/>
  </w:style>
  <w:style w:type="character" w:styleId="apple-converted-space" w:customStyle="1">
    <w:name w:val="apple-converted-space"/>
    <w:qFormat w:val="1"/>
  </w:style>
  <w:style w:type="character" w:styleId="s5" w:customStyle="1">
    <w:name w:val="s5"/>
    <w:qFormat w:val="1"/>
  </w:style>
  <w:style w:type="paragraph" w:styleId="p36" w:customStyle="1">
    <w:name w:val="p36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20" w:customStyle="1">
    <w:name w:val="s20"/>
    <w:qFormat w:val="1"/>
  </w:style>
  <w:style w:type="paragraph" w:styleId="13" w:customStyle="1">
    <w:name w:val="Рецензия1"/>
    <w:hidden w:val="1"/>
    <w:uiPriority w:val="99"/>
    <w:semiHidden w:val="1"/>
    <w:qFormat w:val="1"/>
    <w:pPr>
      <w:spacing w:line="312" w:lineRule="auto"/>
      <w:ind w:firstLine="709"/>
      <w:jc w:val="both"/>
    </w:pPr>
    <w:rPr>
      <w:sz w:val="24"/>
      <w:szCs w:val="24"/>
    </w:rPr>
  </w:style>
  <w:style w:type="paragraph" w:styleId="p62" w:customStyle="1">
    <w:name w:val="p62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" w:customStyle="1">
    <w:name w:val="s1"/>
    <w:basedOn w:val="DefaultParagraphFont"/>
    <w:qFormat w:val="1"/>
  </w:style>
  <w:style w:type="paragraph" w:styleId="p24" w:customStyle="1">
    <w:name w:val="p2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paragraph" w:styleId="p38" w:customStyle="1">
    <w:name w:val="p38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7" w:customStyle="1">
    <w:name w:val="s7"/>
    <w:basedOn w:val="DefaultParagraphFont"/>
    <w:qFormat w:val="1"/>
  </w:style>
  <w:style w:type="paragraph" w:styleId="Style34" w:customStyle="1">
    <w:name w:val="Style34"/>
    <w:basedOn w:val="Normal"/>
    <w:uiPriority w:val="99"/>
    <w:qFormat w:val="1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cs="Arial" w:hAnsi="Arial" w:eastAsiaTheme="minorEastAsia"/>
    </w:rPr>
  </w:style>
  <w:style w:type="character" w:styleId="FontStyle93" w:customStyle="1">
    <w:name w:val="Font Style93"/>
    <w:basedOn w:val="DefaultParagraphFont"/>
    <w:uiPriority w:val="99"/>
    <w:qFormat w:val="1"/>
    <w:rPr>
      <w:rFonts w:ascii="Times New Roman" w:cs="Times New Roman" w:hAnsi="Times New Roman"/>
      <w:sz w:val="22"/>
      <w:szCs w:val="22"/>
    </w:rPr>
  </w:style>
  <w:style w:type="paragraph" w:styleId="Style33" w:customStyle="1">
    <w:name w:val="Style33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cs="Arial" w:hAnsi="Arial" w:eastAsiaTheme="minorEastAsia"/>
    </w:rPr>
  </w:style>
  <w:style w:type="paragraph" w:styleId="Style77" w:customStyle="1">
    <w:name w:val="Style77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cs="Arial" w:hAnsi="Arial" w:eastAsiaTheme="minorEastAsia"/>
    </w:rPr>
  </w:style>
  <w:style w:type="table" w:styleId="14" w:customStyle="1">
    <w:name w:val="Сетка таблицы1"/>
    <w:basedOn w:val="TableNormal"/>
    <w:uiPriority w:val="5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" w:customStyle="1">
    <w:name w:val="Сетка таблицы2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qFormat w:val="1"/>
    <w:rPr>
      <w:color w:val="808080"/>
    </w:rPr>
  </w:style>
  <w:style w:type="paragraph" w:styleId="121" w:customStyle="1">
    <w:name w:val="Знак Знак Знак Знак Знак Знак Знак1 Знак Знак2 Знак1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21" w:customStyle="1">
    <w:name w:val="Основной текст 21"/>
    <w:basedOn w:val="Normal"/>
    <w:qFormat w:val="1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1" w:customStyle="1">
    <w:name w:val="caaieiaie 1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2" w:customStyle="1">
    <w:name w:val="caaieiaie 2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8"/>
      <w:szCs w:val="20"/>
      <w:lang w:eastAsia="ja-JP"/>
    </w:rPr>
  </w:style>
  <w:style w:type="table" w:styleId="3" w:customStyle="1">
    <w:name w:val="Сетка таблицы3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4" w:customStyle="1">
    <w:name w:val="Сетка таблицы4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tyle108" w:customStyle="1">
    <w:name w:val="_Style 10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09" w:customStyle="1">
    <w:name w:val="_Style 10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0" w:customStyle="1">
    <w:name w:val="_Style 11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1" w:customStyle="1">
    <w:name w:val="_Style 11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2" w:customStyle="1">
    <w:name w:val="_Style 11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3" w:customStyle="1">
    <w:name w:val="_Style 11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4" w:customStyle="1">
    <w:name w:val="_Style 114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5" w:customStyle="1">
    <w:name w:val="_Style 115"/>
    <w:basedOn w:val="TableNormal1"/>
    <w:tblPr>
      <w:tblCellMar>
        <w:left w:w="115.0" w:type="dxa"/>
        <w:right w:w="115.0" w:type="dxa"/>
      </w:tblCellMar>
    </w:tblPr>
  </w:style>
  <w:style w:type="table" w:styleId="Style116" w:customStyle="1">
    <w:name w:val="_Style 116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7" w:customStyle="1">
    <w:name w:val="_Style 117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8" w:customStyle="1">
    <w:name w:val="_Style 11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9" w:customStyle="1">
    <w:name w:val="_Style 11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0" w:customStyle="1">
    <w:name w:val="_Style 12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1" w:customStyle="1">
    <w:name w:val="_Style 12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2" w:customStyle="1">
    <w:name w:val="_Style 12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3" w:customStyle="1">
    <w:name w:val="_Style 12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4" w:customStyle="1">
    <w:name w:val="_Style 124"/>
    <w:basedOn w:val="TableNormal1"/>
    <w:qFormat w:val="1"/>
    <w:tblPr>
      <w:tblCellMar>
        <w:left w:w="70.0" w:type="dxa"/>
        <w:right w:w="70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99"/>
    <w:qFormat w:val="1"/>
    <w:rPr>
      <w:b w:val="1"/>
      <w:sz w:val="28"/>
      <w:szCs w:val="20"/>
    </w:rPr>
  </w:style>
  <w:style w:type="character" w:styleId="15" w:customStyle="1">
    <w:name w:val="Стиль1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20" w:customStyle="1">
    <w:name w:val="Стиль2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IntenseEmphasis">
    <w:name w:val="Intense Emphasis"/>
    <w:basedOn w:val="DefaultParagraphFont"/>
    <w:uiPriority w:val="21"/>
    <w:qFormat w:val="1"/>
    <w:rsid w:val="00925BA9"/>
    <w:rPr>
      <w:b w:val="1"/>
      <w:i w:val="0"/>
      <w:iCs w:val="1"/>
      <w:color w:val="auto"/>
    </w:rPr>
  </w:style>
  <w:style w:type="paragraph" w:styleId="100" w:customStyle="1">
    <w:name w:val="Е_Табл10"/>
    <w:basedOn w:val="Normal"/>
    <w:link w:val="101"/>
    <w:qFormat w:val="1"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styleId="101" w:customStyle="1">
    <w:name w:val="Е_Табл10 Знак"/>
    <w:basedOn w:val="DefaultParagraphFont"/>
    <w:link w:val="100"/>
    <w:rsid w:val="00925BA9"/>
    <w:rPr>
      <w:szCs w:val="24"/>
      <w:lang w:eastAsia="ar-SA"/>
    </w:rPr>
  </w:style>
  <w:style w:type="character" w:styleId="FontStyle34" w:customStyle="1">
    <w:name w:val="Font Style34"/>
    <w:uiPriority w:val="99"/>
    <w:rsid w:val="00925BA9"/>
    <w:rPr>
      <w:rFonts w:ascii="Times New Roman" w:cs="Times New Roman" w:hAnsi="Times New Roman"/>
      <w:sz w:val="26"/>
      <w:szCs w:val="26"/>
    </w:rPr>
  </w:style>
  <w:style w:type="paragraph" w:styleId="ftabl11" w:customStyle="1">
    <w:name w:val="f_tabl11"/>
    <w:basedOn w:val="Normal"/>
    <w:qFormat w:val="1"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styleId="flitn" w:customStyle="1">
    <w:name w:val="f_litn"/>
    <w:qFormat w:val="1"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styleId="ftabl12" w:customStyle="1">
    <w:name w:val="f_tabl12"/>
    <w:basedOn w:val="ftabl11"/>
    <w:qFormat w:val="1"/>
    <w:rsid w:val="004A6AAE"/>
    <w:rPr>
      <w:sz w:val="24"/>
      <w:szCs w:val="24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A6AAE"/>
  </w:style>
  <w:style w:type="paragraph" w:styleId="f" w:customStyle="1">
    <w:name w:val="f_подзаг"/>
    <w:basedOn w:val="Subtitle"/>
    <w:qFormat w:val="1"/>
    <w:rsid w:val="004A6AAE"/>
    <w:pPr>
      <w:keepNext w:val="1"/>
      <w:spacing w:after="120" w:before="240" w:line="288" w:lineRule="auto"/>
      <w:contextualSpacing w:val="1"/>
      <w:jc w:val="both"/>
    </w:pPr>
    <w:rPr>
      <w:rFonts w:eastAsiaTheme="minorHAnsi"/>
      <w:smallCaps w:val="0"/>
      <w:lang w:eastAsia="en-US"/>
    </w:rPr>
  </w:style>
  <w:style w:type="character" w:styleId="fontstyle01" w:customStyle="1">
    <w:name w:val="fontstyle01"/>
    <w:basedOn w:val="DefaultParagraphFont"/>
    <w:rsid w:val="00FC17F6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317C31"/>
    <w:pPr>
      <w:spacing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317C31"/>
  </w:style>
  <w:style w:type="character" w:styleId="EndnoteReference">
    <w:name w:val="endnote reference"/>
    <w:basedOn w:val="DefaultParagraphFont"/>
    <w:uiPriority w:val="99"/>
    <w:semiHidden w:val="1"/>
    <w:unhideWhenUsed w:val="1"/>
    <w:rsid w:val="00317C31"/>
    <w:rPr>
      <w:vertAlign w:val="superscript"/>
    </w:r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DJJElVf9zzPrUqLSSqZYJUZ2IQ==">CgMxLjAyDmgubzZ1MXdybnMzb21lOAByITFuR3pBMW1oQXY0dHp3dFNyOG1Sc3Zlc0dab0R4TFFlcQ==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2023-10-23T14:13:00Z</dcterms:created>
  <dc:creator>Пользователь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