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color w:val="000000"/>
        </w:rPr>
      </w:pPr>
      <w:bookmarkStart w:colFirst="0" w:colLast="0" w:name="_heading=h.lnnbxzqzbiv" w:id="0"/>
      <w:bookmarkEnd w:id="0"/>
      <w:r w:rsidDel="00000000" w:rsidR="00000000" w:rsidRPr="00000000">
        <w:rPr>
          <w:b w:val="1"/>
          <w:bCs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bCs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rPr>
          <w:b w:val="1"/>
          <w:bCs w:val="1"/>
          <w:color w:val="000000"/>
        </w:rPr>
      </w:pPr>
      <w:r w:rsidDel="00000000" w:rsidR="00000000" w:rsidRPr="00000000">
        <w:rPr>
          <w:rtl w:val="0"/>
        </w:rPr>
      </w:r>
    </w:p>
    <w:p w:rsidR="00000000" w:rsidDel="00000000" w:rsidP="00000000" w:rsidRDefault="00000000" w:rsidRPr="00000000" w14:paraId="00000003">
      <w:pPr>
        <w:ind w:firstLine="0"/>
        <w:jc w:val="center"/>
        <w:rPr>
          <w:b w:val="1"/>
          <w:bCs w:val="1"/>
          <w:color w:val="000000"/>
        </w:rPr>
      </w:pPr>
      <w:r w:rsidDel="00000000" w:rsidR="00000000" w:rsidRPr="00000000">
        <w:rPr>
          <w:b w:val="1"/>
          <w:bCs w:val="1"/>
          <w:color w:val="000000"/>
          <w:rtl w:val="0"/>
        </w:rPr>
        <w:t xml:space="preserve">Факультет безопасности информационных технологий</w:t>
      </w:r>
    </w:p>
    <w:p w:rsidR="00000000" w:rsidDel="00000000" w:rsidP="00000000" w:rsidRDefault="00000000" w:rsidRPr="00000000" w14:paraId="00000004">
      <w:pPr>
        <w:ind w:firstLine="0"/>
        <w:jc w:val="center"/>
        <w:rPr>
          <w:b w:val="1"/>
          <w:bCs w:val="1"/>
          <w:color w:val="000000"/>
        </w:rPr>
      </w:pPr>
      <w:r w:rsidDel="00000000" w:rsidR="00000000" w:rsidRPr="00000000">
        <w:rPr>
          <w:rtl w:val="0"/>
        </w:rPr>
      </w:r>
    </w:p>
    <w:p w:rsidR="00000000" w:rsidDel="00000000" w:rsidP="00000000" w:rsidRDefault="00000000" w:rsidRPr="00000000" w14:paraId="00000005">
      <w:pPr>
        <w:ind w:firstLine="0"/>
        <w:jc w:val="center"/>
        <w:rPr>
          <w:b w:val="1"/>
          <w:bCs w:val="1"/>
          <w:color w:val="000000"/>
        </w:rPr>
      </w:pPr>
      <w:r w:rsidDel="00000000" w:rsidR="00000000" w:rsidRPr="00000000">
        <w:rPr>
          <w:b w:val="1"/>
          <w:bCs w:val="1"/>
          <w:color w:val="000000"/>
          <w:rtl w:val="0"/>
        </w:rPr>
        <w:t xml:space="preserve">Дисциплина:</w:t>
      </w:r>
    </w:p>
    <w:p w:rsidR="00000000" w:rsidDel="00000000" w:rsidP="00000000" w:rsidRDefault="00000000" w:rsidRPr="00000000" w14:paraId="00000006">
      <w:pPr>
        <w:ind w:firstLine="0"/>
        <w:jc w:val="center"/>
        <w:rPr>
          <w:color w:val="000000"/>
        </w:rPr>
      </w:pPr>
      <w:r w:rsidDel="00000000" w:rsidR="00000000" w:rsidRPr="00000000">
        <w:rPr>
          <w:color w:val="000000"/>
          <w:rtl w:val="0"/>
        </w:rPr>
        <w:t xml:space="preserve">«</w:t>
      </w:r>
      <w:r w:rsidDel="00000000" w:rsidR="00000000" w:rsidRPr="00000000">
        <w:rPr>
          <w:rtl w:val="0"/>
        </w:rPr>
        <w:t xml:space="preserve">Управление информационной безопасностью</w:t>
      </w:r>
      <w:r w:rsidDel="00000000" w:rsidR="00000000" w:rsidRPr="00000000">
        <w:rPr>
          <w:color w:val="000000"/>
          <w:rtl w:val="0"/>
        </w:rPr>
        <w:t xml:space="preserve">»</w:t>
      </w:r>
    </w:p>
    <w:p w:rsidR="00000000" w:rsidDel="00000000" w:rsidP="00000000" w:rsidRDefault="00000000" w:rsidRPr="00000000" w14:paraId="00000007">
      <w:pPr>
        <w:ind w:firstLine="0"/>
        <w:jc w:val="left"/>
        <w:rPr>
          <w:b w:val="1"/>
          <w:bCs w:val="1"/>
          <w:highlight w:val="yellow"/>
        </w:rPr>
      </w:pPr>
      <w:r w:rsidDel="00000000" w:rsidR="00000000" w:rsidRPr="00000000">
        <w:rPr>
          <w:rtl w:val="0"/>
        </w:rPr>
      </w:r>
    </w:p>
    <w:p w:rsidR="00000000" w:rsidDel="00000000" w:rsidP="00000000" w:rsidRDefault="00000000" w:rsidRPr="00000000" w14:paraId="00000008">
      <w:pPr>
        <w:rPr>
          <w:b w:val="1"/>
          <w:bCs w:val="1"/>
          <w:color w:val="000000"/>
        </w:rPr>
      </w:pPr>
      <w:r w:rsidDel="00000000" w:rsidR="00000000" w:rsidRPr="00000000">
        <w:rPr>
          <w:b w:val="1"/>
          <w:bCs w:val="1"/>
          <w:color w:val="000000"/>
          <w:rtl w:val="0"/>
        </w:rPr>
        <w:t xml:space="preserve">                           ОТЧЕТ ПО ПРАКТИЧЕСКОЙ РАБОТЕ №</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09">
      <w:pPr>
        <w:jc w:val="center"/>
        <w:rPr>
          <w:b w:val="1"/>
          <w:bCs w:val="1"/>
          <w:color w:val="000000"/>
        </w:rPr>
      </w:pPr>
      <w:r w:rsidDel="00000000" w:rsidR="00000000" w:rsidRPr="00000000">
        <w:rPr>
          <w:b w:val="1"/>
          <w:bCs w:val="1"/>
          <w:color w:val="000000"/>
          <w:rtl w:val="0"/>
        </w:rPr>
        <w:t xml:space="preserve">«Разработка комплекта организационно-распорядительной документации (ОРД) по защите информации для частной коммерческой организации, зарегистрированной и осуществляющей деятельность на территории Социалистической Республики Вьетнам»</w:t>
      </w:r>
    </w:p>
    <w:p w:rsidR="00000000" w:rsidDel="00000000" w:rsidP="00000000" w:rsidRDefault="00000000" w:rsidRPr="00000000" w14:paraId="0000000A">
      <w:pPr>
        <w:ind w:firstLine="0"/>
        <w:rPr>
          <w:b w:val="1"/>
          <w:bCs w:val="1"/>
          <w:i w:val="1"/>
          <w:iCs w:val="1"/>
          <w:highlight w:val="yellow"/>
        </w:rPr>
      </w:pPr>
      <w:r w:rsidDel="00000000" w:rsidR="00000000" w:rsidRPr="00000000">
        <w:rPr>
          <w:rtl w:val="0"/>
        </w:rPr>
      </w:r>
    </w:p>
    <w:p w:rsidR="00000000" w:rsidDel="00000000" w:rsidP="00000000" w:rsidRDefault="00000000" w:rsidRPr="00000000" w14:paraId="0000000B">
      <w:pPr>
        <w:spacing w:line="340" w:lineRule="auto"/>
        <w:ind w:firstLine="5520"/>
        <w:jc w:val="right"/>
        <w:rPr>
          <w:b w:val="1"/>
          <w:bCs w:val="1"/>
        </w:rPr>
      </w:pPr>
      <w:r w:rsidDel="00000000" w:rsidR="00000000" w:rsidRPr="00000000">
        <w:rPr>
          <w:b w:val="1"/>
          <w:bCs w:val="1"/>
          <w:rtl w:val="0"/>
        </w:rPr>
        <w:t xml:space="preserve">Выполнили:</w:t>
      </w:r>
    </w:p>
    <w:p w:rsidR="00000000" w:rsidDel="00000000" w:rsidP="00000000" w:rsidRDefault="00000000" w:rsidRPr="00000000" w14:paraId="0000000C">
      <w:pPr>
        <w:spacing w:line="240" w:lineRule="auto"/>
        <w:jc w:val="right"/>
        <w:rPr/>
      </w:pPr>
      <w:r w:rsidDel="00000000" w:rsidR="00000000" w:rsidRPr="00000000">
        <w:rPr>
          <w:rtl w:val="0"/>
        </w:rPr>
        <w:t xml:space="preserve">Чу Ван Доан, студент группы N3447</w:t>
      </w:r>
    </w:p>
    <w:p w:rsidR="00000000" w:rsidDel="00000000" w:rsidP="00000000" w:rsidRDefault="00000000" w:rsidRPr="00000000" w14:paraId="0000000D">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0E">
      <w:pPr>
        <w:spacing w:before="120" w:line="240" w:lineRule="auto"/>
        <w:jc w:val="right"/>
        <w:rPr>
          <w:i w:val="1"/>
          <w:iCs w:val="1"/>
          <w:u w:val="single"/>
        </w:rPr>
      </w:pPr>
      <w:r w:rsidDel="00000000" w:rsidR="00000000" w:rsidRPr="00000000">
        <w:rPr>
          <w:rtl w:val="0"/>
        </w:rPr>
      </w:r>
    </w:p>
    <w:p w:rsidR="00000000" w:rsidDel="00000000" w:rsidP="00000000" w:rsidRDefault="00000000" w:rsidRPr="00000000" w14:paraId="0000000F">
      <w:pPr>
        <w:spacing w:line="240" w:lineRule="auto"/>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0">
      <w:pPr>
        <w:spacing w:line="240" w:lineRule="auto"/>
        <w:jc w:val="right"/>
        <w:rPr/>
      </w:pPr>
      <w:r w:rsidDel="00000000" w:rsidR="00000000" w:rsidRPr="00000000">
        <w:rPr>
          <w:rtl w:val="0"/>
        </w:rPr>
        <w:t xml:space="preserve">Чан Бао Линь, студент группы N3446</w:t>
      </w:r>
    </w:p>
    <w:p w:rsidR="00000000" w:rsidDel="00000000" w:rsidP="00000000" w:rsidRDefault="00000000" w:rsidRPr="00000000" w14:paraId="00000011">
      <w:pPr>
        <w:spacing w:line="240" w:lineRule="auto"/>
        <w:jc w:val="right"/>
        <w:rPr/>
      </w:pPr>
      <w:r w:rsidDel="00000000" w:rsidR="00000000" w:rsidRPr="00000000">
        <w:rPr>
          <w:i w:val="1"/>
          <w:iCs w:val="1"/>
          <w:u w:val="single"/>
          <w:rtl w:val="0"/>
        </w:rPr>
        <w:t xml:space="preserve">_______________________</w:t>
      </w:r>
      <w:r w:rsidDel="00000000" w:rsidR="00000000" w:rsidRPr="00000000">
        <w:rPr>
          <w:rtl w:val="0"/>
        </w:rPr>
      </w:r>
    </w:p>
    <w:p w:rsidR="00000000" w:rsidDel="00000000" w:rsidP="00000000" w:rsidRDefault="00000000" w:rsidRPr="00000000" w14:paraId="00000012">
      <w:pPr>
        <w:spacing w:before="120" w:line="240" w:lineRule="auto"/>
        <w:jc w:val="right"/>
        <w:rPr>
          <w:i w:val="1"/>
          <w:iCs w:val="1"/>
          <w:u w:val="single"/>
        </w:rPr>
      </w:pPr>
      <w:r w:rsidDel="00000000" w:rsidR="00000000" w:rsidRPr="00000000">
        <w:rPr>
          <w:rtl w:val="0"/>
        </w:rPr>
      </w:r>
    </w:p>
    <w:p w:rsidR="00000000" w:rsidDel="00000000" w:rsidP="00000000" w:rsidRDefault="00000000" w:rsidRPr="00000000" w14:paraId="00000013">
      <w:pPr>
        <w:spacing w:line="240" w:lineRule="auto"/>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4">
      <w:pPr>
        <w:spacing w:line="240" w:lineRule="auto"/>
        <w:ind w:left="720" w:firstLine="709"/>
        <w:jc w:val="right"/>
        <w:rPr/>
      </w:pPr>
      <w:r w:rsidDel="00000000" w:rsidR="00000000" w:rsidRPr="00000000">
        <w:rPr>
          <w:rtl w:val="0"/>
        </w:rPr>
        <w:t xml:space="preserve">Доан Тхи Хоай Тхыонг, студент группы N3445</w:t>
      </w:r>
    </w:p>
    <w:p w:rsidR="00000000" w:rsidDel="00000000" w:rsidP="00000000" w:rsidRDefault="00000000" w:rsidRPr="00000000" w14:paraId="00000015">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6">
      <w:pPr>
        <w:spacing w:before="120" w:line="240" w:lineRule="auto"/>
        <w:jc w:val="right"/>
        <w:rPr>
          <w:i w:val="1"/>
          <w:iCs w:val="1"/>
          <w:u w:val="single"/>
        </w:rPr>
      </w:pPr>
      <w:r w:rsidDel="00000000" w:rsidR="00000000" w:rsidRPr="00000000">
        <w:rPr>
          <w:rtl w:val="0"/>
        </w:rPr>
      </w:r>
    </w:p>
    <w:p w:rsidR="00000000" w:rsidDel="00000000" w:rsidP="00000000" w:rsidRDefault="00000000" w:rsidRPr="00000000" w14:paraId="00000017">
      <w:pPr>
        <w:spacing w:line="240" w:lineRule="auto"/>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8">
      <w:pPr>
        <w:spacing w:line="240" w:lineRule="auto"/>
        <w:ind w:left="7079" w:firstLine="707.0000000000005"/>
        <w:jc w:val="left"/>
        <w:rPr>
          <w:vertAlign w:val="superscript"/>
        </w:rPr>
      </w:pPr>
      <w:r w:rsidDel="00000000" w:rsidR="00000000" w:rsidRPr="00000000">
        <w:rPr>
          <w:rtl w:val="0"/>
        </w:rPr>
      </w:r>
    </w:p>
    <w:p w:rsidR="00000000" w:rsidDel="00000000" w:rsidP="00000000" w:rsidRDefault="00000000" w:rsidRPr="00000000" w14:paraId="00000019">
      <w:pPr>
        <w:jc w:val="right"/>
        <w:rPr>
          <w:b w:val="1"/>
          <w:bCs w:val="1"/>
        </w:rPr>
      </w:pPr>
      <w:r w:rsidDel="00000000" w:rsidR="00000000" w:rsidRPr="00000000">
        <w:rPr>
          <w:b w:val="1"/>
          <w:bCs w:val="1"/>
          <w:rtl w:val="0"/>
        </w:rPr>
        <w:t xml:space="preserve">Проверила:</w:t>
      </w:r>
    </w:p>
    <w:p w:rsidR="00000000" w:rsidDel="00000000" w:rsidP="00000000" w:rsidRDefault="00000000" w:rsidRPr="00000000" w14:paraId="0000001A">
      <w:pPr>
        <w:jc w:val="right"/>
        <w:rPr/>
      </w:pPr>
      <w:r w:rsidDel="00000000" w:rsidR="00000000" w:rsidRPr="00000000">
        <w:rPr>
          <w:rtl w:val="0"/>
        </w:rPr>
        <w:t xml:space="preserve">Михайличенко Ольга Викторовна, к. т. н.</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B">
      <w:pPr>
        <w:spacing w:before="24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C">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D">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E">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Санкт-Петербург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 г.</w:t>
      </w:r>
    </w:p>
    <w:p w:rsidR="00000000" w:rsidDel="00000000" w:rsidP="00000000" w:rsidRDefault="00000000" w:rsidRPr="00000000" w14:paraId="00000022">
      <w:pPr>
        <w:keepNext w:val="1"/>
        <w:keepLines w:val="1"/>
        <w:pageBreakBefore w:val="1"/>
        <w:pBdr>
          <w:top w:space="0" w:sz="0" w:val="nil"/>
          <w:left w:space="0" w:sz="0" w:val="nil"/>
          <w:bottom w:space="0" w:sz="0" w:val="nil"/>
          <w:right w:space="0" w:sz="0" w:val="nil"/>
          <w:between w:space="0" w:sz="0" w:val="nil"/>
        </w:pBdr>
        <w:spacing w:after="260" w:before="260" w:lineRule="auto"/>
        <w:ind w:left="567" w:right="567" w:firstLine="142.00000000000003"/>
        <w:jc w:val="center"/>
        <w:rPr>
          <w:b w:val="1"/>
          <w:bCs w:val="1"/>
          <w:smallCaps w:val="1"/>
          <w:color w:val="000000"/>
        </w:rPr>
      </w:pPr>
      <w:r w:rsidDel="00000000" w:rsidR="00000000" w:rsidRPr="00000000">
        <w:rPr>
          <w:b w:val="1"/>
          <w:bCs w:val="1"/>
          <w:smallCaps w:val="1"/>
          <w:color w:val="000000"/>
          <w:rtl w:val="0"/>
        </w:rPr>
        <w:t xml:space="preserve">Содержание</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709"/>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1703137067"/>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1x1idd0fa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Введение</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709"/>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jayvqgqp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atjayvqgqp8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_heading=h.atjayvqgqp8t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Характеристика организации и информационных активов</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pp364uvftd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rpp364uvftd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_heading=h.rpp364uvftdg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Общая характеристика организации</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90neeyh6s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z90neeyh6s0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_heading=h.z90neeyh6s0t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Исходные допущения по объекту автоматизации</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jl0228xja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xjl0228xjao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_heading=h.xjl0228xjao4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Термины, определения и сокращения</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gl804r02d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sgl804r02dw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_heading=h.sgl804r02dwo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Организационная структура компании</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0dp3vk2vz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g0dp3vk2vzf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_heading=h.g0dp3vk2vzfv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Основные направления деятельности и функции подразделений</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9m3xnidlm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hyperlink w:anchor="_heading=h.89m3xnidlm2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_heading=h.89m3xnidlm2d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Информационные потоки предприятия</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bnugrucb7p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hyperlink>
          <w:hyperlink w:anchor="_heading=h.cbnugrucb7p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_heading=h.cbnugrucb7p8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Информационная инфраструктура предприятия</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as49weljkj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hyperlink>
          <w:hyperlink w:anchor="_heading=h.las49weljkj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_heading=h.las49weljkja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Основные информационные активы, подлежащие защите</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hehoqm3pa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hyperlink>
          <w:hyperlink w:anchor="_heading=h.xhehoqm3paw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_heading=h.xhehoqm3pawh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Основные угрозы информационной безопасности</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gxijqtuti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w:t>
            </w:r>
          </w:hyperlink>
          <w:hyperlink w:anchor="_heading=h.2egxijqtuti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_heading=h.2egxijqtutih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Объекты защиты</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709"/>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hwp6d5lbz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chwp6d5lbz9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_heading=h.chwp6d5lbz9e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требований законодательства Вьетнама в области защиты информации</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wx2qsk0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4fwx2qsk07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_heading=h.4fwx2qsk079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Общая характеристика правового регулирования</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paq0f8h1z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wpaq0f8h1zx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_heading=h.wpaq0f8h1zx6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Закона Вьетнама о кибербезопасности 2018 года</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oyo3mi0hn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royo3mi0hnb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_heading=h.royo3mi0hnb3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Декрета № 53/2022/ND-CP</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qd9cendhu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hyperlink w:anchor="_heading=h.6qd9cendhuh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_heading=h.6qd9cendhuho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Закона Вьетнама об информационных технологиях 2006 года</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s56vxt80o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hyperlink>
          <w:hyperlink w:anchor="_heading=h.is56vxt80ow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_heading=h.is56vxt80ow3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законодательства о защите персональных данных</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3os4gos3z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hyperlink>
          <w:hyperlink w:anchor="_heading=h.p3os4gos3z1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_heading=h.p3os4gos3z1l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законодательства о защите прав потребителей</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8l041y9v2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hyperlink>
          <w:hyperlink w:anchor="_heading=h.l8l041y9v26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_heading=h.l8l041y9v268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Дополнительные нормативные акты, подлежащие учету</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p9ktd4ep4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hyperlink>
          <w:hyperlink w:anchor="_heading=h.3p9ktd4ep4j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_heading=h.3p9ktd4ep4js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Практические выводы для компании SIMEXCO</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wqp1hhbep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hyperlink>
          <w:hyperlink w:anchor="_heading=h.lwqp1hhbepw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_heading=h.lwqp1hhbepwo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Различия между российским и вьетнамским подходами к регулированию информационной безопасности</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709"/>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jiv11icd3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bjiv11icd3i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_heading=h.bjiv11icd3in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Определение состава и структуры организационно-распорядительных документов</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jjoyc5tic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5jjoyc5tick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_heading=h.5jjoyc5tickx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Подход к формированию комплекта ОРД</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9jnnwl5rar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s9jnnwl5rar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_heading=h.s9jnnwl5rars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Принципы отбора организационно-распорядительных документов</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07u6s9kah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heading=h.x07u6s9kahj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_heading=h.x07u6s9kahje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системы ОРД по модели уровня 1–4</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jr72nxcxj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hyperlink>
          <w:hyperlink w:anchor="_heading=h.mjr72nxcxj1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_heading=h.mjr72nxcxj18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разработанных документов</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81jj86u62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hyperlink>
          <w:hyperlink w:anchor="_heading=h.d81jj86u62h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_heading=h.d81jj86u62hl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Базовый и специальные документы системы ОРД</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nxqzm4trqc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hyperlink>
          <w:hyperlink w:anchor="_heading=h.onxqzm4trqc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_heading=h.onxqzm4trqcp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Регламенты и инструкции в составе комплекта ОРД</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ns9l6hy7vf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hyperlink>
          <w:hyperlink w:anchor="_heading=h.7ns9l6hy7vf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_heading=h.7ns9l6hy7vfj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Учетные документы, формы и распределение ответственности</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u08a70ej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hyperlink>
          <w:hyperlink w:anchor="_heading=h.cju08a70ejf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_heading=h.cju08a70ejfo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Взаимосвязь документов внутри комплекта ОРД</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709"/>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xkm0awhek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cxkm0awhekg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_heading=h.cxkm0awhekgt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Проекты основных организационно-распорядительных документов компании SIMEXCO</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hxim8ht19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hhxim8ht19c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_heading=h.hhxim8ht19cq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 приказа об утверждении комплекта ОРД</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6gnw4ll3vh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z6gnw4ll3vh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_heading=h.z6gnw4ll3vhx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 Политики защиты информации компании SIMEXCO</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2ua8ydhr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hyperlink w:anchor="_heading=h.l2ua8ydhrr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_heading=h.l2ua8ydhrrn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 Положения о защите персональных данных</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8cy2iyg6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hyperlink>
          <w:hyperlink w:anchor="_heading=h.98cy2iyg6j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_heading=h.98cy2iyg6j7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 Положения о коммерческой тайне и конфиденциальной информации</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qchcup3o5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hyperlink>
          <w:hyperlink w:anchor="_heading=h.lqchcup3o5r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_heading=h.lqchcup3o5rm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 Регламента управления доступом к информационным ресурсам</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2ip671wx2r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hyperlink>
          <w:hyperlink w:anchor="_heading=h.i2ip671wx2r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_heading=h.i2ip671wx2rs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 Правил использования корпоративных ИТ-ресурсов</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g9bclv9kj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hyperlink>
          <w:hyperlink w:anchor="_heading=h.6g9bclv9kj8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_heading=h.6g9bclv9kj8g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 Регламента реагирования на инциденты информационной безопасности</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np43dc5a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hyperlink>
          <w:hyperlink w:anchor="_heading=h.snp43dc5a0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_heading=h.snp43dc5a0i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 Инструкции по резервному копированию и восстановлению данных</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rlw1eiorn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hyperlink>
          <w:hyperlink w:anchor="_heading=h.irlw1eiorn4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_heading=h.irlw1eiorn4x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 Инструкции по учету, хранению, передаче и уничтожению носителей информации</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m2o2m1koh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w:t>
            </w:r>
          </w:hyperlink>
          <w:hyperlink w:anchor="_heading=h.rm2o2m1koh6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_heading=h.rm2o2m1koh62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информационных активов и распределение ответственности за их защиту</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ywrxdcxsmo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hyperlink>
          <w:hyperlink w:anchor="_heading=h.eywrxdcxsmo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_heading=h.eywrxdcxsmo0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 обязательства работника о неразглашении конфиденциальной информации</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dot" w:pos="9347"/>
            </w:tabs>
            <w:spacing w:after="0" w:before="0" w:line="360" w:lineRule="auto"/>
            <w:ind w:left="26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xrw15vaorr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w:t>
            </w:r>
          </w:hyperlink>
          <w:hyperlink w:anchor="_heading=h.mxrw15vaorr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_heading=h.mxrw15vaorrs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актуализации комплекта ОРД</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sgutq9a7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Заключение</w:t>
              <w:tab/>
              <w:t xml:space="preserve">56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1af1a92vl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использованных источников</w:t>
              <w:tab/>
              <w:t xml:space="preserve">57</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rtl w:val="0"/>
        </w:rPr>
      </w:r>
    </w:p>
    <w:p w:rsidR="00000000" w:rsidDel="00000000" w:rsidP="00000000" w:rsidRDefault="00000000" w:rsidRPr="00000000" w14:paraId="00000057">
      <w:pPr>
        <w:ind w:firstLine="0"/>
        <w:rPr/>
      </w:pPr>
      <w:r w:rsidDel="00000000" w:rsidR="00000000" w:rsidRPr="00000000">
        <w:rPr>
          <w:rtl w:val="0"/>
        </w:rPr>
      </w:r>
    </w:p>
    <w:p w:rsidR="00000000" w:rsidDel="00000000" w:rsidP="00000000" w:rsidRDefault="00000000" w:rsidRPr="00000000" w14:paraId="00000058">
      <w:pPr>
        <w:ind w:firstLine="0"/>
        <w:rPr/>
      </w:pPr>
      <w:r w:rsidDel="00000000" w:rsidR="00000000" w:rsidRPr="00000000">
        <w:rPr>
          <w:rtl w:val="0"/>
        </w:rPr>
      </w:r>
    </w:p>
    <w:p w:rsidR="00000000" w:rsidDel="00000000" w:rsidP="00000000" w:rsidRDefault="00000000" w:rsidRPr="00000000" w14:paraId="00000059">
      <w:pPr>
        <w:ind w:firstLine="0"/>
        <w:rPr/>
      </w:pPr>
      <w:r w:rsidDel="00000000" w:rsidR="00000000" w:rsidRPr="00000000">
        <w:rPr>
          <w:rtl w:val="0"/>
        </w:rPr>
      </w:r>
    </w:p>
    <w:p w:rsidR="00000000" w:rsidDel="00000000" w:rsidP="00000000" w:rsidRDefault="00000000" w:rsidRPr="00000000" w14:paraId="0000005A">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567" w:right="567" w:firstLine="142.00000000000003"/>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51x1idd0fadh" w:id="1"/>
      <w:bookmarkEnd w:id="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Введение</w:t>
      </w:r>
    </w:p>
    <w:p w:rsidR="00000000" w:rsidDel="00000000" w:rsidP="00000000" w:rsidRDefault="00000000" w:rsidRPr="00000000" w14:paraId="0000005B">
      <w:pPr>
        <w:rPr/>
      </w:pPr>
      <w:r w:rsidDel="00000000" w:rsidR="00000000" w:rsidRPr="00000000">
        <w:rPr>
          <w:rtl w:val="0"/>
        </w:rPr>
        <w:t xml:space="preserve">В современных условиях деятельность коммерческих организаций тесно связана с обработкой значительных объемов информации, включая персональные данные работников и клиентов, финансовую документацию, договорные материалы, сведения о поставках, логистике и внутреннем управлении. Для обеспечения устойчивой работы предприятия и соблюдения требований законодательства необходима разработка внутренней системы организационно-распорядительных документов, регулирующих порядок защиты информации.</w:t>
      </w:r>
    </w:p>
    <w:p w:rsidR="00000000" w:rsidDel="00000000" w:rsidP="00000000" w:rsidRDefault="00000000" w:rsidRPr="00000000" w14:paraId="0000005C">
      <w:pPr>
        <w:rPr/>
      </w:pPr>
      <w:r w:rsidDel="00000000" w:rsidR="00000000" w:rsidRPr="00000000">
        <w:rPr>
          <w:rtl w:val="0"/>
        </w:rPr>
        <w:t xml:space="preserve">Актуальность работы обусловлена необходимостью формирования комплекта ОРД по защите информации для частной организации, осуществляющей деятельность на территории Социалистической Республики Вьетнам, с учетом требований национального законодательства в области кибербезопасности, защиты персональных данных и коммерческой информации. В качестве объекта исследования рассматривается компания SIMEXCO, осуществляющая деятельность в сфере закупки, переработки, хранения и экспорта кофе.</w:t>
      </w:r>
    </w:p>
    <w:p w:rsidR="00000000" w:rsidDel="00000000" w:rsidP="00000000" w:rsidRDefault="00000000" w:rsidRPr="00000000" w14:paraId="0000005D">
      <w:pPr>
        <w:rPr/>
      </w:pPr>
      <w:r w:rsidDel="00000000" w:rsidR="00000000" w:rsidRPr="00000000">
        <w:rPr>
          <w:rtl w:val="0"/>
        </w:rPr>
        <w:t xml:space="preserve">Цель работы — разработать комплект организационно-распорядительной документации по защите информации для компании SIMEXCO с учетом требований законодательства Социалистической Республики Вьетнам.</w:t>
      </w:r>
    </w:p>
    <w:p w:rsidR="00000000" w:rsidDel="00000000" w:rsidP="00000000" w:rsidRDefault="00000000" w:rsidRPr="00000000" w14:paraId="0000005E">
      <w:pPr>
        <w:rPr/>
      </w:pPr>
      <w:r w:rsidDel="00000000" w:rsidR="00000000" w:rsidRPr="00000000">
        <w:rPr>
          <w:rtl w:val="0"/>
        </w:rPr>
        <w:t xml:space="preserve">Для достижения поставленной цели необходимо решить следующие задачи:</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проанализировать структуру и особенности деятельности компании SIMEXCO.</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определить состав информационных активов и категорий информации, подлежащих защите.</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изучить требования законодательства Вьетнама в области кибербезопасности, защиты персональных данных и коммерческой информации.</w:t>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определить перечень необходимых организационно-распорядительных документов.</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разработать комплект ОРД по защите информации для предприятия с учетом национальных требований.</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numPr>
          <w:ilvl w:val="0"/>
          <w:numId w:val="3"/>
        </w:numPr>
        <w:ind w:left="709" w:firstLine="0"/>
        <w:rPr/>
      </w:pPr>
      <w:bookmarkStart w:colFirst="0" w:colLast="0" w:name="_heading=h.atjayvqgqp8t" w:id="2"/>
      <w:bookmarkEnd w:id="2"/>
      <w:r w:rsidDel="00000000" w:rsidR="00000000" w:rsidRPr="00000000">
        <w:rPr>
          <w:rtl w:val="0"/>
        </w:rPr>
        <w:t xml:space="preserve">Характеристика организации и информационных активов </w:t>
      </w:r>
    </w:p>
    <w:p w:rsidR="00000000" w:rsidDel="00000000" w:rsidP="00000000" w:rsidRDefault="00000000" w:rsidRPr="00000000" w14:paraId="00000066">
      <w:pPr>
        <w:pStyle w:val="Heading2"/>
        <w:numPr>
          <w:ilvl w:val="1"/>
          <w:numId w:val="3"/>
        </w:numPr>
        <w:ind w:left="709" w:firstLine="0"/>
        <w:rPr/>
      </w:pPr>
      <w:bookmarkStart w:colFirst="0" w:colLast="0" w:name="_heading=h.rpp364uvftdg" w:id="3"/>
      <w:bookmarkEnd w:id="3"/>
      <w:r w:rsidDel="00000000" w:rsidR="00000000" w:rsidRPr="00000000">
        <w:rPr>
          <w:rtl w:val="0"/>
        </w:rPr>
        <w:t xml:space="preserve">Общая характеристика организации</w:t>
      </w:r>
    </w:p>
    <w:p w:rsidR="00000000" w:rsidDel="00000000" w:rsidP="00000000" w:rsidRDefault="00000000" w:rsidRPr="00000000" w14:paraId="00000067">
      <w:pPr>
        <w:rPr/>
      </w:pPr>
      <w:r w:rsidDel="00000000" w:rsidR="00000000" w:rsidRPr="00000000">
        <w:rPr>
          <w:rtl w:val="0"/>
        </w:rPr>
        <w:t xml:space="preserve">В качестве объекта исследования в настоящей работе рассматривается компания SIMEXCO — частная коммерческая организация, осуществляющая деятельность на территории Социалистической Республики Вьетнам. Основным направлением деятельности предприятия являются закупка, хранение, переработка и экспорт кофе, а также сопровождение внешнеэкономических операций, связанных с поставками продукции на внутренний и внешний рынки. В рамках своей деятельности организация взаимодействует с поставщиками, клиентами, логистическими партнерами, сотрудниками и филиалами, что обуславливает необходимость обработки значительного объема информации различного характера.</w:t>
      </w:r>
    </w:p>
    <w:p w:rsidR="00000000" w:rsidDel="00000000" w:rsidP="00000000" w:rsidRDefault="00000000" w:rsidRPr="00000000" w14:paraId="00000068">
      <w:pPr>
        <w:rPr/>
      </w:pPr>
      <w:r w:rsidDel="00000000" w:rsidR="00000000" w:rsidRPr="00000000">
        <w:rPr>
          <w:rtl w:val="0"/>
        </w:rPr>
        <w:t xml:space="preserve">Деятельность предприятия носит комплексный характер и включает в себя закупку сырья, его транспортировку на склады, последующую переработку, контроль качества, хранение, оформление договорной документации, организацию поставок и финансовое сопровождение сделок. В связи с этим предприятие обрабатывает персональные данные, коммерчески значимую информацию, сведения о поставках, контрактах, клиентах, сотрудниках, а также финансово-бухгалтерскую документацию.</w:t>
      </w:r>
    </w:p>
    <w:p w:rsidR="00000000" w:rsidDel="00000000" w:rsidP="00000000" w:rsidRDefault="00000000" w:rsidRPr="00000000" w14:paraId="00000069">
      <w:pPr>
        <w:pStyle w:val="Heading2"/>
        <w:numPr>
          <w:ilvl w:val="1"/>
          <w:numId w:val="3"/>
        </w:numPr>
        <w:ind w:left="709" w:firstLine="0"/>
        <w:rPr/>
      </w:pPr>
      <w:bookmarkStart w:colFirst="0" w:colLast="0" w:name="_heading=h.z90neeyh6s0t" w:id="4"/>
      <w:bookmarkEnd w:id="4"/>
      <w:r w:rsidDel="00000000" w:rsidR="00000000" w:rsidRPr="00000000">
        <w:rPr>
          <w:rtl w:val="0"/>
        </w:rPr>
        <w:t xml:space="preserve">Исходные допущения по объекту автоматизации</w:t>
      </w:r>
    </w:p>
    <w:p w:rsidR="00000000" w:rsidDel="00000000" w:rsidP="00000000" w:rsidRDefault="00000000" w:rsidRPr="00000000" w14:paraId="0000006A">
      <w:pPr>
        <w:rPr/>
      </w:pPr>
      <w:r w:rsidDel="00000000" w:rsidR="00000000" w:rsidRPr="00000000">
        <w:rPr>
          <w:rtl w:val="0"/>
        </w:rPr>
        <w:t xml:space="preserve">Для целей разработки комплекта организационно-распорядительных документов по защите информации необходимо зафиксировать исходные допущения по объекту автоматизации компании SIMEXCO. Такие допущения позволяют определить масштаб деятельности предприятия, состав используемых информационных систем, категории обрабатываемых данных и наиболее чувствительные для бизнеса сведения. Это, в свою очередь, необходимо для последующего определения перечня внутренних документов, порядка распределения ответственности и выбора организационных мер защиты информации.</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Исходные допущения по объекту автоматизации</w:t>
      </w:r>
    </w:p>
    <w:tbl>
      <w:tblPr>
        <w:tblStyle w:val="Table1"/>
        <w:tblW w:w="93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6922"/>
        <w:tblGridChange w:id="0">
          <w:tblGrid>
            <w:gridCol w:w="2425"/>
            <w:gridCol w:w="6922"/>
          </w:tblGrid>
        </w:tblGridChange>
      </w:tblGrid>
      <w:tr>
        <w:trPr>
          <w:cantSplit w:val="0"/>
          <w:tblHeader w:val="0"/>
        </w:trPr>
        <w:tc>
          <w:tcPr/>
          <w:p w:rsidR="00000000" w:rsidDel="00000000" w:rsidP="00000000" w:rsidRDefault="00000000" w:rsidRPr="00000000" w14:paraId="0000006C">
            <w:pPr>
              <w:ind w:firstLine="0"/>
              <w:jc w:val="center"/>
              <w:rPr>
                <w:b w:val="1"/>
                <w:bCs w:val="1"/>
              </w:rPr>
            </w:pPr>
            <w:r w:rsidDel="00000000" w:rsidR="00000000" w:rsidRPr="00000000">
              <w:rPr>
                <w:b w:val="1"/>
                <w:bCs w:val="1"/>
                <w:rtl w:val="0"/>
              </w:rPr>
              <w:t xml:space="preserve">Параметр</w:t>
            </w:r>
          </w:p>
        </w:tc>
        <w:tc>
          <w:tcPr/>
          <w:p w:rsidR="00000000" w:rsidDel="00000000" w:rsidP="00000000" w:rsidRDefault="00000000" w:rsidRPr="00000000" w14:paraId="0000006D">
            <w:pPr>
              <w:ind w:firstLine="0"/>
              <w:jc w:val="center"/>
              <w:rPr>
                <w:b w:val="1"/>
                <w:bCs w:val="1"/>
              </w:rPr>
            </w:pPr>
            <w:r w:rsidDel="00000000" w:rsidR="00000000" w:rsidRPr="00000000">
              <w:rPr>
                <w:b w:val="1"/>
                <w:bCs w:val="1"/>
                <w:rtl w:val="0"/>
              </w:rPr>
              <w:t xml:space="preserve">Принятое допущение</w:t>
            </w:r>
          </w:p>
        </w:tc>
      </w:tr>
      <w:tr>
        <w:trPr>
          <w:cantSplit w:val="0"/>
          <w:tblHeader w:val="0"/>
        </w:trPr>
        <w:tc>
          <w:tcPr/>
          <w:p w:rsidR="00000000" w:rsidDel="00000000" w:rsidP="00000000" w:rsidRDefault="00000000" w:rsidRPr="00000000" w14:paraId="0000006E">
            <w:pPr>
              <w:ind w:firstLine="0"/>
              <w:jc w:val="left"/>
              <w:rPr/>
            </w:pPr>
            <w:r w:rsidDel="00000000" w:rsidR="00000000" w:rsidRPr="00000000">
              <w:rPr>
                <w:rtl w:val="0"/>
              </w:rPr>
              <w:t xml:space="preserve">Организационно-правовая форма</w:t>
            </w:r>
          </w:p>
        </w:tc>
        <w:tc>
          <w:tcPr/>
          <w:p w:rsidR="00000000" w:rsidDel="00000000" w:rsidP="00000000" w:rsidRDefault="00000000" w:rsidRPr="00000000" w14:paraId="0000006F">
            <w:pPr>
              <w:ind w:firstLine="0"/>
              <w:jc w:val="left"/>
              <w:rPr/>
            </w:pPr>
            <w:r w:rsidDel="00000000" w:rsidR="00000000" w:rsidRPr="00000000">
              <w:rPr>
                <w:rtl w:val="0"/>
              </w:rPr>
              <w:t xml:space="preserve">Частная коммерческая организация, осуществляющая деятельность на территории Социалистической Республики Вьетнам</w:t>
            </w:r>
          </w:p>
        </w:tc>
      </w:tr>
      <w:tr>
        <w:trPr>
          <w:cantSplit w:val="0"/>
          <w:tblHeader w:val="0"/>
        </w:trPr>
        <w:tc>
          <w:tcPr/>
          <w:p w:rsidR="00000000" w:rsidDel="00000000" w:rsidP="00000000" w:rsidRDefault="00000000" w:rsidRPr="00000000" w14:paraId="00000070">
            <w:pPr>
              <w:ind w:firstLine="0"/>
              <w:jc w:val="left"/>
              <w:rPr/>
            </w:pPr>
            <w:r w:rsidDel="00000000" w:rsidR="00000000" w:rsidRPr="00000000">
              <w:rPr>
                <w:rtl w:val="0"/>
              </w:rPr>
              <w:t xml:space="preserve">Сфера деятельности</w:t>
            </w:r>
          </w:p>
        </w:tc>
        <w:tc>
          <w:tcPr/>
          <w:p w:rsidR="00000000" w:rsidDel="00000000" w:rsidP="00000000" w:rsidRDefault="00000000" w:rsidRPr="00000000" w14:paraId="00000071">
            <w:pPr>
              <w:ind w:firstLine="0"/>
              <w:jc w:val="left"/>
              <w:rPr/>
            </w:pPr>
            <w:r w:rsidDel="00000000" w:rsidR="00000000" w:rsidRPr="00000000">
              <w:rPr>
                <w:rtl w:val="0"/>
              </w:rPr>
              <w:t xml:space="preserve">Закупка, переработка, хранение и экспорт кофе, а также сопровождение внешнеэкономических операций</w:t>
            </w:r>
          </w:p>
        </w:tc>
      </w:tr>
      <w:tr>
        <w:trPr>
          <w:cantSplit w:val="0"/>
          <w:tblHeader w:val="0"/>
        </w:trPr>
        <w:tc>
          <w:tcPr/>
          <w:p w:rsidR="00000000" w:rsidDel="00000000" w:rsidP="00000000" w:rsidRDefault="00000000" w:rsidRPr="00000000" w14:paraId="00000072">
            <w:pPr>
              <w:ind w:firstLine="0"/>
              <w:jc w:val="left"/>
              <w:rPr/>
            </w:pPr>
            <w:r w:rsidDel="00000000" w:rsidR="00000000" w:rsidRPr="00000000">
              <w:rPr>
                <w:rtl w:val="0"/>
              </w:rPr>
              <w:t xml:space="preserve">Численность</w:t>
            </w:r>
          </w:p>
        </w:tc>
        <w:tc>
          <w:tcPr/>
          <w:p w:rsidR="00000000" w:rsidDel="00000000" w:rsidP="00000000" w:rsidRDefault="00000000" w:rsidRPr="00000000" w14:paraId="00000073">
            <w:pPr>
              <w:ind w:firstLine="0"/>
              <w:jc w:val="left"/>
              <w:rPr/>
            </w:pPr>
            <w:r w:rsidDel="00000000" w:rsidR="00000000" w:rsidRPr="00000000">
              <w:rPr>
                <w:rtl w:val="0"/>
              </w:rPr>
              <w:t xml:space="preserve">Около 80–120 работников, включая руководство, административный персонал, бухгалтерию, сотрудников отдела ВЭД, складских работников, производственный персонал и работников филиалов</w:t>
            </w:r>
          </w:p>
        </w:tc>
      </w:tr>
      <w:tr>
        <w:trPr>
          <w:cantSplit w:val="0"/>
          <w:tblHeader w:val="0"/>
        </w:trPr>
        <w:tc>
          <w:tcPr/>
          <w:p w:rsidR="00000000" w:rsidDel="00000000" w:rsidP="00000000" w:rsidRDefault="00000000" w:rsidRPr="00000000" w14:paraId="00000074">
            <w:pPr>
              <w:ind w:firstLine="0"/>
              <w:jc w:val="left"/>
              <w:rPr/>
            </w:pPr>
            <w:r w:rsidDel="00000000" w:rsidR="00000000" w:rsidRPr="00000000">
              <w:rPr>
                <w:rtl w:val="0"/>
              </w:rPr>
              <w:t xml:space="preserve">География деятельности</w:t>
            </w:r>
          </w:p>
        </w:tc>
        <w:tc>
          <w:tcPr/>
          <w:p w:rsidR="00000000" w:rsidDel="00000000" w:rsidP="00000000" w:rsidRDefault="00000000" w:rsidRPr="00000000" w14:paraId="00000075">
            <w:pPr>
              <w:ind w:firstLine="0"/>
              <w:jc w:val="left"/>
              <w:rPr/>
            </w:pPr>
            <w:r w:rsidDel="00000000" w:rsidR="00000000" w:rsidRPr="00000000">
              <w:rPr>
                <w:rtl w:val="0"/>
              </w:rPr>
              <w:t xml:space="preserve">Головной офис, складские и производственные подразделения, а также филиалы в городах Далат и Хошимин</w:t>
            </w:r>
          </w:p>
        </w:tc>
      </w:tr>
      <w:tr>
        <w:trPr>
          <w:cantSplit w:val="0"/>
          <w:tblHeader w:val="0"/>
        </w:trPr>
        <w:tc>
          <w:tcPr/>
          <w:p w:rsidR="00000000" w:rsidDel="00000000" w:rsidP="00000000" w:rsidRDefault="00000000" w:rsidRPr="00000000" w14:paraId="00000076">
            <w:pPr>
              <w:ind w:firstLine="0"/>
              <w:jc w:val="left"/>
              <w:rPr/>
            </w:pPr>
            <w:r w:rsidDel="00000000" w:rsidR="00000000" w:rsidRPr="00000000">
              <w:rPr>
                <w:rtl w:val="0"/>
              </w:rPr>
              <w:t xml:space="preserve">Ключевые информационные системы</w:t>
            </w:r>
          </w:p>
        </w:tc>
        <w:tc>
          <w:tcPr/>
          <w:p w:rsidR="00000000" w:rsidDel="00000000" w:rsidP="00000000" w:rsidRDefault="00000000" w:rsidRPr="00000000" w14:paraId="00000077">
            <w:pPr>
              <w:ind w:firstLine="0"/>
              <w:jc w:val="left"/>
              <w:rPr/>
            </w:pPr>
            <w:r w:rsidDel="00000000" w:rsidR="00000000" w:rsidRPr="00000000">
              <w:rPr>
                <w:rtl w:val="0"/>
              </w:rPr>
              <w:t xml:space="preserve">ERP-система, CRM-система, система электронного документооборота, корпоративная почта, бухгалтерская система, HRM-система, складская система</w:t>
            </w:r>
          </w:p>
        </w:tc>
      </w:tr>
      <w:tr>
        <w:trPr>
          <w:cantSplit w:val="0"/>
          <w:tblHeader w:val="0"/>
        </w:trPr>
        <w:tc>
          <w:tcPr/>
          <w:p w:rsidR="00000000" w:rsidDel="00000000" w:rsidP="00000000" w:rsidRDefault="00000000" w:rsidRPr="00000000" w14:paraId="00000078">
            <w:pPr>
              <w:ind w:firstLine="0"/>
              <w:jc w:val="left"/>
              <w:rPr/>
            </w:pPr>
            <w:r w:rsidDel="00000000" w:rsidR="00000000" w:rsidRPr="00000000">
              <w:rPr>
                <w:rtl w:val="0"/>
              </w:rPr>
              <w:t xml:space="preserve">Объект автоматизации</w:t>
            </w:r>
          </w:p>
        </w:tc>
        <w:tc>
          <w:tcPr/>
          <w:p w:rsidR="00000000" w:rsidDel="00000000" w:rsidP="00000000" w:rsidRDefault="00000000" w:rsidRPr="00000000" w14:paraId="00000079">
            <w:pPr>
              <w:ind w:firstLine="0"/>
              <w:jc w:val="left"/>
              <w:rPr/>
            </w:pPr>
            <w:r w:rsidDel="00000000" w:rsidR="00000000" w:rsidRPr="00000000">
              <w:rPr>
                <w:rtl w:val="0"/>
              </w:rPr>
              <w:t xml:space="preserve">Локальные сети, серверы, рабочие станции, корпоративная почта, CRM, СЭД, базы данных, файловые серверы, резервные копии и иные цифровые ресурсы предприятия</w:t>
            </w:r>
          </w:p>
        </w:tc>
      </w:tr>
      <w:tr>
        <w:trPr>
          <w:cantSplit w:val="0"/>
          <w:tblHeader w:val="0"/>
        </w:trPr>
        <w:tc>
          <w:tcPr/>
          <w:p w:rsidR="00000000" w:rsidDel="00000000" w:rsidP="00000000" w:rsidRDefault="00000000" w:rsidRPr="00000000" w14:paraId="0000007A">
            <w:pPr>
              <w:ind w:firstLine="0"/>
              <w:jc w:val="left"/>
              <w:rPr/>
            </w:pPr>
            <w:r w:rsidDel="00000000" w:rsidR="00000000" w:rsidRPr="00000000">
              <w:rPr>
                <w:rtl w:val="0"/>
              </w:rPr>
              <w:t xml:space="preserve">Модель размещения</w:t>
            </w:r>
          </w:p>
        </w:tc>
        <w:tc>
          <w:tcPr/>
          <w:p w:rsidR="00000000" w:rsidDel="00000000" w:rsidP="00000000" w:rsidRDefault="00000000" w:rsidRPr="00000000" w14:paraId="0000007B">
            <w:pPr>
              <w:ind w:firstLine="0"/>
              <w:jc w:val="left"/>
              <w:rPr/>
            </w:pPr>
            <w:r w:rsidDel="00000000" w:rsidR="00000000" w:rsidRPr="00000000">
              <w:rPr>
                <w:rtl w:val="0"/>
              </w:rPr>
              <w:t xml:space="preserve">Локальная корпоративная инфраструктура с серверными ресурсами, используемыми в деятельности предприятия</w:t>
            </w:r>
          </w:p>
        </w:tc>
      </w:tr>
      <w:tr>
        <w:trPr>
          <w:cantSplit w:val="0"/>
          <w:tblHeader w:val="0"/>
        </w:trPr>
        <w:tc>
          <w:tcPr/>
          <w:p w:rsidR="00000000" w:rsidDel="00000000" w:rsidP="00000000" w:rsidRDefault="00000000" w:rsidRPr="00000000" w14:paraId="0000007C">
            <w:pPr>
              <w:ind w:firstLine="0"/>
              <w:jc w:val="left"/>
              <w:rPr/>
            </w:pPr>
            <w:r w:rsidDel="00000000" w:rsidR="00000000" w:rsidRPr="00000000">
              <w:rPr>
                <w:rtl w:val="0"/>
              </w:rPr>
              <w:t xml:space="preserve">Категории субъектов данных</w:t>
            </w:r>
          </w:p>
        </w:tc>
        <w:tc>
          <w:tcPr/>
          <w:p w:rsidR="00000000" w:rsidDel="00000000" w:rsidP="00000000" w:rsidRDefault="00000000" w:rsidRPr="00000000" w14:paraId="0000007D">
            <w:pPr>
              <w:ind w:firstLine="0"/>
              <w:jc w:val="left"/>
              <w:rPr/>
            </w:pPr>
            <w:r w:rsidDel="00000000" w:rsidR="00000000" w:rsidRPr="00000000">
              <w:rPr>
                <w:rtl w:val="0"/>
              </w:rPr>
              <w:t xml:space="preserve">Работники, клиенты, контрагенты, представители поставщиков и партнеров</w:t>
            </w:r>
          </w:p>
        </w:tc>
      </w:tr>
      <w:tr>
        <w:trPr>
          <w:cantSplit w:val="0"/>
          <w:tblHeader w:val="0"/>
        </w:trPr>
        <w:tc>
          <w:tcPr/>
          <w:p w:rsidR="00000000" w:rsidDel="00000000" w:rsidP="00000000" w:rsidRDefault="00000000" w:rsidRPr="00000000" w14:paraId="0000007E">
            <w:pPr>
              <w:ind w:firstLine="0"/>
              <w:jc w:val="left"/>
              <w:rPr/>
            </w:pPr>
            <w:r w:rsidDel="00000000" w:rsidR="00000000" w:rsidRPr="00000000">
              <w:rPr>
                <w:rtl w:val="0"/>
              </w:rPr>
              <w:t xml:space="preserve">Наиболее чувствительные для бизнеса сведения</w:t>
            </w:r>
          </w:p>
        </w:tc>
        <w:tc>
          <w:tcPr/>
          <w:p w:rsidR="00000000" w:rsidDel="00000000" w:rsidP="00000000" w:rsidRDefault="00000000" w:rsidRPr="00000000" w14:paraId="0000007F">
            <w:pPr>
              <w:ind w:firstLine="0"/>
              <w:jc w:val="left"/>
              <w:rPr/>
            </w:pPr>
            <w:r w:rsidDel="00000000" w:rsidR="00000000" w:rsidRPr="00000000">
              <w:rPr>
                <w:rtl w:val="0"/>
              </w:rPr>
              <w:t xml:space="preserve">Коммерческие контракты, клиентская база, финансовая отчетность, персональные данные, сведения о поставках, логистике, складских остатках и внутреннем управлении</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Таким образом, указанные исходные допущения позволяют конкретизировать объект автоматизации компании SIMEXCO и определить, какие категории информации, информационные системы и организационные процессы должны быть охвачены комплектом ОРД по защите информации. Данные допущения используются в дальнейшем при анализе информационных активов, применимого законодательства Вьетнама и разработке состава организационно-распорядительных документов.</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numPr>
          <w:ilvl w:val="1"/>
          <w:numId w:val="3"/>
        </w:numPr>
        <w:ind w:left="709" w:firstLine="0"/>
        <w:rPr/>
      </w:pPr>
      <w:bookmarkStart w:colFirst="0" w:colLast="0" w:name="_heading=h.xjl0228xjao4" w:id="5"/>
      <w:bookmarkEnd w:id="5"/>
      <w:r w:rsidDel="00000000" w:rsidR="00000000" w:rsidRPr="00000000">
        <w:rPr>
          <w:rtl w:val="0"/>
        </w:rPr>
        <w:t xml:space="preserve">Термины, определения и сокращения</w:t>
      </w:r>
    </w:p>
    <w:p w:rsidR="00000000" w:rsidDel="00000000" w:rsidP="00000000" w:rsidRDefault="00000000" w:rsidRPr="00000000" w14:paraId="00000088">
      <w:pPr>
        <w:rPr/>
      </w:pPr>
      <w:r w:rsidDel="00000000" w:rsidR="00000000" w:rsidRPr="00000000">
        <w:rPr>
          <w:rtl w:val="0"/>
        </w:rPr>
        <w:t xml:space="preserve">В рамках настоящей работы используются следующие основные термины:</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Термины и определения</w:t>
      </w:r>
    </w:p>
    <w:tbl>
      <w:tblPr>
        <w:tblStyle w:val="Table2"/>
        <w:tblW w:w="93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2"/>
        <w:tblGridChange w:id="0">
          <w:tblGrid>
            <w:gridCol w:w="3235"/>
            <w:gridCol w:w="6112"/>
          </w:tblGrid>
        </w:tblGridChange>
      </w:tblGrid>
      <w:tr>
        <w:trPr>
          <w:cantSplit w:val="0"/>
          <w:tblHeader w:val="0"/>
        </w:trPr>
        <w:tc>
          <w:tcPr/>
          <w:p w:rsidR="00000000" w:rsidDel="00000000" w:rsidP="00000000" w:rsidRDefault="00000000" w:rsidRPr="00000000" w14:paraId="0000008A">
            <w:pPr>
              <w:ind w:firstLine="0"/>
              <w:jc w:val="center"/>
              <w:rPr>
                <w:b w:val="1"/>
                <w:bCs w:val="1"/>
              </w:rPr>
            </w:pPr>
            <w:r w:rsidDel="00000000" w:rsidR="00000000" w:rsidRPr="00000000">
              <w:rPr>
                <w:b w:val="1"/>
                <w:bCs w:val="1"/>
                <w:rtl w:val="0"/>
              </w:rPr>
              <w:t xml:space="preserve">Термин</w:t>
            </w:r>
          </w:p>
        </w:tc>
        <w:tc>
          <w:tcPr/>
          <w:p w:rsidR="00000000" w:rsidDel="00000000" w:rsidP="00000000" w:rsidRDefault="00000000" w:rsidRPr="00000000" w14:paraId="0000008B">
            <w:pPr>
              <w:ind w:firstLine="0"/>
              <w:jc w:val="center"/>
              <w:rPr>
                <w:b w:val="1"/>
                <w:bCs w:val="1"/>
              </w:rPr>
            </w:pPr>
            <w:r w:rsidDel="00000000" w:rsidR="00000000" w:rsidRPr="00000000">
              <w:rPr>
                <w:b w:val="1"/>
                <w:bCs w:val="1"/>
                <w:rtl w:val="0"/>
              </w:rPr>
              <w:t xml:space="preserve">Определение</w:t>
            </w:r>
          </w:p>
        </w:tc>
      </w:tr>
      <w:tr>
        <w:trPr>
          <w:cantSplit w:val="0"/>
          <w:tblHeader w:val="0"/>
        </w:trPr>
        <w:tc>
          <w:tcPr/>
          <w:p w:rsidR="00000000" w:rsidDel="00000000" w:rsidP="00000000" w:rsidRDefault="00000000" w:rsidRPr="00000000" w14:paraId="0000008C">
            <w:pPr>
              <w:ind w:firstLine="0"/>
              <w:rPr/>
            </w:pPr>
            <w:r w:rsidDel="00000000" w:rsidR="00000000" w:rsidRPr="00000000">
              <w:rPr>
                <w:rtl w:val="0"/>
              </w:rPr>
              <w:t xml:space="preserve">Организационно-распорядительная документация (ОРД)</w:t>
            </w:r>
          </w:p>
        </w:tc>
        <w:tc>
          <w:tcPr/>
          <w:p w:rsidR="00000000" w:rsidDel="00000000" w:rsidP="00000000" w:rsidRDefault="00000000" w:rsidRPr="00000000" w14:paraId="0000008D">
            <w:pPr>
              <w:ind w:firstLine="0"/>
              <w:rPr/>
            </w:pPr>
            <w:r w:rsidDel="00000000" w:rsidR="00000000" w:rsidRPr="00000000">
              <w:rPr>
                <w:rtl w:val="0"/>
              </w:rPr>
              <w:t xml:space="preserve">Совокупность локальных документов организации, устанавливающих цели, требования, правила, процедуры и формы учета в области защиты информации</w:t>
            </w:r>
          </w:p>
        </w:tc>
      </w:tr>
      <w:tr>
        <w:trPr>
          <w:cantSplit w:val="0"/>
          <w:tblHeader w:val="0"/>
        </w:trPr>
        <w:tc>
          <w:tcPr/>
          <w:p w:rsidR="00000000" w:rsidDel="00000000" w:rsidP="00000000" w:rsidRDefault="00000000" w:rsidRPr="00000000" w14:paraId="0000008E">
            <w:pPr>
              <w:ind w:firstLine="0"/>
              <w:rPr/>
            </w:pPr>
            <w:r w:rsidDel="00000000" w:rsidR="00000000" w:rsidRPr="00000000">
              <w:rPr>
                <w:rtl w:val="0"/>
              </w:rPr>
              <w:t xml:space="preserve">Система ОРД по защите информации</w:t>
            </w:r>
          </w:p>
        </w:tc>
        <w:tc>
          <w:tcPr/>
          <w:p w:rsidR="00000000" w:rsidDel="00000000" w:rsidP="00000000" w:rsidRDefault="00000000" w:rsidRPr="00000000" w14:paraId="0000008F">
            <w:pPr>
              <w:ind w:firstLine="0"/>
              <w:rPr/>
            </w:pPr>
            <w:r w:rsidDel="00000000" w:rsidR="00000000" w:rsidRPr="00000000">
              <w:rPr>
                <w:rtl w:val="0"/>
              </w:rPr>
              <w:t xml:space="preserve">Иерархически связанный набор политик, положений, регламентов, инструкций и учетных документов, направленный на реализацию требований информационной безопасности</w:t>
            </w:r>
          </w:p>
        </w:tc>
      </w:tr>
      <w:tr>
        <w:trPr>
          <w:cantSplit w:val="0"/>
          <w:tblHeader w:val="0"/>
        </w:trPr>
        <w:tc>
          <w:tcPr/>
          <w:p w:rsidR="00000000" w:rsidDel="00000000" w:rsidP="00000000" w:rsidRDefault="00000000" w:rsidRPr="00000000" w14:paraId="00000090">
            <w:pPr>
              <w:ind w:firstLine="0"/>
              <w:rPr/>
            </w:pPr>
            <w:r w:rsidDel="00000000" w:rsidR="00000000" w:rsidRPr="00000000">
              <w:rPr>
                <w:rtl w:val="0"/>
              </w:rPr>
              <w:t xml:space="preserve">Информационная безопасность</w:t>
            </w:r>
          </w:p>
        </w:tc>
        <w:tc>
          <w:tcPr/>
          <w:p w:rsidR="00000000" w:rsidDel="00000000" w:rsidP="00000000" w:rsidRDefault="00000000" w:rsidRPr="00000000" w14:paraId="00000091">
            <w:pPr>
              <w:ind w:firstLine="0"/>
              <w:rPr/>
            </w:pPr>
            <w:r w:rsidDel="00000000" w:rsidR="00000000" w:rsidRPr="00000000">
              <w:rPr>
                <w:rtl w:val="0"/>
              </w:rPr>
              <w:t xml:space="preserve">Состояние защищенности информации и информационных систем, при котором обеспечиваются конфиденциальность, целостность, доступность и подотчетность обработки</w:t>
            </w:r>
          </w:p>
        </w:tc>
      </w:tr>
      <w:tr>
        <w:trPr>
          <w:cantSplit w:val="0"/>
          <w:tblHeader w:val="0"/>
        </w:trPr>
        <w:tc>
          <w:tcPr/>
          <w:p w:rsidR="00000000" w:rsidDel="00000000" w:rsidP="00000000" w:rsidRDefault="00000000" w:rsidRPr="00000000" w14:paraId="00000092">
            <w:pPr>
              <w:ind w:firstLine="0"/>
              <w:rPr/>
            </w:pPr>
            <w:r w:rsidDel="00000000" w:rsidR="00000000" w:rsidRPr="00000000">
              <w:rPr>
                <w:rtl w:val="0"/>
              </w:rPr>
              <w:t xml:space="preserve">Информационный актив</w:t>
            </w:r>
          </w:p>
        </w:tc>
        <w:tc>
          <w:tcPr/>
          <w:p w:rsidR="00000000" w:rsidDel="00000000" w:rsidP="00000000" w:rsidRDefault="00000000" w:rsidRPr="00000000" w14:paraId="00000093">
            <w:pPr>
              <w:ind w:firstLine="0"/>
              <w:rPr/>
            </w:pPr>
            <w:r w:rsidDel="00000000" w:rsidR="00000000" w:rsidRPr="00000000">
              <w:rPr>
                <w:rtl w:val="0"/>
              </w:rPr>
              <w:t xml:space="preserve">Информация, информационная система, программное обеспечение, оборудование, носитель информации или иной ресурс, имеющий ценность для организации</w:t>
            </w:r>
          </w:p>
        </w:tc>
      </w:tr>
      <w:tr>
        <w:trPr>
          <w:cantSplit w:val="0"/>
          <w:tblHeader w:val="0"/>
        </w:trPr>
        <w:tc>
          <w:tcPr/>
          <w:p w:rsidR="00000000" w:rsidDel="00000000" w:rsidP="00000000" w:rsidRDefault="00000000" w:rsidRPr="00000000" w14:paraId="00000094">
            <w:pPr>
              <w:ind w:firstLine="0"/>
              <w:rPr/>
            </w:pPr>
            <w:r w:rsidDel="00000000" w:rsidR="00000000" w:rsidRPr="00000000">
              <w:rPr>
                <w:rtl w:val="0"/>
              </w:rPr>
              <w:t xml:space="preserve">Персональные данные</w:t>
            </w:r>
          </w:p>
        </w:tc>
        <w:tc>
          <w:tcPr/>
          <w:p w:rsidR="00000000" w:rsidDel="00000000" w:rsidP="00000000" w:rsidRDefault="00000000" w:rsidRPr="00000000" w14:paraId="00000095">
            <w:pPr>
              <w:ind w:firstLine="0"/>
              <w:rPr/>
            </w:pPr>
            <w:r w:rsidDel="00000000" w:rsidR="00000000" w:rsidRPr="00000000">
              <w:rPr>
                <w:rtl w:val="0"/>
              </w:rPr>
              <w:t xml:space="preserve">Данные в любой форме, относящиеся к идентифицированному либо идентифицируемому физическому лицу</w:t>
            </w:r>
          </w:p>
        </w:tc>
      </w:tr>
      <w:tr>
        <w:trPr>
          <w:cantSplit w:val="0"/>
          <w:tblHeader w:val="0"/>
        </w:trPr>
        <w:tc>
          <w:tcPr/>
          <w:p w:rsidR="00000000" w:rsidDel="00000000" w:rsidP="00000000" w:rsidRDefault="00000000" w:rsidRPr="00000000" w14:paraId="00000096">
            <w:pPr>
              <w:ind w:firstLine="0"/>
              <w:rPr/>
            </w:pPr>
            <w:r w:rsidDel="00000000" w:rsidR="00000000" w:rsidRPr="00000000">
              <w:rPr>
                <w:rtl w:val="0"/>
              </w:rPr>
              <w:t xml:space="preserve">Контролер персональных данных</w:t>
            </w:r>
          </w:p>
        </w:tc>
        <w:tc>
          <w:tcPr/>
          <w:p w:rsidR="00000000" w:rsidDel="00000000" w:rsidP="00000000" w:rsidRDefault="00000000" w:rsidRPr="00000000" w14:paraId="00000097">
            <w:pPr>
              <w:ind w:firstLine="0"/>
              <w:rPr/>
            </w:pPr>
            <w:r w:rsidDel="00000000" w:rsidR="00000000" w:rsidRPr="00000000">
              <w:rPr>
                <w:rtl w:val="0"/>
              </w:rPr>
              <w:t xml:space="preserve">Организация или лицо, определяющее цели и средства обработки персональных данных</w:t>
            </w:r>
          </w:p>
        </w:tc>
      </w:tr>
      <w:tr>
        <w:trPr>
          <w:cantSplit w:val="0"/>
          <w:tblHeader w:val="0"/>
        </w:trPr>
        <w:tc>
          <w:tcPr/>
          <w:p w:rsidR="00000000" w:rsidDel="00000000" w:rsidP="00000000" w:rsidRDefault="00000000" w:rsidRPr="00000000" w14:paraId="00000098">
            <w:pPr>
              <w:ind w:firstLine="0"/>
              <w:rPr/>
            </w:pPr>
            <w:r w:rsidDel="00000000" w:rsidR="00000000" w:rsidRPr="00000000">
              <w:rPr>
                <w:rtl w:val="0"/>
              </w:rPr>
              <w:t xml:space="preserve">Обработчик (процессор) персональных данных</w:t>
            </w:r>
          </w:p>
        </w:tc>
        <w:tc>
          <w:tcPr/>
          <w:p w:rsidR="00000000" w:rsidDel="00000000" w:rsidP="00000000" w:rsidRDefault="00000000" w:rsidRPr="00000000" w14:paraId="00000099">
            <w:pPr>
              <w:ind w:firstLine="0"/>
              <w:rPr/>
            </w:pPr>
            <w:r w:rsidDel="00000000" w:rsidR="00000000" w:rsidRPr="00000000">
              <w:rPr>
                <w:rtl w:val="0"/>
              </w:rPr>
              <w:t xml:space="preserve">Организация или лицо, обрабатывающее персональные данные по поручению контролера на основании договора</w:t>
            </w:r>
          </w:p>
        </w:tc>
      </w:tr>
      <w:tr>
        <w:trPr>
          <w:cantSplit w:val="0"/>
          <w:tblHeader w:val="0"/>
        </w:trPr>
        <w:tc>
          <w:tcPr/>
          <w:p w:rsidR="00000000" w:rsidDel="00000000" w:rsidP="00000000" w:rsidRDefault="00000000" w:rsidRPr="00000000" w14:paraId="0000009A">
            <w:pPr>
              <w:ind w:firstLine="0"/>
              <w:rPr/>
            </w:pPr>
            <w:r w:rsidDel="00000000" w:rsidR="00000000" w:rsidRPr="00000000">
              <w:rPr>
                <w:rtl w:val="0"/>
              </w:rPr>
              <w:t xml:space="preserve">Обработка персональных данных</w:t>
            </w:r>
          </w:p>
        </w:tc>
        <w:tc>
          <w:tcPr/>
          <w:p w:rsidR="00000000" w:rsidDel="00000000" w:rsidP="00000000" w:rsidRDefault="00000000" w:rsidRPr="00000000" w14:paraId="0000009B">
            <w:pPr>
              <w:ind w:firstLine="0"/>
              <w:rPr/>
            </w:pPr>
            <w:r w:rsidDel="00000000" w:rsidR="00000000" w:rsidRPr="00000000">
              <w:rPr>
                <w:rtl w:val="0"/>
              </w:rPr>
              <w:t xml:space="preserve">Любое действие с персональными данными, включая сбор, запись, хранение, анализ, изменение, передачу, раскрытие, удаление и уничтожение</w:t>
            </w:r>
          </w:p>
        </w:tc>
      </w:tr>
      <w:tr>
        <w:trPr>
          <w:cantSplit w:val="0"/>
          <w:tblHeader w:val="0"/>
        </w:trPr>
        <w:tc>
          <w:tcPr/>
          <w:p w:rsidR="00000000" w:rsidDel="00000000" w:rsidP="00000000" w:rsidRDefault="00000000" w:rsidRPr="00000000" w14:paraId="0000009C">
            <w:pPr>
              <w:ind w:firstLine="0"/>
              <w:rPr/>
            </w:pPr>
            <w:r w:rsidDel="00000000" w:rsidR="00000000" w:rsidRPr="00000000">
              <w:rPr>
                <w:rtl w:val="0"/>
              </w:rPr>
              <w:t xml:space="preserve">Трансграничная передача персональных данных</w:t>
            </w:r>
          </w:p>
        </w:tc>
        <w:tc>
          <w:tcPr/>
          <w:p w:rsidR="00000000" w:rsidDel="00000000" w:rsidP="00000000" w:rsidRDefault="00000000" w:rsidRPr="00000000" w14:paraId="0000009D">
            <w:pPr>
              <w:ind w:firstLine="0"/>
              <w:rPr/>
            </w:pPr>
            <w:r w:rsidDel="00000000" w:rsidR="00000000" w:rsidRPr="00000000">
              <w:rPr>
                <w:rtl w:val="0"/>
              </w:rPr>
              <w:t xml:space="preserve">Передача персональных данных за пределы территории СРВ либо использование платформ вне территории СРВ для обработки данных, собранных во Вьетнаме</w:t>
            </w:r>
          </w:p>
        </w:tc>
      </w:tr>
      <w:tr>
        <w:trPr>
          <w:cantSplit w:val="0"/>
          <w:tblHeader w:val="0"/>
        </w:trPr>
        <w:tc>
          <w:tcPr/>
          <w:p w:rsidR="00000000" w:rsidDel="00000000" w:rsidP="00000000" w:rsidRDefault="00000000" w:rsidRPr="00000000" w14:paraId="0000009E">
            <w:pPr>
              <w:ind w:firstLine="0"/>
              <w:rPr/>
            </w:pPr>
            <w:r w:rsidDel="00000000" w:rsidR="00000000" w:rsidRPr="00000000">
              <w:rPr>
                <w:rtl w:val="0"/>
              </w:rPr>
              <w:t xml:space="preserve">Конфиденциальная информация</w:t>
            </w:r>
          </w:p>
        </w:tc>
        <w:tc>
          <w:tcPr/>
          <w:p w:rsidR="00000000" w:rsidDel="00000000" w:rsidP="00000000" w:rsidRDefault="00000000" w:rsidRPr="00000000" w14:paraId="0000009F">
            <w:pPr>
              <w:ind w:firstLine="0"/>
              <w:rPr/>
            </w:pPr>
            <w:r w:rsidDel="00000000" w:rsidR="00000000" w:rsidRPr="00000000">
              <w:rPr>
                <w:rtl w:val="0"/>
              </w:rPr>
              <w:t xml:space="preserve">Информация ограниченного распространения, доступ к которой предоставляется только уполномоченным лицам по служебной необходимости</w:t>
            </w:r>
          </w:p>
        </w:tc>
      </w:tr>
      <w:tr>
        <w:trPr>
          <w:cantSplit w:val="0"/>
          <w:tblHeader w:val="0"/>
        </w:trPr>
        <w:tc>
          <w:tcPr/>
          <w:p w:rsidR="00000000" w:rsidDel="00000000" w:rsidP="00000000" w:rsidRDefault="00000000" w:rsidRPr="00000000" w14:paraId="000000A0">
            <w:pPr>
              <w:ind w:firstLine="0"/>
              <w:rPr/>
            </w:pPr>
            <w:r w:rsidDel="00000000" w:rsidR="00000000" w:rsidRPr="00000000">
              <w:rPr>
                <w:rtl w:val="0"/>
              </w:rPr>
              <w:t xml:space="preserve">Коммерческая тайна</w:t>
            </w:r>
          </w:p>
        </w:tc>
        <w:tc>
          <w:tcPr/>
          <w:p w:rsidR="00000000" w:rsidDel="00000000" w:rsidP="00000000" w:rsidRDefault="00000000" w:rsidRPr="00000000" w14:paraId="000000A1">
            <w:pPr>
              <w:ind w:firstLine="0"/>
              <w:rPr/>
            </w:pPr>
            <w:r w:rsidDel="00000000" w:rsidR="00000000" w:rsidRPr="00000000">
              <w:rPr>
                <w:rtl w:val="0"/>
              </w:rPr>
              <w:t xml:space="preserve">Информация, имеющая коммерческую ценность вследствие неизвестности третьим лицам и охраняемая организацией путем установления режима конфиденциальности</w:t>
            </w:r>
          </w:p>
        </w:tc>
      </w:tr>
      <w:tr>
        <w:trPr>
          <w:cantSplit w:val="0"/>
          <w:tblHeader w:val="0"/>
        </w:trPr>
        <w:tc>
          <w:tcPr/>
          <w:p w:rsidR="00000000" w:rsidDel="00000000" w:rsidP="00000000" w:rsidRDefault="00000000" w:rsidRPr="00000000" w14:paraId="000000A2">
            <w:pPr>
              <w:ind w:firstLine="0"/>
              <w:rPr/>
            </w:pPr>
            <w:r w:rsidDel="00000000" w:rsidR="00000000" w:rsidRPr="00000000">
              <w:rPr>
                <w:rtl w:val="0"/>
              </w:rPr>
              <w:t xml:space="preserve">Инцидент информационной безопасности</w:t>
            </w:r>
          </w:p>
        </w:tc>
        <w:tc>
          <w:tcPr/>
          <w:p w:rsidR="00000000" w:rsidDel="00000000" w:rsidP="00000000" w:rsidRDefault="00000000" w:rsidRPr="00000000" w14:paraId="000000A3">
            <w:pPr>
              <w:ind w:firstLine="0"/>
              <w:rPr/>
            </w:pPr>
            <w:r w:rsidDel="00000000" w:rsidR="00000000" w:rsidRPr="00000000">
              <w:rPr>
                <w:rtl w:val="0"/>
              </w:rPr>
              <w:t xml:space="preserve">Событие или совокупность событий, которые привели либо могут привести к нарушению конфиденциальности, целостности, доступности или законности обработки информации</w:t>
            </w:r>
          </w:p>
        </w:tc>
      </w:tr>
      <w:tr>
        <w:trPr>
          <w:cantSplit w:val="0"/>
          <w:tblHeader w:val="0"/>
        </w:trPr>
        <w:tc>
          <w:tcPr/>
          <w:p w:rsidR="00000000" w:rsidDel="00000000" w:rsidP="00000000" w:rsidRDefault="00000000" w:rsidRPr="00000000" w14:paraId="000000A4">
            <w:pPr>
              <w:ind w:firstLine="0"/>
              <w:rPr/>
            </w:pPr>
            <w:r w:rsidDel="00000000" w:rsidR="00000000" w:rsidRPr="00000000">
              <w:rPr>
                <w:rtl w:val="0"/>
              </w:rPr>
              <w:t xml:space="preserve">Учетная запись</w:t>
            </w:r>
          </w:p>
        </w:tc>
        <w:tc>
          <w:tcPr/>
          <w:p w:rsidR="00000000" w:rsidDel="00000000" w:rsidP="00000000" w:rsidRDefault="00000000" w:rsidRPr="00000000" w14:paraId="000000A5">
            <w:pPr>
              <w:ind w:firstLine="0"/>
              <w:rPr/>
            </w:pPr>
            <w:r w:rsidDel="00000000" w:rsidR="00000000" w:rsidRPr="00000000">
              <w:rPr>
                <w:rtl w:val="0"/>
              </w:rPr>
              <w:t xml:space="preserve">Уникальный идентификатор пользователя в информационной системе, связанный с ролями, правами доступа и журналами действий</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В настоящей работе используются следующие сокращения:</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Принятые сокращения</w:t>
      </w:r>
    </w:p>
    <w:tbl>
      <w:tblPr>
        <w:tblStyle w:val="Table3"/>
        <w:tblW w:w="92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422"/>
        <w:tblGridChange w:id="0">
          <w:tblGrid>
            <w:gridCol w:w="1845"/>
            <w:gridCol w:w="7422"/>
          </w:tblGrid>
        </w:tblGridChange>
      </w:tblGrid>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Сокращение</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Расшифровка</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ИБ</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информационная безопасность</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персональные данные</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ЛВС</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локальная вычислительная сеть</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СЭД</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электронного документооборота</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управления взаимоотношениями с клиентами</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ERP</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управления ресурсами предприятия</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HRM</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управления кадровыми ресурсами</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WMS</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управления складом</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VPN</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виртуальная частная сеть для защищенного удаленного доступа</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MFA</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многофакторная аутентификация</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DPIA</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оценка воздействия обработки персональных данных / impact assessment dossier</w:t>
            </w:r>
          </w:p>
        </w:tc>
      </w:tr>
    </w:tbl>
    <w:p w:rsidR="00000000" w:rsidDel="00000000" w:rsidP="00000000" w:rsidRDefault="00000000" w:rsidRPr="00000000" w14:paraId="000000C1">
      <w:pPr>
        <w:rPr/>
      </w:pPr>
      <w:r w:rsidDel="00000000" w:rsidR="00000000" w:rsidRPr="00000000">
        <w:rPr>
          <w:rtl w:val="0"/>
        </w:rPr>
        <w:t xml:space="preserve">Таким образом, использование единого терминологического аппарата и системы сокращений позволяет обеспечить согласованность всех разделов работы и служит основой для последующей разработки комплекта организационно-распорядительных документов по защите информации для компании SIMEXCO.</w:t>
      </w:r>
    </w:p>
    <w:p w:rsidR="00000000" w:rsidDel="00000000" w:rsidP="00000000" w:rsidRDefault="00000000" w:rsidRPr="00000000" w14:paraId="000000C2">
      <w:pPr>
        <w:pStyle w:val="Heading2"/>
        <w:numPr>
          <w:ilvl w:val="1"/>
          <w:numId w:val="3"/>
        </w:numPr>
        <w:ind w:left="709" w:firstLine="0"/>
        <w:rPr/>
      </w:pPr>
      <w:bookmarkStart w:colFirst="0" w:colLast="0" w:name="_heading=h.sgl804r02dwo" w:id="6"/>
      <w:bookmarkEnd w:id="6"/>
      <w:r w:rsidDel="00000000" w:rsidR="00000000" w:rsidRPr="00000000">
        <w:rPr>
          <w:rtl w:val="0"/>
        </w:rPr>
        <w:t xml:space="preserve">Организационная структура компании</w:t>
      </w:r>
    </w:p>
    <w:p w:rsidR="00000000" w:rsidDel="00000000" w:rsidP="00000000" w:rsidRDefault="00000000" w:rsidRPr="00000000" w14:paraId="000000C3">
      <w:pPr>
        <w:rPr/>
      </w:pPr>
      <w:r w:rsidDel="00000000" w:rsidR="00000000" w:rsidRPr="00000000">
        <w:rPr>
          <w:rtl w:val="0"/>
        </w:rPr>
        <w:t xml:space="preserve">Организационная структура SIMEXCO включает руководство компании, административные, коммерческие, производственные, логистические и филиальные подразделения. В состав предприятия входят генеральный директор, заместитель административного директора, заместитель генерального директора по коммерческой деятельности, бухгалтерский отдел, отдел внешнеэкономической деятельности, отдел контроля качества продукции, перерабатывающий цех, склад, пункты закупки, транзитный склад, а также филиалы в городах Далат и Хошимин. Такая структура отражает особенности деятельности компании и распределение функций между ее подразделениями.</w:t>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1695" cy="2423160"/>
            <wp:effectExtent b="0" l="0" r="0" t="0"/>
            <wp:docPr id="195052383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1695" cy="242316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Организационная структура компании SIMEXCO</w:t>
      </w:r>
    </w:p>
    <w:p w:rsidR="00000000" w:rsidDel="00000000" w:rsidP="00000000" w:rsidRDefault="00000000" w:rsidRPr="00000000" w14:paraId="000000C6">
      <w:pPr>
        <w:rPr/>
      </w:pPr>
      <w:r w:rsidDel="00000000" w:rsidR="00000000" w:rsidRPr="00000000">
        <w:rPr>
          <w:rtl w:val="0"/>
        </w:rPr>
        <w:t xml:space="preserve">Генеральный директор осуществляет общее руководство предприятием и координирует деятельность всех подразделений. Заместители директора обеспечивают управление соответствующими направлениями работы. Административный отдел отвечает за кадровую и организационную деятельность, бухгалтерский отдел — за финансовый учет и отчетность, отдел внешнеэкономической деятельности — за контракты, партнерские связи и экспортные операции. Отдел контроля качества продукции выполняет проверку качества сырья и готовой продукции, перерабатывающий цех осуществляет обработку продукции, а складские подразделения и филиалы обеспечивают хранение, перемещение и реализацию товаров.</w:t>
      </w:r>
    </w:p>
    <w:p w:rsidR="00000000" w:rsidDel="00000000" w:rsidP="00000000" w:rsidRDefault="00000000" w:rsidRPr="00000000" w14:paraId="000000C7">
      <w:pPr>
        <w:rPr/>
      </w:pPr>
      <w:r w:rsidDel="00000000" w:rsidR="00000000" w:rsidRPr="00000000">
        <w:rPr>
          <w:rtl w:val="0"/>
        </w:rPr>
        <w:t xml:space="preserve">Таким образом, компания имеет разветвленную организационную структуру, в которой постоянно осуществляется обмен информацией между различными подразделениями. Это требует четкого разграничения доступа к данным и разработки внутренней системы организационно-распорядительных документов по защите информации.</w:t>
      </w:r>
    </w:p>
    <w:p w:rsidR="00000000" w:rsidDel="00000000" w:rsidP="00000000" w:rsidRDefault="00000000" w:rsidRPr="00000000" w14:paraId="000000C8">
      <w:pPr>
        <w:pStyle w:val="Heading2"/>
        <w:numPr>
          <w:ilvl w:val="1"/>
          <w:numId w:val="3"/>
        </w:numPr>
        <w:ind w:left="709" w:firstLine="0"/>
        <w:rPr/>
      </w:pPr>
      <w:bookmarkStart w:colFirst="0" w:colLast="0" w:name="_heading=h.g0dp3vk2vzfv" w:id="7"/>
      <w:bookmarkEnd w:id="7"/>
      <w:r w:rsidDel="00000000" w:rsidR="00000000" w:rsidRPr="00000000">
        <w:rPr>
          <w:rtl w:val="0"/>
        </w:rPr>
        <w:t xml:space="preserve">Основные направления деятельности и функции подразделений</w:t>
      </w:r>
    </w:p>
    <w:p w:rsidR="00000000" w:rsidDel="00000000" w:rsidP="00000000" w:rsidRDefault="00000000" w:rsidRPr="00000000" w14:paraId="000000C9">
      <w:pPr>
        <w:rPr/>
      </w:pPr>
      <w:r w:rsidDel="00000000" w:rsidR="00000000" w:rsidRPr="00000000">
        <w:rPr>
          <w:rtl w:val="0"/>
        </w:rPr>
        <w:t xml:space="preserve">Основным направлением деятельности SIMEXCO является экспорт различных видов кофе, включая чистый, жареный, молотый и растворимый кофе. Для обеспечения данной деятельности предприятие осуществляет закупку сырья, его транспортировку, складское хранение, переработку, контроль качества, взаимодействие с контрагентами, организацию поставок и финансовое сопровождение сделок.</w:t>
      </w:r>
    </w:p>
    <w:p w:rsidR="00000000" w:rsidDel="00000000" w:rsidP="00000000" w:rsidRDefault="00000000" w:rsidRPr="00000000" w14:paraId="000000CA">
      <w:pPr>
        <w:rPr/>
      </w:pPr>
      <w:r w:rsidDel="00000000" w:rsidR="00000000" w:rsidRPr="00000000">
        <w:rPr>
          <w:rtl w:val="0"/>
        </w:rPr>
        <w:t xml:space="preserve">Функциональные обязанности подразделений предприятия:</w:t>
      </w:r>
    </w:p>
    <w:p w:rsidR="00000000" w:rsidDel="00000000" w:rsidP="00000000" w:rsidRDefault="00000000" w:rsidRPr="00000000" w14:paraId="000000CB">
      <w:pPr>
        <w:ind w:left="720" w:firstLine="0"/>
        <w:rPr/>
      </w:pPr>
      <w:r w:rsidDel="00000000" w:rsidR="00000000" w:rsidRPr="00000000">
        <w:rPr>
          <w:rtl w:val="0"/>
        </w:rPr>
        <w:t xml:space="preserve">Административный отдел:</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персоналом;</w:t>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внутренней документации;</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организационное сопровождение деятельности компании.</w:t>
      </w:r>
    </w:p>
    <w:p w:rsidR="00000000" w:rsidDel="00000000" w:rsidP="00000000" w:rsidRDefault="00000000" w:rsidRPr="00000000" w14:paraId="000000CF">
      <w:pPr>
        <w:rPr/>
      </w:pPr>
      <w:r w:rsidDel="00000000" w:rsidR="00000000" w:rsidRPr="00000000">
        <w:rPr>
          <w:rtl w:val="0"/>
        </w:rPr>
        <w:t xml:space="preserve">Бухгалтерский отдел:</w:t>
      </w:r>
    </w:p>
    <w:p w:rsidR="00000000" w:rsidDel="00000000" w:rsidP="00000000" w:rsidRDefault="00000000" w:rsidRPr="00000000" w14:paraId="000000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финансовых операций;</w:t>
      </w:r>
    </w:p>
    <w:p w:rsidR="00000000" w:rsidDel="00000000" w:rsidP="00000000" w:rsidRDefault="00000000" w:rsidRPr="00000000" w14:paraId="000000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денежных потоков;</w:t>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финансовой отчетности.</w:t>
      </w:r>
    </w:p>
    <w:p w:rsidR="00000000" w:rsidDel="00000000" w:rsidP="00000000" w:rsidRDefault="00000000" w:rsidRPr="00000000" w14:paraId="000000D3">
      <w:pPr>
        <w:rPr/>
      </w:pPr>
      <w:r w:rsidDel="00000000" w:rsidR="00000000" w:rsidRPr="00000000">
        <w:rPr>
          <w:rtl w:val="0"/>
        </w:rPr>
        <w:t xml:space="preserve">Отдел внешнеэкономической деятельности (ВЭД):</w:t>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рынка и заключение договоров;</w:t>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с поставщиками и клиентами;</w: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экспортно-импортных операций.</w:t>
      </w:r>
    </w:p>
    <w:p w:rsidR="00000000" w:rsidDel="00000000" w:rsidP="00000000" w:rsidRDefault="00000000" w:rsidRPr="00000000" w14:paraId="000000D7">
      <w:pPr>
        <w:rPr/>
      </w:pPr>
      <w:r w:rsidDel="00000000" w:rsidR="00000000" w:rsidRPr="00000000">
        <w:rPr>
          <w:rtl w:val="0"/>
        </w:rPr>
        <w:t xml:space="preserve">Производственно-логистический блок:</w:t>
      </w:r>
    </w:p>
    <w:p w:rsidR="00000000" w:rsidDel="00000000" w:rsidP="00000000" w:rsidRDefault="00000000" w:rsidRPr="00000000" w14:paraId="00000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перерабатывающий цех: Подготовка продукции к реализации;</w:t>
      </w:r>
    </w:p>
    <w:p w:rsidR="00000000" w:rsidDel="00000000" w:rsidP="00000000" w:rsidRDefault="00000000" w:rsidRPr="00000000" w14:paraId="000000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контроля качества: Проверка соответствия продукции установленным требованиям;</w:t>
      </w:r>
    </w:p>
    <w:p w:rsidR="00000000" w:rsidDel="00000000" w:rsidP="00000000" w:rsidRDefault="00000000" w:rsidRPr="00000000" w14:paraId="000000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складские подразделения и филиалы: Хранение, распределение и логистическое сопровождение товаров.</w:t>
      </w:r>
    </w:p>
    <w:p w:rsidR="00000000" w:rsidDel="00000000" w:rsidP="00000000" w:rsidRDefault="00000000" w:rsidRPr="00000000" w14:paraId="000000DB">
      <w:pPr>
        <w:pStyle w:val="Heading2"/>
        <w:numPr>
          <w:ilvl w:val="1"/>
          <w:numId w:val="3"/>
        </w:numPr>
        <w:ind w:left="709" w:firstLine="0"/>
        <w:rPr/>
      </w:pPr>
      <w:bookmarkStart w:colFirst="0" w:colLast="0" w:name="_heading=h.89m3xnidlm2d" w:id="8"/>
      <w:bookmarkEnd w:id="8"/>
      <w:r w:rsidDel="00000000" w:rsidR="00000000" w:rsidRPr="00000000">
        <w:rPr>
          <w:rtl w:val="0"/>
        </w:rPr>
        <w:t xml:space="preserve">Информационные потоки предприятия</w:t>
      </w:r>
    </w:p>
    <w:p w:rsidR="00000000" w:rsidDel="00000000" w:rsidP="00000000" w:rsidRDefault="00000000" w:rsidRPr="00000000" w14:paraId="000000DC">
      <w:pPr>
        <w:rPr/>
      </w:pPr>
      <w:r w:rsidDel="00000000" w:rsidR="00000000" w:rsidRPr="00000000">
        <w:rPr>
          <w:rtl w:val="0"/>
        </w:rPr>
        <w:t xml:space="preserve">В процессе функционирования компании между ее подразделениями циркулируют различные информационные потоки. Они охватывают управленческую деятельность, кадровую работу, внешнеэкономические операции, производственные процессы, складскую логистику, взаимодействие с клиентами и финансово-бухгалтерские расчеты. Анализ этих потоков позволяет определить, какие сведения имеют особую ценность и требуют защиты</w:t>
      </w:r>
    </w:p>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1695" cy="3800475"/>
            <wp:effectExtent b="0" l="0" r="0" t="0"/>
            <wp:docPr id="195052383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169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Схема информационных потоков компании SIMEXCO</w:t>
      </w:r>
    </w:p>
    <w:p w:rsidR="00000000" w:rsidDel="00000000" w:rsidP="00000000" w:rsidRDefault="00000000" w:rsidRPr="00000000" w14:paraId="000000DF">
      <w:pPr>
        <w:rPr/>
      </w:pPr>
      <w:r w:rsidDel="00000000" w:rsidR="00000000" w:rsidRPr="00000000">
        <w:rPr>
          <w:rtl w:val="0"/>
        </w:rPr>
        <w:t xml:space="preserve">Наиболее значимыми являются следующие группы информационных потоков:</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управленческие потоки, связанные со стратегией развития компании и контролем деятельности филиалов;</w:t>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кадровые потоки, содержащие сведения о работниках, кадровых документах, оплате труда и внутренних административных процессах;</w:t>
      </w:r>
    </w:p>
    <w:p w:rsidR="00000000" w:rsidDel="00000000" w:rsidP="00000000" w:rsidRDefault="00000000" w:rsidRPr="00000000" w14:paraId="000000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потоки по внешнеэкономической деятельности, включающие контракты, сведения о рынке, поставщиках и клиентах;</w:t>
      </w:r>
    </w:p>
    <w:p w:rsidR="00000000" w:rsidDel="00000000" w:rsidP="00000000" w:rsidRDefault="00000000" w:rsidRPr="00000000" w14:paraId="000000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производственные потоки, отражающие переработку продукции и результаты контроля качества;</w:t>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логистические потоки, связанные с хранением, перемещением и отгрузкой товаров;</w:t>
      </w:r>
    </w:p>
    <w:p w:rsidR="00000000" w:rsidDel="00000000" w:rsidP="00000000" w:rsidRDefault="00000000" w:rsidRPr="00000000" w14:paraId="000000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финансово-бухгалтерские потоки, включающие финансовую отчетность, бюджетирование и расчеты между подразделениями.</w:t>
      </w:r>
    </w:p>
    <w:p w:rsidR="00000000" w:rsidDel="00000000" w:rsidP="00000000" w:rsidRDefault="00000000" w:rsidRPr="00000000" w14:paraId="000000E6">
      <w:pPr>
        <w:rPr/>
      </w:pPr>
      <w:r w:rsidDel="00000000" w:rsidR="00000000" w:rsidRPr="00000000">
        <w:rPr>
          <w:rtl w:val="0"/>
        </w:rPr>
        <w:t xml:space="preserve">Таким образом, информационные потоки предприятия затрагивают практически все аспекты его деятельности. Их нарушение, утечка или искажение могут привести к финансовым потерям, сбоям в операционной деятельности, раскрытию коммерчески значимых сведений и нарушению прав субъектов персональных данных.</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numPr>
          <w:ilvl w:val="1"/>
          <w:numId w:val="3"/>
        </w:numPr>
        <w:ind w:left="709" w:firstLine="0"/>
        <w:rPr/>
      </w:pPr>
      <w:bookmarkStart w:colFirst="0" w:colLast="0" w:name="_heading=h.cbnugrucb7p8" w:id="9"/>
      <w:bookmarkEnd w:id="9"/>
      <w:r w:rsidDel="00000000" w:rsidR="00000000" w:rsidRPr="00000000">
        <w:rPr>
          <w:rtl w:val="0"/>
        </w:rPr>
        <w:t xml:space="preserve">Информационная инфраструктура предприятия</w:t>
      </w:r>
    </w:p>
    <w:p w:rsidR="00000000" w:rsidDel="00000000" w:rsidP="00000000" w:rsidRDefault="00000000" w:rsidRPr="00000000" w14:paraId="000000E9">
      <w:pPr>
        <w:rPr/>
      </w:pPr>
      <w:r w:rsidDel="00000000" w:rsidR="00000000" w:rsidRPr="00000000">
        <w:rPr>
          <w:rtl w:val="0"/>
        </w:rPr>
        <w:t xml:space="preserve">Информационная инфраструктура компании SIMEXCO представляет собой автоматизированную систему, обеспечивающую выполнение управленческих, коммерческих, производственных, складских и кадровых процессов. В составе инфраструктуры используются локальные сегменты сети, серверное оборудование, рабочие станции сотрудников, периферийные устройства, а также корпоративные программные системы. Структурная схема автоматизированной системы предприятия представлена на рисунке 3.</w:t>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1695" cy="3070225"/>
            <wp:effectExtent b="0" l="0" r="0" t="0"/>
            <wp:docPr id="195052383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1695" cy="30702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Структурная схема автоматизированной системы компании SIMEXCO</w:t>
      </w:r>
    </w:p>
    <w:p w:rsidR="00000000" w:rsidDel="00000000" w:rsidP="00000000" w:rsidRDefault="00000000" w:rsidRPr="00000000" w14:paraId="000000EC">
      <w:pPr>
        <w:rPr/>
      </w:pPr>
      <w:r w:rsidDel="00000000" w:rsidR="00000000" w:rsidRPr="00000000">
        <w:rPr>
          <w:rtl w:val="0"/>
        </w:rPr>
        <w:t xml:space="preserve">В структуре автоматизированной системы можно выделить следующие основные сегменты локальной сети:</w:t>
      </w:r>
    </w:p>
    <w:p w:rsidR="00000000" w:rsidDel="00000000" w:rsidP="00000000" w:rsidRDefault="00000000" w:rsidRPr="00000000" w14:paraId="000000ED">
      <w:pPr>
        <w:numPr>
          <w:ilvl w:val="0"/>
          <w:numId w:val="2"/>
        </w:numPr>
        <w:ind w:left="1080" w:hanging="360"/>
        <w:rPr/>
      </w:pPr>
      <w:r w:rsidDel="00000000" w:rsidR="00000000" w:rsidRPr="00000000">
        <w:rPr>
          <w:rtl w:val="0"/>
        </w:rPr>
        <w:t xml:space="preserve">Management LAN – сегмент управления, в котором размещены рабочие станции руководства, ERP-сервер, CRM-сервер и сетевой принтер. Данный сегмент используется для управления ресурсами предприятия, обработки управленческой информации и координации деятельности подразделений. </w:t>
      </w:r>
    </w:p>
    <w:p w:rsidR="00000000" w:rsidDel="00000000" w:rsidP="00000000" w:rsidRDefault="00000000" w:rsidRPr="00000000" w14:paraId="000000EE">
      <w:pPr>
        <w:numPr>
          <w:ilvl w:val="0"/>
          <w:numId w:val="2"/>
        </w:numPr>
        <w:ind w:left="1080" w:hanging="360"/>
        <w:rPr/>
      </w:pPr>
      <w:r w:rsidDel="00000000" w:rsidR="00000000" w:rsidRPr="00000000">
        <w:rPr>
          <w:rtl w:val="0"/>
        </w:rPr>
        <w:t xml:space="preserve">Finance and Accounting LAN – сегмент бухгалтерии и финансового учета, включающий рабочие станции бухгалтерии, бухгалтерский сервер, файловый сервер и принтер. Он предназначен для ведения учета, хранения финансовой документации и формирования отчетности. </w:t>
      </w:r>
    </w:p>
    <w:p w:rsidR="00000000" w:rsidDel="00000000" w:rsidP="00000000" w:rsidRDefault="00000000" w:rsidRPr="00000000" w14:paraId="000000EF">
      <w:pPr>
        <w:numPr>
          <w:ilvl w:val="0"/>
          <w:numId w:val="2"/>
        </w:numPr>
        <w:ind w:left="1080" w:hanging="360"/>
        <w:rPr/>
      </w:pPr>
      <w:r w:rsidDel="00000000" w:rsidR="00000000" w:rsidRPr="00000000">
        <w:rPr>
          <w:rtl w:val="0"/>
        </w:rPr>
        <w:t xml:space="preserve">Sales and Business LAN – сегмент отдела продаж и коммерческой деятельности, в составе которого находятся рабочие станции, CRM-сервер, файловый сервер, IP-телефония и принтер. Этот сегмент обеспечивает работу с клиентской базой, договорами и коммерческими предложениями. </w:t>
      </w:r>
    </w:p>
    <w:p w:rsidR="00000000" w:rsidDel="00000000" w:rsidP="00000000" w:rsidRDefault="00000000" w:rsidRPr="00000000" w14:paraId="000000F0">
      <w:pPr>
        <w:numPr>
          <w:ilvl w:val="0"/>
          <w:numId w:val="2"/>
        </w:numPr>
        <w:ind w:left="1080" w:hanging="360"/>
        <w:rPr/>
      </w:pPr>
      <w:r w:rsidDel="00000000" w:rsidR="00000000" w:rsidRPr="00000000">
        <w:rPr>
          <w:rtl w:val="0"/>
        </w:rPr>
        <w:t xml:space="preserve">Warehouse and Production LAN – сегмент склада и производственного направления, включающий рабочие станции склада, сервер складской системы и средства печати. Он используется для учета движения товаров, хранения данных о запасах и сопровождения логистических процессов. </w:t>
      </w:r>
    </w:p>
    <w:p w:rsidR="00000000" w:rsidDel="00000000" w:rsidP="00000000" w:rsidRDefault="00000000" w:rsidRPr="00000000" w14:paraId="000000F1">
      <w:pPr>
        <w:numPr>
          <w:ilvl w:val="0"/>
          <w:numId w:val="2"/>
        </w:numPr>
        <w:ind w:left="1080" w:hanging="360"/>
        <w:rPr/>
      </w:pPr>
      <w:r w:rsidDel="00000000" w:rsidR="00000000" w:rsidRPr="00000000">
        <w:rPr>
          <w:rtl w:val="0"/>
        </w:rPr>
        <w:t xml:space="preserve">Administration and Human Resources LAN – сегмент административного и кадрового отдела, в котором размещены рабочие станции HR, HR-сервер, сервер мониторинга и принтер. Он предназначен для кадрового учета, ведения внутреннего документооборота и контроля состояния инфраструктуры.</w:t>
      </w:r>
    </w:p>
    <w:p w:rsidR="00000000" w:rsidDel="00000000" w:rsidP="00000000" w:rsidRDefault="00000000" w:rsidRPr="00000000" w14:paraId="000000F2">
      <w:pPr>
        <w:rPr/>
      </w:pPr>
      <w:r w:rsidDel="00000000" w:rsidR="00000000" w:rsidRPr="00000000">
        <w:rPr>
          <w:rtl w:val="0"/>
        </w:rPr>
        <w:t xml:space="preserve">К основным техническим компонентам инфраструктуры относятся:</w:t>
      </w:r>
    </w:p>
    <w:p w:rsidR="00000000" w:rsidDel="00000000" w:rsidP="00000000" w:rsidRDefault="00000000" w:rsidRPr="00000000" w14:paraId="000000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центральный маршрутизатор, обеспечивающий связь между сегментами сети; </w:t>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межсетевые экраны, выполняющие функции сетевой защиты; </w:t>
      </w:r>
    </w:p>
    <w:p w:rsidR="00000000" w:rsidDel="00000000" w:rsidP="00000000" w:rsidRDefault="00000000" w:rsidRPr="00000000" w14:paraId="000000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серверы ERP, CRM, бухгалтерии, склада, кадров и мониторинга; </w:t>
      </w:r>
    </w:p>
    <w:p w:rsidR="00000000" w:rsidDel="00000000" w:rsidP="00000000" w:rsidRDefault="00000000" w:rsidRPr="00000000" w14:paraId="000000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рабочие станции сотрудников различных подразделений; </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сетевые принтеры и средства внутренней связи.</w:t>
      </w:r>
    </w:p>
    <w:p w:rsidR="00000000" w:rsidDel="00000000" w:rsidP="00000000" w:rsidRDefault="00000000" w:rsidRPr="00000000" w14:paraId="000000F8">
      <w:pPr>
        <w:rPr/>
      </w:pPr>
      <w:r w:rsidDel="00000000" w:rsidR="00000000" w:rsidRPr="00000000">
        <w:rPr>
          <w:rtl w:val="0"/>
        </w:rPr>
        <w:t xml:space="preserve">Программная часть инфраструктуры включает:</w:t>
      </w:r>
    </w:p>
    <w:p w:rsidR="00000000" w:rsidDel="00000000" w:rsidP="00000000" w:rsidRDefault="00000000" w:rsidRPr="00000000" w14:paraId="000000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ERP-систему для управления ресурсами предприятия; </w:t>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CRM-систему для работы с клиентами и продажами; </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бухгалтерское программное обеспечение; </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HRM-систему для кадрового учета; </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складскую систему (WMS); </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офисные приложения; </w:t>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антивирусное программное обеспечение; </w:t>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систему мониторинга; </w:t>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средства резервного копирования.</w:t>
      </w:r>
    </w:p>
    <w:p w:rsidR="00000000" w:rsidDel="00000000" w:rsidP="00000000" w:rsidRDefault="00000000" w:rsidRPr="00000000" w14:paraId="00000102">
      <w:pPr>
        <w:rPr/>
      </w:pPr>
      <w:r w:rsidDel="00000000" w:rsidR="00000000" w:rsidRPr="00000000">
        <w:rPr>
          <w:rtl w:val="0"/>
        </w:rPr>
        <w:t xml:space="preserve">Таким образом, информационная инфраструктура компании SIMEXCO имеет распределенный характер и охватывает все ключевые направления деятельности предприятия. Наличие нескольких сетевых сегментов, серверных ресурсов и корпоративных информационных систем обуславливает необходимость организационно-правового регулирования вопросов доступа, эксплуатации, резервного копирования, мониторинга и защиты обрабатываемой информации.</w:t>
      </w:r>
    </w:p>
    <w:p w:rsidR="00000000" w:rsidDel="00000000" w:rsidP="00000000" w:rsidRDefault="00000000" w:rsidRPr="00000000" w14:paraId="00000103">
      <w:pPr>
        <w:pStyle w:val="Heading2"/>
        <w:numPr>
          <w:ilvl w:val="1"/>
          <w:numId w:val="3"/>
        </w:numPr>
        <w:ind w:left="709" w:firstLine="0"/>
        <w:rPr/>
      </w:pPr>
      <w:bookmarkStart w:colFirst="0" w:colLast="0" w:name="_heading=h.las49weljkja" w:id="10"/>
      <w:bookmarkEnd w:id="10"/>
      <w:r w:rsidDel="00000000" w:rsidR="00000000" w:rsidRPr="00000000">
        <w:rPr>
          <w:rtl w:val="0"/>
        </w:rPr>
        <w:t xml:space="preserve">Основные информационные активы, подлежащие защите</w:t>
      </w:r>
    </w:p>
    <w:p w:rsidR="00000000" w:rsidDel="00000000" w:rsidP="00000000" w:rsidRDefault="00000000" w:rsidRPr="00000000" w14:paraId="00000104">
      <w:pPr>
        <w:rPr/>
      </w:pPr>
      <w:r w:rsidDel="00000000" w:rsidR="00000000" w:rsidRPr="00000000">
        <w:rPr>
          <w:rtl w:val="0"/>
        </w:rPr>
        <w:t xml:space="preserve">На основании анализа организационной структуры, информационных потоков и информационной инфраструктуры компании SIMEXCO можно выделить основные информационные активы, подлежащие защите. Данные активы используются в управленческой, кадровой, коммерческой, производственной, логистической и финансовой деятельности предприятия, а их утрата, искажение или разглашение могут привести к нарушению работы компании, финансовым потерям и иным неблагоприятным последствиям.</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Основные информационные активы компании SIMEXCO</w:t>
      </w:r>
    </w:p>
    <w:tbl>
      <w:tblPr>
        <w:tblStyle w:val="Table4"/>
        <w:tblW w:w="93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248"/>
        <w:gridCol w:w="2726"/>
        <w:gridCol w:w="2285"/>
        <w:gridCol w:w="1518"/>
        <w:tblGridChange w:id="0">
          <w:tblGrid>
            <w:gridCol w:w="570"/>
            <w:gridCol w:w="2248"/>
            <w:gridCol w:w="2726"/>
            <w:gridCol w:w="2285"/>
            <w:gridCol w:w="1518"/>
          </w:tblGrid>
        </w:tblGridChange>
      </w:tblGrid>
      <w:tr>
        <w:trPr>
          <w:cantSplit w:val="0"/>
          <w:tblHeader w:val="0"/>
        </w:trPr>
        <w:tc>
          <w:tcPr/>
          <w:p w:rsidR="00000000" w:rsidDel="00000000" w:rsidP="00000000" w:rsidRDefault="00000000" w:rsidRPr="00000000" w14:paraId="00000106">
            <w:pPr>
              <w:ind w:firstLine="0"/>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107">
            <w:pPr>
              <w:ind w:firstLine="0"/>
              <w:jc w:val="center"/>
              <w:rPr>
                <w:b w:val="1"/>
                <w:bCs w:val="1"/>
              </w:rPr>
            </w:pPr>
            <w:r w:rsidDel="00000000" w:rsidR="00000000" w:rsidRPr="00000000">
              <w:rPr>
                <w:b w:val="1"/>
                <w:bCs w:val="1"/>
                <w:rtl w:val="0"/>
              </w:rPr>
              <w:t xml:space="preserve">Информационный актив</w:t>
            </w:r>
          </w:p>
        </w:tc>
        <w:tc>
          <w:tcPr/>
          <w:p w:rsidR="00000000" w:rsidDel="00000000" w:rsidP="00000000" w:rsidRDefault="00000000" w:rsidRPr="00000000" w14:paraId="00000108">
            <w:pPr>
              <w:ind w:firstLine="0"/>
              <w:jc w:val="center"/>
              <w:rPr>
                <w:b w:val="1"/>
                <w:bCs w:val="1"/>
              </w:rPr>
            </w:pPr>
            <w:r w:rsidDel="00000000" w:rsidR="00000000" w:rsidRPr="00000000">
              <w:rPr>
                <w:b w:val="1"/>
                <w:bCs w:val="1"/>
                <w:rtl w:val="0"/>
              </w:rPr>
              <w:t xml:space="preserve">Содержание</w:t>
            </w:r>
          </w:p>
        </w:tc>
        <w:tc>
          <w:tcPr/>
          <w:p w:rsidR="00000000" w:rsidDel="00000000" w:rsidP="00000000" w:rsidRDefault="00000000" w:rsidRPr="00000000" w14:paraId="00000109">
            <w:pPr>
              <w:ind w:firstLine="0"/>
              <w:jc w:val="center"/>
              <w:rPr>
                <w:b w:val="1"/>
                <w:bCs w:val="1"/>
              </w:rPr>
            </w:pPr>
            <w:r w:rsidDel="00000000" w:rsidR="00000000" w:rsidRPr="00000000">
              <w:rPr>
                <w:b w:val="1"/>
                <w:bCs w:val="1"/>
                <w:rtl w:val="0"/>
              </w:rPr>
              <w:t xml:space="preserve">Подразделения / владельцы</w:t>
            </w:r>
          </w:p>
        </w:tc>
        <w:tc>
          <w:tcPr/>
          <w:p w:rsidR="00000000" w:rsidDel="00000000" w:rsidP="00000000" w:rsidRDefault="00000000" w:rsidRPr="00000000" w14:paraId="0000010A">
            <w:pPr>
              <w:ind w:firstLine="0"/>
              <w:jc w:val="center"/>
              <w:rPr>
                <w:b w:val="1"/>
                <w:bCs w:val="1"/>
              </w:rPr>
            </w:pPr>
            <w:r w:rsidDel="00000000" w:rsidR="00000000" w:rsidRPr="00000000">
              <w:rPr>
                <w:b w:val="1"/>
                <w:bCs w:val="1"/>
                <w:rtl w:val="0"/>
              </w:rPr>
              <w:t xml:space="preserve">Значимость</w:t>
            </w:r>
          </w:p>
        </w:tc>
      </w:tr>
      <w:tr>
        <w:trPr>
          <w:cantSplit w:val="0"/>
          <w:tblHeader w:val="0"/>
        </w:trPr>
        <w:tc>
          <w:tcPr/>
          <w:p w:rsidR="00000000" w:rsidDel="00000000" w:rsidP="00000000" w:rsidRDefault="00000000" w:rsidRPr="00000000" w14:paraId="0000010B">
            <w:pPr>
              <w:ind w:firstLine="0"/>
              <w:rPr/>
            </w:pPr>
            <w:r w:rsidDel="00000000" w:rsidR="00000000" w:rsidRPr="00000000">
              <w:rPr>
                <w:rtl w:val="0"/>
              </w:rPr>
              <w:t xml:space="preserve">1</w:t>
            </w:r>
          </w:p>
        </w:tc>
        <w:tc>
          <w:tcPr/>
          <w:p w:rsidR="00000000" w:rsidDel="00000000" w:rsidP="00000000" w:rsidRDefault="00000000" w:rsidRPr="00000000" w14:paraId="0000010C">
            <w:pPr>
              <w:ind w:firstLine="0"/>
              <w:jc w:val="left"/>
              <w:rPr/>
            </w:pPr>
            <w:r w:rsidDel="00000000" w:rsidR="00000000" w:rsidRPr="00000000">
              <w:rPr>
                <w:rtl w:val="0"/>
              </w:rPr>
              <w:t xml:space="preserve">Персональные данные работников</w:t>
            </w:r>
          </w:p>
        </w:tc>
        <w:tc>
          <w:tcPr/>
          <w:p w:rsidR="00000000" w:rsidDel="00000000" w:rsidP="00000000" w:rsidRDefault="00000000" w:rsidRPr="00000000" w14:paraId="0000010D">
            <w:pPr>
              <w:ind w:firstLine="0"/>
              <w:jc w:val="left"/>
              <w:rPr/>
            </w:pPr>
            <w:r w:rsidDel="00000000" w:rsidR="00000000" w:rsidRPr="00000000">
              <w:rPr>
                <w:rtl w:val="0"/>
              </w:rPr>
              <w:t xml:space="preserve">ФИО, должность, контактные данные, кадровые документы, сведения о заработной плате, трудовые договоры, льготы</w:t>
            </w:r>
          </w:p>
        </w:tc>
        <w:tc>
          <w:tcPr/>
          <w:p w:rsidR="00000000" w:rsidDel="00000000" w:rsidP="00000000" w:rsidRDefault="00000000" w:rsidRPr="00000000" w14:paraId="0000010E">
            <w:pPr>
              <w:ind w:firstLine="0"/>
              <w:jc w:val="left"/>
              <w:rPr/>
            </w:pPr>
            <w:r w:rsidDel="00000000" w:rsidR="00000000" w:rsidRPr="00000000">
              <w:rPr>
                <w:rtl w:val="0"/>
              </w:rPr>
              <w:t xml:space="preserve">Административный отдел, кадровая служба, бухгалтерия</w:t>
            </w:r>
          </w:p>
        </w:tc>
        <w:tc>
          <w:tcPr/>
          <w:p w:rsidR="00000000" w:rsidDel="00000000" w:rsidP="00000000" w:rsidRDefault="00000000" w:rsidRPr="00000000" w14:paraId="0000010F">
            <w:pPr>
              <w:ind w:firstLine="0"/>
              <w:jc w:val="left"/>
              <w:rPr/>
            </w:pPr>
            <w:r w:rsidDel="00000000" w:rsidR="00000000" w:rsidRPr="00000000">
              <w:rPr>
                <w:rtl w:val="0"/>
              </w:rPr>
              <w:t xml:space="preserve">Высокая</w:t>
            </w:r>
          </w:p>
          <w:p w:rsidR="00000000" w:rsidDel="00000000" w:rsidP="00000000" w:rsidRDefault="00000000" w:rsidRPr="00000000" w14:paraId="00000110">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11">
            <w:pPr>
              <w:ind w:firstLine="0"/>
              <w:rPr/>
            </w:pPr>
            <w:r w:rsidDel="00000000" w:rsidR="00000000" w:rsidRPr="00000000">
              <w:rPr>
                <w:rtl w:val="0"/>
              </w:rPr>
              <w:t xml:space="preserve">2</w:t>
            </w:r>
          </w:p>
        </w:tc>
        <w:tc>
          <w:tcPr/>
          <w:p w:rsidR="00000000" w:rsidDel="00000000" w:rsidP="00000000" w:rsidRDefault="00000000" w:rsidRPr="00000000" w14:paraId="00000112">
            <w:pPr>
              <w:ind w:firstLine="0"/>
              <w:jc w:val="left"/>
              <w:rPr/>
            </w:pPr>
            <w:r w:rsidDel="00000000" w:rsidR="00000000" w:rsidRPr="00000000">
              <w:rPr>
                <w:rtl w:val="0"/>
              </w:rPr>
              <w:t xml:space="preserve">Персональные данные клиентов и контрагентов</w:t>
            </w:r>
          </w:p>
        </w:tc>
        <w:tc>
          <w:tcPr/>
          <w:p w:rsidR="00000000" w:rsidDel="00000000" w:rsidP="00000000" w:rsidRDefault="00000000" w:rsidRPr="00000000" w14:paraId="00000113">
            <w:pPr>
              <w:ind w:firstLine="0"/>
              <w:jc w:val="left"/>
              <w:rPr/>
            </w:pPr>
            <w:r w:rsidDel="00000000" w:rsidR="00000000" w:rsidRPr="00000000">
              <w:rPr>
                <w:rtl w:val="0"/>
              </w:rPr>
              <w:t xml:space="preserve">Контактные данные, сведения о заказах, оплате, поставке, договорные реквизиты</w:t>
            </w:r>
          </w:p>
        </w:tc>
        <w:tc>
          <w:tcPr/>
          <w:p w:rsidR="00000000" w:rsidDel="00000000" w:rsidP="00000000" w:rsidRDefault="00000000" w:rsidRPr="00000000" w14:paraId="00000114">
            <w:pPr>
              <w:ind w:firstLine="0"/>
              <w:jc w:val="left"/>
              <w:rPr/>
            </w:pPr>
            <w:r w:rsidDel="00000000" w:rsidR="00000000" w:rsidRPr="00000000">
              <w:rPr>
                <w:rtl w:val="0"/>
              </w:rPr>
              <w:t xml:space="preserve">Отдел ВЭД, филиалы, отдел продаж, бухгалтерия</w:t>
            </w:r>
          </w:p>
        </w:tc>
        <w:tc>
          <w:tcPr/>
          <w:p w:rsidR="00000000" w:rsidDel="00000000" w:rsidP="00000000" w:rsidRDefault="00000000" w:rsidRPr="00000000" w14:paraId="00000115">
            <w:pPr>
              <w:ind w:firstLine="0"/>
              <w:jc w:val="left"/>
              <w:rPr/>
            </w:pPr>
            <w:r w:rsidDel="00000000" w:rsidR="00000000" w:rsidRPr="00000000">
              <w:rPr>
                <w:rtl w:val="0"/>
              </w:rPr>
              <w:t xml:space="preserve">Высокая</w:t>
            </w:r>
          </w:p>
        </w:tc>
      </w:tr>
      <w:tr>
        <w:trPr>
          <w:cantSplit w:val="0"/>
          <w:tblHeader w:val="0"/>
        </w:trPr>
        <w:tc>
          <w:tcPr/>
          <w:p w:rsidR="00000000" w:rsidDel="00000000" w:rsidP="00000000" w:rsidRDefault="00000000" w:rsidRPr="00000000" w14:paraId="00000116">
            <w:pPr>
              <w:ind w:firstLine="0"/>
              <w:rPr/>
            </w:pPr>
            <w:r w:rsidDel="00000000" w:rsidR="00000000" w:rsidRPr="00000000">
              <w:rPr>
                <w:rtl w:val="0"/>
              </w:rPr>
              <w:t xml:space="preserve">3</w:t>
            </w:r>
          </w:p>
        </w:tc>
        <w:tc>
          <w:tcPr/>
          <w:p w:rsidR="00000000" w:rsidDel="00000000" w:rsidP="00000000" w:rsidRDefault="00000000" w:rsidRPr="00000000" w14:paraId="00000117">
            <w:pPr>
              <w:ind w:firstLine="0"/>
              <w:jc w:val="left"/>
              <w:rPr/>
            </w:pPr>
            <w:r w:rsidDel="00000000" w:rsidR="00000000" w:rsidRPr="00000000">
              <w:rPr>
                <w:rtl w:val="0"/>
              </w:rPr>
              <w:t xml:space="preserve">Коммерческая информация</w:t>
            </w:r>
          </w:p>
        </w:tc>
        <w:tc>
          <w:tcPr/>
          <w:p w:rsidR="00000000" w:rsidDel="00000000" w:rsidP="00000000" w:rsidRDefault="00000000" w:rsidRPr="00000000" w14:paraId="00000118">
            <w:pPr>
              <w:ind w:firstLine="0"/>
              <w:jc w:val="left"/>
              <w:rPr/>
            </w:pPr>
            <w:r w:rsidDel="00000000" w:rsidR="00000000" w:rsidRPr="00000000">
              <w:rPr>
                <w:rtl w:val="0"/>
              </w:rPr>
              <w:t xml:space="preserve">Контракты, коммерческие предложения, сведения о клиентах и поставщиках, цены, объемы поставок, планы продаж</w:t>
            </w:r>
          </w:p>
        </w:tc>
        <w:tc>
          <w:tcPr/>
          <w:p w:rsidR="00000000" w:rsidDel="00000000" w:rsidP="00000000" w:rsidRDefault="00000000" w:rsidRPr="00000000" w14:paraId="00000119">
            <w:pPr>
              <w:ind w:firstLine="0"/>
              <w:jc w:val="left"/>
              <w:rPr/>
            </w:pPr>
            <w:r w:rsidDel="00000000" w:rsidR="00000000" w:rsidRPr="00000000">
              <w:rPr>
                <w:rtl w:val="0"/>
              </w:rPr>
              <w:t xml:space="preserve">Руководство, отдел ВЭД, филиалы, отдел продаж</w:t>
            </w:r>
          </w:p>
        </w:tc>
        <w:tc>
          <w:tcPr/>
          <w:p w:rsidR="00000000" w:rsidDel="00000000" w:rsidP="00000000" w:rsidRDefault="00000000" w:rsidRPr="00000000" w14:paraId="0000011A">
            <w:pPr>
              <w:ind w:firstLine="0"/>
              <w:jc w:val="left"/>
              <w:rPr/>
            </w:pPr>
            <w:r w:rsidDel="00000000" w:rsidR="00000000" w:rsidRPr="00000000">
              <w:rPr>
                <w:rtl w:val="0"/>
              </w:rPr>
              <w:t xml:space="preserve">Высокая</w:t>
            </w:r>
          </w:p>
        </w:tc>
      </w:tr>
      <w:tr>
        <w:trPr>
          <w:cantSplit w:val="0"/>
          <w:tblHeader w:val="0"/>
        </w:trPr>
        <w:tc>
          <w:tcPr/>
          <w:p w:rsidR="00000000" w:rsidDel="00000000" w:rsidP="00000000" w:rsidRDefault="00000000" w:rsidRPr="00000000" w14:paraId="0000011B">
            <w:pPr>
              <w:ind w:firstLine="0"/>
              <w:rPr/>
            </w:pPr>
            <w:r w:rsidDel="00000000" w:rsidR="00000000" w:rsidRPr="00000000">
              <w:rPr>
                <w:rtl w:val="0"/>
              </w:rPr>
              <w:t xml:space="preserve">4</w:t>
            </w:r>
          </w:p>
        </w:tc>
        <w:tc>
          <w:tcPr/>
          <w:p w:rsidR="00000000" w:rsidDel="00000000" w:rsidP="00000000" w:rsidRDefault="00000000" w:rsidRPr="00000000" w14:paraId="0000011C">
            <w:pPr>
              <w:ind w:firstLine="0"/>
              <w:jc w:val="left"/>
              <w:rPr/>
            </w:pPr>
            <w:r w:rsidDel="00000000" w:rsidR="00000000" w:rsidRPr="00000000">
              <w:rPr>
                <w:rtl w:val="0"/>
              </w:rPr>
              <w:t xml:space="preserve">Финансовая и бухгалтерская информация</w:t>
            </w:r>
          </w:p>
        </w:tc>
        <w:tc>
          <w:tcPr/>
          <w:p w:rsidR="00000000" w:rsidDel="00000000" w:rsidP="00000000" w:rsidRDefault="00000000" w:rsidRPr="00000000" w14:paraId="0000011D">
            <w:pPr>
              <w:ind w:firstLine="0"/>
              <w:jc w:val="left"/>
              <w:rPr/>
            </w:pPr>
            <w:r w:rsidDel="00000000" w:rsidR="00000000" w:rsidRPr="00000000">
              <w:rPr>
                <w:rtl w:val="0"/>
              </w:rPr>
              <w:t xml:space="preserve">Финансовые отчеты, сведения о доходах и расходах, расчеты с контрагентами, бюджетирование, платежные документы</w:t>
            </w:r>
          </w:p>
        </w:tc>
        <w:tc>
          <w:tcPr/>
          <w:p w:rsidR="00000000" w:rsidDel="00000000" w:rsidP="00000000" w:rsidRDefault="00000000" w:rsidRPr="00000000" w14:paraId="0000011E">
            <w:pPr>
              <w:ind w:firstLine="0"/>
              <w:jc w:val="left"/>
              <w:rPr/>
            </w:pPr>
            <w:r w:rsidDel="00000000" w:rsidR="00000000" w:rsidRPr="00000000">
              <w:rPr>
                <w:rtl w:val="0"/>
              </w:rPr>
              <w:t xml:space="preserve">Бухгалтерский отдел, руководство</w:t>
            </w:r>
          </w:p>
        </w:tc>
        <w:tc>
          <w:tcPr/>
          <w:p w:rsidR="00000000" w:rsidDel="00000000" w:rsidP="00000000" w:rsidRDefault="00000000" w:rsidRPr="00000000" w14:paraId="0000011F">
            <w:pPr>
              <w:ind w:firstLine="0"/>
              <w:jc w:val="left"/>
              <w:rPr/>
            </w:pPr>
            <w:r w:rsidDel="00000000" w:rsidR="00000000" w:rsidRPr="00000000">
              <w:rPr>
                <w:rtl w:val="0"/>
              </w:rPr>
              <w:t xml:space="preserve">Высокая</w:t>
            </w:r>
          </w:p>
        </w:tc>
      </w:tr>
      <w:tr>
        <w:trPr>
          <w:cantSplit w:val="0"/>
          <w:tblHeader w:val="0"/>
        </w:trPr>
        <w:tc>
          <w:tcPr/>
          <w:p w:rsidR="00000000" w:rsidDel="00000000" w:rsidP="00000000" w:rsidRDefault="00000000" w:rsidRPr="00000000" w14:paraId="00000120">
            <w:pPr>
              <w:ind w:firstLine="0"/>
              <w:rPr/>
            </w:pPr>
            <w:r w:rsidDel="00000000" w:rsidR="00000000" w:rsidRPr="00000000">
              <w:rPr>
                <w:rtl w:val="0"/>
              </w:rPr>
              <w:t xml:space="preserve">5</w:t>
            </w:r>
          </w:p>
        </w:tc>
        <w:tc>
          <w:tcPr/>
          <w:p w:rsidR="00000000" w:rsidDel="00000000" w:rsidP="00000000" w:rsidRDefault="00000000" w:rsidRPr="00000000" w14:paraId="00000121">
            <w:pPr>
              <w:ind w:firstLine="0"/>
              <w:jc w:val="left"/>
              <w:rPr/>
            </w:pPr>
            <w:r w:rsidDel="00000000" w:rsidR="00000000" w:rsidRPr="00000000">
              <w:rPr>
                <w:rtl w:val="0"/>
              </w:rPr>
              <w:t xml:space="preserve">Производственная информация</w:t>
            </w:r>
          </w:p>
        </w:tc>
        <w:tc>
          <w:tcPr/>
          <w:p w:rsidR="00000000" w:rsidDel="00000000" w:rsidP="00000000" w:rsidRDefault="00000000" w:rsidRPr="00000000" w14:paraId="00000122">
            <w:pPr>
              <w:ind w:firstLine="0"/>
              <w:jc w:val="left"/>
              <w:rPr/>
            </w:pPr>
            <w:r w:rsidDel="00000000" w:rsidR="00000000" w:rsidRPr="00000000">
              <w:rPr>
                <w:rtl w:val="0"/>
              </w:rPr>
              <w:t xml:space="preserve">Сведения о переработке продукции, производственных процессах, объемах сырья и готовой продукции</w:t>
            </w:r>
          </w:p>
        </w:tc>
        <w:tc>
          <w:tcPr/>
          <w:p w:rsidR="00000000" w:rsidDel="00000000" w:rsidP="00000000" w:rsidRDefault="00000000" w:rsidRPr="00000000" w14:paraId="00000123">
            <w:pPr>
              <w:ind w:firstLine="0"/>
              <w:jc w:val="left"/>
              <w:rPr/>
            </w:pPr>
            <w:r w:rsidDel="00000000" w:rsidR="00000000" w:rsidRPr="00000000">
              <w:rPr>
                <w:rtl w:val="0"/>
              </w:rPr>
              <w:t xml:space="preserve">Перерабатывающий цех, отдел контроля качества, руководство</w:t>
            </w:r>
          </w:p>
        </w:tc>
        <w:tc>
          <w:tcPr/>
          <w:p w:rsidR="00000000" w:rsidDel="00000000" w:rsidP="00000000" w:rsidRDefault="00000000" w:rsidRPr="00000000" w14:paraId="00000124">
            <w:pPr>
              <w:ind w:firstLine="0"/>
              <w:jc w:val="left"/>
              <w:rPr/>
            </w:pPr>
            <w:r w:rsidDel="00000000" w:rsidR="00000000" w:rsidRPr="00000000">
              <w:rPr>
                <w:rtl w:val="0"/>
              </w:rPr>
              <w:t xml:space="preserve">Средняя</w:t>
            </w:r>
          </w:p>
        </w:tc>
      </w:tr>
      <w:tr>
        <w:trPr>
          <w:cantSplit w:val="0"/>
          <w:tblHeader w:val="0"/>
        </w:trPr>
        <w:tc>
          <w:tcPr/>
          <w:p w:rsidR="00000000" w:rsidDel="00000000" w:rsidP="00000000" w:rsidRDefault="00000000" w:rsidRPr="00000000" w14:paraId="00000125">
            <w:pPr>
              <w:ind w:firstLine="0"/>
              <w:rPr/>
            </w:pPr>
            <w:r w:rsidDel="00000000" w:rsidR="00000000" w:rsidRPr="00000000">
              <w:rPr>
                <w:rtl w:val="0"/>
              </w:rPr>
              <w:t xml:space="preserve">6</w:t>
            </w:r>
          </w:p>
        </w:tc>
        <w:tc>
          <w:tcPr/>
          <w:p w:rsidR="00000000" w:rsidDel="00000000" w:rsidP="00000000" w:rsidRDefault="00000000" w:rsidRPr="00000000" w14:paraId="00000126">
            <w:pPr>
              <w:ind w:firstLine="0"/>
              <w:jc w:val="left"/>
              <w:rPr/>
            </w:pPr>
            <w:r w:rsidDel="00000000" w:rsidR="00000000" w:rsidRPr="00000000">
              <w:rPr>
                <w:rtl w:val="0"/>
              </w:rPr>
              <w:t xml:space="preserve">Логистическая и складская информация</w:t>
            </w:r>
          </w:p>
        </w:tc>
        <w:tc>
          <w:tcPr/>
          <w:p w:rsidR="00000000" w:rsidDel="00000000" w:rsidP="00000000" w:rsidRDefault="00000000" w:rsidRPr="00000000" w14:paraId="00000127">
            <w:pPr>
              <w:ind w:firstLine="0"/>
              <w:jc w:val="left"/>
              <w:rPr/>
            </w:pPr>
            <w:r w:rsidDel="00000000" w:rsidR="00000000" w:rsidRPr="00000000">
              <w:rPr>
                <w:rtl w:val="0"/>
              </w:rPr>
              <w:t xml:space="preserve">Данные о складских остатках, движении товаров, транспортировке, поставках, маршрутах и сроках доставки</w:t>
            </w:r>
          </w:p>
        </w:tc>
        <w:tc>
          <w:tcPr/>
          <w:p w:rsidR="00000000" w:rsidDel="00000000" w:rsidP="00000000" w:rsidRDefault="00000000" w:rsidRPr="00000000" w14:paraId="00000128">
            <w:pPr>
              <w:ind w:firstLine="0"/>
              <w:jc w:val="left"/>
              <w:rPr/>
            </w:pPr>
            <w:r w:rsidDel="00000000" w:rsidR="00000000" w:rsidRPr="00000000">
              <w:rPr>
                <w:rtl w:val="0"/>
              </w:rPr>
              <w:t xml:space="preserve">Склад, транзитный склад, филиалы, отдел ВЭД</w:t>
            </w:r>
          </w:p>
        </w:tc>
        <w:tc>
          <w:tcPr/>
          <w:p w:rsidR="00000000" w:rsidDel="00000000" w:rsidP="00000000" w:rsidRDefault="00000000" w:rsidRPr="00000000" w14:paraId="00000129">
            <w:pPr>
              <w:ind w:firstLine="0"/>
              <w:jc w:val="left"/>
              <w:rPr/>
            </w:pPr>
            <w:r w:rsidDel="00000000" w:rsidR="00000000" w:rsidRPr="00000000">
              <w:rPr>
                <w:rtl w:val="0"/>
              </w:rPr>
              <w:t xml:space="preserve">Средняя</w:t>
            </w:r>
          </w:p>
        </w:tc>
      </w:tr>
      <w:tr>
        <w:trPr>
          <w:cantSplit w:val="0"/>
          <w:tblHeader w:val="0"/>
        </w:trPr>
        <w:tc>
          <w:tcPr/>
          <w:p w:rsidR="00000000" w:rsidDel="00000000" w:rsidP="00000000" w:rsidRDefault="00000000" w:rsidRPr="00000000" w14:paraId="0000012A">
            <w:pPr>
              <w:ind w:firstLine="0"/>
              <w:rPr/>
            </w:pPr>
            <w:r w:rsidDel="00000000" w:rsidR="00000000" w:rsidRPr="00000000">
              <w:rPr>
                <w:rtl w:val="0"/>
              </w:rPr>
              <w:t xml:space="preserve">7</w:t>
            </w:r>
          </w:p>
        </w:tc>
        <w:tc>
          <w:tcPr/>
          <w:p w:rsidR="00000000" w:rsidDel="00000000" w:rsidP="00000000" w:rsidRDefault="00000000" w:rsidRPr="00000000" w14:paraId="0000012B">
            <w:pPr>
              <w:ind w:firstLine="0"/>
              <w:jc w:val="left"/>
              <w:rPr/>
            </w:pPr>
            <w:r w:rsidDel="00000000" w:rsidR="00000000" w:rsidRPr="00000000">
              <w:rPr>
                <w:rtl w:val="0"/>
              </w:rPr>
              <w:t xml:space="preserve">Информация о качестве продукции</w:t>
            </w:r>
          </w:p>
        </w:tc>
        <w:tc>
          <w:tcPr/>
          <w:p w:rsidR="00000000" w:rsidDel="00000000" w:rsidP="00000000" w:rsidRDefault="00000000" w:rsidRPr="00000000" w14:paraId="0000012C">
            <w:pPr>
              <w:ind w:firstLine="0"/>
              <w:jc w:val="left"/>
              <w:rPr/>
            </w:pPr>
            <w:r w:rsidDel="00000000" w:rsidR="00000000" w:rsidRPr="00000000">
              <w:rPr>
                <w:rtl w:val="0"/>
              </w:rPr>
              <w:t xml:space="preserve">Результаты проверки качества, лабораторные данные, заключения о приемке продукции</w:t>
            </w:r>
          </w:p>
        </w:tc>
        <w:tc>
          <w:tcPr/>
          <w:p w:rsidR="00000000" w:rsidDel="00000000" w:rsidP="00000000" w:rsidRDefault="00000000" w:rsidRPr="00000000" w14:paraId="0000012D">
            <w:pPr>
              <w:ind w:firstLine="0"/>
              <w:jc w:val="left"/>
              <w:rPr/>
            </w:pPr>
            <w:r w:rsidDel="00000000" w:rsidR="00000000" w:rsidRPr="00000000">
              <w:rPr>
                <w:rtl w:val="0"/>
              </w:rPr>
              <w:t xml:space="preserve">Отдел контроля качества продукции</w:t>
            </w:r>
          </w:p>
        </w:tc>
        <w:tc>
          <w:tcPr/>
          <w:p w:rsidR="00000000" w:rsidDel="00000000" w:rsidP="00000000" w:rsidRDefault="00000000" w:rsidRPr="00000000" w14:paraId="0000012E">
            <w:pPr>
              <w:ind w:firstLine="0"/>
              <w:jc w:val="left"/>
              <w:rPr/>
            </w:pPr>
            <w:r w:rsidDel="00000000" w:rsidR="00000000" w:rsidRPr="00000000">
              <w:rPr>
                <w:rtl w:val="0"/>
              </w:rPr>
              <w:t xml:space="preserve">Средняя</w:t>
            </w:r>
          </w:p>
        </w:tc>
      </w:tr>
      <w:tr>
        <w:trPr>
          <w:cantSplit w:val="0"/>
          <w:tblHeader w:val="0"/>
        </w:trPr>
        <w:tc>
          <w:tcPr/>
          <w:p w:rsidR="00000000" w:rsidDel="00000000" w:rsidP="00000000" w:rsidRDefault="00000000" w:rsidRPr="00000000" w14:paraId="0000012F">
            <w:pPr>
              <w:ind w:firstLine="0"/>
              <w:rPr/>
            </w:pPr>
            <w:r w:rsidDel="00000000" w:rsidR="00000000" w:rsidRPr="00000000">
              <w:rPr>
                <w:rtl w:val="0"/>
              </w:rPr>
              <w:t xml:space="preserve">8</w:t>
            </w:r>
          </w:p>
        </w:tc>
        <w:tc>
          <w:tcPr/>
          <w:p w:rsidR="00000000" w:rsidDel="00000000" w:rsidP="00000000" w:rsidRDefault="00000000" w:rsidRPr="00000000" w14:paraId="00000130">
            <w:pPr>
              <w:ind w:firstLine="0"/>
              <w:jc w:val="left"/>
              <w:rPr/>
            </w:pPr>
            <w:r w:rsidDel="00000000" w:rsidR="00000000" w:rsidRPr="00000000">
              <w:rPr>
                <w:rtl w:val="0"/>
              </w:rPr>
              <w:t xml:space="preserve">Информационные ресурсы корпоративных систем</w:t>
            </w:r>
          </w:p>
        </w:tc>
        <w:tc>
          <w:tcPr/>
          <w:p w:rsidR="00000000" w:rsidDel="00000000" w:rsidP="00000000" w:rsidRDefault="00000000" w:rsidRPr="00000000" w14:paraId="00000131">
            <w:pPr>
              <w:ind w:firstLine="0"/>
              <w:jc w:val="left"/>
              <w:rPr/>
            </w:pPr>
            <w:r w:rsidDel="00000000" w:rsidR="00000000" w:rsidRPr="00000000">
              <w:rPr>
                <w:rtl w:val="0"/>
              </w:rPr>
              <w:t xml:space="preserve">Базы данных, ERP, CRM, HRM, WMS, файловые серверы, учетные записи, корпоративная почта, журналы событий, резервные копии</w:t>
            </w:r>
          </w:p>
        </w:tc>
        <w:tc>
          <w:tcPr/>
          <w:p w:rsidR="00000000" w:rsidDel="00000000" w:rsidP="00000000" w:rsidRDefault="00000000" w:rsidRPr="00000000" w14:paraId="00000132">
            <w:pPr>
              <w:ind w:firstLine="0"/>
              <w:jc w:val="left"/>
              <w:rPr/>
            </w:pPr>
            <w:r w:rsidDel="00000000" w:rsidR="00000000" w:rsidRPr="00000000">
              <w:rPr>
                <w:rtl w:val="0"/>
              </w:rPr>
              <w:t xml:space="preserve">ИТ-инфраструктура предприятия, ответственные подразделения</w:t>
            </w:r>
          </w:p>
        </w:tc>
        <w:tc>
          <w:tcPr/>
          <w:p w:rsidR="00000000" w:rsidDel="00000000" w:rsidP="00000000" w:rsidRDefault="00000000" w:rsidRPr="00000000" w14:paraId="00000133">
            <w:pPr>
              <w:ind w:firstLine="0"/>
              <w:jc w:val="left"/>
              <w:rPr/>
            </w:pPr>
            <w:r w:rsidDel="00000000" w:rsidR="00000000" w:rsidRPr="00000000">
              <w:rPr>
                <w:rtl w:val="0"/>
              </w:rPr>
              <w:t xml:space="preserve">Высокая</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Анализ представленных в таблице данных показывает, что компания SIMEXCO обрабатывает несколько категорий информации ограниченного доступа, каждая из которых имеет существенное значение для стабильного функционирования предприятия. В связи с этим защита информационных активов должна осуществляться как с использованием технических средств, так и посредством организационно-распорядительных документов, регламентирующих порядок доступа, обработки, хранения и защиты информации. Указанные активы составляют основу объекта защиты в компании SIMEXCO и подлежат организационно-правовой и технической защите.</w:t>
      </w:r>
    </w:p>
    <w:p w:rsidR="00000000" w:rsidDel="00000000" w:rsidP="00000000" w:rsidRDefault="00000000" w:rsidRPr="00000000" w14:paraId="00000136">
      <w:pPr>
        <w:pStyle w:val="Heading2"/>
        <w:numPr>
          <w:ilvl w:val="1"/>
          <w:numId w:val="3"/>
        </w:numPr>
        <w:ind w:left="709" w:firstLine="0"/>
        <w:rPr/>
      </w:pPr>
      <w:bookmarkStart w:colFirst="0" w:colLast="0" w:name="_heading=h.xhehoqm3pawh" w:id="11"/>
      <w:bookmarkEnd w:id="11"/>
      <w:r w:rsidDel="00000000" w:rsidR="00000000" w:rsidRPr="00000000">
        <w:rPr>
          <w:rtl w:val="0"/>
        </w:rPr>
        <w:t xml:space="preserve">Основные угрозы информационной безопасности</w:t>
      </w:r>
    </w:p>
    <w:p w:rsidR="00000000" w:rsidDel="00000000" w:rsidP="00000000" w:rsidRDefault="00000000" w:rsidRPr="00000000" w14:paraId="00000137">
      <w:pPr>
        <w:rPr/>
      </w:pPr>
      <w:r w:rsidDel="00000000" w:rsidR="00000000" w:rsidRPr="00000000">
        <w:rPr>
          <w:rtl w:val="0"/>
        </w:rPr>
        <w:t xml:space="preserve">Наряду с определением информационных активов, подлежащих защите, для компании SIMEXCO необходимо выделить и основные угрозы информационной безопасности. Анализ таких угроз позволяет установить, какие именно риски могут повлиять на деятельность предприятия, нарушить конфиденциальность, целостность или доступность информации, а также обосновать необходимость разработки конкретных организационно-распорядительных документов.</w:t>
      </w:r>
    </w:p>
    <w:p w:rsidR="00000000" w:rsidDel="00000000" w:rsidP="00000000" w:rsidRDefault="00000000" w:rsidRPr="00000000" w14:paraId="00000138">
      <w:pPr>
        <w:rPr/>
      </w:pPr>
      <w:r w:rsidDel="00000000" w:rsidR="00000000" w:rsidRPr="00000000">
        <w:rPr>
          <w:rtl w:val="0"/>
        </w:rPr>
        <w:t xml:space="preserve">К числу наиболее существенных угроз для компании SIMEXCO относятся следующие:</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несанкционированный доступ к информационным системам и учетным записям, в том числе компрометация паролей пользователей и неправомерное использование привилегированных доступов;</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утечка персональных данных работников, клиентов и контрагентов, возникающая вследствие ошибок персонала, неправомерных действий работников, недостаточного разграничения доступа либо ненадлежащей передачи данных;</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разглашение коммерческой информации, включая сведения о клиентах, поставщиках, ценовой политике, контрактах, логистике и иных данных, имеющих коммерческую ценность для предприятия;</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фишинговые атаки и вредоносное программное обеспечение, способные привести к компрометации корпоративной почты, рабочих станций, файловых ресурсов и корпоративных информационных систем;</w:t>
      </w:r>
    </w:p>
    <w:p w:rsidR="00000000" w:rsidDel="00000000" w:rsidP="00000000" w:rsidRDefault="00000000" w:rsidRPr="00000000" w14:paraId="000001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нарушение работы информационной инфраструктуры, в том числе сбои серверов, отказ отдельных сегментов сети, утрата связи между подразделениями и невозможность своевременного доступа к данным;</w:t>
      </w:r>
    </w:p>
    <w:p w:rsidR="00000000" w:rsidDel="00000000" w:rsidP="00000000" w:rsidRDefault="00000000" w:rsidRPr="00000000" w14: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утрата или повреждение данных вследствие ошибок резервного копирования, технических сбоев или некорректного восстановления информации;</w:t>
      </w:r>
    </w:p>
    <w:p w:rsidR="00000000" w:rsidDel="00000000" w:rsidP="00000000" w:rsidRDefault="00000000" w:rsidRPr="00000000" w14: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неправомерное использование внешних носителей и устройств, что может привести к копированию, утрате или переносу конфиденциальной информации за пределы корпоративной среды;</w:t>
      </w:r>
    </w:p>
    <w:p w:rsidR="00000000" w:rsidDel="00000000" w:rsidP="00000000" w:rsidRDefault="00000000" w:rsidRPr="00000000" w14:paraId="000001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ошибки при удаленной работе и использовании корпоративных ИТ-ресурсов, включая передачу служебной информации через несанкционированные каналы связи, использование ненадежных устройств и нарушение правил эксплуатации рабочих станций;</w:t>
      </w:r>
    </w:p>
    <w:p w:rsidR="00000000" w:rsidDel="00000000" w:rsidP="00000000" w:rsidRDefault="00000000" w:rsidRPr="00000000" w14:paraId="000001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нарушение требований законодательства Вьетнама, включая неправильную обработку персональных данных, несоблюдение правил хранения данных, отсутствие внутренних процедур реагирования на инциденты и нарушение прав субъектов данных или клиентов.</w:t>
      </w:r>
    </w:p>
    <w:p w:rsidR="00000000" w:rsidDel="00000000" w:rsidP="00000000" w:rsidRDefault="00000000" w:rsidRPr="00000000" w14:paraId="00000142">
      <w:pPr>
        <w:rPr/>
      </w:pPr>
      <w:r w:rsidDel="00000000" w:rsidR="00000000" w:rsidRPr="00000000">
        <w:rPr>
          <w:rtl w:val="0"/>
        </w:rPr>
        <w:t xml:space="preserve">Анализ указанных угроз показывает, что компания SIMEXCO сталкивается не только с техническими, но и с организационными, правовыми и кадровыми рисками. Именно поэтому защита информации в деятельности предприятия должна обеспечиваться не отдельными мерами, а комплексной системой организационно-распорядительных документов, регулирующих порядок доступа к данным, обработку персональных данных, использование корпоративных ресурсов, реагирование на инциденты и соблюдение режима конфиденциальности. Выявленные угрозы в дальнейшем учитываются при определении состава комплекта ОРД и распределении внутренних мер защиты информации.</w:t>
      </w:r>
    </w:p>
    <w:p w:rsidR="00000000" w:rsidDel="00000000" w:rsidP="00000000" w:rsidRDefault="00000000" w:rsidRPr="00000000" w14:paraId="00000143">
      <w:pPr>
        <w:pStyle w:val="Heading2"/>
        <w:numPr>
          <w:ilvl w:val="1"/>
          <w:numId w:val="3"/>
        </w:numPr>
        <w:ind w:left="709" w:firstLine="0"/>
        <w:rPr/>
      </w:pPr>
      <w:bookmarkStart w:colFirst="0" w:colLast="0" w:name="_heading=h.2egxijqtutih" w:id="12"/>
      <w:bookmarkEnd w:id="12"/>
      <w:r w:rsidDel="00000000" w:rsidR="00000000" w:rsidRPr="00000000">
        <w:rPr>
          <w:rtl w:val="0"/>
        </w:rPr>
        <w:t xml:space="preserve">Объекты защиты</w:t>
      </w:r>
    </w:p>
    <w:p w:rsidR="00000000" w:rsidDel="00000000" w:rsidP="00000000" w:rsidRDefault="00000000" w:rsidRPr="00000000" w14:paraId="00000144">
      <w:pPr>
        <w:rPr/>
      </w:pPr>
      <w:r w:rsidDel="00000000" w:rsidR="00000000" w:rsidRPr="00000000">
        <w:rPr>
          <w:rtl w:val="0"/>
        </w:rPr>
        <w:t xml:space="preserve">На основании анализа организационной структуры, информационных активов и основных угроз информационной безопасности можно определить ключевые объекты защиты компании SIMEXCO. Выделение таких объектов необходимо для того, чтобы в дальнейшем установить, какие именно организационно-распорядительные документы должны регулировать порядок их защиты, использования и контроля.</w:t>
      </w:r>
    </w:p>
    <w:tbl>
      <w:tblPr>
        <w:tblStyle w:val="Table5"/>
        <w:tblW w:w="9347.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347"/>
        <w:tblGridChange w:id="0">
          <w:tblGrid>
            <w:gridCol w:w="9347"/>
          </w:tblGrid>
        </w:tblGridChange>
      </w:tblGrid>
      <w:tr>
        <w:trPr>
          <w:cantSplit w:val="0"/>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12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293"/>
              <w:gridCol w:w="4828"/>
              <w:tblGridChange w:id="0">
                <w:tblGrid>
                  <w:gridCol w:w="4293"/>
                  <w:gridCol w:w="4828"/>
                </w:tblGrid>
              </w:tblGridChange>
            </w:tblGrid>
            <w:tr>
              <w:trPr>
                <w:cantSplit w:val="0"/>
                <w:tblHeader w:val="0"/>
              </w:trPr>
              <w:tc>
                <w:tcPr/>
                <w:p w:rsidR="00000000" w:rsidDel="00000000" w:rsidP="00000000" w:rsidRDefault="00000000" w:rsidRPr="00000000" w14:paraId="00000146">
                  <w:pPr>
                    <w:rPr>
                      <w:b w:val="1"/>
                      <w:bCs w:val="1"/>
                    </w:rPr>
                  </w:pPr>
                  <w:r w:rsidDel="00000000" w:rsidR="00000000" w:rsidRPr="00000000">
                    <w:rPr>
                      <w:b w:val="1"/>
                      <w:bCs w:val="1"/>
                      <w:rtl w:val="0"/>
                    </w:rPr>
                    <w:t xml:space="preserve">Объект защиты</w:t>
                  </w:r>
                </w:p>
              </w:tc>
              <w:tc>
                <w:tcPr/>
                <w:p w:rsidR="00000000" w:rsidDel="00000000" w:rsidP="00000000" w:rsidRDefault="00000000" w:rsidRPr="00000000" w14:paraId="00000147">
                  <w:pPr>
                    <w:rPr>
                      <w:b w:val="1"/>
                      <w:bCs w:val="1"/>
                    </w:rPr>
                  </w:pPr>
                  <w:r w:rsidDel="00000000" w:rsidR="00000000" w:rsidRPr="00000000">
                    <w:rPr>
                      <w:b w:val="1"/>
                      <w:bCs w:val="1"/>
                      <w:rtl w:val="0"/>
                    </w:rPr>
                    <w:t xml:space="preserve">Способ документального покрытия</w:t>
                  </w:r>
                </w:p>
              </w:tc>
            </w:tr>
            <w:tr>
              <w:trPr>
                <w:cantSplit w:val="0"/>
                <w:tblHeader w:val="0"/>
              </w:trPr>
              <w:tc>
                <w:tcPr/>
                <w:p w:rsidR="00000000" w:rsidDel="00000000" w:rsidP="00000000" w:rsidRDefault="00000000" w:rsidRPr="00000000" w14:paraId="00000148">
                  <w:pPr>
                    <w:ind w:firstLine="0"/>
                    <w:jc w:val="left"/>
                    <w:rPr/>
                  </w:pPr>
                  <w:r w:rsidDel="00000000" w:rsidR="00000000" w:rsidRPr="00000000">
                    <w:rPr>
                      <w:rtl w:val="0"/>
                    </w:rPr>
                    <w:t xml:space="preserve">Организация в целом</w:t>
                  </w:r>
                </w:p>
              </w:tc>
              <w:tc>
                <w:tcPr/>
                <w:p w:rsidR="00000000" w:rsidDel="00000000" w:rsidP="00000000" w:rsidRDefault="00000000" w:rsidRPr="00000000" w14:paraId="00000149">
                  <w:pPr>
                    <w:ind w:firstLine="0"/>
                    <w:jc w:val="left"/>
                    <w:rPr/>
                  </w:pPr>
                  <w:r w:rsidDel="00000000" w:rsidR="00000000" w:rsidRPr="00000000">
                    <w:rPr>
                      <w:rtl w:val="0"/>
                    </w:rPr>
                    <w:t xml:space="preserve">Политика защиты информации, распределение ролей и ответственности, обучение работников, контроль исполнения</w:t>
                  </w:r>
                </w:p>
              </w:tc>
            </w:tr>
            <w:tr>
              <w:trPr>
                <w:cantSplit w:val="0"/>
                <w:tblHeader w:val="0"/>
              </w:trPr>
              <w:tc>
                <w:tcPr/>
                <w:p w:rsidR="00000000" w:rsidDel="00000000" w:rsidP="00000000" w:rsidRDefault="00000000" w:rsidRPr="00000000" w14:paraId="0000014A">
                  <w:pPr>
                    <w:ind w:firstLine="0"/>
                    <w:jc w:val="left"/>
                    <w:rPr/>
                  </w:pPr>
                  <w:r w:rsidDel="00000000" w:rsidR="00000000" w:rsidRPr="00000000">
                    <w:rPr>
                      <w:rtl w:val="0"/>
                    </w:rPr>
                    <w:t xml:space="preserve">Корпоративные информационные системы</w:t>
                  </w:r>
                </w:p>
              </w:tc>
              <w:tc>
                <w:tcPr/>
                <w:p w:rsidR="00000000" w:rsidDel="00000000" w:rsidP="00000000" w:rsidRDefault="00000000" w:rsidRPr="00000000" w14:paraId="0000014B">
                  <w:pPr>
                    <w:ind w:firstLine="0"/>
                    <w:jc w:val="left"/>
                    <w:rPr/>
                  </w:pPr>
                  <w:r w:rsidDel="00000000" w:rsidR="00000000" w:rsidRPr="00000000">
                    <w:rPr>
                      <w:rtl w:val="0"/>
                    </w:rPr>
                    <w:t xml:space="preserve">Регламент управления доступом, правила использования корпоративных ИТ-ресурсов, регламент реагирования на инциденты, инструкция по резервному копированию</w:t>
                  </w:r>
                </w:p>
              </w:tc>
            </w:tr>
            <w:tr>
              <w:trPr>
                <w:cantSplit w:val="0"/>
                <w:tblHeader w:val="0"/>
              </w:trPr>
              <w:tc>
                <w:tcPr/>
                <w:p w:rsidR="00000000" w:rsidDel="00000000" w:rsidP="00000000" w:rsidRDefault="00000000" w:rsidRPr="00000000" w14:paraId="0000014C">
                  <w:pPr>
                    <w:ind w:firstLine="0"/>
                    <w:jc w:val="left"/>
                    <w:rPr/>
                  </w:pPr>
                  <w:r w:rsidDel="00000000" w:rsidR="00000000" w:rsidRPr="00000000">
                    <w:rPr>
                      <w:rtl w:val="0"/>
                    </w:rPr>
                    <w:t xml:space="preserve">Персональные данные</w:t>
                  </w:r>
                </w:p>
              </w:tc>
              <w:tc>
                <w:tcPr/>
                <w:p w:rsidR="00000000" w:rsidDel="00000000" w:rsidP="00000000" w:rsidRDefault="00000000" w:rsidRPr="00000000" w14:paraId="0000014D">
                  <w:pPr>
                    <w:ind w:firstLine="0"/>
                    <w:jc w:val="left"/>
                    <w:rPr/>
                  </w:pPr>
                  <w:r w:rsidDel="00000000" w:rsidR="00000000" w:rsidRPr="00000000">
                    <w:rPr>
                      <w:rtl w:val="0"/>
                    </w:rPr>
                    <w:t xml:space="preserve">Положение о защите персональных данных, регламент управления доступом, регламент реагирования на инциденты</w:t>
                  </w:r>
                </w:p>
              </w:tc>
            </w:tr>
            <w:tr>
              <w:trPr>
                <w:cantSplit w:val="0"/>
                <w:tblHeader w:val="0"/>
              </w:trPr>
              <w:tc>
                <w:tcPr/>
                <w:p w:rsidR="00000000" w:rsidDel="00000000" w:rsidP="00000000" w:rsidRDefault="00000000" w:rsidRPr="00000000" w14:paraId="0000014E">
                  <w:pPr>
                    <w:ind w:firstLine="0"/>
                    <w:jc w:val="left"/>
                    <w:rPr/>
                  </w:pPr>
                  <w:r w:rsidDel="00000000" w:rsidR="00000000" w:rsidRPr="00000000">
                    <w:rPr>
                      <w:rtl w:val="0"/>
                    </w:rPr>
                    <w:t xml:space="preserve">Коммерческая тайна и конфиденциальная информация</w:t>
                  </w:r>
                </w:p>
              </w:tc>
              <w:tc>
                <w:tcPr/>
                <w:p w:rsidR="00000000" w:rsidDel="00000000" w:rsidP="00000000" w:rsidRDefault="00000000" w:rsidRPr="00000000" w14:paraId="0000014F">
                  <w:pPr>
                    <w:ind w:firstLine="0"/>
                    <w:jc w:val="left"/>
                    <w:rPr/>
                  </w:pPr>
                  <w:r w:rsidDel="00000000" w:rsidR="00000000" w:rsidRPr="00000000">
                    <w:rPr>
                      <w:rtl w:val="0"/>
                    </w:rPr>
                    <w:t xml:space="preserve">Положение о коммерческой тайне и конфиденциальной информации, обязательство о неразглашении, правила работы с носителями</w:t>
                  </w:r>
                </w:p>
              </w:tc>
            </w:tr>
            <w:tr>
              <w:trPr>
                <w:cantSplit w:val="0"/>
                <w:tblHeader w:val="0"/>
              </w:trPr>
              <w:tc>
                <w:tcPr/>
                <w:p w:rsidR="00000000" w:rsidDel="00000000" w:rsidP="00000000" w:rsidRDefault="00000000" w:rsidRPr="00000000" w14:paraId="00000150">
                  <w:pPr>
                    <w:ind w:firstLine="0"/>
                    <w:jc w:val="left"/>
                    <w:rPr/>
                  </w:pPr>
                  <w:r w:rsidDel="00000000" w:rsidR="00000000" w:rsidRPr="00000000">
                    <w:rPr>
                      <w:rtl w:val="0"/>
                    </w:rPr>
                    <w:t xml:space="preserve">Информационные активы предприятия</w:t>
                  </w:r>
                </w:p>
              </w:tc>
              <w:tc>
                <w:tcPr/>
                <w:p w:rsidR="00000000" w:rsidDel="00000000" w:rsidP="00000000" w:rsidRDefault="00000000" w:rsidRPr="00000000" w14:paraId="00000151">
                  <w:pPr>
                    <w:ind w:firstLine="0"/>
                    <w:rPr/>
                  </w:pPr>
                  <w:r w:rsidDel="00000000" w:rsidR="00000000" w:rsidRPr="00000000">
                    <w:rPr>
                      <w:rtl w:val="0"/>
                    </w:rPr>
                    <w:t xml:space="preserve">Перечень информационных активов и распределение ответственности за их защиту</w:t>
                  </w:r>
                </w:p>
              </w:tc>
            </w:tr>
            <w:tr>
              <w:trPr>
                <w:cantSplit w:val="0"/>
                <w:tblHeader w:val="0"/>
              </w:trPr>
              <w:tc>
                <w:tcPr/>
                <w:p w:rsidR="00000000" w:rsidDel="00000000" w:rsidP="00000000" w:rsidRDefault="00000000" w:rsidRPr="00000000" w14:paraId="00000152">
                  <w:pPr>
                    <w:ind w:firstLine="0"/>
                    <w:jc w:val="left"/>
                    <w:rPr/>
                  </w:pPr>
                  <w:r w:rsidDel="00000000" w:rsidR="00000000" w:rsidRPr="00000000">
                    <w:rPr>
                      <w:rtl w:val="0"/>
                    </w:rPr>
                    <w:t xml:space="preserve">Свидетельства исполнения требований</w:t>
                  </w:r>
                </w:p>
              </w:tc>
              <w:tc>
                <w:tcPr/>
                <w:p w:rsidR="00000000" w:rsidDel="00000000" w:rsidP="00000000" w:rsidRDefault="00000000" w:rsidRPr="00000000" w14:paraId="00000153">
                  <w:pPr>
                    <w:ind w:firstLine="0"/>
                    <w:rPr/>
                  </w:pPr>
                  <w:r w:rsidDel="00000000" w:rsidR="00000000" w:rsidRPr="00000000">
                    <w:rPr>
                      <w:rtl w:val="0"/>
                    </w:rPr>
                    <w:t xml:space="preserve">Журналы, формы учета, карточки инцидентов, заявки на доступ, акты, листы ознакомления</w:t>
                  </w:r>
                </w:p>
              </w:tc>
            </w:tr>
          </w:tbl>
          <w:p w:rsidR="00000000" w:rsidDel="00000000" w:rsidP="00000000" w:rsidRDefault="00000000" w:rsidRPr="00000000" w14:paraId="00000154">
            <w:pPr>
              <w:ind w:firstLine="0"/>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Представленные в таблице объекты защиты охватывают как данные и информационные системы, так и организационные процессы, подтверждающие фактическое выполнение требований внутренней системы защиты информации. Это означает, что защита информации в компании SIMEXCO должна строиться не только вокруг отдельных технических средств, но и вокруг целостной системы внутренних документов, распределения ответственности и подтверждаемых процедур исполнения.</w:t>
      </w:r>
    </w:p>
    <w:p w:rsidR="00000000" w:rsidDel="00000000" w:rsidP="00000000" w:rsidRDefault="00000000" w:rsidRPr="00000000" w14:paraId="00000157">
      <w:pPr>
        <w:rPr/>
      </w:pPr>
      <w:r w:rsidDel="00000000" w:rsidR="00000000" w:rsidRPr="00000000">
        <w:rPr>
          <w:rtl w:val="0"/>
        </w:rPr>
        <w:t xml:space="preserve">Таким образом, определение объектов защиты позволяет обосновать состав будущего комплекта ОРД и установить связь между особенностями деятельности предприятия, основными угрозами и внутренними документами, регулирующими защиту информации.</w:t>
      </w:r>
    </w:p>
    <w:p w:rsidR="00000000" w:rsidDel="00000000" w:rsidP="00000000" w:rsidRDefault="00000000" w:rsidRPr="00000000" w14:paraId="00000158">
      <w:pPr>
        <w:pStyle w:val="Heading1"/>
        <w:numPr>
          <w:ilvl w:val="0"/>
          <w:numId w:val="3"/>
        </w:numPr>
        <w:ind w:left="709" w:firstLine="0"/>
        <w:rPr/>
      </w:pPr>
      <w:bookmarkStart w:colFirst="0" w:colLast="0" w:name="_heading=h.chwp6d5lbz9e" w:id="13"/>
      <w:bookmarkEnd w:id="13"/>
      <w:r w:rsidDel="00000000" w:rsidR="00000000" w:rsidRPr="00000000">
        <w:rPr>
          <w:rtl w:val="0"/>
        </w:rPr>
        <w:t xml:space="preserve">Анализ требований законодательства Вьетнама в области защиты информации</w:t>
      </w:r>
    </w:p>
    <w:p w:rsidR="00000000" w:rsidDel="00000000" w:rsidP="00000000" w:rsidRDefault="00000000" w:rsidRPr="00000000" w14:paraId="00000159">
      <w:pPr>
        <w:pStyle w:val="Heading2"/>
        <w:numPr>
          <w:ilvl w:val="1"/>
          <w:numId w:val="3"/>
        </w:numPr>
        <w:ind w:left="709" w:firstLine="0"/>
        <w:rPr/>
      </w:pPr>
      <w:bookmarkStart w:colFirst="0" w:colLast="0" w:name="_heading=h.4fwx2qsk079" w:id="14"/>
      <w:bookmarkEnd w:id="14"/>
      <w:r w:rsidDel="00000000" w:rsidR="00000000" w:rsidRPr="00000000">
        <w:rPr>
          <w:rtl w:val="0"/>
        </w:rPr>
        <w:t xml:space="preserve">Общая характеристика правового регулирования</w:t>
      </w:r>
    </w:p>
    <w:p w:rsidR="00000000" w:rsidDel="00000000" w:rsidP="00000000" w:rsidRDefault="00000000" w:rsidRPr="00000000" w14:paraId="0000015A">
      <w:pPr>
        <w:rPr/>
      </w:pPr>
      <w:r w:rsidDel="00000000" w:rsidR="00000000" w:rsidRPr="00000000">
        <w:rPr>
          <w:rtl w:val="0"/>
        </w:rPr>
        <w:t xml:space="preserve">Компания SIMEXCO в своей деятельности обрабатывает персональные данные работников и клиентов, коммерческую информацию, договорные материалы, сведения о поставках, логистике и финансовой отчетности. Поэтому при разработке комплекта организационно-распорядительных документов необходимо учитывать требования законодательства Вьетнама в области кибербезопасности, информационных технологий, защиты персональных данных и защиты прав потребителей. Требование учитывать именно эти направления прямо закреплено в техническом задании.</w:t>
      </w:r>
    </w:p>
    <w:p w:rsidR="00000000" w:rsidDel="00000000" w:rsidP="00000000" w:rsidRDefault="00000000" w:rsidRPr="00000000" w14:paraId="0000015B">
      <w:pPr>
        <w:rPr/>
      </w:pPr>
      <w:r w:rsidDel="00000000" w:rsidR="00000000" w:rsidRPr="00000000">
        <w:rPr>
          <w:rtl w:val="0"/>
        </w:rPr>
        <w:t xml:space="preserve">В рамках настоящей работы основное значение имеют следующие нормативные акты:</w:t>
      </w:r>
    </w:p>
    <w:p w:rsidR="00000000" w:rsidDel="00000000" w:rsidP="00000000" w:rsidRDefault="00000000" w:rsidRPr="00000000" w14:paraId="000001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Нормативные акты</w:t>
      </w:r>
    </w:p>
    <w:tbl>
      <w:tblPr>
        <w:tblStyle w:val="Table7"/>
        <w:tblW w:w="93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3690"/>
        <w:gridCol w:w="5032"/>
        <w:tblGridChange w:id="0">
          <w:tblGrid>
            <w:gridCol w:w="625"/>
            <w:gridCol w:w="3690"/>
            <w:gridCol w:w="5032"/>
          </w:tblGrid>
        </w:tblGridChange>
      </w:tblGrid>
      <w:tr>
        <w:trPr>
          <w:cantSplit w:val="0"/>
          <w:tblHeader w:val="0"/>
        </w:trPr>
        <w:tc>
          <w:tcPr/>
          <w:p w:rsidR="00000000" w:rsidDel="00000000" w:rsidP="00000000" w:rsidRDefault="00000000" w:rsidRPr="00000000" w14:paraId="0000015D">
            <w:pPr>
              <w:ind w:firstLine="0"/>
              <w:rPr/>
            </w:pPr>
            <w:r w:rsidDel="00000000" w:rsidR="00000000" w:rsidRPr="00000000">
              <w:rPr>
                <w:rtl w:val="0"/>
              </w:rPr>
              <w:t xml:space="preserve">№</w:t>
            </w:r>
          </w:p>
        </w:tc>
        <w:tc>
          <w:tcPr/>
          <w:p w:rsidR="00000000" w:rsidDel="00000000" w:rsidP="00000000" w:rsidRDefault="00000000" w:rsidRPr="00000000" w14:paraId="0000015E">
            <w:pPr>
              <w:ind w:firstLine="0"/>
              <w:rPr/>
            </w:pPr>
            <w:r w:rsidDel="00000000" w:rsidR="00000000" w:rsidRPr="00000000">
              <w:rPr>
                <w:rtl w:val="0"/>
              </w:rPr>
              <w:t xml:space="preserve">Нормативный акт</w:t>
            </w:r>
          </w:p>
        </w:tc>
        <w:tc>
          <w:tcPr/>
          <w:p w:rsidR="00000000" w:rsidDel="00000000" w:rsidP="00000000" w:rsidRDefault="00000000" w:rsidRPr="00000000" w14:paraId="0000015F">
            <w:pPr>
              <w:ind w:firstLine="0"/>
              <w:jc w:val="center"/>
              <w:rPr/>
            </w:pPr>
            <w:r w:rsidDel="00000000" w:rsidR="00000000" w:rsidRPr="00000000">
              <w:rPr>
                <w:rtl w:val="0"/>
              </w:rPr>
              <w:t xml:space="preserve">Значение для компании</w:t>
            </w:r>
          </w:p>
        </w:tc>
      </w:tr>
      <w:tr>
        <w:trPr>
          <w:cantSplit w:val="0"/>
          <w:tblHeader w:val="0"/>
        </w:trPr>
        <w:tc>
          <w:tcPr/>
          <w:p w:rsidR="00000000" w:rsidDel="00000000" w:rsidP="00000000" w:rsidRDefault="00000000" w:rsidRPr="00000000" w14:paraId="00000160">
            <w:pPr>
              <w:ind w:firstLine="0"/>
              <w:rPr/>
            </w:pPr>
            <w:r w:rsidDel="00000000" w:rsidR="00000000" w:rsidRPr="00000000">
              <w:rPr>
                <w:rtl w:val="0"/>
              </w:rPr>
              <w:t xml:space="preserve">1</w:t>
            </w:r>
          </w:p>
        </w:tc>
        <w:tc>
          <w:tcPr/>
          <w:p w:rsidR="00000000" w:rsidDel="00000000" w:rsidP="00000000" w:rsidRDefault="00000000" w:rsidRPr="00000000" w14:paraId="00000161">
            <w:pPr>
              <w:ind w:firstLine="0"/>
              <w:jc w:val="left"/>
              <w:rPr/>
            </w:pPr>
            <w:r w:rsidDel="00000000" w:rsidR="00000000" w:rsidRPr="00000000">
              <w:rPr>
                <w:rtl w:val="0"/>
              </w:rPr>
              <w:t xml:space="preserve">Law on Cybersecurity 2018, No. 24/2018/QH14</w:t>
            </w:r>
          </w:p>
        </w:tc>
        <w:tc>
          <w:tcPr/>
          <w:p w:rsidR="00000000" w:rsidDel="00000000" w:rsidP="00000000" w:rsidRDefault="00000000" w:rsidRPr="00000000" w14:paraId="00000162">
            <w:pPr>
              <w:ind w:firstLine="0"/>
              <w:jc w:val="left"/>
              <w:rPr/>
            </w:pPr>
            <w:r w:rsidDel="00000000" w:rsidR="00000000" w:rsidRPr="00000000">
              <w:rPr>
                <w:rtl w:val="0"/>
              </w:rPr>
              <w:t xml:space="preserve">Устанавливает общие требования по обеспечению кибербезопасности и защите деятельности организации в цифровой среде</w:t>
            </w:r>
          </w:p>
        </w:tc>
      </w:tr>
      <w:tr>
        <w:trPr>
          <w:cantSplit w:val="0"/>
          <w:tblHeader w:val="0"/>
        </w:trPr>
        <w:tc>
          <w:tcPr/>
          <w:p w:rsidR="00000000" w:rsidDel="00000000" w:rsidP="00000000" w:rsidRDefault="00000000" w:rsidRPr="00000000" w14:paraId="00000163">
            <w:pPr>
              <w:ind w:firstLine="0"/>
              <w:rPr/>
            </w:pPr>
            <w:r w:rsidDel="00000000" w:rsidR="00000000" w:rsidRPr="00000000">
              <w:rPr>
                <w:rtl w:val="0"/>
              </w:rPr>
              <w:t xml:space="preserve">2</w:t>
            </w:r>
          </w:p>
        </w:tc>
        <w:tc>
          <w:tcPr/>
          <w:p w:rsidR="00000000" w:rsidDel="00000000" w:rsidP="00000000" w:rsidRDefault="00000000" w:rsidRPr="00000000" w14:paraId="00000164">
            <w:pPr>
              <w:ind w:firstLine="0"/>
              <w:jc w:val="left"/>
              <w:rPr/>
            </w:pPr>
            <w:r w:rsidDel="00000000" w:rsidR="00000000" w:rsidRPr="00000000">
              <w:rPr>
                <w:rtl w:val="0"/>
              </w:rPr>
              <w:t xml:space="preserve">Decree No. 53/2022/ND-CP</w:t>
            </w:r>
          </w:p>
        </w:tc>
        <w:tc>
          <w:tcPr/>
          <w:p w:rsidR="00000000" w:rsidDel="00000000" w:rsidP="00000000" w:rsidRDefault="00000000" w:rsidRPr="00000000" w14:paraId="00000165">
            <w:pPr>
              <w:ind w:firstLine="0"/>
              <w:jc w:val="left"/>
              <w:rPr/>
            </w:pPr>
            <w:r w:rsidDel="00000000" w:rsidR="00000000" w:rsidRPr="00000000">
              <w:rPr>
                <w:rtl w:val="0"/>
              </w:rPr>
              <w:t xml:space="preserve">Конкретизирует отдельные положения Закона о кибербезопасности, включая вопросы хранения данных и выполнения отдельных требований по кибербезопасности</w:t>
            </w:r>
          </w:p>
        </w:tc>
      </w:tr>
      <w:tr>
        <w:trPr>
          <w:cantSplit w:val="0"/>
          <w:tblHeader w:val="0"/>
        </w:trPr>
        <w:tc>
          <w:tcPr/>
          <w:p w:rsidR="00000000" w:rsidDel="00000000" w:rsidP="00000000" w:rsidRDefault="00000000" w:rsidRPr="00000000" w14:paraId="00000166">
            <w:pPr>
              <w:ind w:firstLine="0"/>
              <w:rPr/>
            </w:pPr>
            <w:r w:rsidDel="00000000" w:rsidR="00000000" w:rsidRPr="00000000">
              <w:rPr>
                <w:rtl w:val="0"/>
              </w:rPr>
              <w:t xml:space="preserve">3</w:t>
            </w:r>
          </w:p>
        </w:tc>
        <w:tc>
          <w:tcPr/>
          <w:p w:rsidR="00000000" w:rsidDel="00000000" w:rsidP="00000000" w:rsidRDefault="00000000" w:rsidRPr="00000000" w14:paraId="00000167">
            <w:pPr>
              <w:ind w:firstLine="0"/>
              <w:jc w:val="left"/>
              <w:rPr/>
            </w:pPr>
            <w:r w:rsidDel="00000000" w:rsidR="00000000" w:rsidRPr="00000000">
              <w:rPr>
                <w:rtl w:val="0"/>
              </w:rPr>
              <w:t xml:space="preserve">Law on Information Technology 2006</w:t>
            </w:r>
          </w:p>
        </w:tc>
        <w:tc>
          <w:tcPr/>
          <w:p w:rsidR="00000000" w:rsidDel="00000000" w:rsidP="00000000" w:rsidRDefault="00000000" w:rsidRPr="00000000" w14:paraId="00000168">
            <w:pPr>
              <w:ind w:firstLine="0"/>
              <w:jc w:val="left"/>
              <w:rPr/>
            </w:pPr>
            <w:r w:rsidDel="00000000" w:rsidR="00000000" w:rsidRPr="00000000">
              <w:rPr>
                <w:rtl w:val="0"/>
              </w:rPr>
              <w:t xml:space="preserve">Определяет общие правовые основы использования информационных технологий и эксплуатации информационных систем</w:t>
            </w:r>
          </w:p>
        </w:tc>
      </w:tr>
      <w:tr>
        <w:trPr>
          <w:cantSplit w:val="0"/>
          <w:tblHeader w:val="0"/>
        </w:trPr>
        <w:tc>
          <w:tcPr/>
          <w:p w:rsidR="00000000" w:rsidDel="00000000" w:rsidP="00000000" w:rsidRDefault="00000000" w:rsidRPr="00000000" w14:paraId="00000169">
            <w:pPr>
              <w:ind w:firstLine="0"/>
              <w:rPr/>
            </w:pPr>
            <w:r w:rsidDel="00000000" w:rsidR="00000000" w:rsidRPr="00000000">
              <w:rPr>
                <w:rtl w:val="0"/>
              </w:rPr>
              <w:t xml:space="preserve">4</w:t>
            </w:r>
          </w:p>
        </w:tc>
        <w:tc>
          <w:tcPr/>
          <w:p w:rsidR="00000000" w:rsidDel="00000000" w:rsidP="00000000" w:rsidRDefault="00000000" w:rsidRPr="00000000" w14:paraId="0000016A">
            <w:pPr>
              <w:tabs>
                <w:tab w:val="left" w:leader="none" w:pos="976"/>
              </w:tabs>
              <w:ind w:firstLine="0"/>
              <w:jc w:val="left"/>
              <w:rPr/>
            </w:pPr>
            <w:r w:rsidDel="00000000" w:rsidR="00000000" w:rsidRPr="00000000">
              <w:rPr>
                <w:rtl w:val="0"/>
              </w:rPr>
              <w:t xml:space="preserve">Law on Personal Data Protection No. 91/2025/QH15</w:t>
            </w:r>
          </w:p>
        </w:tc>
        <w:tc>
          <w:tcPr/>
          <w:p w:rsidR="00000000" w:rsidDel="00000000" w:rsidP="00000000" w:rsidRDefault="00000000" w:rsidRPr="00000000" w14:paraId="0000016B">
            <w:pPr>
              <w:tabs>
                <w:tab w:val="left" w:leader="none" w:pos="976"/>
              </w:tabs>
              <w:ind w:firstLine="0"/>
              <w:jc w:val="left"/>
              <w:rPr/>
            </w:pPr>
            <w:r w:rsidDel="00000000" w:rsidR="00000000" w:rsidRPr="00000000">
              <w:rPr>
                <w:rtl w:val="0"/>
              </w:rPr>
              <w:t xml:space="preserve">Является основным актом, регулирующим обработку и защиту персональных данных работников, клиентов и иных субъектов данных</w:t>
            </w:r>
          </w:p>
        </w:tc>
      </w:tr>
      <w:tr>
        <w:trPr>
          <w:cantSplit w:val="0"/>
          <w:tblHeader w:val="0"/>
        </w:trPr>
        <w:tc>
          <w:tcPr/>
          <w:p w:rsidR="00000000" w:rsidDel="00000000" w:rsidP="00000000" w:rsidRDefault="00000000" w:rsidRPr="00000000" w14:paraId="0000016C">
            <w:pPr>
              <w:ind w:firstLine="0"/>
              <w:rPr/>
            </w:pPr>
            <w:r w:rsidDel="00000000" w:rsidR="00000000" w:rsidRPr="00000000">
              <w:rPr>
                <w:rtl w:val="0"/>
              </w:rPr>
              <w:t xml:space="preserve">5</w:t>
            </w:r>
          </w:p>
        </w:tc>
        <w:tc>
          <w:tcPr/>
          <w:p w:rsidR="00000000" w:rsidDel="00000000" w:rsidP="00000000" w:rsidRDefault="00000000" w:rsidRPr="00000000" w14:paraId="0000016D">
            <w:pPr>
              <w:tabs>
                <w:tab w:val="left" w:leader="none" w:pos="976"/>
              </w:tabs>
              <w:ind w:firstLine="0"/>
              <w:jc w:val="left"/>
              <w:rPr/>
            </w:pPr>
            <w:r w:rsidDel="00000000" w:rsidR="00000000" w:rsidRPr="00000000">
              <w:rPr>
                <w:rtl w:val="0"/>
              </w:rPr>
              <w:t xml:space="preserve">Decree No. 356/2025/ND-CP</w:t>
            </w:r>
          </w:p>
        </w:tc>
        <w:tc>
          <w:tcPr/>
          <w:p w:rsidR="00000000" w:rsidDel="00000000" w:rsidP="00000000" w:rsidRDefault="00000000" w:rsidRPr="00000000" w14:paraId="0000016E">
            <w:pPr>
              <w:tabs>
                <w:tab w:val="left" w:leader="none" w:pos="976"/>
              </w:tabs>
              <w:ind w:firstLine="0"/>
              <w:jc w:val="left"/>
              <w:rPr/>
            </w:pPr>
            <w:r w:rsidDel="00000000" w:rsidR="00000000" w:rsidRPr="00000000">
              <w:rPr>
                <w:rtl w:val="0"/>
              </w:rPr>
              <w:t xml:space="preserve">Детализирует порядок применения Закона о защите персональных данных и конкретизирует отдельные обязанности организаций</w:t>
            </w:r>
          </w:p>
        </w:tc>
      </w:tr>
      <w:tr>
        <w:trPr>
          <w:cantSplit w:val="0"/>
          <w:tblHeader w:val="0"/>
        </w:trPr>
        <w:tc>
          <w:tcPr/>
          <w:p w:rsidR="00000000" w:rsidDel="00000000" w:rsidP="00000000" w:rsidRDefault="00000000" w:rsidRPr="00000000" w14:paraId="0000016F">
            <w:pPr>
              <w:ind w:firstLine="0"/>
              <w:rPr/>
            </w:pPr>
            <w:r w:rsidDel="00000000" w:rsidR="00000000" w:rsidRPr="00000000">
              <w:rPr>
                <w:rtl w:val="0"/>
              </w:rPr>
              <w:t xml:space="preserve">6</w:t>
            </w:r>
          </w:p>
        </w:tc>
        <w:tc>
          <w:tcPr/>
          <w:p w:rsidR="00000000" w:rsidDel="00000000" w:rsidP="00000000" w:rsidRDefault="00000000" w:rsidRPr="00000000" w14:paraId="00000170">
            <w:pPr>
              <w:tabs>
                <w:tab w:val="left" w:leader="none" w:pos="976"/>
              </w:tabs>
              <w:ind w:firstLine="0"/>
              <w:jc w:val="center"/>
              <w:rPr/>
            </w:pPr>
            <w:r w:rsidDel="00000000" w:rsidR="00000000" w:rsidRPr="00000000">
              <w:rPr>
                <w:rtl w:val="0"/>
              </w:rPr>
              <w:t xml:space="preserve">Law on Protection of Consumer Rights No. 19/2023/QH15</w:t>
            </w:r>
          </w:p>
        </w:tc>
        <w:tc>
          <w:tcPr/>
          <w:p w:rsidR="00000000" w:rsidDel="00000000" w:rsidP="00000000" w:rsidRDefault="00000000" w:rsidRPr="00000000" w14:paraId="00000171">
            <w:pPr>
              <w:tabs>
                <w:tab w:val="left" w:leader="none" w:pos="976"/>
              </w:tabs>
              <w:ind w:firstLine="0"/>
              <w:jc w:val="left"/>
              <w:rPr/>
            </w:pPr>
            <w:r w:rsidDel="00000000" w:rsidR="00000000" w:rsidRPr="00000000">
              <w:rPr>
                <w:rtl w:val="0"/>
              </w:rPr>
              <w:t xml:space="preserve">Имеет значение для защиты информации о клиентах, заказах, оплате и исполнения обязательств перед потребителями</w:t>
            </w:r>
          </w:p>
        </w:tc>
      </w:tr>
      <w:tr>
        <w:trPr>
          <w:cantSplit w:val="0"/>
          <w:tblHeader w:val="0"/>
        </w:trPr>
        <w:tc>
          <w:tcPr/>
          <w:p w:rsidR="00000000" w:rsidDel="00000000" w:rsidP="00000000" w:rsidRDefault="00000000" w:rsidRPr="00000000" w14:paraId="00000172">
            <w:pPr>
              <w:ind w:firstLine="0"/>
              <w:rPr/>
            </w:pPr>
            <w:r w:rsidDel="00000000" w:rsidR="00000000" w:rsidRPr="00000000">
              <w:rPr>
                <w:rtl w:val="0"/>
              </w:rPr>
              <w:t xml:space="preserve">7</w:t>
            </w:r>
          </w:p>
        </w:tc>
        <w:tc>
          <w:tcPr/>
          <w:p w:rsidR="00000000" w:rsidDel="00000000" w:rsidP="00000000" w:rsidRDefault="00000000" w:rsidRPr="00000000" w14:paraId="00000173">
            <w:pPr>
              <w:tabs>
                <w:tab w:val="left" w:leader="none" w:pos="976"/>
              </w:tabs>
              <w:ind w:firstLine="0"/>
              <w:jc w:val="center"/>
              <w:rPr/>
            </w:pPr>
            <w:r w:rsidDel="00000000" w:rsidR="00000000" w:rsidRPr="00000000">
              <w:rPr>
                <w:rtl w:val="0"/>
              </w:rPr>
              <w:t xml:space="preserve">Law on Intellectual Property</w:t>
            </w:r>
          </w:p>
        </w:tc>
        <w:tc>
          <w:tcPr/>
          <w:p w:rsidR="00000000" w:rsidDel="00000000" w:rsidP="00000000" w:rsidRDefault="00000000" w:rsidRPr="00000000" w14:paraId="00000174">
            <w:pPr>
              <w:tabs>
                <w:tab w:val="left" w:leader="none" w:pos="976"/>
              </w:tabs>
              <w:ind w:firstLine="0"/>
              <w:jc w:val="left"/>
              <w:rPr/>
            </w:pPr>
            <w:r w:rsidDel="00000000" w:rsidR="00000000" w:rsidRPr="00000000">
              <w:rPr>
                <w:rtl w:val="0"/>
              </w:rPr>
              <w:t xml:space="preserve">Может применяться в части защиты коммерческой тайны, конфиденциальной коммерческой информации и технологических сведений</w:t>
            </w:r>
          </w:p>
        </w:tc>
      </w:tr>
      <w:tr>
        <w:trPr>
          <w:cantSplit w:val="0"/>
          <w:tblHeader w:val="0"/>
        </w:trPr>
        <w:tc>
          <w:tcPr/>
          <w:p w:rsidR="00000000" w:rsidDel="00000000" w:rsidP="00000000" w:rsidRDefault="00000000" w:rsidRPr="00000000" w14:paraId="00000175">
            <w:pPr>
              <w:ind w:firstLine="0"/>
              <w:rPr/>
            </w:pPr>
            <w:r w:rsidDel="00000000" w:rsidR="00000000" w:rsidRPr="00000000">
              <w:rPr>
                <w:rtl w:val="0"/>
              </w:rPr>
              <w:t xml:space="preserve">8</w:t>
            </w:r>
          </w:p>
        </w:tc>
        <w:tc>
          <w:tcPr/>
          <w:p w:rsidR="00000000" w:rsidDel="00000000" w:rsidP="00000000" w:rsidRDefault="00000000" w:rsidRPr="00000000" w14:paraId="00000176">
            <w:pPr>
              <w:tabs>
                <w:tab w:val="left" w:leader="none" w:pos="976"/>
              </w:tabs>
              <w:ind w:firstLine="0"/>
              <w:jc w:val="center"/>
              <w:rPr/>
            </w:pPr>
            <w:r w:rsidDel="00000000" w:rsidR="00000000" w:rsidRPr="00000000">
              <w:rPr>
                <w:rtl w:val="0"/>
              </w:rPr>
              <w:t xml:space="preserve">Labor Code 2019</w:t>
            </w:r>
          </w:p>
        </w:tc>
        <w:tc>
          <w:tcPr/>
          <w:p w:rsidR="00000000" w:rsidDel="00000000" w:rsidP="00000000" w:rsidRDefault="00000000" w:rsidRPr="00000000" w14:paraId="00000177">
            <w:pPr>
              <w:tabs>
                <w:tab w:val="left" w:leader="none" w:pos="2887"/>
              </w:tabs>
              <w:ind w:firstLine="0"/>
              <w:jc w:val="left"/>
              <w:rPr/>
            </w:pPr>
            <w:r w:rsidDel="00000000" w:rsidR="00000000" w:rsidRPr="00000000">
              <w:rPr>
                <w:rtl w:val="0"/>
              </w:rPr>
              <w:t xml:space="preserve">Используется для закрепления обязанностей работников по соблюдению конфиденциальности и требований внутреннего режима защиты информации</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В представленной таблице отражены основные нормативные акты, которые должны учитываться при разработке комплекта организационно-распорядительных документов для компании SIMEXCO. Первые три акта формируют общую правовую основу обеспечения кибербезопасности и эксплуатации информационных систем. Закон о защите персональных данных 2025 года и Декрет № 356/2025/ND-CP имеют ключевое значение для регулирования обработки персональных данных работников, клиентов и контрагентов. Закон о защите прав потребителей применяется в части защиты информации о клиентах, тогда как Закон об интеллектуальной собственности и Трудовой кодекс целесообразно учитывать дополнительно при разработке положений о коммерческой тайне, конфиденциальной информации и обязанностях работников. Таким образом, именно на основе данных актов может быть сформирован внутренний комплект ОРД, соответствующий деятельности предприятия и требованиям законодательства Вьетнама.</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numPr>
          <w:ilvl w:val="1"/>
          <w:numId w:val="3"/>
        </w:numPr>
        <w:ind w:left="709" w:firstLine="0"/>
        <w:rPr/>
      </w:pPr>
      <w:bookmarkStart w:colFirst="0" w:colLast="0" w:name="_heading=h.wpaq0f8h1zx6" w:id="15"/>
      <w:bookmarkEnd w:id="15"/>
      <w:r w:rsidDel="00000000" w:rsidR="00000000" w:rsidRPr="00000000">
        <w:rPr>
          <w:rtl w:val="0"/>
        </w:rPr>
        <w:t xml:space="preserve">Требования Закона Вьетнама о кибербезопасности 2018 года</w:t>
      </w:r>
    </w:p>
    <w:p w:rsidR="00000000" w:rsidDel="00000000" w:rsidP="00000000" w:rsidRDefault="00000000" w:rsidRPr="00000000" w14:paraId="0000017C">
      <w:pPr>
        <w:rPr/>
      </w:pPr>
      <w:r w:rsidDel="00000000" w:rsidR="00000000" w:rsidRPr="00000000">
        <w:rPr>
          <w:rtl w:val="0"/>
        </w:rPr>
        <w:t xml:space="preserve">Закон Вьетнама о кибербезопасности 2018 года устанавливает общие правовые основы обеспечения безопасности в киберпространстве и определяет ответственность организаций и физических лиц в этой сфере. Для коммерческой организации значение данного закона состоит в том, что деятельность в цифровой среде должна сопровождаться мерами по защите информационных систем, предотвращению неправомерного доступа и снижению рисков нарушения безопасности.</w:t>
      </w:r>
    </w:p>
    <w:p w:rsidR="00000000" w:rsidDel="00000000" w:rsidP="00000000" w:rsidRDefault="00000000" w:rsidRPr="00000000" w14:paraId="0000017D">
      <w:pPr>
        <w:rPr/>
      </w:pPr>
      <w:r w:rsidDel="00000000" w:rsidR="00000000" w:rsidRPr="00000000">
        <w:rPr>
          <w:rtl w:val="0"/>
        </w:rPr>
        <w:t xml:space="preserve">Для компании SIMEXCO данный закон имеет практическое значение, поскольку предприятие использует локальные сети, серверы, рабочие станции, корпоративную почту, CRM- и ERP-системы, а также иные цифровые ресурсы, через которые обрабатываются сведения о сотрудниках, клиентах, поставщиках и финансовых операциях.</w:t>
      </w:r>
    </w:p>
    <w:p w:rsidR="00000000" w:rsidDel="00000000" w:rsidP="00000000" w:rsidRDefault="00000000" w:rsidRPr="00000000" w14:paraId="0000017E">
      <w:pPr>
        <w:rPr/>
      </w:pPr>
      <w:r w:rsidDel="00000000" w:rsidR="00000000" w:rsidRPr="00000000">
        <w:rPr>
          <w:rtl w:val="0"/>
        </w:rPr>
        <w:t xml:space="preserve">Для внутреннего регулирования в компании это означает необходимость:</w:t>
      </w:r>
    </w:p>
    <w:p w:rsidR="00000000" w:rsidDel="00000000" w:rsidP="00000000" w:rsidRDefault="00000000" w:rsidRPr="00000000" w14:paraId="000001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установить единые правила работы с корпоративными системами;</w:t>
      </w:r>
    </w:p>
    <w:p w:rsidR="00000000" w:rsidDel="00000000" w:rsidP="00000000" w:rsidRDefault="00000000" w:rsidRPr="00000000" w14:paraId="000001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определить порядок разграничения прав доступа;</w:t>
      </w:r>
    </w:p>
    <w:p w:rsidR="00000000" w:rsidDel="00000000" w:rsidP="00000000" w:rsidRDefault="00000000" w:rsidRPr="00000000" w14:paraId="000001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закрепить меры защиты сетевой и серверной инфраструктуры;</w:t>
      </w:r>
    </w:p>
    <w:p w:rsidR="00000000" w:rsidDel="00000000" w:rsidP="00000000" w:rsidRDefault="00000000" w:rsidRPr="00000000" w14:paraId="000001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установить порядок реагирования на инциденты информационной безопасности.</w:t>
      </w:r>
    </w:p>
    <w:p w:rsidR="00000000" w:rsidDel="00000000" w:rsidP="00000000" w:rsidRDefault="00000000" w:rsidRPr="00000000" w14:paraId="00000183">
      <w:pPr>
        <w:rPr/>
      </w:pPr>
      <w:r w:rsidDel="00000000" w:rsidR="00000000" w:rsidRPr="00000000">
        <w:rPr>
          <w:rtl w:val="0"/>
        </w:rPr>
        <w:t xml:space="preserve">Следовательно, Закон о кибербезопасности 2018 года является правовой основой для разработки политики защиты информации, регламента управления доступом, правил использования корпоративных ИТ-ресурсов и регламента реагирования на инциденты.</w:t>
      </w:r>
    </w:p>
    <w:p w:rsidR="00000000" w:rsidDel="00000000" w:rsidP="00000000" w:rsidRDefault="00000000" w:rsidRPr="00000000" w14:paraId="00000184">
      <w:pPr>
        <w:pStyle w:val="Heading2"/>
        <w:numPr>
          <w:ilvl w:val="1"/>
          <w:numId w:val="3"/>
        </w:numPr>
        <w:ind w:left="709" w:firstLine="0"/>
        <w:rPr/>
      </w:pPr>
      <w:bookmarkStart w:colFirst="0" w:colLast="0" w:name="_heading=h.royo3mi0hnb3" w:id="16"/>
      <w:bookmarkEnd w:id="16"/>
      <w:r w:rsidDel="00000000" w:rsidR="00000000" w:rsidRPr="00000000">
        <w:rPr>
          <w:rtl w:val="0"/>
        </w:rPr>
        <w:t xml:space="preserve">Требования Декрета № 53/2022/ND-CP</w:t>
      </w:r>
    </w:p>
    <w:p w:rsidR="00000000" w:rsidDel="00000000" w:rsidP="00000000" w:rsidRDefault="00000000" w:rsidRPr="00000000" w14:paraId="00000185">
      <w:pPr>
        <w:rPr/>
      </w:pPr>
      <w:r w:rsidDel="00000000" w:rsidR="00000000" w:rsidRPr="00000000">
        <w:rPr>
          <w:rtl w:val="0"/>
        </w:rPr>
        <w:t xml:space="preserve">Декрет № 53/2022/ND-CP конкретизирует отдельные положения Закона о кибербезопасности. Для организаций его значение связано прежде всего с вопросами хранения отдельных категорий данных, ведения журналов событий и выполнения некоторых требований в сфере кибербезопасности.</w:t>
      </w:r>
    </w:p>
    <w:p w:rsidR="00000000" w:rsidDel="00000000" w:rsidP="00000000" w:rsidRDefault="00000000" w:rsidRPr="00000000" w14:paraId="00000186">
      <w:pPr>
        <w:rPr/>
      </w:pPr>
      <w:r w:rsidDel="00000000" w:rsidR="00000000" w:rsidRPr="00000000">
        <w:rPr>
          <w:rtl w:val="0"/>
        </w:rPr>
        <w:t xml:space="preserve">Для компании SIMEXCO данный декрет важен потому, что предприятие обрабатывает данные работников, клиентов, контрагентов, сведения о поставках, финансовую информацию и данные, циркулирующие в корпоративных системах. В связи с этим компании необходимо определить, какие данные хранятся в цифровой форме, где именно они размещаются, кто отвечает за их сохранность и каким образом осуществляется контроль доступа к ним.</w:t>
      </w:r>
    </w:p>
    <w:p w:rsidR="00000000" w:rsidDel="00000000" w:rsidP="00000000" w:rsidRDefault="00000000" w:rsidRPr="00000000" w14:paraId="00000187">
      <w:pPr>
        <w:rPr/>
      </w:pPr>
      <w:r w:rsidDel="00000000" w:rsidR="00000000" w:rsidRPr="00000000">
        <w:rPr>
          <w:rtl w:val="0"/>
        </w:rPr>
        <w:t xml:space="preserve">Во внутренних документах компании должны быть отражены:</w:t>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хранения и архивирования данных;</w:t>
      </w:r>
    </w:p>
    <w:p w:rsidR="00000000" w:rsidDel="00000000" w:rsidP="00000000" w:rsidRDefault="00000000" w:rsidRPr="00000000" w14:paraId="000001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резервного копирования;</w:t>
      </w:r>
    </w:p>
    <w:p w:rsidR="00000000" w:rsidDel="00000000" w:rsidP="00000000" w:rsidRDefault="00000000" w:rsidRPr="00000000" w14:paraId="000001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ведения и хранения журналов событий;</w:t>
      </w:r>
    </w:p>
    <w:p w:rsidR="00000000" w:rsidDel="00000000" w:rsidP="00000000" w:rsidRDefault="00000000" w:rsidRPr="00000000" w14:paraId="000001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ответственность подразделений и должностных лиц за данные;</w:t>
      </w:r>
    </w:p>
    <w:p w:rsidR="00000000" w:rsidDel="00000000" w:rsidP="00000000" w:rsidRDefault="00000000" w:rsidRPr="00000000" w14:paraId="000001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работы с внешними ИТ- и облачными сервисами.</w:t>
      </w:r>
    </w:p>
    <w:p w:rsidR="00000000" w:rsidDel="00000000" w:rsidP="00000000" w:rsidRDefault="00000000" w:rsidRPr="00000000" w14:paraId="0000018D">
      <w:pPr>
        <w:rPr/>
      </w:pPr>
      <w:r w:rsidDel="00000000" w:rsidR="00000000" w:rsidRPr="00000000">
        <w:rPr>
          <w:rtl w:val="0"/>
        </w:rPr>
        <w:t xml:space="preserve">Таким образом, положения Декрета № 53/2022/ND-CP должны найти отражение в документах, регулирующих хранение данных, резервное копирование, управление доступом и эксплуатацию корпоративных систем.</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numPr>
          <w:ilvl w:val="1"/>
          <w:numId w:val="3"/>
        </w:numPr>
        <w:ind w:left="709" w:firstLine="0"/>
        <w:rPr/>
      </w:pPr>
      <w:bookmarkStart w:colFirst="0" w:colLast="0" w:name="_heading=h.6qd9cendhuho" w:id="17"/>
      <w:bookmarkEnd w:id="17"/>
      <w:r w:rsidDel="00000000" w:rsidR="00000000" w:rsidRPr="00000000">
        <w:rPr>
          <w:rtl w:val="0"/>
        </w:rPr>
        <w:t xml:space="preserve">Требования Закона Вьетнама об информационных технологиях 2006 года</w:t>
      </w:r>
    </w:p>
    <w:p w:rsidR="00000000" w:rsidDel="00000000" w:rsidP="00000000" w:rsidRDefault="00000000" w:rsidRPr="00000000" w14:paraId="00000190">
      <w:pPr>
        <w:rPr/>
      </w:pPr>
      <w:r w:rsidDel="00000000" w:rsidR="00000000" w:rsidRPr="00000000">
        <w:rPr>
          <w:rtl w:val="0"/>
        </w:rPr>
        <w:t xml:space="preserve">Закон об информационных технологиях 2006 года определяет общие правовые основы использования информационных технологий во Вьетнаме. Для коммерческой организации его значение состоит в том, что использование информационных систем должно быть организовано в упорядоченной форме, с четким определением правил эксплуатации, обязанностей пользователей и ответственности за нарушения.</w:t>
      </w:r>
    </w:p>
    <w:p w:rsidR="00000000" w:rsidDel="00000000" w:rsidP="00000000" w:rsidRDefault="00000000" w:rsidRPr="00000000" w14:paraId="00000191">
      <w:pPr>
        <w:rPr/>
      </w:pPr>
      <w:r w:rsidDel="00000000" w:rsidR="00000000" w:rsidRPr="00000000">
        <w:rPr>
          <w:rtl w:val="0"/>
        </w:rPr>
        <w:t xml:space="preserve">Для компании SIMEXCO это означает необходимость формализовать порядок использования корпоративной сети, серверов, рабочих станций, программного обеспечения и электронной почты. Поскольку предприятие использует ERP, CRM, HRM, складские и бухгалтерские системы, порядок работы с ними должен быть закреплен во внутренних документах.</w:t>
      </w:r>
    </w:p>
    <w:p w:rsidR="00000000" w:rsidDel="00000000" w:rsidP="00000000" w:rsidRDefault="00000000" w:rsidRPr="00000000" w14:paraId="00000192">
      <w:pPr>
        <w:rPr/>
      </w:pPr>
      <w:r w:rsidDel="00000000" w:rsidR="00000000" w:rsidRPr="00000000">
        <w:rPr>
          <w:rtl w:val="0"/>
        </w:rPr>
        <w:t xml:space="preserve">С практической точки зрения это требует:</w:t>
      </w:r>
    </w:p>
    <w:p w:rsidR="00000000" w:rsidDel="00000000" w:rsidP="00000000" w:rsidRDefault="00000000" w:rsidRPr="00000000" w14:paraId="000001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установить правила использования корпоративной сети и электронной почты;</w:t>
      </w:r>
    </w:p>
    <w:p w:rsidR="00000000" w:rsidDel="00000000" w:rsidP="00000000" w:rsidRDefault="00000000" w:rsidRPr="00000000" w14:paraId="000001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определить порядок эксплуатации прикладных систем;</w:t>
      </w:r>
    </w:p>
    <w:p w:rsidR="00000000" w:rsidDel="00000000" w:rsidP="00000000" w:rsidRDefault="00000000" w:rsidRPr="00000000" w14:paraId="000001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закрепить обязанности и ограничения для пользователей;</w:t>
      </w:r>
    </w:p>
    <w:p w:rsidR="00000000" w:rsidDel="00000000" w:rsidP="00000000" w:rsidRDefault="00000000" w:rsidRPr="00000000" w14:paraId="000001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установить меры контроля и ответственности за нарушения.</w:t>
      </w:r>
    </w:p>
    <w:p w:rsidR="00000000" w:rsidDel="00000000" w:rsidP="00000000" w:rsidRDefault="00000000" w:rsidRPr="00000000" w14:paraId="00000197">
      <w:pPr>
        <w:rPr/>
      </w:pPr>
      <w:r w:rsidDel="00000000" w:rsidR="00000000" w:rsidRPr="00000000">
        <w:rPr>
          <w:rtl w:val="0"/>
        </w:rPr>
        <w:t xml:space="preserve">Следовательно, Закон об информационных технологиях 2006 года служит общей правовой основой для регламентов использования корпоративных ИТ-ресурсов и эксплуатации информационных систем предприятия.</w:t>
      </w:r>
    </w:p>
    <w:p w:rsidR="00000000" w:rsidDel="00000000" w:rsidP="00000000" w:rsidRDefault="00000000" w:rsidRPr="00000000" w14:paraId="00000198">
      <w:pPr>
        <w:pStyle w:val="Heading2"/>
        <w:numPr>
          <w:ilvl w:val="1"/>
          <w:numId w:val="3"/>
        </w:numPr>
        <w:ind w:left="709" w:firstLine="0"/>
        <w:rPr/>
      </w:pPr>
      <w:bookmarkStart w:colFirst="0" w:colLast="0" w:name="_heading=h.is56vxt80ow3" w:id="18"/>
      <w:bookmarkEnd w:id="18"/>
      <w:r w:rsidDel="00000000" w:rsidR="00000000" w:rsidRPr="00000000">
        <w:rPr>
          <w:rtl w:val="0"/>
        </w:rPr>
        <w:t xml:space="preserve">Требования законодательства о защите персональных данных</w:t>
      </w:r>
    </w:p>
    <w:p w:rsidR="00000000" w:rsidDel="00000000" w:rsidP="00000000" w:rsidRDefault="00000000" w:rsidRPr="00000000" w14:paraId="00000199">
      <w:pPr>
        <w:rPr/>
      </w:pPr>
      <w:r w:rsidDel="00000000" w:rsidR="00000000" w:rsidRPr="00000000">
        <w:rPr>
          <w:rtl w:val="0"/>
        </w:rPr>
        <w:t xml:space="preserve">Для компании SIMEXCO особое значение имеет регулирование обработки персональных данных, поскольку предприятие обрабатывает сведения о работниках, клиентах, представителях контрагентов и иных лицах. В настоящее время основным нормативным актом в данной сфере является Law on Personal Data Protection No. 91/2025/QH15, а порядок его применения конкретизируется Decree No. 356/2025/ND-CP.</w:t>
      </w:r>
    </w:p>
    <w:p w:rsidR="00000000" w:rsidDel="00000000" w:rsidP="00000000" w:rsidRDefault="00000000" w:rsidRPr="00000000" w14:paraId="0000019A">
      <w:pPr>
        <w:rPr/>
      </w:pPr>
      <w:r w:rsidDel="00000000" w:rsidR="00000000" w:rsidRPr="00000000">
        <w:rPr>
          <w:rtl w:val="0"/>
        </w:rPr>
        <w:t xml:space="preserve">Применительно к SIMEXCO это означает, что обработка персональных данных должна осуществляться на определенной правовой основе, в установленных целях и с применением мер защиты. Кроме того, компания должна определить категории персональных данных, круг лиц, имеющих доступ к ним, сроки хранения и порядок реагирования на нарушения, затрагивающие права субъектов данных.</w:t>
      </w:r>
    </w:p>
    <w:p w:rsidR="00000000" w:rsidDel="00000000" w:rsidP="00000000" w:rsidRDefault="00000000" w:rsidRPr="00000000" w14:paraId="0000019B">
      <w:pPr>
        <w:rPr/>
      </w:pPr>
      <w:r w:rsidDel="00000000" w:rsidR="00000000" w:rsidRPr="00000000">
        <w:rPr>
          <w:rtl w:val="0"/>
        </w:rPr>
        <w:t xml:space="preserve">Во внутренних документах компании необходимо закрепить:</w:t>
      </w:r>
    </w:p>
    <w:p w:rsidR="00000000" w:rsidDel="00000000" w:rsidP="00000000" w:rsidRDefault="00000000" w:rsidRPr="00000000" w14:paraId="000001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обрабатываемых персональных данных;</w:t>
      </w:r>
    </w:p>
    <w:p w:rsidR="00000000" w:rsidDel="00000000" w:rsidP="00000000" w:rsidRDefault="00000000" w:rsidRPr="00000000" w14:paraId="000001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цели и порядок их обработки;</w:t>
      </w:r>
    </w:p>
    <w:p w:rsidR="00000000" w:rsidDel="00000000" w:rsidP="00000000" w:rsidRDefault="00000000" w:rsidRPr="00000000" w14:paraId="000001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ограничения доступа к персональным данным;</w:t>
      </w:r>
    </w:p>
    <w:p w:rsidR="00000000" w:rsidDel="00000000" w:rsidP="00000000" w:rsidRDefault="00000000" w:rsidRPr="00000000" w14:paraId="000001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ответственных лиц;</w:t>
      </w:r>
    </w:p>
    <w:p w:rsidR="00000000" w:rsidDel="00000000" w:rsidP="00000000" w:rsidRDefault="00000000" w:rsidRPr="00000000" w14:paraId="000001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действий при нарушении режима обработки или утечке данных.</w:t>
      </w:r>
    </w:p>
    <w:p w:rsidR="00000000" w:rsidDel="00000000" w:rsidP="00000000" w:rsidRDefault="00000000" w:rsidRPr="00000000" w14:paraId="000001A1">
      <w:pPr>
        <w:rPr/>
      </w:pPr>
      <w:r w:rsidDel="00000000" w:rsidR="00000000" w:rsidRPr="00000000">
        <w:rPr>
          <w:rtl w:val="0"/>
        </w:rPr>
        <w:t xml:space="preserve">Следовательно, для SIMEXCO необходимо разработать отдельное положение о защите персональных данных, а также включить специальные нормы о работе с персональными данными в регламент управления доступом, регламент реагирования на инциденты и документы, определяющие обязанности работников.</w:t>
      </w:r>
    </w:p>
    <w:p w:rsidR="00000000" w:rsidDel="00000000" w:rsidP="00000000" w:rsidRDefault="00000000" w:rsidRPr="00000000" w14:paraId="000001A2">
      <w:pPr>
        <w:pStyle w:val="Heading2"/>
        <w:numPr>
          <w:ilvl w:val="1"/>
          <w:numId w:val="3"/>
        </w:numPr>
        <w:ind w:left="709" w:firstLine="0"/>
        <w:rPr/>
      </w:pPr>
      <w:bookmarkStart w:colFirst="0" w:colLast="0" w:name="_heading=h.p3os4gos3z1l" w:id="19"/>
      <w:bookmarkEnd w:id="19"/>
      <w:r w:rsidDel="00000000" w:rsidR="00000000" w:rsidRPr="00000000">
        <w:rPr>
          <w:rtl w:val="0"/>
        </w:rPr>
        <w:t xml:space="preserve">Требования законодательства о защите прав потребителей</w:t>
      </w:r>
    </w:p>
    <w:p w:rsidR="00000000" w:rsidDel="00000000" w:rsidP="00000000" w:rsidRDefault="00000000" w:rsidRPr="00000000" w14:paraId="000001A3">
      <w:pPr>
        <w:rPr/>
      </w:pPr>
      <w:r w:rsidDel="00000000" w:rsidR="00000000" w:rsidRPr="00000000">
        <w:rPr>
          <w:rtl w:val="0"/>
        </w:rPr>
        <w:t xml:space="preserve">Компания SIMEXCO взаимодействует с клиентами, принимает заказы, организует поставки, оформляет оплату и обрабатывает сведения, связанные с исполнением обязательств перед потребителями. Поэтому при разработке внутренней документации необходимо учитывать и законодательство о защите прав потребителей, что прямо предусмотрено техническим заданием.</w:t>
      </w:r>
    </w:p>
    <w:p w:rsidR="00000000" w:rsidDel="00000000" w:rsidP="00000000" w:rsidRDefault="00000000" w:rsidRPr="00000000" w14:paraId="000001A4">
      <w:pPr>
        <w:rPr/>
      </w:pPr>
      <w:r w:rsidDel="00000000" w:rsidR="00000000" w:rsidRPr="00000000">
        <w:rPr>
          <w:rtl w:val="0"/>
        </w:rPr>
        <w:t xml:space="preserve">Закон Вьетнама о защите прав потребителей 2023 года регулирует права потребителей и обязанности организаций, осуществляющих хозяйственную деятельность. Для SIMEXCO его значение состоит в необходимости защищать информацию о клиентах, заказах, доставке, оплате и иных данных, связанных с исполнением обязательств перед потребителями.</w:t>
      </w:r>
    </w:p>
    <w:p w:rsidR="00000000" w:rsidDel="00000000" w:rsidP="00000000" w:rsidRDefault="00000000" w:rsidRPr="00000000" w14:paraId="000001A5">
      <w:pPr>
        <w:rPr/>
      </w:pPr>
      <w:r w:rsidDel="00000000" w:rsidR="00000000" w:rsidRPr="00000000">
        <w:rPr>
          <w:rtl w:val="0"/>
        </w:rPr>
        <w:t xml:space="preserve">Для внутреннего регулирования в компании это означает необходимость:</w:t>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определить порядок работы с клиентской информацией;</w:t>
      </w:r>
    </w:p>
    <w:p w:rsidR="00000000" w:rsidDel="00000000" w:rsidP="00000000" w:rsidRDefault="00000000" w:rsidRPr="00000000" w14:paraId="000001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ограничить доступ к данным клиентов;</w:t>
      </w:r>
    </w:p>
    <w:p w:rsidR="00000000" w:rsidDel="00000000" w:rsidP="00000000" w:rsidRDefault="00000000" w:rsidRPr="00000000" w14:paraId="000001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установить правила обработки заказов и связанных с ними сведений;</w:t>
      </w:r>
    </w:p>
    <w:p w:rsidR="00000000" w:rsidDel="00000000" w:rsidP="00000000" w:rsidRDefault="00000000" w:rsidRPr="00000000" w14:paraId="000001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закрепить порядок реагирования на инциденты, затрагивающие интересы клиентов.</w:t>
      </w:r>
    </w:p>
    <w:p w:rsidR="00000000" w:rsidDel="00000000" w:rsidP="00000000" w:rsidRDefault="00000000" w:rsidRPr="00000000" w14:paraId="000001AA">
      <w:pPr>
        <w:rPr/>
      </w:pPr>
      <w:r w:rsidDel="00000000" w:rsidR="00000000" w:rsidRPr="00000000">
        <w:rPr>
          <w:rtl w:val="0"/>
        </w:rPr>
        <w:t xml:space="preserve">Следовательно, требования законодательства о защите прав потребителей должны быть отражены в документах, регулирующих обработку клиентской информации, порядок доступа к ней и реагирование на случаи нарушения прав клиентов.</w:t>
      </w:r>
    </w:p>
    <w:p w:rsidR="00000000" w:rsidDel="00000000" w:rsidP="00000000" w:rsidRDefault="00000000" w:rsidRPr="00000000" w14:paraId="000001AB">
      <w:pPr>
        <w:pStyle w:val="Heading2"/>
        <w:numPr>
          <w:ilvl w:val="1"/>
          <w:numId w:val="3"/>
        </w:numPr>
        <w:ind w:left="709" w:firstLine="0"/>
        <w:rPr/>
      </w:pPr>
      <w:bookmarkStart w:colFirst="0" w:colLast="0" w:name="_heading=h.l8l041y9v268" w:id="20"/>
      <w:bookmarkEnd w:id="20"/>
      <w:r w:rsidDel="00000000" w:rsidR="00000000" w:rsidRPr="00000000">
        <w:rPr>
          <w:rtl w:val="0"/>
        </w:rPr>
        <w:t xml:space="preserve">Дополнительные нормативные акты, подлежащие учету</w:t>
      </w:r>
    </w:p>
    <w:p w:rsidR="00000000" w:rsidDel="00000000" w:rsidP="00000000" w:rsidRDefault="00000000" w:rsidRPr="00000000" w14:paraId="000001AC">
      <w:pPr>
        <w:rPr/>
      </w:pPr>
      <w:r w:rsidDel="00000000" w:rsidR="00000000" w:rsidRPr="00000000">
        <w:rPr>
          <w:rtl w:val="0"/>
        </w:rPr>
        <w:t xml:space="preserve">Помимо перечисленных выше актов, при разработке отдельных организационно-распорядительных документов целесообразно учитывать и иные нормативные акты Вьетнама. К ним относятся Law on Intellectual Property, применимый в части защиты коммерческой тайны и конфиденциальной коммерческой информации, а также Labor Code 2019, который может использоваться при закреплении обязанностей работников по соблюдению режима конфиденциальности и требований внутренней информационной безопасности.</w:t>
      </w:r>
    </w:p>
    <w:p w:rsidR="00000000" w:rsidDel="00000000" w:rsidP="00000000" w:rsidRDefault="00000000" w:rsidRPr="00000000" w14:paraId="000001AD">
      <w:pPr>
        <w:rPr/>
      </w:pPr>
      <w:r w:rsidDel="00000000" w:rsidR="00000000" w:rsidRPr="00000000">
        <w:rPr>
          <w:rtl w:val="0"/>
        </w:rPr>
        <w:t xml:space="preserve">Для компании SIMEXCO данные акты имеют вспомогательное значение. Они могут использоваться в качестве дополнительной правовой основы при разработке положения о коммерческой тайне, обязательства работника о неразглашении и внутренних правил работы с конфиденциальной информацией.</w:t>
      </w:r>
    </w:p>
    <w:p w:rsidR="00000000" w:rsidDel="00000000" w:rsidP="00000000" w:rsidRDefault="00000000" w:rsidRPr="00000000" w14:paraId="000001AE">
      <w:pPr>
        <w:pStyle w:val="Heading2"/>
        <w:numPr>
          <w:ilvl w:val="1"/>
          <w:numId w:val="3"/>
        </w:numPr>
        <w:ind w:left="709" w:firstLine="0"/>
        <w:rPr/>
      </w:pPr>
      <w:bookmarkStart w:colFirst="0" w:colLast="0" w:name="_heading=h.3p9ktd4ep4js" w:id="21"/>
      <w:bookmarkEnd w:id="21"/>
      <w:r w:rsidDel="00000000" w:rsidR="00000000" w:rsidRPr="00000000">
        <w:rPr>
          <w:rtl w:val="0"/>
        </w:rPr>
        <w:t xml:space="preserve">Практические выводы для компании SIMEXCO</w:t>
      </w:r>
    </w:p>
    <w:p w:rsidR="00000000" w:rsidDel="00000000" w:rsidP="00000000" w:rsidRDefault="00000000" w:rsidRPr="00000000" w14:paraId="000001AF">
      <w:pPr>
        <w:rPr/>
      </w:pPr>
      <w:r w:rsidDel="00000000" w:rsidR="00000000" w:rsidRPr="00000000">
        <w:rPr>
          <w:rtl w:val="0"/>
        </w:rPr>
        <w:t xml:space="preserve">Для компании SIMEXCO правовое регулирование означает, прежде всего, необходимость обеспечить документированную и управляемую обработку информации в корпоративной среде. Предприятие должно не только использовать технические средства защиты, но и иметь внутренние документы, устанавливающие единые правила работы с информационными ресурсами, персональными данными, коммерческой информацией и клиентскими сведениями.</w:t>
      </w:r>
    </w:p>
    <w:p w:rsidR="00000000" w:rsidDel="00000000" w:rsidP="00000000" w:rsidRDefault="00000000" w:rsidRPr="00000000" w14:paraId="000001B0">
      <w:pPr>
        <w:rPr/>
      </w:pPr>
      <w:r w:rsidDel="00000000" w:rsidR="00000000" w:rsidRPr="00000000">
        <w:rPr>
          <w:rtl w:val="0"/>
        </w:rPr>
        <w:t xml:space="preserve">С практической точки зрения для компании это означает необходимость:</w:t>
      </w:r>
    </w:p>
    <w:p w:rsidR="00000000" w:rsidDel="00000000" w:rsidP="00000000" w:rsidRDefault="00000000" w:rsidRPr="00000000" w14:paraId="000001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определить категории обрабатываемых данных и разграничить персональные данные, коммерческую информацию, финансовые сведения, служебную информацию и данные корпоративных информационных систем; </w:t>
      </w:r>
    </w:p>
    <w:p w:rsidR="00000000" w:rsidDel="00000000" w:rsidP="00000000" w:rsidRDefault="00000000" w:rsidRPr="00000000" w14:paraId="000001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формализовать порядок обработки персональных данных, включая определение целей обработки, ограничение доступа, сроки хранения, порядок реагирования на нарушения и правила взаимодействия с субъектами персональных данных; </w:t>
      </w:r>
    </w:p>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установить режим конфиденциальности и защиты коммерческой тайны, что особенно важно в отношении контрактов, данных о клиентах и поставщиках, ценовой информации и внутренних коммерческих сведений; </w:t>
      </w:r>
    </w:p>
    <w:p w:rsidR="00000000" w:rsidDel="00000000" w:rsidP="00000000" w:rsidRDefault="00000000" w:rsidRPr="00000000" w14:paraId="000001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закрепить порядок управления доступом, включая предоставление, изменение, отзыв и контроль прав доступа к корпоративным системам и данным; </w:t>
      </w:r>
    </w:p>
    <w:p w:rsidR="00000000" w:rsidDel="00000000" w:rsidP="00000000" w:rsidRDefault="00000000" w:rsidRPr="00000000" w14:paraId="000001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установить правила использования корпоративной сети, электронной почты, рабочих станций и иных ИТ-ресурсов, чтобы обеспечить единый и безопасный порядок работы работников с цифровой инфраструктурой предприятия; </w:t>
      </w:r>
    </w:p>
    <w:p w:rsidR="00000000" w:rsidDel="00000000" w:rsidP="00000000" w:rsidRDefault="00000000" w:rsidRPr="00000000" w14:paraId="000001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организовать резервное копирование, хранение данных и учет носителей информации, поскольку деятельность компании зависит от сохранности ERP-, CRM-, бухгалтерских, кадровых и складских систем; </w:t>
      </w:r>
    </w:p>
    <w:p w:rsidR="00000000" w:rsidDel="00000000" w:rsidP="00000000" w:rsidRDefault="00000000" w:rsidRPr="00000000" w14:paraId="000001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определить порядок реагирования на инциденты информационной безопасности, включая фиксацию инцидентов, уведомление ответственных лиц, расследование причин и устранение последствий; </w:t>
      </w:r>
    </w:p>
    <w:p w:rsidR="00000000" w:rsidDel="00000000" w:rsidP="00000000" w:rsidRDefault="00000000" w:rsidRPr="00000000" w14:paraId="000001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обеспечить защиту клиентской информации, поскольку деятельность компании связана с обработкой заказов, поставок, договорных обязательств и данных клиентов, что требует соблюдения правил защиты прав потребителей.</w:t>
      </w:r>
    </w:p>
    <w:p w:rsidR="00000000" w:rsidDel="00000000" w:rsidP="00000000" w:rsidRDefault="00000000" w:rsidRPr="00000000" w14:paraId="000001B9">
      <w:pPr>
        <w:rPr/>
      </w:pPr>
      <w:r w:rsidDel="00000000" w:rsidR="00000000" w:rsidRPr="00000000">
        <w:rPr>
          <w:rtl w:val="0"/>
        </w:rPr>
        <w:t xml:space="preserve">Таким образом, требования законодательства Вьетнама применительно к деятельности компании SIMEXCO преобразуются в конкретные внутренние обязанности организации. Именно эти выводы служат основанием для последующего определения состава и структуры организационно-распорядительных документов, необходимых для защиты информации на предприятии.</w:t>
      </w:r>
    </w:p>
    <w:p w:rsidR="00000000" w:rsidDel="00000000" w:rsidP="00000000" w:rsidRDefault="00000000" w:rsidRPr="00000000" w14:paraId="000001BA">
      <w:pPr>
        <w:pStyle w:val="Heading2"/>
        <w:numPr>
          <w:ilvl w:val="1"/>
          <w:numId w:val="3"/>
        </w:numPr>
        <w:ind w:left="709" w:firstLine="0"/>
        <w:rPr/>
      </w:pPr>
      <w:bookmarkStart w:colFirst="0" w:colLast="0" w:name="_heading=h.lwqp1hhbepwo" w:id="22"/>
      <w:bookmarkEnd w:id="22"/>
      <w:r w:rsidDel="00000000" w:rsidR="00000000" w:rsidRPr="00000000">
        <w:rPr>
          <w:rtl w:val="0"/>
        </w:rPr>
        <w:t xml:space="preserve">Различия между российским и вьетнамским подходами к регулированию информационной безопасности</w:t>
      </w:r>
    </w:p>
    <w:p w:rsidR="00000000" w:rsidDel="00000000" w:rsidP="00000000" w:rsidRDefault="00000000" w:rsidRPr="00000000" w14:paraId="000001BB">
      <w:pPr>
        <w:rPr/>
      </w:pPr>
      <w:r w:rsidDel="00000000" w:rsidR="00000000" w:rsidRPr="00000000">
        <w:rPr>
          <w:rtl w:val="0"/>
        </w:rPr>
        <w:t xml:space="preserve">Существенным требованием настоящей работы является не только анализ законодательства Социалистической Республики Вьетнам, но и демонстрация понимания различий между российским и вьетнамским подходами к регулированию информационной безопасности.</w:t>
      </w:r>
    </w:p>
    <w:p w:rsidR="00000000" w:rsidDel="00000000" w:rsidP="00000000" w:rsidRDefault="00000000" w:rsidRPr="00000000" w14:paraId="000001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Основные различия между российским и вьетнамским подходами</w:t>
      </w:r>
    </w:p>
    <w:tbl>
      <w:tblPr>
        <w:tblStyle w:val="Table8"/>
        <w:tblW w:w="93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86"/>
        <w:gridCol w:w="3765"/>
        <w:gridCol w:w="3386"/>
        <w:tblGridChange w:id="0">
          <w:tblGrid>
            <w:gridCol w:w="2186"/>
            <w:gridCol w:w="3765"/>
            <w:gridCol w:w="3386"/>
          </w:tblGrid>
        </w:tblGridChange>
      </w:tblGrid>
      <w:tr>
        <w:trPr>
          <w:cantSplit w:val="0"/>
          <w:tblHeader w:val="0"/>
        </w:trPr>
        <w:tc>
          <w:tcPr/>
          <w:p w:rsidR="00000000" w:rsidDel="00000000" w:rsidP="00000000" w:rsidRDefault="00000000" w:rsidRPr="00000000" w14:paraId="000001BD">
            <w:pPr>
              <w:jc w:val="center"/>
              <w:rPr>
                <w:b w:val="1"/>
                <w:bCs w:val="1"/>
              </w:rPr>
            </w:pPr>
            <w:r w:rsidDel="00000000" w:rsidR="00000000" w:rsidRPr="00000000">
              <w:rPr>
                <w:b w:val="1"/>
                <w:bCs w:val="1"/>
                <w:rtl w:val="0"/>
              </w:rPr>
              <w:t xml:space="preserve">Критерий</w:t>
            </w:r>
          </w:p>
        </w:tc>
        <w:tc>
          <w:tcPr/>
          <w:p w:rsidR="00000000" w:rsidDel="00000000" w:rsidP="00000000" w:rsidRDefault="00000000" w:rsidRPr="00000000" w14:paraId="000001BE">
            <w:pPr>
              <w:jc w:val="center"/>
              <w:rPr>
                <w:b w:val="1"/>
                <w:bCs w:val="1"/>
              </w:rPr>
            </w:pPr>
            <w:r w:rsidDel="00000000" w:rsidR="00000000" w:rsidRPr="00000000">
              <w:rPr>
                <w:b w:val="1"/>
                <w:bCs w:val="1"/>
                <w:rtl w:val="0"/>
              </w:rPr>
              <w:t xml:space="preserve">Вьетнам</w:t>
            </w:r>
          </w:p>
        </w:tc>
        <w:tc>
          <w:tcPr/>
          <w:p w:rsidR="00000000" w:rsidDel="00000000" w:rsidP="00000000" w:rsidRDefault="00000000" w:rsidRPr="00000000" w14:paraId="000001BF">
            <w:pPr>
              <w:jc w:val="center"/>
              <w:rPr>
                <w:b w:val="1"/>
                <w:bCs w:val="1"/>
              </w:rPr>
            </w:pPr>
            <w:r w:rsidDel="00000000" w:rsidR="00000000" w:rsidRPr="00000000">
              <w:rPr>
                <w:b w:val="1"/>
                <w:bCs w:val="1"/>
                <w:rtl w:val="0"/>
              </w:rPr>
              <w:t xml:space="preserve">Россия</w:t>
            </w:r>
          </w:p>
        </w:tc>
      </w:tr>
      <w:tr>
        <w:trPr>
          <w:cantSplit w:val="0"/>
          <w:tblHeader w:val="0"/>
        </w:trPr>
        <w:tc>
          <w:tcPr/>
          <w:p w:rsidR="00000000" w:rsidDel="00000000" w:rsidP="00000000" w:rsidRDefault="00000000" w:rsidRPr="00000000" w14:paraId="000001C0">
            <w:pPr>
              <w:ind w:firstLine="0"/>
              <w:jc w:val="left"/>
              <w:rPr/>
            </w:pPr>
            <w:r w:rsidDel="00000000" w:rsidR="00000000" w:rsidRPr="00000000">
              <w:rPr>
                <w:rtl w:val="0"/>
              </w:rPr>
              <w:t xml:space="preserve">Логика регулирования</w:t>
            </w:r>
          </w:p>
        </w:tc>
        <w:tc>
          <w:tcPr/>
          <w:p w:rsidR="00000000" w:rsidDel="00000000" w:rsidP="00000000" w:rsidRDefault="00000000" w:rsidRPr="00000000" w14:paraId="000001C1">
            <w:pPr>
              <w:ind w:firstLine="0"/>
              <w:jc w:val="left"/>
              <w:rPr/>
            </w:pPr>
            <w:r w:rsidDel="00000000" w:rsidR="00000000" w:rsidRPr="00000000">
              <w:rPr>
                <w:rtl w:val="0"/>
              </w:rPr>
              <w:t xml:space="preserve">Распределена между кибербезопасностью, ПД, защитой потребителей и ИТ</w:t>
            </w:r>
          </w:p>
        </w:tc>
        <w:tc>
          <w:tcPr/>
          <w:p w:rsidR="00000000" w:rsidDel="00000000" w:rsidP="00000000" w:rsidRDefault="00000000" w:rsidRPr="00000000" w14:paraId="000001C2">
            <w:pPr>
              <w:ind w:firstLine="0"/>
              <w:jc w:val="left"/>
              <w:rPr/>
            </w:pPr>
            <w:r w:rsidDel="00000000" w:rsidR="00000000" w:rsidRPr="00000000">
              <w:rPr>
                <w:rtl w:val="0"/>
              </w:rPr>
              <w:t xml:space="preserve">Более формализована и детализирована через профильных регуляторов</w:t>
            </w:r>
          </w:p>
        </w:tc>
      </w:tr>
      <w:tr>
        <w:trPr>
          <w:cantSplit w:val="0"/>
          <w:tblHeader w:val="0"/>
        </w:trPr>
        <w:tc>
          <w:tcPr/>
          <w:p w:rsidR="00000000" w:rsidDel="00000000" w:rsidP="00000000" w:rsidRDefault="00000000" w:rsidRPr="00000000" w14:paraId="000001C3">
            <w:pPr>
              <w:ind w:firstLine="0"/>
              <w:jc w:val="left"/>
              <w:rPr/>
            </w:pPr>
            <w:r w:rsidDel="00000000" w:rsidR="00000000" w:rsidRPr="00000000">
              <w:rPr>
                <w:rtl w:val="0"/>
              </w:rPr>
              <w:t xml:space="preserve">Персональные данные</w:t>
            </w:r>
          </w:p>
        </w:tc>
        <w:tc>
          <w:tcPr/>
          <w:p w:rsidR="00000000" w:rsidDel="00000000" w:rsidP="00000000" w:rsidRDefault="00000000" w:rsidRPr="00000000" w14:paraId="000001C4">
            <w:pPr>
              <w:ind w:firstLine="0"/>
              <w:jc w:val="left"/>
              <w:rPr/>
            </w:pPr>
            <w:r w:rsidDel="00000000" w:rsidR="00000000" w:rsidRPr="00000000">
              <w:rPr>
                <w:rtl w:val="0"/>
              </w:rPr>
              <w:t xml:space="preserve">Акцент на правовых основаниях, правах субъектов, DPIA, уведомлениях</w:t>
            </w:r>
          </w:p>
        </w:tc>
        <w:tc>
          <w:tcPr/>
          <w:p w:rsidR="00000000" w:rsidDel="00000000" w:rsidP="00000000" w:rsidRDefault="00000000" w:rsidRPr="00000000" w14:paraId="000001C5">
            <w:pPr>
              <w:ind w:firstLine="0"/>
              <w:jc w:val="left"/>
              <w:rPr/>
            </w:pPr>
            <w:r w:rsidDel="00000000" w:rsidR="00000000" w:rsidRPr="00000000">
              <w:rPr>
                <w:rtl w:val="0"/>
              </w:rPr>
              <w:t xml:space="preserve">Акцент на уровнях защищенности, моделях угроз и мерах защиты</w:t>
            </w:r>
          </w:p>
        </w:tc>
      </w:tr>
      <w:tr>
        <w:trPr>
          <w:cantSplit w:val="0"/>
          <w:tblHeader w:val="0"/>
        </w:trPr>
        <w:tc>
          <w:tcPr/>
          <w:p w:rsidR="00000000" w:rsidDel="00000000" w:rsidP="00000000" w:rsidRDefault="00000000" w:rsidRPr="00000000" w14:paraId="000001C6">
            <w:pPr>
              <w:ind w:firstLine="0"/>
              <w:jc w:val="left"/>
              <w:rPr/>
            </w:pPr>
            <w:r w:rsidDel="00000000" w:rsidR="00000000" w:rsidRPr="00000000">
              <w:rPr>
                <w:rtl w:val="0"/>
              </w:rPr>
              <w:t xml:space="preserve">Документационная модель</w:t>
            </w:r>
          </w:p>
        </w:tc>
        <w:tc>
          <w:tcPr/>
          <w:p w:rsidR="00000000" w:rsidDel="00000000" w:rsidP="00000000" w:rsidRDefault="00000000" w:rsidRPr="00000000" w14:paraId="000001C7">
            <w:pPr>
              <w:ind w:firstLine="0"/>
              <w:jc w:val="left"/>
              <w:rPr/>
            </w:pPr>
            <w:r w:rsidDel="00000000" w:rsidR="00000000" w:rsidRPr="00000000">
              <w:rPr>
                <w:rtl w:val="0"/>
              </w:rPr>
              <w:t xml:space="preserve">Компания сама формирует связный комплект правил и процедур</w:t>
            </w:r>
          </w:p>
        </w:tc>
        <w:tc>
          <w:tcPr/>
          <w:p w:rsidR="00000000" w:rsidDel="00000000" w:rsidP="00000000" w:rsidRDefault="00000000" w:rsidRPr="00000000" w14:paraId="000001C8">
            <w:pPr>
              <w:ind w:firstLine="0"/>
              <w:jc w:val="left"/>
              <w:rPr/>
            </w:pPr>
            <w:r w:rsidDel="00000000" w:rsidR="00000000" w:rsidRPr="00000000">
              <w:rPr>
                <w:rtl w:val="0"/>
              </w:rPr>
              <w:t xml:space="preserve">Чаще используется более стандартизированный набор локальных актов</w:t>
            </w:r>
          </w:p>
        </w:tc>
      </w:tr>
      <w:tr>
        <w:trPr>
          <w:cantSplit w:val="0"/>
          <w:tblHeader w:val="0"/>
        </w:trPr>
        <w:tc>
          <w:tcPr/>
          <w:p w:rsidR="00000000" w:rsidDel="00000000" w:rsidP="00000000" w:rsidRDefault="00000000" w:rsidRPr="00000000" w14:paraId="000001C9">
            <w:pPr>
              <w:ind w:firstLine="0"/>
              <w:jc w:val="left"/>
              <w:rPr/>
            </w:pPr>
            <w:r w:rsidDel="00000000" w:rsidR="00000000" w:rsidRPr="00000000">
              <w:rPr>
                <w:rtl w:val="0"/>
              </w:rPr>
              <w:t xml:space="preserve">Локализация и хранение данных</w:t>
            </w:r>
          </w:p>
        </w:tc>
        <w:tc>
          <w:tcPr/>
          <w:p w:rsidR="00000000" w:rsidDel="00000000" w:rsidP="00000000" w:rsidRDefault="00000000" w:rsidRPr="00000000" w14:paraId="000001CA">
            <w:pPr>
              <w:ind w:firstLine="0"/>
              <w:jc w:val="left"/>
              <w:rPr/>
            </w:pPr>
            <w:r w:rsidDel="00000000" w:rsidR="00000000" w:rsidRPr="00000000">
              <w:rPr>
                <w:rtl w:val="0"/>
              </w:rPr>
              <w:t xml:space="preserve">Более выражено значение хранения данных в СРВ и документального подтверждения compliance</w:t>
            </w:r>
          </w:p>
        </w:tc>
        <w:tc>
          <w:tcPr/>
          <w:p w:rsidR="00000000" w:rsidDel="00000000" w:rsidP="00000000" w:rsidRDefault="00000000" w:rsidRPr="00000000" w14:paraId="000001CB">
            <w:pPr>
              <w:ind w:firstLine="0"/>
              <w:jc w:val="left"/>
              <w:rPr/>
            </w:pPr>
            <w:r w:rsidDel="00000000" w:rsidR="00000000" w:rsidRPr="00000000">
              <w:rPr>
                <w:rtl w:val="0"/>
              </w:rPr>
              <w:t xml:space="preserve">Акцент чаще на категориях систем и требованиях к защите отдельных объектов</w:t>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1"/>
        <w:numPr>
          <w:ilvl w:val="0"/>
          <w:numId w:val="3"/>
        </w:numPr>
        <w:ind w:left="709" w:firstLine="0"/>
        <w:rPr/>
      </w:pPr>
      <w:bookmarkStart w:colFirst="0" w:colLast="0" w:name="_heading=h.bjiv11icd3in" w:id="23"/>
      <w:bookmarkEnd w:id="23"/>
      <w:r w:rsidDel="00000000" w:rsidR="00000000" w:rsidRPr="00000000">
        <w:rPr>
          <w:rtl w:val="0"/>
        </w:rPr>
        <w:t xml:space="preserve">Определение состава и структуры организационно-распорядительных документов</w:t>
      </w:r>
    </w:p>
    <w:p w:rsidR="00000000" w:rsidDel="00000000" w:rsidP="00000000" w:rsidRDefault="00000000" w:rsidRPr="00000000" w14:paraId="000001CE">
      <w:pPr>
        <w:pStyle w:val="Heading2"/>
        <w:numPr>
          <w:ilvl w:val="1"/>
          <w:numId w:val="3"/>
        </w:numPr>
        <w:ind w:left="709" w:firstLine="0"/>
        <w:rPr/>
      </w:pPr>
      <w:bookmarkStart w:colFirst="0" w:colLast="0" w:name="_heading=h.5jjoyc5tickx" w:id="24"/>
      <w:bookmarkEnd w:id="24"/>
      <w:r w:rsidDel="00000000" w:rsidR="00000000" w:rsidRPr="00000000">
        <w:rPr>
          <w:rtl w:val="0"/>
        </w:rPr>
        <w:t xml:space="preserve">Подход к формированию комплекта ОРД</w:t>
      </w:r>
    </w:p>
    <w:p w:rsidR="00000000" w:rsidDel="00000000" w:rsidP="00000000" w:rsidRDefault="00000000" w:rsidRPr="00000000" w14:paraId="000001CF">
      <w:pPr>
        <w:rPr/>
      </w:pPr>
      <w:r w:rsidDel="00000000" w:rsidR="00000000" w:rsidRPr="00000000">
        <w:rPr>
          <w:rtl w:val="0"/>
        </w:rPr>
        <w:t xml:space="preserve">На основании результатов предыдущих глав можно сделать вывод, что деятельность компании SIMEXCO связана с обработкой нескольких категорий информации ограниченного доступа: персональных данных работников и клиентов, коммерческой информации, договорных материалов, финансовой отчетности, а также сведений о поставках, складских операциях и внутреннем управлении. Кроме того, предприятие использует корпоративную информационную инфраструктуру, включающую локальные сети, серверы, рабочие станции, ERP-, CRM-, HR- и иные прикладные системы.</w:t>
      </w:r>
    </w:p>
    <w:p w:rsidR="00000000" w:rsidDel="00000000" w:rsidP="00000000" w:rsidRDefault="00000000" w:rsidRPr="00000000" w14:paraId="000001D0">
      <w:pPr>
        <w:rPr/>
      </w:pPr>
      <w:r w:rsidDel="00000000" w:rsidR="00000000" w:rsidRPr="00000000">
        <w:rPr>
          <w:rtl w:val="0"/>
        </w:rPr>
        <w:t xml:space="preserve">В связи с этим защита информации в компании не может ограничиваться отдельными разрозненными мерами. Для SIMEXCO необходим взаимосвязанный комплект организационно-распорядительных документов, который должен:</w:t>
      </w:r>
    </w:p>
    <w:p w:rsidR="00000000" w:rsidDel="00000000" w:rsidP="00000000" w:rsidRDefault="00000000" w:rsidRPr="00000000" w14:paraId="000001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учитывать требования законодательства Вьетнама в области кибербезопасности, информационных технологий, защиты персональных данных и защиты прав потребителей;</w:t>
      </w:r>
    </w:p>
    <w:p w:rsidR="00000000" w:rsidDel="00000000" w:rsidP="00000000" w:rsidRDefault="00000000" w:rsidRPr="00000000" w14:paraId="000001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охватывать основные процессы обработки информации на предприятии;</w:t>
      </w:r>
    </w:p>
    <w:p w:rsidR="00000000" w:rsidDel="00000000" w:rsidP="00000000" w:rsidRDefault="00000000" w:rsidRPr="00000000" w14:paraId="000001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закреплять распределение ответственности между подразделениями и работниками;</w:t>
      </w:r>
    </w:p>
    <w:p w:rsidR="00000000" w:rsidDel="00000000" w:rsidP="00000000" w:rsidRDefault="00000000" w:rsidRPr="00000000" w14:paraId="000001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устанавливать единые правила доступа, хранения, использования и защиты информации.</w:t>
      </w:r>
    </w:p>
    <w:p w:rsidR="00000000" w:rsidDel="00000000" w:rsidP="00000000" w:rsidRDefault="00000000" w:rsidRPr="00000000" w14:paraId="000001D5">
      <w:pPr>
        <w:rPr/>
      </w:pPr>
      <w:r w:rsidDel="00000000" w:rsidR="00000000" w:rsidRPr="00000000">
        <w:rPr>
          <w:rtl w:val="0"/>
        </w:rPr>
        <w:t xml:space="preserve">Таким образом, комплект ОРД для SIMEXCO должен формироваться не формально, а исходя из реальных особенностей деятельности предприятия и применимых правовых требований.</w:t>
      </w:r>
    </w:p>
    <w:p w:rsidR="00000000" w:rsidDel="00000000" w:rsidP="00000000" w:rsidRDefault="00000000" w:rsidRPr="00000000" w14:paraId="000001D6">
      <w:pPr>
        <w:pStyle w:val="Heading2"/>
        <w:numPr>
          <w:ilvl w:val="1"/>
          <w:numId w:val="3"/>
        </w:numPr>
        <w:ind w:left="709" w:firstLine="0"/>
        <w:rPr/>
      </w:pPr>
      <w:bookmarkStart w:colFirst="0" w:colLast="0" w:name="_heading=h.s9jnnwl5rars" w:id="25"/>
      <w:bookmarkEnd w:id="25"/>
      <w:r w:rsidDel="00000000" w:rsidR="00000000" w:rsidRPr="00000000">
        <w:rPr>
          <w:rtl w:val="0"/>
        </w:rPr>
        <w:t xml:space="preserve">Принципы отбора организационно-распорядительных документов</w:t>
      </w:r>
    </w:p>
    <w:p w:rsidR="00000000" w:rsidDel="00000000" w:rsidP="00000000" w:rsidRDefault="00000000" w:rsidRPr="00000000" w14:paraId="000001D7">
      <w:pPr>
        <w:rPr/>
      </w:pPr>
      <w:r w:rsidDel="00000000" w:rsidR="00000000" w:rsidRPr="00000000">
        <w:rPr>
          <w:rtl w:val="0"/>
        </w:rPr>
        <w:t xml:space="preserve">Отбор необходимых документов для компании SIMEXCO должен осуществляться на основе следующих принципов.</w:t>
      </w:r>
    </w:p>
    <w:p w:rsidR="00000000" w:rsidDel="00000000" w:rsidP="00000000" w:rsidRDefault="00000000" w:rsidRPr="00000000" w14:paraId="000001D8">
      <w:pPr>
        <w:rPr/>
      </w:pPr>
      <w:r w:rsidDel="00000000" w:rsidR="00000000" w:rsidRPr="00000000">
        <w:rPr>
          <w:rtl w:val="0"/>
        </w:rPr>
        <w:t xml:space="preserve">Во-первых, каждый документ должен быть связан с конкретной категорией информации или процессом, требующим регулирования. Например, обработка персональных данных требует отдельного внутреннего акта о защите персональных данных, а эксплуатация корпоративной сети и серверов требует правил использования ИТ-ресурсов.</w:t>
      </w:r>
    </w:p>
    <w:p w:rsidR="00000000" w:rsidDel="00000000" w:rsidP="00000000" w:rsidRDefault="00000000" w:rsidRPr="00000000" w14:paraId="000001D9">
      <w:pPr>
        <w:rPr/>
      </w:pPr>
      <w:r w:rsidDel="00000000" w:rsidR="00000000" w:rsidRPr="00000000">
        <w:rPr>
          <w:rtl w:val="0"/>
        </w:rPr>
        <w:t xml:space="preserve">Во-вторых, документы должны соответствовать требованиям законодательства Вьетнама. Это означает, что комплект ОРД должен строиться прежде всего на основе вьетнамских нормативных актов, а не на российской модели регулирования.</w:t>
      </w:r>
    </w:p>
    <w:p w:rsidR="00000000" w:rsidDel="00000000" w:rsidP="00000000" w:rsidRDefault="00000000" w:rsidRPr="00000000" w14:paraId="000001DA">
      <w:pPr>
        <w:rPr/>
      </w:pPr>
      <w:r w:rsidDel="00000000" w:rsidR="00000000" w:rsidRPr="00000000">
        <w:rPr>
          <w:rtl w:val="0"/>
        </w:rPr>
        <w:t xml:space="preserve">В-третьих, документы должны быть логически связаны между собой. Базовые положения должны закрепляться в общем документе, а специальные вопросы — регулироваться отдельными положениями, регламентами и инструкциями.</w:t>
      </w:r>
    </w:p>
    <w:p w:rsidR="00000000" w:rsidDel="00000000" w:rsidP="00000000" w:rsidRDefault="00000000" w:rsidRPr="00000000" w14:paraId="000001DB">
      <w:pPr>
        <w:rPr/>
      </w:pPr>
      <w:r w:rsidDel="00000000" w:rsidR="00000000" w:rsidRPr="00000000">
        <w:rPr>
          <w:rtl w:val="0"/>
        </w:rPr>
        <w:t xml:space="preserve">В-четвертых, в документах должен использоваться единый понятийный аппарат. Поэтому в базовом документе либо в ключевых документах комплекта необходимо предусмотреть раздел «Термины и определения», что прямо соответствует требованиям технического задания.</w:t>
      </w:r>
    </w:p>
    <w:p w:rsidR="00000000" w:rsidDel="00000000" w:rsidP="00000000" w:rsidRDefault="00000000" w:rsidRPr="00000000" w14:paraId="000001DC">
      <w:pPr>
        <w:rPr/>
      </w:pPr>
      <w:r w:rsidDel="00000000" w:rsidR="00000000" w:rsidRPr="00000000">
        <w:rPr>
          <w:rtl w:val="0"/>
        </w:rPr>
        <w:t xml:space="preserve">Следовательно, отбор ОРД для компании SIMEXCO должен осуществляться по критерию практической необходимости, правовой обоснованности и системной взаимосвязанности.</w:t>
      </w:r>
    </w:p>
    <w:p w:rsidR="00000000" w:rsidDel="00000000" w:rsidP="00000000" w:rsidRDefault="00000000" w:rsidRPr="00000000" w14:paraId="000001DD">
      <w:pPr>
        <w:pStyle w:val="Heading2"/>
        <w:numPr>
          <w:ilvl w:val="1"/>
          <w:numId w:val="3"/>
        </w:numPr>
        <w:ind w:left="709" w:firstLine="0"/>
        <w:rPr/>
      </w:pPr>
      <w:bookmarkStart w:colFirst="0" w:colLast="0" w:name="_heading=h.x07u6s9kahje" w:id="26"/>
      <w:bookmarkEnd w:id="26"/>
      <w:r w:rsidDel="00000000" w:rsidR="00000000" w:rsidRPr="00000000">
        <w:rPr>
          <w:rtl w:val="0"/>
        </w:rPr>
        <w:t xml:space="preserve">Структура системы ОРД по модели уровня 1–4</w:t>
      </w:r>
    </w:p>
    <w:p w:rsidR="00000000" w:rsidDel="00000000" w:rsidP="00000000" w:rsidRDefault="00000000" w:rsidRPr="00000000" w14:paraId="000001DE">
      <w:pPr>
        <w:rPr/>
      </w:pPr>
      <w:r w:rsidDel="00000000" w:rsidR="00000000" w:rsidRPr="00000000">
        <w:rPr>
          <w:rtl w:val="0"/>
        </w:rPr>
        <w:t xml:space="preserve">Для обеспечения внутренней согласованности и логической взаимосвязи документов комплект ОРД компании SIMEXCO целесообразно формировать по иерархической модели уровня 1–4. Такой подход позволяет разделить документы по их назначению: от базовых документов, устанавливающих общие принципы защиты информации, до учетных форм и журналов, подтверждающих фактическое исполнение установленных требований. Данная модель соответствует общей логике организационно-распорядительного регулирования и позволяет выстроить комплект документов как единую систему.</w:t>
      </w:r>
    </w:p>
    <w:tbl>
      <w:tblPr>
        <w:tblStyle w:val="Table9"/>
        <w:tblW w:w="934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9347"/>
        <w:tblGridChange w:id="0">
          <w:tblGrid>
            <w:gridCol w:w="9347"/>
          </w:tblGrid>
        </w:tblGridChange>
      </w:tblGrid>
      <w:tr>
        <w:trPr>
          <w:cantSplit w:val="0"/>
          <w:tblHeader w:val="0"/>
        </w:trPr>
        <w:tc>
          <w:tcPr>
            <w:tcBorders>
              <w:bottom w:color="000000" w:space="0" w:sz="0" w:val="nil"/>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1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3"/>
              <w:gridCol w:w="3600"/>
              <w:gridCol w:w="2668"/>
              <w:tblGridChange w:id="0">
                <w:tblGrid>
                  <w:gridCol w:w="2853"/>
                  <w:gridCol w:w="3600"/>
                  <w:gridCol w:w="2668"/>
                </w:tblGrid>
              </w:tblGridChange>
            </w:tblGrid>
            <w:tr>
              <w:trPr>
                <w:cantSplit w:val="0"/>
                <w:tblHeader w:val="0"/>
              </w:trPr>
              <w:tc>
                <w:tcPr/>
                <w:p w:rsidR="00000000" w:rsidDel="00000000" w:rsidP="00000000" w:rsidRDefault="00000000" w:rsidRPr="00000000" w14:paraId="000001E0">
                  <w:pPr>
                    <w:jc w:val="left"/>
                    <w:rPr>
                      <w:b w:val="1"/>
                      <w:bCs w:val="1"/>
                    </w:rPr>
                  </w:pPr>
                  <w:r w:rsidDel="00000000" w:rsidR="00000000" w:rsidRPr="00000000">
                    <w:rPr>
                      <w:b w:val="1"/>
                      <w:bCs w:val="1"/>
                      <w:rtl w:val="0"/>
                    </w:rPr>
                    <w:t xml:space="preserve">Уровень</w:t>
                  </w:r>
                </w:p>
              </w:tc>
              <w:tc>
                <w:tcPr/>
                <w:p w:rsidR="00000000" w:rsidDel="00000000" w:rsidP="00000000" w:rsidRDefault="00000000" w:rsidRPr="00000000" w14:paraId="000001E1">
                  <w:pPr>
                    <w:jc w:val="left"/>
                    <w:rPr>
                      <w:b w:val="1"/>
                      <w:bCs w:val="1"/>
                    </w:rPr>
                  </w:pPr>
                  <w:r w:rsidDel="00000000" w:rsidR="00000000" w:rsidRPr="00000000">
                    <w:rPr>
                      <w:b w:val="1"/>
                      <w:bCs w:val="1"/>
                      <w:rtl w:val="0"/>
                    </w:rPr>
                    <w:t xml:space="preserve">Документы</w:t>
                  </w:r>
                </w:p>
              </w:tc>
              <w:tc>
                <w:tcPr/>
                <w:p w:rsidR="00000000" w:rsidDel="00000000" w:rsidP="00000000" w:rsidRDefault="00000000" w:rsidRPr="00000000" w14:paraId="000001E2">
                  <w:pPr>
                    <w:jc w:val="left"/>
                    <w:rPr>
                      <w:b w:val="1"/>
                      <w:bCs w:val="1"/>
                    </w:rPr>
                  </w:pPr>
                  <w:r w:rsidDel="00000000" w:rsidR="00000000" w:rsidRPr="00000000">
                    <w:rPr>
                      <w:b w:val="1"/>
                      <w:bCs w:val="1"/>
                      <w:rtl w:val="0"/>
                    </w:rPr>
                    <w:t xml:space="preserve">Назначение</w:t>
                  </w:r>
                </w:p>
              </w:tc>
            </w:tr>
            <w:tr>
              <w:trPr>
                <w:cantSplit w:val="0"/>
                <w:tblHeader w:val="0"/>
              </w:trPr>
              <w:tc>
                <w:tcPr/>
                <w:p w:rsidR="00000000" w:rsidDel="00000000" w:rsidP="00000000" w:rsidRDefault="00000000" w:rsidRPr="00000000" w14:paraId="000001E3">
                  <w:pPr>
                    <w:ind w:firstLine="0"/>
                    <w:jc w:val="left"/>
                    <w:rPr/>
                  </w:pPr>
                  <w:r w:rsidDel="00000000" w:rsidR="00000000" w:rsidRPr="00000000">
                    <w:rPr>
                      <w:rtl w:val="0"/>
                    </w:rPr>
                    <w:t xml:space="preserve">1 уровень – базовый</w:t>
                  </w:r>
                </w:p>
              </w:tc>
              <w:tc>
                <w:tcPr/>
                <w:p w:rsidR="00000000" w:rsidDel="00000000" w:rsidP="00000000" w:rsidRDefault="00000000" w:rsidRPr="00000000" w14:paraId="000001E4">
                  <w:pPr>
                    <w:ind w:firstLine="0"/>
                    <w:jc w:val="left"/>
                    <w:rPr/>
                  </w:pPr>
                  <w:r w:rsidDel="00000000" w:rsidR="00000000" w:rsidRPr="00000000">
                    <w:rPr>
                      <w:rtl w:val="0"/>
                    </w:rPr>
                    <w:t xml:space="preserve">Политика защиты информации</w:t>
                  </w:r>
                </w:p>
              </w:tc>
              <w:tc>
                <w:tcPr/>
                <w:p w:rsidR="00000000" w:rsidDel="00000000" w:rsidP="00000000" w:rsidRDefault="00000000" w:rsidRPr="00000000" w14:paraId="000001E5">
                  <w:pPr>
                    <w:ind w:firstLine="0"/>
                    <w:jc w:val="left"/>
                    <w:rPr/>
                  </w:pPr>
                  <w:r w:rsidDel="00000000" w:rsidR="00000000" w:rsidRPr="00000000">
                    <w:rPr>
                      <w:rtl w:val="0"/>
                    </w:rPr>
                    <w:t xml:space="preserve">Устанавливает цели, принципы, общие требования, роли и ответственность в области защиты информации</w:t>
                  </w:r>
                </w:p>
              </w:tc>
            </w:tr>
            <w:tr>
              <w:trPr>
                <w:cantSplit w:val="0"/>
                <w:tblHeader w:val="0"/>
              </w:trPr>
              <w:tc>
                <w:tcPr/>
                <w:p w:rsidR="00000000" w:rsidDel="00000000" w:rsidP="00000000" w:rsidRDefault="00000000" w:rsidRPr="00000000" w14:paraId="000001E6">
                  <w:pPr>
                    <w:ind w:firstLine="0"/>
                    <w:jc w:val="left"/>
                    <w:rPr/>
                  </w:pPr>
                  <w:r w:rsidDel="00000000" w:rsidR="00000000" w:rsidRPr="00000000">
                    <w:rPr>
                      <w:rtl w:val="0"/>
                    </w:rPr>
                    <w:t xml:space="preserve">2 уровень – специальные положения</w:t>
                  </w:r>
                </w:p>
              </w:tc>
              <w:tc>
                <w:tcPr/>
                <w:p w:rsidR="00000000" w:rsidDel="00000000" w:rsidP="00000000" w:rsidRDefault="00000000" w:rsidRPr="00000000" w14:paraId="000001E7">
                  <w:pPr>
                    <w:ind w:firstLine="0"/>
                    <w:jc w:val="left"/>
                    <w:rPr/>
                  </w:pPr>
                  <w:r w:rsidDel="00000000" w:rsidR="00000000" w:rsidRPr="00000000">
                    <w:rPr>
                      <w:rtl w:val="0"/>
                    </w:rPr>
                    <w:t xml:space="preserve">Положение о защите персональных данных; Положение о коммерческой тайне и конфиденциальной информации</w:t>
                  </w:r>
                </w:p>
              </w:tc>
              <w:tc>
                <w:tcPr/>
                <w:p w:rsidR="00000000" w:rsidDel="00000000" w:rsidP="00000000" w:rsidRDefault="00000000" w:rsidRPr="00000000" w14:paraId="000001E8">
                  <w:pPr>
                    <w:ind w:firstLine="0"/>
                    <w:jc w:val="left"/>
                    <w:rPr/>
                  </w:pPr>
                  <w:r w:rsidDel="00000000" w:rsidR="00000000" w:rsidRPr="00000000">
                    <w:rPr>
                      <w:rtl w:val="0"/>
                    </w:rPr>
                    <w:t xml:space="preserve">Регулирует отдельные категории информации и специальные режимы ее защиты</w:t>
                  </w:r>
                </w:p>
              </w:tc>
            </w:tr>
            <w:tr>
              <w:trPr>
                <w:cantSplit w:val="0"/>
                <w:tblHeader w:val="0"/>
              </w:trPr>
              <w:tc>
                <w:tcPr/>
                <w:p w:rsidR="00000000" w:rsidDel="00000000" w:rsidP="00000000" w:rsidRDefault="00000000" w:rsidRPr="00000000" w14:paraId="000001E9">
                  <w:pPr>
                    <w:ind w:firstLine="0"/>
                    <w:jc w:val="left"/>
                    <w:rPr/>
                  </w:pPr>
                  <w:r w:rsidDel="00000000" w:rsidR="00000000" w:rsidRPr="00000000">
                    <w:rPr>
                      <w:rtl w:val="0"/>
                    </w:rPr>
                    <w:t xml:space="preserve">3 уровень – регламенты и инструкции</w:t>
                  </w:r>
                </w:p>
              </w:tc>
              <w:tc>
                <w:tcPr/>
                <w:p w:rsidR="00000000" w:rsidDel="00000000" w:rsidP="00000000" w:rsidRDefault="00000000" w:rsidRPr="00000000" w14:paraId="000001EA">
                  <w:pPr>
                    <w:ind w:firstLine="0"/>
                    <w:jc w:val="left"/>
                    <w:rPr/>
                  </w:pPr>
                  <w:r w:rsidDel="00000000" w:rsidR="00000000" w:rsidRPr="00000000">
                    <w:rPr>
                      <w:rtl w:val="0"/>
                    </w:rPr>
                    <w:t xml:space="preserve">Регламент управления доступом; Правила использования корпоративных ИТ-ресурсов; Регламент реагирования на инциденты; Инструкция по резервному копированию; Инструкция по работе с носителями информации</w:t>
                  </w:r>
                </w:p>
              </w:tc>
              <w:tc>
                <w:tcPr/>
                <w:p w:rsidR="00000000" w:rsidDel="00000000" w:rsidP="00000000" w:rsidRDefault="00000000" w:rsidRPr="00000000" w14:paraId="000001EB">
                  <w:pPr>
                    <w:ind w:firstLine="0"/>
                    <w:jc w:val="left"/>
                    <w:rPr/>
                  </w:pPr>
                  <w:r w:rsidDel="00000000" w:rsidR="00000000" w:rsidRPr="00000000">
                    <w:rPr>
                      <w:rtl w:val="0"/>
                    </w:rPr>
                    <w:t xml:space="preserve">Описывает конкретные процессы, процедуры и повседневные правила исполнения</w:t>
                  </w:r>
                </w:p>
              </w:tc>
            </w:tr>
            <w:tr>
              <w:trPr>
                <w:cantSplit w:val="0"/>
                <w:tblHeader w:val="0"/>
              </w:trPr>
              <w:tc>
                <w:tcPr/>
                <w:p w:rsidR="00000000" w:rsidDel="00000000" w:rsidP="00000000" w:rsidRDefault="00000000" w:rsidRPr="00000000" w14:paraId="000001EC">
                  <w:pPr>
                    <w:ind w:firstLine="0"/>
                    <w:jc w:val="left"/>
                    <w:rPr/>
                  </w:pPr>
                  <w:r w:rsidDel="00000000" w:rsidR="00000000" w:rsidRPr="00000000">
                    <w:rPr>
                      <w:rtl w:val="0"/>
                    </w:rPr>
                    <w:t xml:space="preserve">4 уровень – учетные документы и формы</w:t>
                  </w:r>
                </w:p>
              </w:tc>
              <w:tc>
                <w:tcPr/>
                <w:p w:rsidR="00000000" w:rsidDel="00000000" w:rsidP="00000000" w:rsidRDefault="00000000" w:rsidRPr="00000000" w14:paraId="000001ED">
                  <w:pPr>
                    <w:ind w:firstLine="0"/>
                    <w:jc w:val="left"/>
                    <w:rPr/>
                  </w:pPr>
                  <w:r w:rsidDel="00000000" w:rsidR="00000000" w:rsidRPr="00000000">
                    <w:rPr>
                      <w:rtl w:val="0"/>
                    </w:rPr>
                    <w:t xml:space="preserve">Перечень информационных активов и распределение ответственности; обязательство работника о неразглашении; журналы, заявки, карточки инцидентов, акты и иные формы учета</w:t>
                  </w:r>
                </w:p>
              </w:tc>
              <w:tc>
                <w:tcPr/>
                <w:p w:rsidR="00000000" w:rsidDel="00000000" w:rsidP="00000000" w:rsidRDefault="00000000" w:rsidRPr="00000000" w14:paraId="000001EE">
                  <w:pPr>
                    <w:ind w:firstLine="0"/>
                    <w:jc w:val="left"/>
                    <w:rPr/>
                  </w:pPr>
                  <w:r w:rsidDel="00000000" w:rsidR="00000000" w:rsidRPr="00000000">
                    <w:rPr>
                      <w:rtl w:val="0"/>
                    </w:rPr>
                    <w:t xml:space="preserve">Подтверждает фактическое выполнение установленных требований и обеспечивает контроль исполнения</w:t>
                  </w:r>
                </w:p>
              </w:tc>
            </w:tr>
          </w:tbl>
          <w:p w:rsidR="00000000" w:rsidDel="00000000" w:rsidP="00000000" w:rsidRDefault="00000000" w:rsidRPr="00000000" w14:paraId="000001EF">
            <w:pPr>
              <w:ind w:firstLine="0"/>
              <w:rPr/>
            </w:pPr>
            <w:r w:rsidDel="00000000" w:rsidR="00000000" w:rsidRPr="00000000">
              <w:rPr>
                <w:rtl w:val="0"/>
              </w:rPr>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Представленная структура показывает, что комплект ОРД компании SIMEXCO не является набором отдельных несвязанных документов. Напротив, каждый уровень выполняет самостоятельную функцию и одновременно поддерживает другие уровни системы. Базовый документ определяет общие принципы и направления защиты информации, специальные положения конкретизируют требования применительно к персональным данным и конфиденциальной информации, регламенты и инструкции описывают порядок практического исполнения, а учетные документы и формы обеспечивают подтверждаемость выполнения установленных требований.</w:t>
      </w:r>
    </w:p>
    <w:p w:rsidR="00000000" w:rsidDel="00000000" w:rsidP="00000000" w:rsidRDefault="00000000" w:rsidRPr="00000000" w14:paraId="000001F2">
      <w:pPr>
        <w:rPr/>
      </w:pPr>
      <w:r w:rsidDel="00000000" w:rsidR="00000000" w:rsidRPr="00000000">
        <w:rPr>
          <w:rtl w:val="0"/>
        </w:rPr>
        <w:t xml:space="preserve">Таким образом, использование модели уровня 1–4 позволяет перейти от общих принципов формирования комплекта ОРД к определению конкретного перечня документов, необходимых для компании SIMEXCO.</w:t>
      </w:r>
    </w:p>
    <w:p w:rsidR="00000000" w:rsidDel="00000000" w:rsidP="00000000" w:rsidRDefault="00000000" w:rsidRPr="00000000" w14:paraId="000001F3">
      <w:pPr>
        <w:pStyle w:val="Heading2"/>
        <w:numPr>
          <w:ilvl w:val="1"/>
          <w:numId w:val="3"/>
        </w:numPr>
        <w:ind w:left="709" w:firstLine="0"/>
        <w:rPr/>
      </w:pPr>
      <w:bookmarkStart w:colFirst="0" w:colLast="0" w:name="_heading=h.mjr72nxcxj18" w:id="27"/>
      <w:bookmarkEnd w:id="27"/>
      <w:r w:rsidDel="00000000" w:rsidR="00000000" w:rsidRPr="00000000">
        <w:rPr>
          <w:rtl w:val="0"/>
        </w:rPr>
        <w:t xml:space="preserve">Перечень разработанных документов</w:t>
      </w:r>
    </w:p>
    <w:p w:rsidR="00000000" w:rsidDel="00000000" w:rsidP="00000000" w:rsidRDefault="00000000" w:rsidRPr="00000000" w14:paraId="000001F4">
      <w:pPr>
        <w:rPr/>
      </w:pPr>
      <w:r w:rsidDel="00000000" w:rsidR="00000000" w:rsidRPr="00000000">
        <w:rPr>
          <w:rtl w:val="0"/>
        </w:rPr>
        <w:t xml:space="preserve">С учетом требований законодательства Вьетнама и особенностей деятельности компании SIMEXCO разработанный комплект организационно-распорядительных документов целесообразно представить как систему взаимосвязанных документов, сгруппированных по их назначению. Это позволяет наглядно показать место каждого документа в общей структуре внутреннего регулирования защиты информации.</w:t>
      </w:r>
    </w:p>
    <w:p w:rsidR="00000000" w:rsidDel="00000000" w:rsidP="00000000" w:rsidRDefault="00000000" w:rsidRPr="00000000" w14:paraId="000001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разработанных документов компании SIMEXCO</w:t>
      </w:r>
    </w:p>
    <w:tbl>
      <w:tblPr>
        <w:tblStyle w:val="Table11"/>
        <w:tblW w:w="934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55"/>
        <w:gridCol w:w="3440"/>
        <w:gridCol w:w="2852"/>
        <w:tblGridChange w:id="0">
          <w:tblGrid>
            <w:gridCol w:w="3055"/>
            <w:gridCol w:w="3440"/>
            <w:gridCol w:w="2852"/>
          </w:tblGrid>
        </w:tblGridChange>
      </w:tblGrid>
      <w:tr>
        <w:trPr>
          <w:cantSplit w:val="0"/>
          <w:tblHeader w:val="0"/>
        </w:trPr>
        <w:tc>
          <w:tcPr/>
          <w:p w:rsidR="00000000" w:rsidDel="00000000" w:rsidP="00000000" w:rsidRDefault="00000000" w:rsidRPr="00000000" w14:paraId="000001F6">
            <w:pPr>
              <w:ind w:firstLine="0"/>
              <w:rPr>
                <w:b w:val="1"/>
                <w:bCs w:val="1"/>
              </w:rPr>
            </w:pPr>
            <w:r w:rsidDel="00000000" w:rsidR="00000000" w:rsidRPr="00000000">
              <w:rPr>
                <w:b w:val="1"/>
                <w:bCs w:val="1"/>
                <w:rtl w:val="0"/>
              </w:rPr>
              <w:t xml:space="preserve">Группа документов</w:t>
            </w:r>
          </w:p>
        </w:tc>
        <w:tc>
          <w:tcPr/>
          <w:p w:rsidR="00000000" w:rsidDel="00000000" w:rsidP="00000000" w:rsidRDefault="00000000" w:rsidRPr="00000000" w14:paraId="000001F7">
            <w:pPr>
              <w:ind w:firstLine="0"/>
              <w:rPr>
                <w:b w:val="1"/>
                <w:bCs w:val="1"/>
              </w:rPr>
            </w:pPr>
            <w:r w:rsidDel="00000000" w:rsidR="00000000" w:rsidRPr="00000000">
              <w:rPr>
                <w:b w:val="1"/>
                <w:bCs w:val="1"/>
                <w:rtl w:val="0"/>
              </w:rPr>
              <w:t xml:space="preserve">Наименование документов</w:t>
            </w:r>
          </w:p>
        </w:tc>
        <w:tc>
          <w:tcPr/>
          <w:p w:rsidR="00000000" w:rsidDel="00000000" w:rsidP="00000000" w:rsidRDefault="00000000" w:rsidRPr="00000000" w14:paraId="000001F8">
            <w:pPr>
              <w:rPr>
                <w:b w:val="1"/>
                <w:bCs w:val="1"/>
              </w:rPr>
            </w:pPr>
            <w:r w:rsidDel="00000000" w:rsidR="00000000" w:rsidRPr="00000000">
              <w:rPr>
                <w:b w:val="1"/>
                <w:bCs w:val="1"/>
                <w:rtl w:val="0"/>
              </w:rPr>
              <w:t xml:space="preserve">Назначение</w:t>
            </w:r>
          </w:p>
        </w:tc>
      </w:tr>
      <w:tr>
        <w:trPr>
          <w:cantSplit w:val="0"/>
          <w:tblHeader w:val="0"/>
        </w:trPr>
        <w:tc>
          <w:tcPr/>
          <w:p w:rsidR="00000000" w:rsidDel="00000000" w:rsidP="00000000" w:rsidRDefault="00000000" w:rsidRPr="00000000" w14:paraId="000001F9">
            <w:pPr>
              <w:ind w:firstLine="0"/>
              <w:jc w:val="left"/>
              <w:rPr/>
            </w:pPr>
            <w:r w:rsidDel="00000000" w:rsidR="00000000" w:rsidRPr="00000000">
              <w:rPr>
                <w:rtl w:val="0"/>
              </w:rPr>
              <w:t xml:space="preserve">Распорядительный документ</w:t>
            </w:r>
          </w:p>
        </w:tc>
        <w:tc>
          <w:tcPr/>
          <w:p w:rsidR="00000000" w:rsidDel="00000000" w:rsidP="00000000" w:rsidRDefault="00000000" w:rsidRPr="00000000" w14:paraId="000001FA">
            <w:pPr>
              <w:ind w:firstLine="0"/>
              <w:jc w:val="left"/>
              <w:rPr/>
            </w:pPr>
            <w:r w:rsidDel="00000000" w:rsidR="00000000" w:rsidRPr="00000000">
              <w:rPr>
                <w:rtl w:val="0"/>
              </w:rPr>
              <w:t xml:space="preserve">Проект приказа об утверждении комплекта ОРД и назначении ответственных лиц</w:t>
            </w:r>
          </w:p>
        </w:tc>
        <w:tc>
          <w:tcPr/>
          <w:p w:rsidR="00000000" w:rsidDel="00000000" w:rsidP="00000000" w:rsidRDefault="00000000" w:rsidRPr="00000000" w14:paraId="000001FB">
            <w:pPr>
              <w:ind w:firstLine="0"/>
              <w:jc w:val="left"/>
              <w:rPr/>
            </w:pPr>
            <w:r w:rsidDel="00000000" w:rsidR="00000000" w:rsidRPr="00000000">
              <w:rPr>
                <w:rtl w:val="0"/>
              </w:rPr>
              <w:t xml:space="preserve">Вводит комплект ОРД в действие, закрепляет ответственных лиц и обязательность применения документов</w:t>
            </w:r>
          </w:p>
        </w:tc>
      </w:tr>
      <w:tr>
        <w:trPr>
          <w:cantSplit w:val="0"/>
          <w:tblHeader w:val="0"/>
        </w:trPr>
        <w:tc>
          <w:tcPr/>
          <w:p w:rsidR="00000000" w:rsidDel="00000000" w:rsidP="00000000" w:rsidRDefault="00000000" w:rsidRPr="00000000" w14:paraId="000001FC">
            <w:pPr>
              <w:ind w:firstLine="0"/>
              <w:jc w:val="left"/>
              <w:rPr/>
            </w:pPr>
            <w:r w:rsidDel="00000000" w:rsidR="00000000" w:rsidRPr="00000000">
              <w:rPr>
                <w:rtl w:val="0"/>
              </w:rPr>
              <w:t xml:space="preserve">Базовый документ</w:t>
            </w:r>
          </w:p>
        </w:tc>
        <w:tc>
          <w:tcPr/>
          <w:p w:rsidR="00000000" w:rsidDel="00000000" w:rsidP="00000000" w:rsidRDefault="00000000" w:rsidRPr="00000000" w14:paraId="000001FD">
            <w:pPr>
              <w:ind w:firstLine="0"/>
              <w:jc w:val="left"/>
              <w:rPr/>
            </w:pPr>
            <w:r w:rsidDel="00000000" w:rsidR="00000000" w:rsidRPr="00000000">
              <w:rPr>
                <w:rtl w:val="0"/>
              </w:rPr>
              <w:t xml:space="preserve">Политика защиты информации компании SIMEXCO</w:t>
            </w:r>
          </w:p>
        </w:tc>
        <w:tc>
          <w:tcPr/>
          <w:p w:rsidR="00000000" w:rsidDel="00000000" w:rsidP="00000000" w:rsidRDefault="00000000" w:rsidRPr="00000000" w14:paraId="000001FE">
            <w:pPr>
              <w:ind w:firstLine="0"/>
              <w:jc w:val="left"/>
              <w:rPr/>
            </w:pPr>
            <w:r w:rsidDel="00000000" w:rsidR="00000000" w:rsidRPr="00000000">
              <w:rPr>
                <w:rtl w:val="0"/>
              </w:rPr>
              <w:t xml:space="preserve">Устанавливает общие цели, принципы, роли и требования в области защиты информации</w:t>
            </w:r>
          </w:p>
        </w:tc>
      </w:tr>
      <w:tr>
        <w:trPr>
          <w:cantSplit w:val="0"/>
          <w:tblHeader w:val="0"/>
        </w:trPr>
        <w:tc>
          <w:tcPr/>
          <w:p w:rsidR="00000000" w:rsidDel="00000000" w:rsidP="00000000" w:rsidRDefault="00000000" w:rsidRPr="00000000" w14:paraId="000001FF">
            <w:pPr>
              <w:ind w:firstLine="0"/>
              <w:jc w:val="left"/>
              <w:rPr/>
            </w:pPr>
            <w:r w:rsidDel="00000000" w:rsidR="00000000" w:rsidRPr="00000000">
              <w:rPr>
                <w:rtl w:val="0"/>
              </w:rPr>
              <w:t xml:space="preserve">Специальные положения</w:t>
            </w:r>
          </w:p>
        </w:tc>
        <w:tc>
          <w:tcPr/>
          <w:p w:rsidR="00000000" w:rsidDel="00000000" w:rsidP="00000000" w:rsidRDefault="00000000" w:rsidRPr="00000000" w14:paraId="00000200">
            <w:pPr>
              <w:ind w:firstLine="0"/>
              <w:jc w:val="left"/>
              <w:rPr/>
            </w:pPr>
            <w:r w:rsidDel="00000000" w:rsidR="00000000" w:rsidRPr="00000000">
              <w:rPr>
                <w:rtl w:val="0"/>
              </w:rPr>
              <w:t xml:space="preserve">Положение о защите персональных данных; Положение о коммерческой тайне и конфиденциальной информации</w:t>
            </w:r>
          </w:p>
        </w:tc>
        <w:tc>
          <w:tcPr/>
          <w:p w:rsidR="00000000" w:rsidDel="00000000" w:rsidP="00000000" w:rsidRDefault="00000000" w:rsidRPr="00000000" w14:paraId="00000201">
            <w:pPr>
              <w:ind w:firstLine="0"/>
              <w:jc w:val="left"/>
              <w:rPr/>
            </w:pPr>
            <w:r w:rsidDel="00000000" w:rsidR="00000000" w:rsidRPr="00000000">
              <w:rPr>
                <w:rtl w:val="0"/>
              </w:rPr>
              <w:t xml:space="preserve">Регулируют специальные режимы защиты отдельных категорий информации</w:t>
            </w:r>
          </w:p>
        </w:tc>
      </w:tr>
      <w:tr>
        <w:trPr>
          <w:cantSplit w:val="0"/>
          <w:tblHeader w:val="0"/>
        </w:trPr>
        <w:tc>
          <w:tcPr/>
          <w:p w:rsidR="00000000" w:rsidDel="00000000" w:rsidP="00000000" w:rsidRDefault="00000000" w:rsidRPr="00000000" w14:paraId="00000202">
            <w:pPr>
              <w:ind w:firstLine="0"/>
              <w:jc w:val="left"/>
              <w:rPr/>
            </w:pPr>
            <w:r w:rsidDel="00000000" w:rsidR="00000000" w:rsidRPr="00000000">
              <w:rPr>
                <w:rtl w:val="0"/>
              </w:rPr>
              <w:t xml:space="preserve">Регламенты и инструкции</w:t>
            </w:r>
          </w:p>
        </w:tc>
        <w:tc>
          <w:tcPr/>
          <w:p w:rsidR="00000000" w:rsidDel="00000000" w:rsidP="00000000" w:rsidRDefault="00000000" w:rsidRPr="00000000" w14:paraId="00000203">
            <w:pPr>
              <w:ind w:firstLine="0"/>
              <w:jc w:val="left"/>
              <w:rPr/>
            </w:pPr>
            <w:r w:rsidDel="00000000" w:rsidR="00000000" w:rsidRPr="00000000">
              <w:rPr>
                <w:rtl w:val="0"/>
              </w:rPr>
              <w:t xml:space="preserve">Регламент управления доступом к информационным ресурсам; Правила использования корпоративных ИТ-ресурсов; Регламент реагирования на инциденты информационной безопасности; Инструкция по резервному копированию и восстановлению данных; Инструкция по учету, хранению, передаче и уничтожению носителей информации</w:t>
            </w:r>
          </w:p>
        </w:tc>
        <w:tc>
          <w:tcPr/>
          <w:p w:rsidR="00000000" w:rsidDel="00000000" w:rsidP="00000000" w:rsidRDefault="00000000" w:rsidRPr="00000000" w14:paraId="00000204">
            <w:pPr>
              <w:ind w:firstLine="0"/>
              <w:jc w:val="left"/>
              <w:rPr/>
            </w:pPr>
            <w:r w:rsidDel="00000000" w:rsidR="00000000" w:rsidRPr="00000000">
              <w:rPr>
                <w:rtl w:val="0"/>
              </w:rPr>
              <w:t xml:space="preserve">Определяют порядок повседневного исполнения требований защиты информации</w:t>
            </w:r>
          </w:p>
        </w:tc>
      </w:tr>
      <w:tr>
        <w:trPr>
          <w:cantSplit w:val="0"/>
          <w:tblHeader w:val="0"/>
        </w:trPr>
        <w:tc>
          <w:tcPr/>
          <w:p w:rsidR="00000000" w:rsidDel="00000000" w:rsidP="00000000" w:rsidRDefault="00000000" w:rsidRPr="00000000" w14:paraId="00000205">
            <w:pPr>
              <w:ind w:firstLine="0"/>
              <w:jc w:val="left"/>
              <w:rPr/>
            </w:pPr>
            <w:r w:rsidDel="00000000" w:rsidR="00000000" w:rsidRPr="00000000">
              <w:rPr>
                <w:rtl w:val="0"/>
              </w:rPr>
              <w:t xml:space="preserve">Учетные и подтверждающие документы</w:t>
            </w:r>
          </w:p>
        </w:tc>
        <w:tc>
          <w:tcPr/>
          <w:p w:rsidR="00000000" w:rsidDel="00000000" w:rsidP="00000000" w:rsidRDefault="00000000" w:rsidRPr="00000000" w14:paraId="00000206">
            <w:pPr>
              <w:ind w:firstLine="0"/>
              <w:jc w:val="left"/>
              <w:rPr/>
            </w:pPr>
            <w:r w:rsidDel="00000000" w:rsidR="00000000" w:rsidRPr="00000000">
              <w:rPr>
                <w:rtl w:val="0"/>
              </w:rPr>
              <w:t xml:space="preserve">Перечень информационных активов и распределение ответственности за их защиту; Обязательство работника о неразглашении конфиденциальной информации; Журналы, формы учета и иные документы-свидетельства исполнения требований</w:t>
            </w:r>
          </w:p>
        </w:tc>
        <w:tc>
          <w:tcPr/>
          <w:p w:rsidR="00000000" w:rsidDel="00000000" w:rsidP="00000000" w:rsidRDefault="00000000" w:rsidRPr="00000000" w14:paraId="00000207">
            <w:pPr>
              <w:ind w:firstLine="0"/>
              <w:jc w:val="left"/>
              <w:rPr/>
            </w:pPr>
            <w:r w:rsidDel="00000000" w:rsidR="00000000" w:rsidRPr="00000000">
              <w:rPr>
                <w:rtl w:val="0"/>
              </w:rPr>
              <w:t xml:space="preserve">Подтверждают практическое исполнение требований и обеспечивают внутренний контроль</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Таким образом, комплект разработанных документов охватывает все основные уровни внутреннего регулирования защиты информации в компании SIMEXCO: от общего распорядительного акта и базовой политики до специальных положений, рабочих регламентов и документов, подтверждающих исполнение установленных требований. Проект приказа об утверждении комплекта ОРД занимает особое место в системе внутренних документов компании, поскольку именно он вводит соответствующие документы в действие, закрепляет распределение ответственности и устанавливает обязательность их применения для работников и подразделений.</w:t>
      </w:r>
    </w:p>
    <w:p w:rsidR="00000000" w:rsidDel="00000000" w:rsidP="00000000" w:rsidRDefault="00000000" w:rsidRPr="00000000" w14:paraId="0000020A">
      <w:pPr>
        <w:pStyle w:val="Heading2"/>
        <w:numPr>
          <w:ilvl w:val="1"/>
          <w:numId w:val="3"/>
        </w:numPr>
        <w:ind w:left="709" w:firstLine="0"/>
        <w:rPr/>
      </w:pPr>
      <w:bookmarkStart w:colFirst="0" w:colLast="0" w:name="_heading=h.d81jj86u62hl" w:id="28"/>
      <w:bookmarkEnd w:id="28"/>
      <w:r w:rsidDel="00000000" w:rsidR="00000000" w:rsidRPr="00000000">
        <w:rPr>
          <w:rtl w:val="0"/>
        </w:rPr>
        <w:t xml:space="preserve">Базовый и специальные документы системы ОРД</w:t>
      </w:r>
    </w:p>
    <w:p w:rsidR="00000000" w:rsidDel="00000000" w:rsidP="00000000" w:rsidRDefault="00000000" w:rsidRPr="00000000" w14:paraId="0000020B">
      <w:pPr>
        <w:rPr/>
      </w:pPr>
      <w:r w:rsidDel="00000000" w:rsidR="00000000" w:rsidRPr="00000000">
        <w:rPr>
          <w:rtl w:val="0"/>
        </w:rPr>
        <w:t xml:space="preserve">В составе комплекта организационно-распорядительных документов компании SIMEXCO особое место занимают базовый документ и специальные положения, регулирующие отдельные категории защищаемой информации. Именно эти документы формируют нормативную основу внутренней системы защиты информации предприятия.</w:t>
      </w:r>
    </w:p>
    <w:p w:rsidR="00000000" w:rsidDel="00000000" w:rsidP="00000000" w:rsidRDefault="00000000" w:rsidRPr="00000000" w14:paraId="000002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Политика защиты информации</w:t>
      </w:r>
    </w:p>
    <w:p w:rsidR="00000000" w:rsidDel="00000000" w:rsidP="00000000" w:rsidRDefault="00000000" w:rsidRPr="00000000" w14:paraId="0000020D">
      <w:pPr>
        <w:rPr/>
      </w:pPr>
      <w:r w:rsidDel="00000000" w:rsidR="00000000" w:rsidRPr="00000000">
        <w:rPr>
          <w:rtl w:val="0"/>
        </w:rPr>
        <w:t xml:space="preserve">Назначение документа: Политика защиты информации выступает базовым документом всей системы ОРД. Она определяет общие цели, принципы и организационные основы защиты информации в компании SIMEXCO.</w:t>
      </w:r>
    </w:p>
    <w:p w:rsidR="00000000" w:rsidDel="00000000" w:rsidP="00000000" w:rsidRDefault="00000000" w:rsidRPr="00000000" w14:paraId="0000020E">
      <w:pPr>
        <w:rPr/>
      </w:pPr>
      <w:r w:rsidDel="00000000" w:rsidR="00000000" w:rsidRPr="00000000">
        <w:rPr>
          <w:rtl w:val="0"/>
        </w:rPr>
        <w:t xml:space="preserve">Что должен регулировать документ:</w:t>
      </w:r>
    </w:p>
    <w:p w:rsidR="00000000" w:rsidDel="00000000" w:rsidP="00000000" w:rsidRDefault="00000000" w:rsidRPr="00000000" w14:paraId="000002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общие положения в области защиты информации;</w:t>
      </w:r>
    </w:p>
    <w:p w:rsidR="00000000" w:rsidDel="00000000" w:rsidP="00000000" w:rsidRDefault="00000000" w:rsidRPr="00000000" w14:paraId="000002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цели и принципы защиты информации;</w:t>
      </w:r>
    </w:p>
    <w:p w:rsidR="00000000" w:rsidDel="00000000" w:rsidP="00000000" w:rsidRDefault="00000000" w:rsidRPr="00000000" w14:paraId="000002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категории информации, подлежащей защите;</w:t>
      </w:r>
    </w:p>
    <w:p w:rsidR="00000000" w:rsidDel="00000000" w:rsidP="00000000" w:rsidRDefault="00000000" w:rsidRPr="00000000" w14:paraId="000002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основные роли и ответственность;</w:t>
      </w:r>
    </w:p>
    <w:p w:rsidR="00000000" w:rsidDel="00000000" w:rsidP="00000000" w:rsidRDefault="00000000" w:rsidRPr="00000000" w14:paraId="000002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общие требования к защите информации;</w:t>
      </w:r>
    </w:p>
    <w:p w:rsidR="00000000" w:rsidDel="00000000" w:rsidP="00000000" w:rsidRDefault="00000000" w:rsidRPr="00000000" w14:paraId="000002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исполнения и ответственность за нарушение требований.</w:t>
      </w:r>
    </w:p>
    <w:p w:rsidR="00000000" w:rsidDel="00000000" w:rsidP="00000000" w:rsidRDefault="00000000" w:rsidRPr="00000000" w14:paraId="00000215">
      <w:pPr>
        <w:rPr/>
      </w:pPr>
      <w:r w:rsidDel="00000000" w:rsidR="00000000" w:rsidRPr="00000000">
        <w:rPr>
          <w:rtl w:val="0"/>
        </w:rPr>
        <w:t xml:space="preserve">Таким образом, Политика защиты информации задает общие рамки функционирования всей системы ОРД.</w:t>
      </w:r>
    </w:p>
    <w:p w:rsidR="00000000" w:rsidDel="00000000" w:rsidP="00000000" w:rsidRDefault="00000000" w:rsidRPr="00000000" w14:paraId="000002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Положение о защите персональных данных</w:t>
      </w:r>
    </w:p>
    <w:p w:rsidR="00000000" w:rsidDel="00000000" w:rsidP="00000000" w:rsidRDefault="00000000" w:rsidRPr="00000000" w14:paraId="00000217">
      <w:pPr>
        <w:rPr/>
      </w:pPr>
      <w:r w:rsidDel="00000000" w:rsidR="00000000" w:rsidRPr="00000000">
        <w:rPr>
          <w:rtl w:val="0"/>
        </w:rPr>
        <w:t xml:space="preserve">Назначение документа: Положение о защите персональных данных необходимо в связи с тем, что компания SIMEXCO обрабатывает данные работников, клиентов и представителей контрагентов.</w:t>
      </w:r>
    </w:p>
    <w:p w:rsidR="00000000" w:rsidDel="00000000" w:rsidP="00000000" w:rsidRDefault="00000000" w:rsidRPr="00000000" w14:paraId="00000218">
      <w:pPr>
        <w:rPr/>
      </w:pPr>
      <w:r w:rsidDel="00000000" w:rsidR="00000000" w:rsidRPr="00000000">
        <w:rPr>
          <w:rtl w:val="0"/>
        </w:rPr>
        <w:t xml:space="preserve">Что должен регулировать документ:</w:t>
      </w:r>
    </w:p>
    <w:p w:rsidR="00000000" w:rsidDel="00000000" w:rsidP="00000000" w:rsidRDefault="00000000" w:rsidRPr="00000000" w14:paraId="000002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категории персональных данных, обрабатываемых компанией;</w:t>
      </w:r>
    </w:p>
    <w:p w:rsidR="00000000" w:rsidDel="00000000" w:rsidP="00000000" w:rsidRDefault="00000000" w:rsidRPr="00000000" w14:paraId="000002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цели и порядок обработки;</w:t>
      </w:r>
    </w:p>
    <w:p w:rsidR="00000000" w:rsidDel="00000000" w:rsidP="00000000" w:rsidRDefault="00000000" w:rsidRPr="00000000" w14:paraId="000002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круг лиц, имеющих доступ к данным;</w:t>
      </w:r>
    </w:p>
    <w:p w:rsidR="00000000" w:rsidDel="00000000" w:rsidP="00000000" w:rsidRDefault="00000000" w:rsidRPr="00000000" w14:paraId="000002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сроки хранения;</w:t>
      </w:r>
    </w:p>
    <w:p w:rsidR="00000000" w:rsidDel="00000000" w:rsidP="00000000" w:rsidRDefault="00000000" w:rsidRPr="00000000" w14:paraId="000002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меры защиты;</w:t>
      </w:r>
    </w:p>
    <w:p w:rsidR="00000000" w:rsidDel="00000000" w:rsidP="00000000" w:rsidRDefault="00000000" w:rsidRPr="00000000" w14:paraId="000002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права субъектов персональных данных;</w:t>
      </w:r>
    </w:p>
    <w:p w:rsidR="00000000" w:rsidDel="00000000" w:rsidP="00000000" w:rsidRDefault="00000000" w:rsidRPr="00000000" w14:paraId="000002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действий при нарушении режима обработки данных.</w:t>
      </w:r>
    </w:p>
    <w:p w:rsidR="00000000" w:rsidDel="00000000" w:rsidP="00000000" w:rsidRDefault="00000000" w:rsidRPr="00000000" w14:paraId="00000220">
      <w:pPr>
        <w:rPr/>
      </w:pPr>
      <w:r w:rsidDel="00000000" w:rsidR="00000000" w:rsidRPr="00000000">
        <w:rPr>
          <w:rtl w:val="0"/>
        </w:rPr>
        <w:t xml:space="preserve">Кроме того, для практической реализации требований данного положения в компании должен вестись внутренний реестр процессов обработки персональных данных, позволяющий фиксировать цели обработки, категории субъектов данных, состав обрабатываемых данных, правовые основания, сроки хранения и ответственных владельцев процессов.</w:t>
      </w:r>
    </w:p>
    <w:p w:rsidR="00000000" w:rsidDel="00000000" w:rsidP="00000000" w:rsidRDefault="00000000" w:rsidRPr="00000000" w14:paraId="00000221">
      <w:pPr>
        <w:rPr/>
      </w:pPr>
      <w:r w:rsidDel="00000000" w:rsidR="00000000" w:rsidRPr="00000000">
        <w:rPr>
          <w:rtl w:val="0"/>
        </w:rPr>
        <w:t xml:space="preserve">Следовательно, данный документ регулирует одно из ключевых направлений деятельности компании и должен входить в комплект ОРД в обязательном порядке.</w:t>
      </w:r>
    </w:p>
    <w:p w:rsidR="00000000" w:rsidDel="00000000" w:rsidP="00000000" w:rsidRDefault="00000000" w:rsidRPr="00000000" w14:paraId="000002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Положение о коммерческой тайне и конфиденциальной информации</w:t>
      </w:r>
    </w:p>
    <w:p w:rsidR="00000000" w:rsidDel="00000000" w:rsidP="00000000" w:rsidRDefault="00000000" w:rsidRPr="00000000" w14:paraId="00000223">
      <w:pPr>
        <w:rPr/>
      </w:pPr>
      <w:r w:rsidDel="00000000" w:rsidR="00000000" w:rsidRPr="00000000">
        <w:rPr>
          <w:rtl w:val="0"/>
        </w:rPr>
        <w:t xml:space="preserve">Назначение документа:Данный документ необходим для установления режима защиты коммерчески значимой информации компании.</w:t>
      </w:r>
    </w:p>
    <w:p w:rsidR="00000000" w:rsidDel="00000000" w:rsidP="00000000" w:rsidRDefault="00000000" w:rsidRPr="00000000" w14:paraId="00000224">
      <w:pPr>
        <w:rPr/>
      </w:pPr>
      <w:r w:rsidDel="00000000" w:rsidR="00000000" w:rsidRPr="00000000">
        <w:rPr>
          <w:rtl w:val="0"/>
        </w:rPr>
        <w:t xml:space="preserve">Что должен регулировать документ:</w:t>
      </w:r>
    </w:p>
    <w:p w:rsidR="00000000" w:rsidDel="00000000" w:rsidP="00000000" w:rsidRDefault="00000000" w:rsidRPr="00000000" w14:paraId="000002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 конфиденциальной информации компании;</w:t>
      </w:r>
    </w:p>
    <w:p w:rsidR="00000000" w:rsidDel="00000000" w:rsidP="00000000" w:rsidRDefault="00000000" w:rsidRPr="00000000" w14:paraId="000002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сведений, относимых к коммерческой тайне;</w:t>
      </w:r>
    </w:p>
    <w:p w:rsidR="00000000" w:rsidDel="00000000" w:rsidP="00000000" w:rsidRDefault="00000000" w:rsidRPr="00000000" w14:paraId="000002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доступа к такой информации;</w:t>
      </w:r>
    </w:p>
    <w:p w:rsidR="00000000" w:rsidDel="00000000" w:rsidP="00000000" w:rsidRDefault="00000000" w:rsidRPr="00000000" w14:paraId="000002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хранения, передачи и использования;</w:t>
      </w:r>
    </w:p>
    <w:p w:rsidR="00000000" w:rsidDel="00000000" w:rsidP="00000000" w:rsidRDefault="00000000" w:rsidRPr="00000000" w14:paraId="000002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обязанности работников по соблюдению режима конфиденциальности;</w:t>
      </w:r>
    </w:p>
    <w:p w:rsidR="00000000" w:rsidDel="00000000" w:rsidP="00000000" w:rsidRDefault="00000000" w:rsidRPr="00000000" w14:paraId="000002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меры ответственности за разглашение.</w:t>
      </w:r>
    </w:p>
    <w:p w:rsidR="00000000" w:rsidDel="00000000" w:rsidP="00000000" w:rsidRDefault="00000000" w:rsidRPr="00000000" w14:paraId="0000022B">
      <w:pPr>
        <w:rPr/>
      </w:pPr>
      <w:r w:rsidDel="00000000" w:rsidR="00000000" w:rsidRPr="00000000">
        <w:rPr>
          <w:rtl w:val="0"/>
        </w:rPr>
        <w:t xml:space="preserve">Таким образом, специальные положения конкретизируют общие требования политики безопасности применительно к персональным данным и конфиденциальной коммерческой информации.</w:t>
      </w:r>
    </w:p>
    <w:p w:rsidR="00000000" w:rsidDel="00000000" w:rsidP="00000000" w:rsidRDefault="00000000" w:rsidRPr="00000000" w14:paraId="0000022C">
      <w:pPr>
        <w:pStyle w:val="Heading2"/>
        <w:numPr>
          <w:ilvl w:val="1"/>
          <w:numId w:val="3"/>
        </w:numPr>
        <w:ind w:left="709" w:firstLine="0"/>
        <w:rPr/>
      </w:pPr>
      <w:bookmarkStart w:colFirst="0" w:colLast="0" w:name="_heading=h.onxqzm4trqcp" w:id="29"/>
      <w:bookmarkEnd w:id="29"/>
      <w:r w:rsidDel="00000000" w:rsidR="00000000" w:rsidRPr="00000000">
        <w:rPr>
          <w:rtl w:val="0"/>
        </w:rPr>
        <w:t xml:space="preserve">Регламенты и инструкции в составе комплекта ОРД</w:t>
      </w:r>
    </w:p>
    <w:p w:rsidR="00000000" w:rsidDel="00000000" w:rsidP="00000000" w:rsidRDefault="00000000" w:rsidRPr="00000000" w14:paraId="0000022D">
      <w:pPr>
        <w:rPr/>
      </w:pPr>
      <w:r w:rsidDel="00000000" w:rsidR="00000000" w:rsidRPr="00000000">
        <w:rPr>
          <w:rtl w:val="0"/>
        </w:rPr>
        <w:t xml:space="preserve">Следующую группу документов составляют регламенты и инструкции, определяющие порядок практического исполнения требований защиты информации. В отличие от базовых и специальных документов, они ориентированы на повседневные процессы и действия работников.</w:t>
      </w:r>
    </w:p>
    <w:p w:rsidR="00000000" w:rsidDel="00000000" w:rsidP="00000000" w:rsidRDefault="00000000" w:rsidRPr="00000000" w14:paraId="000002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 управления доступом к информационным ресурсам</w:t>
      </w:r>
    </w:p>
    <w:p w:rsidR="00000000" w:rsidDel="00000000" w:rsidP="00000000" w:rsidRDefault="00000000" w:rsidRPr="00000000" w14:paraId="0000022F">
      <w:pPr>
        <w:rPr/>
      </w:pPr>
      <w:r w:rsidDel="00000000" w:rsidR="00000000" w:rsidRPr="00000000">
        <w:rPr>
          <w:rtl w:val="0"/>
        </w:rPr>
        <w:t xml:space="preserve">Назначение документа: Регламент управления доступом необходим для установления порядка предоставления, изменения и прекращения доступа работников к информационным системам и данным компании.</w:t>
      </w:r>
    </w:p>
    <w:p w:rsidR="00000000" w:rsidDel="00000000" w:rsidP="00000000" w:rsidRDefault="00000000" w:rsidRPr="00000000" w14:paraId="00000230">
      <w:pPr>
        <w:rPr/>
      </w:pPr>
      <w:r w:rsidDel="00000000" w:rsidR="00000000" w:rsidRPr="00000000">
        <w:rPr>
          <w:rtl w:val="0"/>
        </w:rPr>
        <w:t xml:space="preserve">Что должен регулировать документ:</w:t>
      </w:r>
    </w:p>
    <w:p w:rsidR="00000000" w:rsidDel="00000000" w:rsidP="00000000" w:rsidRDefault="00000000" w:rsidRPr="00000000" w14:paraId="000002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предоставления прав доступа;</w:t>
      </w:r>
    </w:p>
    <w:p w:rsidR="00000000" w:rsidDel="00000000" w:rsidP="00000000" w:rsidRDefault="00000000" w:rsidRPr="00000000" w14:paraId="000002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изменения и отзыва прав доступа;</w:t>
      </w:r>
    </w:p>
    <w:p w:rsidR="00000000" w:rsidDel="00000000" w:rsidP="00000000" w:rsidRDefault="00000000" w:rsidRPr="00000000" w14:paraId="000002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распределение ролей пользователей;</w:t>
      </w:r>
    </w:p>
    <w:p w:rsidR="00000000" w:rsidDel="00000000" w:rsidP="00000000" w:rsidRDefault="00000000" w:rsidRPr="00000000" w14:paraId="000002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доступа к персональным данным и конфиденциальной информации;</w:t>
      </w:r>
    </w:p>
    <w:p w:rsidR="00000000" w:rsidDel="00000000" w:rsidP="00000000" w:rsidRDefault="00000000" w:rsidRPr="00000000" w14:paraId="000002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контроля и пересмотра выданных прав.</w:t>
      </w:r>
    </w:p>
    <w:p w:rsidR="00000000" w:rsidDel="00000000" w:rsidP="00000000" w:rsidRDefault="00000000" w:rsidRPr="00000000" w14:paraId="00000236">
      <w:pPr>
        <w:rPr/>
      </w:pPr>
      <w:r w:rsidDel="00000000" w:rsidR="00000000" w:rsidRPr="00000000">
        <w:rPr>
          <w:rtl w:val="0"/>
        </w:rPr>
        <w:t xml:space="preserve">Данный документ обеспечивает реализацию принципа служебной необходимости и минимизации доступа.</w:t>
      </w:r>
    </w:p>
    <w:p w:rsidR="00000000" w:rsidDel="00000000" w:rsidP="00000000" w:rsidRDefault="00000000" w:rsidRPr="00000000" w14:paraId="000002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использования корпоративных ИТ-ресурсов</w:t>
      </w:r>
    </w:p>
    <w:p w:rsidR="00000000" w:rsidDel="00000000" w:rsidP="00000000" w:rsidRDefault="00000000" w:rsidRPr="00000000" w14:paraId="00000238">
      <w:pPr>
        <w:rPr/>
      </w:pPr>
      <w:r w:rsidDel="00000000" w:rsidR="00000000" w:rsidRPr="00000000">
        <w:rPr>
          <w:rtl w:val="0"/>
        </w:rPr>
        <w:t xml:space="preserve">Назначение документа: Правила использования корпоративных ИТ-ресурсов регулируют повседневную работу работников с корпоративной сетью, электронной почтой, рабочими станциями, серверами и прикладными системами.</w:t>
      </w:r>
    </w:p>
    <w:p w:rsidR="00000000" w:rsidDel="00000000" w:rsidP="00000000" w:rsidRDefault="00000000" w:rsidRPr="00000000" w14:paraId="00000239">
      <w:pPr>
        <w:rPr/>
      </w:pPr>
      <w:r w:rsidDel="00000000" w:rsidR="00000000" w:rsidRPr="00000000">
        <w:rPr>
          <w:rtl w:val="0"/>
        </w:rPr>
        <w:t xml:space="preserve">Что должен регулировать документ:</w:t>
      </w:r>
    </w:p>
    <w:p w:rsidR="00000000" w:rsidDel="00000000" w:rsidP="00000000" w:rsidRDefault="00000000" w:rsidRPr="00000000" w14:paraId="000002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использования корпоративной сети;</w:t>
      </w:r>
    </w:p>
    <w:p w:rsidR="00000000" w:rsidDel="00000000" w:rsidP="00000000" w:rsidRDefault="00000000" w:rsidRPr="00000000" w14:paraId="000002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использования электронной почты;</w:t>
      </w:r>
    </w:p>
    <w:p w:rsidR="00000000" w:rsidDel="00000000" w:rsidP="00000000" w:rsidRDefault="00000000" w:rsidRPr="00000000" w14:paraId="000002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ограничения на установку и использование программного обеспечения;</w:t>
      </w:r>
    </w:p>
    <w:p w:rsidR="00000000" w:rsidDel="00000000" w:rsidP="00000000" w:rsidRDefault="00000000" w:rsidRPr="00000000" w14:paraId="000002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подключения внешних устройств и носителей;</w:t>
      </w:r>
    </w:p>
    <w:p w:rsidR="00000000" w:rsidDel="00000000" w:rsidP="00000000" w:rsidRDefault="00000000" w:rsidRPr="00000000" w14:paraId="000002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работы на корпоративных рабочих станциях;</w:t>
      </w:r>
    </w:p>
    <w:p w:rsidR="00000000" w:rsidDel="00000000" w:rsidP="00000000" w:rsidRDefault="00000000" w:rsidRPr="00000000" w14:paraId="000002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обязанности пользователей по соблюдению требований информационной безопасности.</w:t>
      </w:r>
    </w:p>
    <w:p w:rsidR="00000000" w:rsidDel="00000000" w:rsidP="00000000" w:rsidRDefault="00000000" w:rsidRPr="00000000" w14:paraId="00000240">
      <w:pPr>
        <w:rPr/>
      </w:pPr>
      <w:r w:rsidDel="00000000" w:rsidR="00000000" w:rsidRPr="00000000">
        <w:rPr>
          <w:rtl w:val="0"/>
        </w:rPr>
        <w:t xml:space="preserve">Следовательно, данный документ переводит общие требования политики безопасности в конкретные правила повседневной деятельности работников.</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 реагирования на инциденты информационной безопасности</w:t>
      </w:r>
    </w:p>
    <w:p w:rsidR="00000000" w:rsidDel="00000000" w:rsidP="00000000" w:rsidRDefault="00000000" w:rsidRPr="00000000" w14:paraId="00000245">
      <w:pPr>
        <w:rPr/>
      </w:pPr>
      <w:r w:rsidDel="00000000" w:rsidR="00000000" w:rsidRPr="00000000">
        <w:rPr>
          <w:rtl w:val="0"/>
        </w:rPr>
        <w:t xml:space="preserve">Назначение документа: Данный регламент необходим для определения порядка действий при неправомерном доступе, утечке информации, нарушении работы корпоративных систем, заражении вредоносным ПО и иных инцидентах.</w:t>
      </w:r>
    </w:p>
    <w:p w:rsidR="00000000" w:rsidDel="00000000" w:rsidP="00000000" w:rsidRDefault="00000000" w:rsidRPr="00000000" w14:paraId="00000246">
      <w:pPr>
        <w:rPr/>
      </w:pPr>
      <w:r w:rsidDel="00000000" w:rsidR="00000000" w:rsidRPr="00000000">
        <w:rPr>
          <w:rtl w:val="0"/>
        </w:rPr>
        <w:t xml:space="preserve">Что должен регулировать документ:</w:t>
      </w:r>
    </w:p>
    <w:p w:rsidR="00000000" w:rsidDel="00000000" w:rsidP="00000000" w:rsidRDefault="00000000" w:rsidRPr="00000000" w14:paraId="000002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понятие инцидента информационной безопасности;</w:t>
      </w:r>
    </w:p>
    <w:p w:rsidR="00000000" w:rsidDel="00000000" w:rsidP="00000000" w:rsidRDefault="00000000" w:rsidRPr="00000000" w14:paraId="000002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выявления и фиксации инцидента;</w:t>
      </w:r>
    </w:p>
    <w:p w:rsidR="00000000" w:rsidDel="00000000" w:rsidP="00000000" w:rsidRDefault="00000000" w:rsidRPr="00000000" w14:paraId="000002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уведомления ответственных лиц;</w:t>
      </w:r>
    </w:p>
    <w:p w:rsidR="00000000" w:rsidDel="00000000" w:rsidP="00000000" w:rsidRDefault="00000000" w:rsidRPr="00000000" w14:paraId="000002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первичные меры реагирования;</w:t>
      </w:r>
    </w:p>
    <w:p w:rsidR="00000000" w:rsidDel="00000000" w:rsidP="00000000" w:rsidRDefault="00000000" w:rsidRPr="00000000" w14:paraId="000002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расследования причин;</w:t>
      </w:r>
    </w:p>
    <w:p w:rsidR="00000000" w:rsidDel="00000000" w:rsidP="00000000" w:rsidRDefault="00000000" w:rsidRPr="00000000" w14:paraId="000002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документирования инцидента;</w:t>
      </w:r>
    </w:p>
    <w:p w:rsidR="00000000" w:rsidDel="00000000" w:rsidP="00000000" w:rsidRDefault="00000000" w:rsidRPr="00000000" w14:paraId="000002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меры по устранению последствий и восстановлению работы.</w:t>
      </w:r>
    </w:p>
    <w:p w:rsidR="00000000" w:rsidDel="00000000" w:rsidP="00000000" w:rsidRDefault="00000000" w:rsidRPr="00000000" w14:paraId="0000024E">
      <w:pPr>
        <w:rPr/>
      </w:pPr>
      <w:r w:rsidDel="00000000" w:rsidR="00000000" w:rsidRPr="00000000">
        <w:rPr>
          <w:rtl w:val="0"/>
        </w:rPr>
        <w:t xml:space="preserve">Таким образом, регламент реагирования обеспечивает управляемость действий компании при возникновении инцидентов.</w:t>
      </w:r>
    </w:p>
    <w:p w:rsidR="00000000" w:rsidDel="00000000" w:rsidP="00000000" w:rsidRDefault="00000000" w:rsidRPr="00000000" w14:paraId="000002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Инструкции по резервному копированию и работе с носителями информации</w:t>
      </w:r>
    </w:p>
    <w:p w:rsidR="00000000" w:rsidDel="00000000" w:rsidP="00000000" w:rsidRDefault="00000000" w:rsidRPr="00000000" w14:paraId="00000250">
      <w:pPr>
        <w:rPr/>
      </w:pPr>
      <w:r w:rsidDel="00000000" w:rsidR="00000000" w:rsidRPr="00000000">
        <w:rPr>
          <w:rtl w:val="0"/>
        </w:rPr>
        <w:t xml:space="preserve">Назначение документов: Инструкции данной группы регулируют сохранность информации и восстановление данных.</w:t>
      </w:r>
    </w:p>
    <w:p w:rsidR="00000000" w:rsidDel="00000000" w:rsidP="00000000" w:rsidRDefault="00000000" w:rsidRPr="00000000" w14:paraId="00000251">
      <w:pPr>
        <w:rPr/>
      </w:pPr>
      <w:r w:rsidDel="00000000" w:rsidR="00000000" w:rsidRPr="00000000">
        <w:rPr>
          <w:rtl w:val="0"/>
        </w:rPr>
        <w:t xml:space="preserve">Что должны регулировать документы:</w:t>
      </w:r>
    </w:p>
    <w:p w:rsidR="00000000" w:rsidDel="00000000" w:rsidP="00000000" w:rsidRDefault="00000000" w:rsidRPr="00000000" w14:paraId="000002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и периодичность резервного копирования;</w:t>
      </w:r>
    </w:p>
    <w:p w:rsidR="00000000" w:rsidDel="00000000" w:rsidP="00000000" w:rsidRDefault="00000000" w:rsidRPr="00000000" w14:paraId="000002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хранения резервных копий;</w:t>
      </w:r>
    </w:p>
    <w:p w:rsidR="00000000" w:rsidDel="00000000" w:rsidP="00000000" w:rsidRDefault="00000000" w:rsidRPr="00000000" w14:paraId="000002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проверки восстановления данных;</w:t>
      </w:r>
    </w:p>
    <w:p w:rsidR="00000000" w:rsidDel="00000000" w:rsidP="00000000" w:rsidRDefault="00000000" w:rsidRPr="00000000" w14:paraId="000002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виды носителей информации;</w:t>
      </w:r>
    </w:p>
    <w:p w:rsidR="00000000" w:rsidDel="00000000" w:rsidP="00000000" w:rsidRDefault="00000000" w:rsidRPr="00000000" w14:paraId="000002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их учета, хранения, передачи и уничтожения;</w:t>
      </w:r>
    </w:p>
    <w:p w:rsidR="00000000" w:rsidDel="00000000" w:rsidP="00000000" w:rsidRDefault="00000000" w:rsidRPr="00000000" w14:paraId="000002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ответственность за соблюдение установленных процедур.</w:t>
      </w:r>
    </w:p>
    <w:p w:rsidR="00000000" w:rsidDel="00000000" w:rsidP="00000000" w:rsidRDefault="00000000" w:rsidRPr="00000000" w14:paraId="00000258">
      <w:pPr>
        <w:rPr/>
      </w:pPr>
      <w:r w:rsidDel="00000000" w:rsidR="00000000" w:rsidRPr="00000000">
        <w:rPr>
          <w:rtl w:val="0"/>
        </w:rPr>
        <w:t xml:space="preserve">Следовательно, эта группа документов обеспечивает устойчивость корпоративной информационной среды и сохранность данных.</w:t>
      </w:r>
    </w:p>
    <w:p w:rsidR="00000000" w:rsidDel="00000000" w:rsidP="00000000" w:rsidRDefault="00000000" w:rsidRPr="00000000" w14:paraId="00000259">
      <w:pPr>
        <w:pStyle w:val="Heading2"/>
        <w:numPr>
          <w:ilvl w:val="1"/>
          <w:numId w:val="3"/>
        </w:numPr>
        <w:ind w:left="709" w:firstLine="0"/>
        <w:rPr/>
      </w:pPr>
      <w:bookmarkStart w:colFirst="0" w:colLast="0" w:name="_heading=h.7ns9l6hy7vfj" w:id="30"/>
      <w:bookmarkEnd w:id="30"/>
      <w:r w:rsidDel="00000000" w:rsidR="00000000" w:rsidRPr="00000000">
        <w:rPr>
          <w:rtl w:val="0"/>
        </w:rPr>
        <w:t xml:space="preserve">Учетные документы, формы и распределение ответственности</w:t>
      </w:r>
    </w:p>
    <w:p w:rsidR="00000000" w:rsidDel="00000000" w:rsidP="00000000" w:rsidRDefault="00000000" w:rsidRPr="00000000" w14:paraId="0000025A">
      <w:pPr>
        <w:rPr/>
      </w:pPr>
      <w:r w:rsidDel="00000000" w:rsidR="00000000" w:rsidRPr="00000000">
        <w:rPr>
          <w:rtl w:val="0"/>
        </w:rPr>
        <w:t xml:space="preserve">Для практической реализации системы ОРД необходимо не только установить внутренние правила, но и закрепить ответственность конкретных подразделений и работников, а также обеспечить документальное подтверждение исполнения установленных требований.</w:t>
      </w:r>
    </w:p>
    <w:p w:rsidR="00000000" w:rsidDel="00000000" w:rsidP="00000000" w:rsidRDefault="00000000" w:rsidRPr="00000000" w14:paraId="000002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информационных активов и распределение ответственности</w:t>
      </w:r>
    </w:p>
    <w:p w:rsidR="00000000" w:rsidDel="00000000" w:rsidP="00000000" w:rsidRDefault="00000000" w:rsidRPr="00000000" w14:paraId="0000025C">
      <w:pPr>
        <w:rPr/>
      </w:pPr>
      <w:r w:rsidDel="00000000" w:rsidR="00000000" w:rsidRPr="00000000">
        <w:rPr>
          <w:rtl w:val="0"/>
        </w:rPr>
        <w:t xml:space="preserve">Назначение документа: Данный документ связывает конкретные информационные активы компании с подразделениями и должностными лицами, ответственными за их защиту.</w:t>
      </w:r>
    </w:p>
    <w:p w:rsidR="00000000" w:rsidDel="00000000" w:rsidP="00000000" w:rsidRDefault="00000000" w:rsidRPr="00000000" w14:paraId="0000025D">
      <w:pPr>
        <w:rPr/>
      </w:pPr>
      <w:r w:rsidDel="00000000" w:rsidR="00000000" w:rsidRPr="00000000">
        <w:rPr>
          <w:rtl w:val="0"/>
        </w:rPr>
        <w:t xml:space="preserve">Что должен регулировать документ:</w:t>
      </w:r>
    </w:p>
    <w:p w:rsidR="00000000" w:rsidDel="00000000" w:rsidP="00000000" w:rsidRDefault="00000000" w:rsidRPr="00000000" w14:paraId="000002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основных информационных активов компании;</w:t>
      </w:r>
    </w:p>
    <w:p w:rsidR="00000000" w:rsidDel="00000000" w:rsidP="00000000" w:rsidRDefault="00000000" w:rsidRPr="00000000" w14:paraId="000002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указание ответственных подразделений и должностных лиц;</w:t>
      </w:r>
    </w:p>
    <w:p w:rsidR="00000000" w:rsidDel="00000000" w:rsidP="00000000" w:rsidRDefault="00000000" w:rsidRPr="00000000" w14:paraId="000002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распределение ответственности за доступ, хранение, резервное копирование, актуализацию и контроль.</w:t>
      </w:r>
    </w:p>
    <w:p w:rsidR="00000000" w:rsidDel="00000000" w:rsidP="00000000" w:rsidRDefault="00000000" w:rsidRPr="00000000" w14:paraId="000002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Обязательство работника о неразглашении конфиденциальной информации</w:t>
      </w:r>
    </w:p>
    <w:p w:rsidR="00000000" w:rsidDel="00000000" w:rsidP="00000000" w:rsidRDefault="00000000" w:rsidRPr="00000000" w14:paraId="00000262">
      <w:pPr>
        <w:rPr/>
      </w:pPr>
      <w:r w:rsidDel="00000000" w:rsidR="00000000" w:rsidRPr="00000000">
        <w:rPr>
          <w:rtl w:val="0"/>
        </w:rPr>
        <w:t xml:space="preserve">Назначение документа: Обязательство работника закрепляет персональную обязанность соблюдать внутренний режим защиты информации и не разглашать конфиденциальные сведения.</w:t>
      </w:r>
    </w:p>
    <w:p w:rsidR="00000000" w:rsidDel="00000000" w:rsidP="00000000" w:rsidRDefault="00000000" w:rsidRPr="00000000" w14:paraId="00000263">
      <w:pPr>
        <w:rPr/>
      </w:pPr>
      <w:r w:rsidDel="00000000" w:rsidR="00000000" w:rsidRPr="00000000">
        <w:rPr>
          <w:rtl w:val="0"/>
        </w:rPr>
        <w:t xml:space="preserve">Что должен регулировать документ:</w:t>
      </w:r>
    </w:p>
    <w:p w:rsidR="00000000" w:rsidDel="00000000" w:rsidP="00000000" w:rsidRDefault="00000000" w:rsidRPr="00000000" w14:paraId="000002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обязанность не разглашать конфиденциальную информацию;</w:t>
      </w:r>
    </w:p>
    <w:p w:rsidR="00000000" w:rsidDel="00000000" w:rsidP="00000000" w:rsidRDefault="00000000" w:rsidRPr="00000000" w14:paraId="000002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обязанность соблюдать правила работы с персональными данными и корпоративными ресурсами;</w:t>
      </w:r>
    </w:p>
    <w:p w:rsidR="00000000" w:rsidDel="00000000" w:rsidP="00000000" w:rsidRDefault="00000000" w:rsidRPr="00000000" w14:paraId="000002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обязательство не передавать информацию третьим лицам без разрешения;</w:t>
      </w:r>
    </w:p>
    <w:p w:rsidR="00000000" w:rsidDel="00000000" w:rsidP="00000000" w:rsidRDefault="00000000" w:rsidRPr="00000000" w14:paraId="000002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обязанность соблюдать режим использования носителей и учетных данных;</w:t>
      </w:r>
    </w:p>
    <w:p w:rsidR="00000000" w:rsidDel="00000000" w:rsidP="00000000" w:rsidRDefault="00000000" w:rsidRPr="00000000" w14:paraId="000002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указание на ответственность за нарушение принятых обязательств.</w:t>
      </w:r>
    </w:p>
    <w:p w:rsidR="00000000" w:rsidDel="00000000" w:rsidP="00000000" w:rsidRDefault="00000000" w:rsidRPr="00000000" w14:paraId="000002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Формы учета и журналы</w:t>
      </w:r>
    </w:p>
    <w:p w:rsidR="00000000" w:rsidDel="00000000" w:rsidP="00000000" w:rsidRDefault="00000000" w:rsidRPr="00000000" w14:paraId="0000026A">
      <w:pPr>
        <w:rPr/>
      </w:pPr>
      <w:r w:rsidDel="00000000" w:rsidR="00000000" w:rsidRPr="00000000">
        <w:rPr>
          <w:rtl w:val="0"/>
        </w:rPr>
        <w:t xml:space="preserve">Назначение документов: Формы учета и журналы подтверждают фактическое исполнение внутренних требований и обеспечивают внутренний контроль.</w:t>
      </w:r>
    </w:p>
    <w:p w:rsidR="00000000" w:rsidDel="00000000" w:rsidP="00000000" w:rsidRDefault="00000000" w:rsidRPr="00000000" w14:paraId="0000026B">
      <w:pPr>
        <w:rPr/>
      </w:pPr>
      <w:r w:rsidDel="00000000" w:rsidR="00000000" w:rsidRPr="00000000">
        <w:rPr>
          <w:rtl w:val="0"/>
        </w:rPr>
        <w:t xml:space="preserve">К числу таких документов относятся:</w:t>
      </w:r>
    </w:p>
    <w:p w:rsidR="00000000" w:rsidDel="00000000" w:rsidP="00000000" w:rsidRDefault="00000000" w:rsidRPr="00000000" w14:paraId="000002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журнал заявок на доступ;</w:t>
      </w:r>
    </w:p>
    <w:p w:rsidR="00000000" w:rsidDel="00000000" w:rsidP="00000000" w:rsidRDefault="00000000" w:rsidRPr="00000000" w14:paraId="000002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журнал запросов субъектов персональных данных;</w:t>
      </w:r>
    </w:p>
    <w:p w:rsidR="00000000" w:rsidDel="00000000" w:rsidP="00000000" w:rsidRDefault="00000000" w:rsidRPr="00000000" w14:paraId="000002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инцидента информационной безопасности;</w:t>
      </w:r>
    </w:p>
    <w:p w:rsidR="00000000" w:rsidDel="00000000" w:rsidP="00000000" w:rsidRDefault="00000000" w:rsidRPr="00000000" w14:paraId="000002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журнал выдачи внешних носителей информации;</w:t>
      </w:r>
    </w:p>
    <w:p w:rsidR="00000000" w:rsidDel="00000000" w:rsidP="00000000" w:rsidRDefault="00000000" w:rsidRPr="00000000" w14:paraId="000002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 уничтожения документов и носителей;</w:t>
      </w:r>
    </w:p>
    <w:p w:rsidR="00000000" w:rsidDel="00000000" w:rsidP="00000000" w:rsidRDefault="00000000" w:rsidRPr="00000000" w14:paraId="000002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лист ознакомления работников с локальными актами в области защиты информации.</w:t>
      </w:r>
    </w:p>
    <w:p w:rsidR="00000000" w:rsidDel="00000000" w:rsidP="00000000" w:rsidRDefault="00000000" w:rsidRPr="00000000" w14:paraId="00000272">
      <w:pPr>
        <w:rPr/>
      </w:pPr>
      <w:r w:rsidDel="00000000" w:rsidR="00000000" w:rsidRPr="00000000">
        <w:rPr>
          <w:rtl w:val="0"/>
        </w:rPr>
        <w:t xml:space="preserve">Таким образом, учетные документы и формы создают доказательную базу соблюдения режима защиты информации в компании SIMEXCO.</w:t>
      </w:r>
    </w:p>
    <w:p w:rsidR="00000000" w:rsidDel="00000000" w:rsidP="00000000" w:rsidRDefault="00000000" w:rsidRPr="00000000" w14:paraId="00000273">
      <w:pPr>
        <w:pStyle w:val="Heading2"/>
        <w:numPr>
          <w:ilvl w:val="1"/>
          <w:numId w:val="3"/>
        </w:numPr>
        <w:ind w:left="709" w:firstLine="0"/>
        <w:rPr/>
      </w:pPr>
      <w:bookmarkStart w:colFirst="0" w:colLast="0" w:name="_heading=h.cju08a70ejfo" w:id="31"/>
      <w:bookmarkEnd w:id="31"/>
      <w:r w:rsidDel="00000000" w:rsidR="00000000" w:rsidRPr="00000000">
        <w:rPr>
          <w:rtl w:val="0"/>
        </w:rPr>
        <w:t xml:space="preserve">Взаимосвязь документов внутри комплекта ОРД</w:t>
      </w:r>
    </w:p>
    <w:p w:rsidR="00000000" w:rsidDel="00000000" w:rsidP="00000000" w:rsidRDefault="00000000" w:rsidRPr="00000000" w14:paraId="00000274">
      <w:pPr>
        <w:rPr/>
      </w:pPr>
      <w:r w:rsidDel="00000000" w:rsidR="00000000" w:rsidRPr="00000000">
        <w:rPr>
          <w:rtl w:val="0"/>
        </w:rPr>
        <w:t xml:space="preserve">Разрабатываемые документы должны образовывать единую систему. Политика защиты информации задает общие принципы и терминологическую основу. Положение о защите персональных данных и положение о коммерческой тайне конкретизируют правила работы с отдельными категориями информации. Регламент управления доступом и правила использования ИТ-ресурсов определяют порядок повседневной работы с системами и данными. Регламент реагирования на инциденты, инструкции по резервному копированию и носителям информации обеспечивают устойчивость и практическую реализацию установленного режима защиты. Формы учета, журналы, акты и иные документы уровня 4 подтверждают фактическое исполнение установленных требований и обеспечивают возможность внутреннего контроля и аудита.</w:t>
      </w:r>
    </w:p>
    <w:p w:rsidR="00000000" w:rsidDel="00000000" w:rsidP="00000000" w:rsidRDefault="00000000" w:rsidRPr="00000000" w14:paraId="00000275">
      <w:pPr>
        <w:rPr/>
      </w:pPr>
      <w:r w:rsidDel="00000000" w:rsidR="00000000" w:rsidRPr="00000000">
        <w:rPr>
          <w:rtl w:val="0"/>
        </w:rPr>
        <w:t xml:space="preserve">Именно такая структура соответствует требованию технического задания о логической связи документов и отсутствии противоречий между ними.</w:t>
      </w:r>
    </w:p>
    <w:p w:rsidR="00000000" w:rsidDel="00000000" w:rsidP="00000000" w:rsidRDefault="00000000" w:rsidRPr="00000000" w14:paraId="00000276">
      <w:pPr>
        <w:rPr/>
      </w:pPr>
      <w:r w:rsidDel="00000000" w:rsidR="00000000" w:rsidRPr="00000000">
        <w:rPr>
          <w:rtl w:val="0"/>
        </w:rPr>
        <w:t xml:space="preserve">Таким образом, для компании SIMEXCO необходимо сформировать комплекс организационно-распорядительных документов, охватывающих как общие вопросы защиты информации, так и специальные направления, связанные с персональными данными, коммерческой тайной, управлением доступом, использованием корпоративных систем, реагированием на инциденты, хранением данных и обязанностями работников.</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1"/>
        <w:numPr>
          <w:ilvl w:val="0"/>
          <w:numId w:val="3"/>
        </w:numPr>
        <w:ind w:left="709" w:firstLine="0"/>
        <w:rPr/>
      </w:pPr>
      <w:bookmarkStart w:colFirst="0" w:colLast="0" w:name="_heading=h.cxkm0awhekgt" w:id="32"/>
      <w:bookmarkEnd w:id="32"/>
      <w:r w:rsidDel="00000000" w:rsidR="00000000" w:rsidRPr="00000000">
        <w:rPr>
          <w:rtl w:val="0"/>
        </w:rPr>
        <w:t xml:space="preserve">Проекты основных организационно-распорядительных документов компании SIMEXCO</w:t>
      </w:r>
    </w:p>
    <w:p w:rsidR="00000000" w:rsidDel="00000000" w:rsidP="00000000" w:rsidRDefault="00000000" w:rsidRPr="00000000" w14:paraId="00000279">
      <w:pPr>
        <w:pStyle w:val="Heading2"/>
        <w:numPr>
          <w:ilvl w:val="1"/>
          <w:numId w:val="3"/>
        </w:numPr>
        <w:ind w:left="709" w:firstLine="0"/>
        <w:rPr/>
      </w:pPr>
      <w:bookmarkStart w:colFirst="0" w:colLast="0" w:name="_heading=h.hhxim8ht19cq" w:id="33"/>
      <w:bookmarkEnd w:id="33"/>
      <w:r w:rsidDel="00000000" w:rsidR="00000000" w:rsidRPr="00000000">
        <w:rPr>
          <w:rtl w:val="0"/>
        </w:rPr>
        <w:t xml:space="preserve">Проект приказа об утверждении комплекта ОРД</w:t>
      </w:r>
    </w:p>
    <w:p w:rsidR="00000000" w:rsidDel="00000000" w:rsidP="00000000" w:rsidRDefault="00000000" w:rsidRPr="00000000" w14:paraId="0000027A">
      <w:pPr>
        <w:rPr/>
      </w:pPr>
      <w:r w:rsidDel="00000000" w:rsidR="00000000" w:rsidRPr="00000000">
        <w:rPr>
          <w:rtl w:val="0"/>
        </w:rPr>
        <w:t xml:space="preserve">Проект приказа об утверждении комплекта организационно-распорядительных документов занимает особое место в системе внутренних документов компании SIMEXCO. В отличие от политик, положений, регламентов и инструкций, данный документ носит распорядительный характер и обеспечивает официальный ввод разработанного комплекта ОРД в действие.</w:t>
      </w:r>
    </w:p>
    <w:p w:rsidR="00000000" w:rsidDel="00000000" w:rsidP="00000000" w:rsidRDefault="00000000" w:rsidRPr="00000000" w14:paraId="0000027B">
      <w:pPr>
        <w:rPr/>
      </w:pPr>
      <w:r w:rsidDel="00000000" w:rsidR="00000000" w:rsidRPr="00000000">
        <w:rPr>
          <w:rtl w:val="0"/>
        </w:rPr>
        <w:t xml:space="preserve">Текст проекта документа:</w:t>
      </w:r>
    </w:p>
    <w:p w:rsidR="00000000" w:rsidDel="00000000" w:rsidP="00000000" w:rsidRDefault="00000000" w:rsidRPr="00000000" w14:paraId="0000027C">
      <w:pPr>
        <w:jc w:val="center"/>
        <w:rPr/>
      </w:pPr>
      <w:r w:rsidDel="00000000" w:rsidR="00000000" w:rsidRPr="00000000">
        <w:rPr>
          <w:rtl w:val="0"/>
        </w:rPr>
        <w:t xml:space="preserve">CÔNG TY TNHH SIMEXCO</w:t>
      </w:r>
    </w:p>
    <w:p w:rsidR="00000000" w:rsidDel="00000000" w:rsidP="00000000" w:rsidRDefault="00000000" w:rsidRPr="00000000" w14:paraId="0000027D">
      <w:pPr>
        <w:jc w:val="center"/>
        <w:rPr/>
      </w:pPr>
      <w:r w:rsidDel="00000000" w:rsidR="00000000" w:rsidRPr="00000000">
        <w:rPr>
          <w:rtl w:val="0"/>
        </w:rPr>
        <w:t xml:space="preserve">ПРИКАЗ</w:t>
      </w:r>
    </w:p>
    <w:p w:rsidR="00000000" w:rsidDel="00000000" w:rsidP="00000000" w:rsidRDefault="00000000" w:rsidRPr="00000000" w14:paraId="0000027E">
      <w:pPr>
        <w:jc w:val="center"/>
        <w:rPr/>
      </w:pPr>
      <w:r w:rsidDel="00000000" w:rsidR="00000000" w:rsidRPr="00000000">
        <w:rPr>
          <w:rtl w:val="0"/>
        </w:rPr>
        <w:t xml:space="preserve">г. Далат</w:t>
      </w:r>
    </w:p>
    <w:p w:rsidR="00000000" w:rsidDel="00000000" w:rsidP="00000000" w:rsidRDefault="00000000" w:rsidRPr="00000000" w14:paraId="0000027F">
      <w:pPr>
        <w:jc w:val="center"/>
        <w:rPr/>
      </w:pPr>
      <w:r w:rsidDel="00000000" w:rsidR="00000000" w:rsidRPr="00000000">
        <w:rPr>
          <w:rtl w:val="0"/>
        </w:rPr>
        <w:t xml:space="preserve">Об утверждении комплекта организационно-распорядительной документации</w:t>
        <w:br w:type="textWrapping"/>
        <w:t xml:space="preserve">по защите информации, назначении ответственных лиц</w:t>
        <w:br w:type="textWrapping"/>
        <w:t xml:space="preserve">и введении обязательных правил обработки персональных данных</w:t>
        <w:br w:type="textWrapping"/>
        <w:t xml:space="preserve">и конфиденциальной информации</w:t>
      </w:r>
    </w:p>
    <w:p w:rsidR="00000000" w:rsidDel="00000000" w:rsidP="00000000" w:rsidRDefault="00000000" w:rsidRPr="00000000" w14:paraId="00000280">
      <w:pPr>
        <w:jc w:val="left"/>
        <w:rPr/>
      </w:pPr>
      <w:r w:rsidDel="00000000" w:rsidR="00000000" w:rsidRPr="00000000">
        <w:rPr>
          <w:rtl w:val="0"/>
        </w:rPr>
        <w:t xml:space="preserve">В целях обеспечения информационной безопасности Общества, соблюдения законодательства Социалистической Республики Вьетнам в области кибербезопасности, защиты персональных данных, защиты прав потребителей, а также установления единых внутренних правил работы с информацией, информационными системами и корпоративными ресурсами, ПРИКАЗЫВАЮ:</w:t>
      </w:r>
    </w:p>
    <w:p w:rsidR="00000000" w:rsidDel="00000000" w:rsidP="00000000" w:rsidRDefault="00000000" w:rsidRPr="00000000" w14:paraId="000002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Утвердить и ввести в действие с даты подписания настоящего приказа следующие документы:</w:t>
      </w:r>
    </w:p>
    <w:p w:rsidR="00000000" w:rsidDel="00000000" w:rsidP="00000000" w:rsidRDefault="00000000" w:rsidRPr="00000000" w14:paraId="000002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политику защиты информации компании SIMEXCO;</w:t>
      </w:r>
    </w:p>
    <w:p w:rsidR="00000000" w:rsidDel="00000000" w:rsidP="00000000" w:rsidRDefault="00000000" w:rsidRPr="00000000" w14:paraId="000002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положение о защите персональных данных;</w:t>
      </w:r>
    </w:p>
    <w:p w:rsidR="00000000" w:rsidDel="00000000" w:rsidP="00000000" w:rsidRDefault="00000000" w:rsidRPr="00000000" w14:paraId="000002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положение о коммерческой тайне и конфиденциальной информации;</w:t>
      </w:r>
    </w:p>
    <w:p w:rsidR="00000000" w:rsidDel="00000000" w:rsidP="00000000" w:rsidRDefault="00000000" w:rsidRPr="00000000" w14:paraId="000002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 управления доступом к информационным ресурсам;</w:t>
      </w:r>
    </w:p>
    <w:p w:rsidR="00000000" w:rsidDel="00000000" w:rsidP="00000000" w:rsidRDefault="00000000" w:rsidRPr="00000000" w14:paraId="000002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использования корпоративной сети, электронной почты, рабочих станций и иных ИТ-ресурсов;</w:t>
      </w:r>
    </w:p>
    <w:p w:rsidR="00000000" w:rsidDel="00000000" w:rsidP="00000000" w:rsidRDefault="00000000" w:rsidRPr="00000000" w14:paraId="000002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 реагирования на инциденты информационной безопасности и утечки данных;</w:t>
      </w:r>
    </w:p>
    <w:p w:rsidR="00000000" w:rsidDel="00000000" w:rsidP="00000000" w:rsidRDefault="00000000" w:rsidRPr="00000000" w14:paraId="000002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инструкцию по резервному копированию и восстановлению данных;</w:t>
      </w:r>
    </w:p>
    <w:p w:rsidR="00000000" w:rsidDel="00000000" w:rsidP="00000000" w:rsidRDefault="00000000" w:rsidRPr="00000000" w14:paraId="000002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инструкцию по учету, хранению, передаче и уничтожению носителей информации;</w:t>
      </w:r>
    </w:p>
    <w:p w:rsidR="00000000" w:rsidDel="00000000" w:rsidP="00000000" w:rsidRDefault="00000000" w:rsidRPr="00000000" w14:paraId="000002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информационных активов и распределение ответственности за их защиту;</w:t>
      </w:r>
    </w:p>
    <w:p w:rsidR="00000000" w:rsidDel="00000000" w:rsidP="00000000" w:rsidRDefault="00000000" w:rsidRPr="00000000" w14:paraId="000002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форму обязательства работника о неразглашении конфиденциальной информации и соблюдении требований информационной безопасности;</w:t>
      </w:r>
    </w:p>
    <w:p w:rsidR="00000000" w:rsidDel="00000000" w:rsidP="00000000" w:rsidRDefault="00000000" w:rsidRPr="00000000" w14:paraId="000002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журналы, формы учета и иные документы, подтверждающие исполнение установленных требований.</w:t>
      </w:r>
    </w:p>
    <w:p w:rsidR="00000000" w:rsidDel="00000000" w:rsidP="00000000" w:rsidRDefault="00000000" w:rsidRPr="00000000" w14:paraId="000002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Назначить ответственное лицо по информационной безопасности / уполномоченное подразделение ответственным за координацию исполнения настоящего приказа, организацию пересмотра документов, контроль их актуальности и подготовку предложений по совершенствованию системы защиты информации.</w:t>
      </w:r>
    </w:p>
    <w:p w:rsidR="00000000" w:rsidDel="00000000" w:rsidP="00000000" w:rsidRDefault="00000000" w:rsidRPr="00000000" w14:paraId="000002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Назначить юридическую службу совместно с ответственным лицом по информационной безопасности ответственными за сопровождение режима конфиденциальной информации, правовое обеспечение режима коммерческой тайны, а также включение необходимых условий о конфиденциальности в договоры с работниками, контрагентами и иными лицами, получающими доступ к информации Общества.</w:t>
      </w:r>
    </w:p>
    <w:p w:rsidR="00000000" w:rsidDel="00000000" w:rsidP="00000000" w:rsidRDefault="00000000" w:rsidRPr="00000000" w14:paraId="000002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Назначить подразделение, ответственное за обработку персональных данных, совместно с кадровой службой, бухгалтерией, отделом продаж, отделом внешнеэкономической деятельности и иными владельцами процессов ответственными за соблюдение правил обработки персональных данных работников, клиентов, контрагентов и иных субъектов данных, а также за рассмотрение запросов субъектов персональных данных в пределах установленной компетенции.</w:t>
      </w:r>
    </w:p>
    <w:p w:rsidR="00000000" w:rsidDel="00000000" w:rsidP="00000000" w:rsidRDefault="00000000" w:rsidRPr="00000000" w14:paraId="000002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Обязать ИТ-подразделение обеспечить:</w:t>
      </w:r>
    </w:p>
    <w:p w:rsidR="00000000" w:rsidDel="00000000" w:rsidP="00000000" w:rsidRDefault="00000000" w:rsidRPr="00000000" w14:paraId="000002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реализацию мер разграничения доступа к корпоративным системам;</w:t>
      </w:r>
    </w:p>
    <w:p w:rsidR="00000000" w:rsidDel="00000000" w:rsidP="00000000" w:rsidRDefault="00000000" w:rsidRPr="00000000" w14:paraId="000002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журналов событий и регистрацию значимых действий пользователей;</w:t>
      </w:r>
    </w:p>
    <w:p w:rsidR="00000000" w:rsidDel="00000000" w:rsidP="00000000" w:rsidRDefault="00000000" w:rsidRPr="00000000" w14:paraId="000002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резервное копирование данных и проверку возможности их восстановления;</w:t>
      </w:r>
    </w:p>
    <w:p w:rsidR="00000000" w:rsidDel="00000000" w:rsidP="00000000" w:rsidRDefault="00000000" w:rsidRPr="00000000" w14:paraId="000002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использование средств аутентификации и иных технических мер защиты;</w:t>
      </w:r>
    </w:p>
    <w:p w:rsidR="00000000" w:rsidDel="00000000" w:rsidP="00000000" w:rsidRDefault="00000000" w:rsidRPr="00000000" w14:paraId="000002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выполнение требований по хранению и защите данных в корпоративной инфраструктуре Общества.</w:t>
      </w:r>
    </w:p>
    <w:p w:rsidR="00000000" w:rsidDel="00000000" w:rsidP="00000000" w:rsidRDefault="00000000" w:rsidRPr="00000000" w14:paraId="000002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Установить, что все случаи предполагаемого нарушения режима защиты информации, компрометации учетных записей, утечки персональных данных, раскрытия конфиденциальной информации, нарушения работы корпоративных систем и иные инциденты информационной безопасности подлежат немедленной регистрации и передаче по установленному регламенту реагирования на инциденты.</w:t>
      </w:r>
    </w:p>
    <w:p w:rsidR="00000000" w:rsidDel="00000000" w:rsidP="00000000" w:rsidRDefault="00000000" w:rsidRPr="00000000" w14:paraId="000002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Руководителям структурных подразделений обеспечить соблюдение требований утвержденных документов в пределах своей компетенции, а также организовать работу с информационными активами и доступом к ним в соответствии с установленными внутренними правилами.</w:t>
      </w:r>
    </w:p>
    <w:p w:rsidR="00000000" w:rsidDel="00000000" w:rsidP="00000000" w:rsidRDefault="00000000" w:rsidRPr="00000000" w14:paraId="000002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HR-подразделению обеспечить ознакомление работников с настоящим приказом и приложенными документами под подпись либо через установленную систему электронного ознакомления, а также включение обязательств о конфиденциальности и соблюдении правил информационной безопасности в кадровые процедуры.</w:t>
      </w:r>
    </w:p>
    <w:p w:rsidR="00000000" w:rsidDel="00000000" w:rsidP="00000000" w:rsidRDefault="00000000" w:rsidRPr="00000000" w14:paraId="000002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Установить, что комплект организационно-распорядительных документов подлежит пересмотру не реже одного раза в год, а также при изменении законодательства Социалистической Республики Вьетнам, структуры Общества, состава информационных систем, характера обрабатываемых данных или после существенного инцидента информационной безопасности.</w:t>
      </w:r>
    </w:p>
    <w:p w:rsidR="00000000" w:rsidDel="00000000" w:rsidP="00000000" w:rsidRDefault="00000000" w:rsidRPr="00000000" w14:paraId="000002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исполнения настоящего приказа оставляю за собой.</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Генеральный директор __________________ / Чу Ван Доан /</w:t>
      </w:r>
    </w:p>
    <w:p w:rsidR="00000000" w:rsidDel="00000000" w:rsidP="00000000" w:rsidRDefault="00000000" w:rsidRPr="00000000" w14:paraId="0000029C">
      <w:pPr>
        <w:pStyle w:val="Heading2"/>
        <w:numPr>
          <w:ilvl w:val="1"/>
          <w:numId w:val="3"/>
        </w:numPr>
        <w:ind w:left="709" w:firstLine="0"/>
        <w:rPr/>
      </w:pPr>
      <w:bookmarkStart w:colFirst="0" w:colLast="0" w:name="_heading=h.z6gnw4ll3vhx" w:id="34"/>
      <w:bookmarkEnd w:id="34"/>
      <w:r w:rsidDel="00000000" w:rsidR="00000000" w:rsidRPr="00000000">
        <w:rPr>
          <w:rtl w:val="0"/>
        </w:rPr>
        <w:t xml:space="preserve">Проект Политики защиты информации компании SIMEXCO</w:t>
      </w:r>
    </w:p>
    <w:p w:rsidR="00000000" w:rsidDel="00000000" w:rsidP="00000000" w:rsidRDefault="00000000" w:rsidRPr="00000000" w14:paraId="0000029D">
      <w:pPr>
        <w:rPr/>
      </w:pPr>
      <w:r w:rsidDel="00000000" w:rsidR="00000000" w:rsidRPr="00000000">
        <w:rPr>
          <w:rtl w:val="0"/>
        </w:rPr>
        <w:t xml:space="preserve">Политика защиты информации является базовым документом всей внутренней системы защиты информации компании SIMEXCO. Она определяет общие цели, принципы, категории защищаемой информации, роли и ответственность, а также служит основой для остальных организационно-распорядительных документов.</w:t>
      </w:r>
    </w:p>
    <w:p w:rsidR="00000000" w:rsidDel="00000000" w:rsidP="00000000" w:rsidRDefault="00000000" w:rsidRPr="00000000" w14:paraId="0000029E">
      <w:pPr>
        <w:rPr/>
      </w:pPr>
      <w:r w:rsidDel="00000000" w:rsidR="00000000" w:rsidRPr="00000000">
        <w:rPr>
          <w:rtl w:val="0"/>
        </w:rPr>
        <w:t xml:space="preserve">Текст проекта документа:</w:t>
      </w:r>
    </w:p>
    <w:p w:rsidR="00000000" w:rsidDel="00000000" w:rsidP="00000000" w:rsidRDefault="00000000" w:rsidRPr="00000000" w14:paraId="0000029F">
      <w:pPr>
        <w:jc w:val="center"/>
        <w:rPr/>
      </w:pPr>
      <w:r w:rsidDel="00000000" w:rsidR="00000000" w:rsidRPr="00000000">
        <w:rPr>
          <w:rtl w:val="0"/>
        </w:rPr>
        <w:t xml:space="preserve">ПОЛИТИКА</w:t>
      </w:r>
    </w:p>
    <w:p w:rsidR="00000000" w:rsidDel="00000000" w:rsidP="00000000" w:rsidRDefault="00000000" w:rsidRPr="00000000" w14:paraId="000002A0">
      <w:pPr>
        <w:jc w:val="center"/>
        <w:rPr/>
      </w:pPr>
      <w:r w:rsidDel="00000000" w:rsidR="00000000" w:rsidRPr="00000000">
        <w:rPr>
          <w:rtl w:val="0"/>
        </w:rPr>
        <w:t xml:space="preserve">ЗАЩИТЫ ИНФОРМАЦИИ КОМПАНИИ SIMEXCO</w:t>
      </w:r>
    </w:p>
    <w:p w:rsidR="00000000" w:rsidDel="00000000" w:rsidP="00000000" w:rsidRDefault="00000000" w:rsidRPr="00000000" w14:paraId="000002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Общие положения</w:t>
      </w:r>
    </w:p>
    <w:p w:rsidR="00000000" w:rsidDel="00000000" w:rsidP="00000000" w:rsidRDefault="00000000" w:rsidRPr="00000000" w14:paraId="000002A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52" w:right="0" w:hanging="3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Настоящая Политика защиты информации компании SIMEXCO определяет основные цели, принципы и организационные основы защиты информации в деятельности компании.</w:t>
      </w:r>
    </w:p>
    <w:p w:rsidR="00000000" w:rsidDel="00000000" w:rsidP="00000000" w:rsidRDefault="00000000" w:rsidRPr="00000000" w14:paraId="000002A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52" w:right="0" w:hanging="3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Политика распространяется на все структурные подразделения компании, работников, временный персонал, а также иных лиц, которым предоставлен доступ к информационным ресурсам SIMEXCO.</w:t>
      </w:r>
    </w:p>
    <w:p w:rsidR="00000000" w:rsidDel="00000000" w:rsidP="00000000" w:rsidRDefault="00000000" w:rsidRPr="00000000" w14:paraId="000002A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52" w:right="0" w:hanging="3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настоящей Политики обязательны при работе с:</w:t>
      </w:r>
    </w:p>
    <w:p w:rsidR="00000000" w:rsidDel="00000000" w:rsidP="00000000" w:rsidRDefault="00000000" w:rsidRPr="00000000" w14:paraId="000002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персональными данными работников;</w:t>
      </w:r>
    </w:p>
    <w:p w:rsidR="00000000" w:rsidDel="00000000" w:rsidP="00000000" w:rsidRDefault="00000000" w:rsidRPr="00000000" w14:paraId="000002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персональными данными клиентов и контрагентов;</w:t>
      </w:r>
    </w:p>
    <w:p w:rsidR="00000000" w:rsidDel="00000000" w:rsidP="00000000" w:rsidRDefault="00000000" w:rsidRPr="00000000" w14:paraId="000002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коммерческой тайной и конфиденциальной информацией;</w:t>
      </w:r>
    </w:p>
    <w:p w:rsidR="00000000" w:rsidDel="00000000" w:rsidP="00000000" w:rsidRDefault="00000000" w:rsidRPr="00000000" w14:paraId="000002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финансовой и бухгалтерской информацией;</w:t>
      </w:r>
    </w:p>
    <w:p w:rsidR="00000000" w:rsidDel="00000000" w:rsidP="00000000" w:rsidRDefault="00000000" w:rsidRPr="00000000" w14:paraId="000002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производственной, складской и логистической информацией;</w:t>
      </w:r>
    </w:p>
    <w:p w:rsidR="00000000" w:rsidDel="00000000" w:rsidP="00000000" w:rsidRDefault="00000000" w:rsidRPr="00000000" w14:paraId="000002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корпоративными информационными системами, сетями, серверами, рабочими станциями, корпоративной почтой, электронными документами, резервными копиями и иными информационными ресурсами компании.</w:t>
      </w:r>
    </w:p>
    <w:p w:rsidR="00000000" w:rsidDel="00000000" w:rsidP="00000000" w:rsidRDefault="00000000" w:rsidRPr="00000000" w14:paraId="000002A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52" w:right="0" w:hanging="3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Настоящая Политика является базовым внутренним документом компании в области защиты информации и служит основой для разработки иных организационно-распорядительных документов SIMEXCO.</w:t>
      </w:r>
    </w:p>
    <w:p w:rsidR="00000000" w:rsidDel="00000000" w:rsidP="00000000" w:rsidRDefault="00000000" w:rsidRPr="00000000" w14:paraId="000002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Цель и задачи Политики</w:t>
      </w:r>
    </w:p>
    <w:p w:rsidR="00000000" w:rsidDel="00000000" w:rsidP="00000000" w:rsidRDefault="00000000" w:rsidRPr="00000000" w14:paraId="000002A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52" w:right="0" w:hanging="3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Целью настоящей Политики является обеспечение единого подхода к защите информации в компании SIMEXCO.</w:t>
      </w:r>
    </w:p>
    <w:p w:rsidR="00000000" w:rsidDel="00000000" w:rsidP="00000000" w:rsidRDefault="00000000" w:rsidRPr="00000000" w14:paraId="000002A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52" w:right="0" w:hanging="3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Основными задачами Политики являются:</w:t>
      </w:r>
    </w:p>
    <w:p w:rsidR="00000000" w:rsidDel="00000000" w:rsidP="00000000" w:rsidRDefault="00000000" w:rsidRPr="00000000" w14:paraId="000002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установление общих принципов защиты информации;</w:t>
      </w:r>
    </w:p>
    <w:p w:rsidR="00000000" w:rsidDel="00000000" w:rsidP="00000000" w:rsidRDefault="00000000" w:rsidRPr="00000000" w14:paraId="000002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определение категорий информации, подлежащих защите;</w:t>
      </w:r>
    </w:p>
    <w:p w:rsidR="00000000" w:rsidDel="00000000" w:rsidP="00000000" w:rsidRDefault="00000000" w:rsidRPr="00000000" w14:paraId="000002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закрепление основных требований к обеспечению конфиденциальности, целостности и доступности информации;</w:t>
      </w:r>
    </w:p>
    <w:p w:rsidR="00000000" w:rsidDel="00000000" w:rsidP="00000000" w:rsidRDefault="00000000" w:rsidRPr="00000000" w14:paraId="000002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распределение общей ответственности за защиту информации;</w:t>
      </w:r>
    </w:p>
    <w:p w:rsidR="00000000" w:rsidDel="00000000" w:rsidP="00000000" w:rsidRDefault="00000000" w:rsidRPr="00000000" w14:paraId="000002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основы для разработки специальных положений, регламентов и инструкций.</w:t>
      </w:r>
    </w:p>
    <w:p w:rsidR="00000000" w:rsidDel="00000000" w:rsidP="00000000" w:rsidRDefault="00000000" w:rsidRPr="00000000" w14:paraId="000002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Термины и определения</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Информационная безопасность — состояние защищенности информации и информационных ресурсов компании от неправомерного доступа, изменения, уничтожения, блокирования, копирования, распространения и иных угроз.</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Информационный актив — информация, информационная система, программное обеспечение, оборудование, носитель информации или иной ресурс, имеющий ценность для компании.</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Персональные данные — информация, относящаяся к определенному или определяемому физическому лицу, обрабатываемая компанией в рамках своей деятельности.</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Конфиденциальная информация — информация ограниченного доступа, не подлежащая свободному распространению и требующая защиты в силу закона, договора или внутренних документов компании.</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Коммерческая тайна — конфиденциальная информация, имеющая коммерческую ценность для компании и охраняемая в установленном порядке.</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Доступ к информации — возможность ознакомления, использования, изменения, передачи или удаления информации в пределах предоставленных полномочий.</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Пользователь — работник или иное уполномоченное лицо, которому предоставлен доступ к информационным ресурсам компании.</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Инцидент информационной безопасности — событие, которое привело или может привести к нарушению конфиденциальности, целостности или доступности информации либо к нарушению установленного порядка ее обработки.</w:t>
      </w:r>
    </w:p>
    <w:p w:rsidR="00000000" w:rsidDel="00000000" w:rsidP="00000000" w:rsidRDefault="00000000" w:rsidRPr="00000000" w14:paraId="000002BD">
      <w:pPr>
        <w:rPr/>
      </w:pPr>
      <w:r w:rsidDel="00000000" w:rsidR="00000000" w:rsidRPr="00000000">
        <w:rPr>
          <w:rtl w:val="0"/>
        </w:rPr>
        <w:t xml:space="preserve">4.   Основные принципы защиты информации</w:t>
      </w:r>
    </w:p>
    <w:p w:rsidR="00000000" w:rsidDel="00000000" w:rsidP="00000000" w:rsidRDefault="00000000" w:rsidRPr="00000000" w14:paraId="000002BE">
      <w:pPr>
        <w:rPr/>
      </w:pPr>
      <w:r w:rsidDel="00000000" w:rsidR="00000000" w:rsidRPr="00000000">
        <w:rPr>
          <w:rtl w:val="0"/>
        </w:rPr>
        <w:tab/>
        <w:t xml:space="preserve">      4.1. Защита информации в компании SIMEXCO основывается на следующих принципах:</w:t>
      </w:r>
    </w:p>
    <w:p w:rsidR="00000000" w:rsidDel="00000000" w:rsidP="00000000" w:rsidRDefault="00000000" w:rsidRPr="00000000" w14:paraId="000002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законность;</w:t>
      </w:r>
    </w:p>
    <w:p w:rsidR="00000000" w:rsidDel="00000000" w:rsidP="00000000" w:rsidRDefault="00000000" w:rsidRPr="00000000" w14:paraId="000002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ограничение доступа по принципу служебной необходимости;</w:t>
      </w:r>
    </w:p>
    <w:p w:rsidR="00000000" w:rsidDel="00000000" w:rsidP="00000000" w:rsidRDefault="00000000" w:rsidRPr="00000000" w14:paraId="000002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персональная ответственность работников;</w:t>
      </w:r>
    </w:p>
    <w:p w:rsidR="00000000" w:rsidDel="00000000" w:rsidP="00000000" w:rsidRDefault="00000000" w:rsidRPr="00000000" w14:paraId="000002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системность и комплексность мер защиты;</w:t>
      </w:r>
    </w:p>
    <w:p w:rsidR="00000000" w:rsidDel="00000000" w:rsidP="00000000" w:rsidRDefault="00000000" w:rsidRPr="00000000" w14:paraId="000002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приоритет предупреждения нарушений;</w:t>
      </w:r>
    </w:p>
    <w:p w:rsidR="00000000" w:rsidDel="00000000" w:rsidP="00000000" w:rsidRDefault="00000000" w:rsidRPr="00000000" w14:paraId="000002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документированность процедур;</w:t>
      </w:r>
    </w:p>
    <w:p w:rsidR="00000000" w:rsidDel="00000000" w:rsidP="00000000" w:rsidRDefault="00000000" w:rsidRPr="00000000" w14:paraId="000002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соблюдения установленных требований.</w:t>
      </w:r>
    </w:p>
    <w:p w:rsidR="00000000" w:rsidDel="00000000" w:rsidP="00000000" w:rsidRDefault="00000000" w:rsidRPr="00000000" w14:paraId="000002C6">
      <w:pPr>
        <w:ind w:firstLine="720"/>
        <w:rPr/>
      </w:pPr>
      <w:r w:rsidDel="00000000" w:rsidR="00000000" w:rsidRPr="00000000">
        <w:rPr>
          <w:rtl w:val="0"/>
        </w:rPr>
        <w:t xml:space="preserve">4.2. Компания обеспечивает защиту информации на всех этапах ее жизненного цикла: при создании, получении, хранении, использовании, передаче, архивировании и уничтожении.</w:t>
      </w:r>
    </w:p>
    <w:p w:rsidR="00000000" w:rsidDel="00000000" w:rsidP="00000000" w:rsidRDefault="00000000" w:rsidRPr="00000000" w14:paraId="000002C7">
      <w:pPr>
        <w:ind w:firstLine="720"/>
        <w:rPr/>
      </w:pPr>
      <w:r w:rsidDel="00000000" w:rsidR="00000000" w:rsidRPr="00000000">
        <w:rPr>
          <w:rtl w:val="0"/>
        </w:rPr>
        <w:t xml:space="preserve">5.    Категории информации, подлежащей защите</w:t>
      </w:r>
    </w:p>
    <w:p w:rsidR="00000000" w:rsidDel="00000000" w:rsidP="00000000" w:rsidRDefault="00000000" w:rsidRPr="00000000" w14:paraId="000002C8">
      <w:pPr>
        <w:ind w:firstLine="720"/>
        <w:rPr/>
      </w:pPr>
      <w:r w:rsidDel="00000000" w:rsidR="00000000" w:rsidRPr="00000000">
        <w:rPr>
          <w:rtl w:val="0"/>
        </w:rPr>
        <w:t xml:space="preserve">В компании подлежат защите следующие основные категории информации:</w:t>
      </w:r>
    </w:p>
    <w:p w:rsidR="00000000" w:rsidDel="00000000" w:rsidP="00000000" w:rsidRDefault="00000000" w:rsidRPr="00000000" w14:paraId="000002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персональные данные работников;</w:t>
      </w:r>
    </w:p>
    <w:p w:rsidR="00000000" w:rsidDel="00000000" w:rsidP="00000000" w:rsidRDefault="00000000" w:rsidRPr="00000000" w14:paraId="000002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персональные данные клиентов, представителей контрагентов и иных лиц;</w:t>
      </w:r>
    </w:p>
    <w:p w:rsidR="00000000" w:rsidDel="00000000" w:rsidP="00000000" w:rsidRDefault="00000000" w:rsidRPr="00000000" w14:paraId="000002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коммерческая тайна и конфиденциальная коммерческая информация;</w:t>
      </w:r>
    </w:p>
    <w:p w:rsidR="00000000" w:rsidDel="00000000" w:rsidP="00000000" w:rsidRDefault="00000000" w:rsidRPr="00000000" w14:paraId="000002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финансовая и бухгалтерская информация;</w:t>
      </w:r>
    </w:p>
    <w:p w:rsidR="00000000" w:rsidDel="00000000" w:rsidP="00000000" w:rsidRDefault="00000000" w:rsidRPr="00000000" w14:paraId="000002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договорная информация;</w:t>
      </w:r>
    </w:p>
    <w:p w:rsidR="00000000" w:rsidDel="00000000" w:rsidP="00000000" w:rsidRDefault="00000000" w:rsidRPr="00000000" w14:paraId="000002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производственная, складская и логистическая информация;</w:t>
      </w:r>
    </w:p>
    <w:p w:rsidR="00000000" w:rsidDel="00000000" w:rsidP="00000000" w:rsidRDefault="00000000" w:rsidRPr="00000000" w14:paraId="000002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служебная информация ограниченного доступа;</w:t>
      </w:r>
    </w:p>
    <w:p w:rsidR="00000000" w:rsidDel="00000000" w:rsidP="00000000" w:rsidRDefault="00000000" w:rsidRPr="00000000" w14:paraId="000002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сведения, содержащиеся в корпоративных информационных системах, базах данных, электронных документах, резервных копиях и журналах событий.</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Основные требования к защите информации</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В компании должны применяться организационные и технические меры, направленные на обеспечение:</w:t>
      </w:r>
    </w:p>
    <w:p w:rsidR="00000000" w:rsidDel="00000000" w:rsidP="00000000" w:rsidRDefault="00000000" w:rsidRPr="00000000" w14:paraId="000002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конфиденциальности информации;</w:t>
      </w:r>
    </w:p>
    <w:p w:rsidR="00000000" w:rsidDel="00000000" w:rsidP="00000000" w:rsidRDefault="00000000" w:rsidRPr="00000000" w14:paraId="000002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целостности информации;</w:t>
      </w:r>
    </w:p>
    <w:p w:rsidR="00000000" w:rsidDel="00000000" w:rsidP="00000000" w:rsidRDefault="00000000" w:rsidRPr="00000000" w14:paraId="000002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доступности информации для уполномоченных лиц.</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Доступ к информации предоставляется только тем работникам, которым он необходим для исполнения должностных обязанностей.</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Обработка персональных данных осуществляется в установленном порядке и только в пределах целей, предусмотренных деятельностью компании и внутренними документами.</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Конфиденциальная информация и коммерческая тайна должны использоваться, храниться и передаваться только с соблюдением установленных ограничений.</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Использование корпоративной сети, электронной почты, рабочих станций, серверов, программного обеспечения и иных ИТ-ресурсов допускается только в соответствии с утвержденными внутренними правилами.</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Для критически важных данных и систем должны применяться меры резервного копирования и восстановления.</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При выявлении инцидента информационной безопасности работники обязаны действовать в соответствии с установленным регламентом реагирования на инциденты.</w:t>
      </w:r>
    </w:p>
    <w:p w:rsidR="00000000" w:rsidDel="00000000" w:rsidP="00000000" w:rsidRDefault="00000000" w:rsidRPr="00000000" w14:paraId="000002DC">
      <w:pPr>
        <w:rPr/>
      </w:pPr>
      <w:r w:rsidDel="00000000" w:rsidR="00000000" w:rsidRPr="00000000">
        <w:rPr>
          <w:rtl w:val="0"/>
        </w:rPr>
        <w:t xml:space="preserve">7.   Роли и ответственность</w:t>
      </w:r>
    </w:p>
    <w:p w:rsidR="00000000" w:rsidDel="00000000" w:rsidP="00000000" w:rsidRDefault="00000000" w:rsidRPr="00000000" w14:paraId="000002DD">
      <w:pPr>
        <w:rPr/>
      </w:pPr>
      <w:r w:rsidDel="00000000" w:rsidR="00000000" w:rsidRPr="00000000">
        <w:rPr>
          <w:rtl w:val="0"/>
        </w:rPr>
        <w:tab/>
        <w:t xml:space="preserve">      7.1. Генеральный директор компании:</w:t>
      </w:r>
    </w:p>
    <w:p w:rsidR="00000000" w:rsidDel="00000000" w:rsidP="00000000" w:rsidRDefault="00000000" w:rsidRPr="00000000" w14:paraId="000002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утверждает Политику и иные ключевые документы в области защиты информации;</w:t>
      </w:r>
    </w:p>
    <w:p w:rsidR="00000000" w:rsidDel="00000000" w:rsidP="00000000" w:rsidRDefault="00000000" w:rsidRPr="00000000" w14:paraId="000002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обеспечивает общее руководство системой защиты информации;</w:t>
      </w:r>
    </w:p>
    <w:p w:rsidR="00000000" w:rsidDel="00000000" w:rsidP="00000000" w:rsidRDefault="00000000" w:rsidRPr="00000000" w14:paraId="000002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принимает решения по вопросам организации защиты информации на уровне компании.</w:t>
      </w:r>
    </w:p>
    <w:p w:rsidR="00000000" w:rsidDel="00000000" w:rsidP="00000000" w:rsidRDefault="00000000" w:rsidRPr="00000000" w14:paraId="000002E1">
      <w:pPr>
        <w:ind w:left="349" w:firstLine="720"/>
        <w:rPr/>
      </w:pPr>
      <w:r w:rsidDel="00000000" w:rsidR="00000000" w:rsidRPr="00000000">
        <w:rPr>
          <w:rtl w:val="0"/>
        </w:rPr>
        <w:t xml:space="preserve">7.2. Руководители структурных подразделений:</w:t>
      </w:r>
    </w:p>
    <w:p w:rsidR="00000000" w:rsidDel="00000000" w:rsidP="00000000" w:rsidRDefault="00000000" w:rsidRPr="00000000" w14:paraId="000002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обеспечивают соблюдение требований Политики в соответствующих подразделениях;</w:t>
      </w:r>
    </w:p>
    <w:p w:rsidR="00000000" w:rsidDel="00000000" w:rsidP="00000000" w:rsidRDefault="00000000" w:rsidRPr="00000000" w14:paraId="000002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определяют необходимость доступа работников к информации и ресурсам;</w:t>
      </w:r>
    </w:p>
    <w:p w:rsidR="00000000" w:rsidDel="00000000" w:rsidP="00000000" w:rsidRDefault="00000000" w:rsidRPr="00000000" w14:paraId="000002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несут ответственность за организацию защиты информации в пределах своей компетенции.</w:t>
      </w:r>
    </w:p>
    <w:p w:rsidR="00000000" w:rsidDel="00000000" w:rsidP="00000000" w:rsidRDefault="00000000" w:rsidRPr="00000000" w14:paraId="000002E5">
      <w:pPr>
        <w:ind w:left="349" w:firstLine="720"/>
        <w:rPr/>
      </w:pPr>
      <w:r w:rsidDel="00000000" w:rsidR="00000000" w:rsidRPr="00000000">
        <w:rPr>
          <w:rtl w:val="0"/>
        </w:rPr>
        <w:t xml:space="preserve">7.3. Подразделение или ответственное лицо по ИТ/информационной безопасности:</w:t>
      </w:r>
    </w:p>
    <w:p w:rsidR="00000000" w:rsidDel="00000000" w:rsidP="00000000" w:rsidRDefault="00000000" w:rsidRPr="00000000" w14:paraId="000002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организует внедрение и сопровождение мер защиты информации;</w:t>
      </w:r>
    </w:p>
    <w:p w:rsidR="00000000" w:rsidDel="00000000" w:rsidP="00000000" w:rsidRDefault="00000000" w:rsidRPr="00000000" w14:paraId="000002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участвует в управлении доступом к корпоративным системам;</w:t>
      </w:r>
    </w:p>
    <w:p w:rsidR="00000000" w:rsidDel="00000000" w:rsidP="00000000" w:rsidRDefault="00000000" w:rsidRPr="00000000" w14:paraId="000002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обеспечивает контроль использования корпоративных ИТ-ресурсов;</w:t>
      </w:r>
    </w:p>
    <w:p w:rsidR="00000000" w:rsidDel="00000000" w:rsidP="00000000" w:rsidRDefault="00000000" w:rsidRPr="00000000" w14:paraId="000002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участвует в реагировании на инциденты информационной безопасности.</w:t>
      </w:r>
    </w:p>
    <w:p w:rsidR="00000000" w:rsidDel="00000000" w:rsidP="00000000" w:rsidRDefault="00000000" w:rsidRPr="00000000" w14:paraId="000002EA">
      <w:pPr>
        <w:ind w:left="349" w:firstLine="720"/>
        <w:rPr/>
      </w:pPr>
      <w:r w:rsidDel="00000000" w:rsidR="00000000" w:rsidRPr="00000000">
        <w:rPr>
          <w:rtl w:val="0"/>
        </w:rPr>
        <w:t xml:space="preserve">7.4. Работники компании:</w:t>
      </w:r>
    </w:p>
    <w:p w:rsidR="00000000" w:rsidDel="00000000" w:rsidP="00000000" w:rsidRDefault="00000000" w:rsidRPr="00000000" w14:paraId="000002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обязаны соблюдать требования настоящей Политики и иных внутренних документов;</w:t>
      </w:r>
    </w:p>
    <w:p w:rsidR="00000000" w:rsidDel="00000000" w:rsidP="00000000" w:rsidRDefault="00000000" w:rsidRPr="00000000" w14:paraId="000002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используют информационные ресурсы только в служебных целях и в пределах предоставленных полномочий;</w:t>
      </w:r>
    </w:p>
    <w:p w:rsidR="00000000" w:rsidDel="00000000" w:rsidP="00000000" w:rsidRDefault="00000000" w:rsidRPr="00000000" w14:paraId="000002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обязаны незамедлительно сообщать о выявленных инцидентах, нарушениях или признаках угроз безопасности.</w:t>
      </w:r>
    </w:p>
    <w:p w:rsidR="00000000" w:rsidDel="00000000" w:rsidP="00000000" w:rsidRDefault="00000000" w:rsidRPr="00000000" w14:paraId="000002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исполнения и ответственность</w:t>
      </w:r>
    </w:p>
    <w:p w:rsidR="00000000" w:rsidDel="00000000" w:rsidP="00000000" w:rsidRDefault="00000000" w:rsidRPr="00000000" w14:paraId="000002EF">
      <w:pPr>
        <w:ind w:left="371" w:firstLine="709"/>
        <w:rPr/>
      </w:pPr>
      <w:r w:rsidDel="00000000" w:rsidR="00000000" w:rsidRPr="00000000">
        <w:rPr>
          <w:rtl w:val="0"/>
        </w:rPr>
        <w:t xml:space="preserve">8.1. Контроль исполнения требований настоящей Политики осуществляется руководством компании, руководителями подразделений и иными уполномоченными лицами в пределах их компетенции.</w:t>
      </w:r>
    </w:p>
    <w:p w:rsidR="00000000" w:rsidDel="00000000" w:rsidP="00000000" w:rsidRDefault="00000000" w:rsidRPr="00000000" w14:paraId="000002F0">
      <w:pPr>
        <w:ind w:left="371" w:firstLine="709"/>
        <w:rPr/>
      </w:pPr>
      <w:r w:rsidDel="00000000" w:rsidR="00000000" w:rsidRPr="00000000">
        <w:rPr>
          <w:rtl w:val="0"/>
        </w:rPr>
        <w:t xml:space="preserve">8.2. Лица, нарушившие требования настоящей Политики, несут ответственность в соответствии с законодательством Социалистической Республики Вьетнам, внутренними документами компании и условиями трудовых или гражданско-правовых отношений.</w:t>
      </w:r>
    </w:p>
    <w:p w:rsidR="00000000" w:rsidDel="00000000" w:rsidP="00000000" w:rsidRDefault="00000000" w:rsidRPr="00000000" w14:paraId="000002F1">
      <w:pPr>
        <w:pStyle w:val="Heading2"/>
        <w:numPr>
          <w:ilvl w:val="1"/>
          <w:numId w:val="3"/>
        </w:numPr>
        <w:ind w:left="709" w:firstLine="0"/>
        <w:rPr/>
      </w:pPr>
      <w:bookmarkStart w:colFirst="0" w:colLast="0" w:name="_heading=h.l2ua8ydhrrn" w:id="35"/>
      <w:bookmarkEnd w:id="35"/>
      <w:r w:rsidDel="00000000" w:rsidR="00000000" w:rsidRPr="00000000">
        <w:rPr>
          <w:rtl w:val="0"/>
        </w:rPr>
        <w:t xml:space="preserve">Проект Положения о защите персональных данных</w:t>
      </w:r>
    </w:p>
    <w:p w:rsidR="00000000" w:rsidDel="00000000" w:rsidP="00000000" w:rsidRDefault="00000000" w:rsidRPr="00000000" w14:paraId="000002F2">
      <w:pPr>
        <w:rPr/>
      </w:pPr>
      <w:r w:rsidDel="00000000" w:rsidR="00000000" w:rsidRPr="00000000">
        <w:rPr>
          <w:rtl w:val="0"/>
        </w:rPr>
        <w:t xml:space="preserve">Положение о защите персональных данных устанавливает внутренний порядок обработки и защиты персональных данных работников, клиентов и иных субъектов данных в компании SIMEXCO. Документ конкретизирует требования применимого законодательства Вьетнама и определяет правила работы с персональными данными в корпоративной среде.</w:t>
      </w:r>
    </w:p>
    <w:p w:rsidR="00000000" w:rsidDel="00000000" w:rsidP="00000000" w:rsidRDefault="00000000" w:rsidRPr="00000000" w14:paraId="000002F3">
      <w:pPr>
        <w:rPr/>
      </w:pPr>
      <w:r w:rsidDel="00000000" w:rsidR="00000000" w:rsidRPr="00000000">
        <w:rPr>
          <w:rtl w:val="0"/>
        </w:rPr>
        <w:t xml:space="preserve">Текст проекта документа:</w:t>
      </w:r>
    </w:p>
    <w:p w:rsidR="00000000" w:rsidDel="00000000" w:rsidP="00000000" w:rsidRDefault="00000000" w:rsidRPr="00000000" w14:paraId="000002F4">
      <w:pPr>
        <w:jc w:val="center"/>
        <w:rPr/>
      </w:pPr>
      <w:r w:rsidDel="00000000" w:rsidR="00000000" w:rsidRPr="00000000">
        <w:rPr>
          <w:rtl w:val="0"/>
        </w:rPr>
        <w:t xml:space="preserve">ПОЛОЖЕНИЕ</w:t>
      </w:r>
    </w:p>
    <w:p w:rsidR="00000000" w:rsidDel="00000000" w:rsidP="00000000" w:rsidRDefault="00000000" w:rsidRPr="00000000" w14:paraId="000002F5">
      <w:pPr>
        <w:jc w:val="center"/>
        <w:rPr/>
      </w:pPr>
      <w:r w:rsidDel="00000000" w:rsidR="00000000" w:rsidRPr="00000000">
        <w:rPr>
          <w:rtl w:val="0"/>
        </w:rPr>
        <w:t xml:space="preserve">О ЗАЩИТЕ ПЕРСОНАЛЬНЫХ ДАННЫХ</w:t>
      </w:r>
    </w:p>
    <w:p w:rsidR="00000000" w:rsidDel="00000000" w:rsidP="00000000" w:rsidRDefault="00000000" w:rsidRPr="00000000" w14:paraId="000002F6">
      <w:pPr>
        <w:jc w:val="center"/>
        <w:rPr/>
      </w:pPr>
      <w:r w:rsidDel="00000000" w:rsidR="00000000" w:rsidRPr="00000000">
        <w:rPr>
          <w:rtl w:val="0"/>
        </w:rPr>
        <w:t xml:space="preserve">КОМПАНИИ SIMEXCO</w:t>
      </w:r>
    </w:p>
    <w:p w:rsidR="00000000" w:rsidDel="00000000" w:rsidP="00000000" w:rsidRDefault="00000000" w:rsidRPr="00000000" w14:paraId="000002F7">
      <w:pPr>
        <w:rPr/>
      </w:pPr>
      <w:r w:rsidDel="00000000" w:rsidR="00000000" w:rsidRPr="00000000">
        <w:rPr>
          <w:rtl w:val="0"/>
        </w:rPr>
        <w:t xml:space="preserve">1. Общие положения</w:t>
      </w:r>
    </w:p>
    <w:p w:rsidR="00000000" w:rsidDel="00000000" w:rsidP="00000000" w:rsidRDefault="00000000" w:rsidRPr="00000000" w14:paraId="000002F8">
      <w:pPr>
        <w:ind w:left="709" w:firstLine="709"/>
        <w:rPr/>
      </w:pPr>
      <w:r w:rsidDel="00000000" w:rsidR="00000000" w:rsidRPr="00000000">
        <w:rPr>
          <w:rtl w:val="0"/>
        </w:rPr>
        <w:t xml:space="preserve">1.1. Настоящее Положение определяет порядок обработки и защиты персональных данных в компании SIMEXCO.</w:t>
      </w:r>
    </w:p>
    <w:p w:rsidR="00000000" w:rsidDel="00000000" w:rsidP="00000000" w:rsidRDefault="00000000" w:rsidRPr="00000000" w14:paraId="000002F9">
      <w:pPr>
        <w:ind w:left="709" w:firstLine="709"/>
        <w:rPr/>
      </w:pPr>
      <w:r w:rsidDel="00000000" w:rsidR="00000000" w:rsidRPr="00000000">
        <w:rPr>
          <w:rtl w:val="0"/>
        </w:rPr>
        <w:t xml:space="preserve">1.2. Положение распространяется на все подразделения и работников компании, а также на иные лица, получающие доступ к персональным данным в связи с исполнением своих обязанностей.</w:t>
      </w:r>
    </w:p>
    <w:p w:rsidR="00000000" w:rsidDel="00000000" w:rsidP="00000000" w:rsidRDefault="00000000" w:rsidRPr="00000000" w14:paraId="000002FA">
      <w:pPr>
        <w:rPr/>
      </w:pPr>
      <w:r w:rsidDel="00000000" w:rsidR="00000000" w:rsidRPr="00000000">
        <w:rPr>
          <w:rtl w:val="0"/>
        </w:rPr>
        <w:t xml:space="preserve">2. Термины и определения</w:t>
      </w:r>
    </w:p>
    <w:p w:rsidR="00000000" w:rsidDel="00000000" w:rsidP="00000000" w:rsidRDefault="00000000" w:rsidRPr="00000000" w14:paraId="000002FB">
      <w:pPr>
        <w:ind w:left="709" w:firstLine="709"/>
        <w:rPr/>
      </w:pPr>
      <w:r w:rsidDel="00000000" w:rsidR="00000000" w:rsidRPr="00000000">
        <w:rPr>
          <w:rtl w:val="0"/>
        </w:rPr>
        <w:t xml:space="preserve">В настоящем Положении используются термины:</w:t>
      </w:r>
    </w:p>
    <w:p w:rsidR="00000000" w:rsidDel="00000000" w:rsidP="00000000" w:rsidRDefault="00000000" w:rsidRPr="00000000" w14:paraId="000002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персональные данные;</w:t>
      </w:r>
    </w:p>
    <w:p w:rsidR="00000000" w:rsidDel="00000000" w:rsidP="00000000" w:rsidRDefault="00000000" w:rsidRPr="00000000" w14:paraId="000002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субъект персональных данных;</w:t>
      </w:r>
    </w:p>
    <w:p w:rsidR="00000000" w:rsidDel="00000000" w:rsidP="00000000" w:rsidRDefault="00000000" w:rsidRPr="00000000" w14:paraId="000002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обработка персональных данных;</w:t>
      </w:r>
    </w:p>
    <w:p w:rsidR="00000000" w:rsidDel="00000000" w:rsidP="00000000" w:rsidRDefault="00000000" w:rsidRPr="00000000" w14:paraId="000002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данных;</w:t>
      </w:r>
    </w:p>
    <w:p w:rsidR="00000000" w:rsidDel="00000000" w:rsidP="00000000" w:rsidRDefault="00000000" w:rsidRPr="00000000" w14:paraId="000003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данных;</w:t>
      </w:r>
    </w:p>
    <w:p w:rsidR="00000000" w:rsidDel="00000000" w:rsidP="00000000" w:rsidRDefault="00000000" w:rsidRPr="00000000" w14:paraId="000003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уничтожение данных;</w:t>
      </w:r>
    </w:p>
    <w:p w:rsidR="00000000" w:rsidDel="00000000" w:rsidP="00000000" w:rsidRDefault="00000000" w:rsidRPr="00000000" w14:paraId="000003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утечка персональных данных.</w:t>
      </w:r>
    </w:p>
    <w:p w:rsidR="00000000" w:rsidDel="00000000" w:rsidP="00000000" w:rsidRDefault="00000000" w:rsidRPr="00000000" w14:paraId="00000303">
      <w:pPr>
        <w:rPr/>
      </w:pPr>
      <w:r w:rsidDel="00000000" w:rsidR="00000000" w:rsidRPr="00000000">
        <w:rPr>
          <w:rtl w:val="0"/>
        </w:rPr>
        <w:t xml:space="preserve">3. Категории персональных данных, обрабатываемых в компании</w:t>
      </w:r>
    </w:p>
    <w:p w:rsidR="00000000" w:rsidDel="00000000" w:rsidP="00000000" w:rsidRDefault="00000000" w:rsidRPr="00000000" w14:paraId="00000304">
      <w:pPr>
        <w:rPr/>
      </w:pPr>
      <w:r w:rsidDel="00000000" w:rsidR="00000000" w:rsidRPr="00000000">
        <w:rPr>
          <w:rtl w:val="0"/>
        </w:rPr>
        <w:t xml:space="preserve">Компания может обрабатывать:</w:t>
      </w:r>
    </w:p>
    <w:p w:rsidR="00000000" w:rsidDel="00000000" w:rsidP="00000000" w:rsidRDefault="00000000" w:rsidRPr="00000000" w14:paraId="000003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работников;</w:t>
      </w:r>
    </w:p>
    <w:p w:rsidR="00000000" w:rsidDel="00000000" w:rsidP="00000000" w:rsidRDefault="00000000" w:rsidRPr="00000000" w14:paraId="000003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клиентов;</w:t>
      </w:r>
    </w:p>
    <w:p w:rsidR="00000000" w:rsidDel="00000000" w:rsidP="00000000" w:rsidRDefault="00000000" w:rsidRPr="00000000" w14:paraId="000003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представителей контрагентов;</w:t>
      </w:r>
    </w:p>
    <w:p w:rsidR="00000000" w:rsidDel="00000000" w:rsidP="00000000" w:rsidRDefault="00000000" w:rsidRPr="00000000" w14:paraId="000003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контактные и идентификационные сведения, связанные с исполнением договоров и заказов.</w:t>
      </w:r>
    </w:p>
    <w:p w:rsidR="00000000" w:rsidDel="00000000" w:rsidP="00000000" w:rsidRDefault="00000000" w:rsidRPr="00000000" w14:paraId="00000309">
      <w:pPr>
        <w:rPr/>
      </w:pPr>
      <w:r w:rsidDel="00000000" w:rsidR="00000000" w:rsidRPr="00000000">
        <w:rPr>
          <w:rtl w:val="0"/>
        </w:rPr>
        <w:t xml:space="preserve">4. Цели и основания обработки персональных данных</w:t>
      </w:r>
    </w:p>
    <w:p w:rsidR="00000000" w:rsidDel="00000000" w:rsidP="00000000" w:rsidRDefault="00000000" w:rsidRPr="00000000" w14:paraId="0000030A">
      <w:pPr>
        <w:rPr/>
      </w:pPr>
      <w:r w:rsidDel="00000000" w:rsidR="00000000" w:rsidRPr="00000000">
        <w:rPr>
          <w:rtl w:val="0"/>
        </w:rPr>
        <w:t xml:space="preserve">Персональные данные обрабатываются:</w:t>
      </w:r>
    </w:p>
    <w:p w:rsidR="00000000" w:rsidDel="00000000" w:rsidP="00000000" w:rsidRDefault="00000000" w:rsidRPr="00000000" w14:paraId="000003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кадровых целях;</w:t>
      </w:r>
    </w:p>
    <w:p w:rsidR="00000000" w:rsidDel="00000000" w:rsidP="00000000" w:rsidRDefault="00000000" w:rsidRPr="00000000" w14:paraId="000003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целях исполнения договоров;</w:t>
      </w:r>
    </w:p>
    <w:p w:rsidR="00000000" w:rsidDel="00000000" w:rsidP="00000000" w:rsidRDefault="00000000" w:rsidRPr="00000000" w14:paraId="000003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финансовых и бухгалтерских целях;</w:t>
      </w:r>
    </w:p>
    <w:p w:rsidR="00000000" w:rsidDel="00000000" w:rsidP="00000000" w:rsidRDefault="00000000" w:rsidRPr="00000000" w14:paraId="000003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целях клиентского обслуживания;</w:t>
      </w:r>
    </w:p>
    <w:p w:rsidR="00000000" w:rsidDel="00000000" w:rsidP="00000000" w:rsidRDefault="00000000" w:rsidRPr="00000000" w14:paraId="000003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целях внутреннего управления и организации деятельности компании.</w:t>
      </w:r>
    </w:p>
    <w:p w:rsidR="00000000" w:rsidDel="00000000" w:rsidP="00000000" w:rsidRDefault="00000000" w:rsidRPr="00000000" w14:paraId="00000310">
      <w:pPr>
        <w:rPr/>
      </w:pPr>
      <w:r w:rsidDel="00000000" w:rsidR="00000000" w:rsidRPr="00000000">
        <w:rPr>
          <w:rtl w:val="0"/>
        </w:rPr>
        <w:t xml:space="preserve">5. Порядок доступа к персональным данным</w:t>
      </w:r>
    </w:p>
    <w:p w:rsidR="00000000" w:rsidDel="00000000" w:rsidP="00000000" w:rsidRDefault="00000000" w:rsidRPr="00000000" w14:paraId="00000311">
      <w:pPr>
        <w:ind w:left="709" w:firstLine="709"/>
        <w:rPr/>
      </w:pPr>
      <w:r w:rsidDel="00000000" w:rsidR="00000000" w:rsidRPr="00000000">
        <w:rPr>
          <w:rtl w:val="0"/>
        </w:rPr>
        <w:t xml:space="preserve">5.1. Доступ к персональным данным предоставляется только тем работникам, которым он необходим для исполнения должностных обязанностей.</w:t>
      </w:r>
    </w:p>
    <w:p w:rsidR="00000000" w:rsidDel="00000000" w:rsidP="00000000" w:rsidRDefault="00000000" w:rsidRPr="00000000" w14:paraId="00000312">
      <w:pPr>
        <w:ind w:left="709" w:firstLine="709"/>
        <w:rPr/>
      </w:pPr>
      <w:r w:rsidDel="00000000" w:rsidR="00000000" w:rsidRPr="00000000">
        <w:rPr>
          <w:rtl w:val="0"/>
        </w:rPr>
        <w:t xml:space="preserve">5.2. Предоставление, изменение и отзыв доступа осуществляются в установленном внутреннем порядке.</w:t>
      </w:r>
    </w:p>
    <w:p w:rsidR="00000000" w:rsidDel="00000000" w:rsidP="00000000" w:rsidRDefault="00000000" w:rsidRPr="00000000" w14:paraId="00000313">
      <w:pPr>
        <w:rPr/>
      </w:pPr>
      <w:r w:rsidDel="00000000" w:rsidR="00000000" w:rsidRPr="00000000">
        <w:rPr>
          <w:rtl w:val="0"/>
        </w:rPr>
        <w:t xml:space="preserve">6. Хранение, изменение, передача и уничтожение данных</w:t>
      </w:r>
    </w:p>
    <w:p w:rsidR="00000000" w:rsidDel="00000000" w:rsidP="00000000" w:rsidRDefault="00000000" w:rsidRPr="00000000" w14:paraId="00000314">
      <w:pPr>
        <w:ind w:left="709" w:firstLine="709"/>
        <w:rPr/>
      </w:pPr>
      <w:r w:rsidDel="00000000" w:rsidR="00000000" w:rsidRPr="00000000">
        <w:rPr>
          <w:rtl w:val="0"/>
        </w:rPr>
        <w:t xml:space="preserve">6.1. Персональные данные должны храниться в условиях, исключающих их утрату, неправомерный доступ, изменение или разглашение.</w:t>
      </w:r>
    </w:p>
    <w:p w:rsidR="00000000" w:rsidDel="00000000" w:rsidP="00000000" w:rsidRDefault="00000000" w:rsidRPr="00000000" w14:paraId="00000315">
      <w:pPr>
        <w:ind w:left="709" w:firstLine="709"/>
        <w:rPr/>
      </w:pPr>
      <w:r w:rsidDel="00000000" w:rsidR="00000000" w:rsidRPr="00000000">
        <w:rPr>
          <w:rtl w:val="0"/>
        </w:rPr>
        <w:t xml:space="preserve">6.2. Передача персональных данных внутри компании и третьим лицам допускается только при наличии соответствующих оснований и с соблюдением установленных требований.</w:t>
      </w:r>
    </w:p>
    <w:p w:rsidR="00000000" w:rsidDel="00000000" w:rsidP="00000000" w:rsidRDefault="00000000" w:rsidRPr="00000000" w14:paraId="00000316">
      <w:pPr>
        <w:ind w:left="709" w:firstLine="709"/>
        <w:rPr/>
      </w:pPr>
      <w:r w:rsidDel="00000000" w:rsidR="00000000" w:rsidRPr="00000000">
        <w:rPr>
          <w:rtl w:val="0"/>
        </w:rPr>
        <w:t xml:space="preserve">6.3. Уничтожение персональных данных осуществляется по окончании срока хранения либо при наличии иных оснований, предусмотренных внутренними правилами и применимым законодательством.</w:t>
      </w:r>
    </w:p>
    <w:p w:rsidR="00000000" w:rsidDel="00000000" w:rsidP="00000000" w:rsidRDefault="00000000" w:rsidRPr="00000000" w14:paraId="00000317">
      <w:pPr>
        <w:rPr/>
      </w:pPr>
      <w:r w:rsidDel="00000000" w:rsidR="00000000" w:rsidRPr="00000000">
        <w:rPr>
          <w:rtl w:val="0"/>
        </w:rPr>
        <w:t xml:space="preserve">7. Права субъектов персональных данных</w:t>
      </w:r>
    </w:p>
    <w:p w:rsidR="00000000" w:rsidDel="00000000" w:rsidP="00000000" w:rsidRDefault="00000000" w:rsidRPr="00000000" w14:paraId="00000318">
      <w:pPr>
        <w:rPr/>
      </w:pPr>
      <w:r w:rsidDel="00000000" w:rsidR="00000000" w:rsidRPr="00000000">
        <w:rPr>
          <w:rtl w:val="0"/>
        </w:rPr>
        <w:t xml:space="preserve">Компания обеспечивает учет и рассмотрение запросов субъектов персональных данных в пределах прав, предусмотренных применимым законодательством и внутренними документами.</w:t>
      </w:r>
    </w:p>
    <w:p w:rsidR="00000000" w:rsidDel="00000000" w:rsidP="00000000" w:rsidRDefault="00000000" w:rsidRPr="00000000" w14:paraId="00000319">
      <w:pPr>
        <w:rPr/>
      </w:pPr>
      <w:r w:rsidDel="00000000" w:rsidR="00000000" w:rsidRPr="00000000">
        <w:rPr>
          <w:rtl w:val="0"/>
        </w:rPr>
        <w:t xml:space="preserve">8. Меры защиты персональных данных</w:t>
      </w:r>
    </w:p>
    <w:p w:rsidR="00000000" w:rsidDel="00000000" w:rsidP="00000000" w:rsidRDefault="00000000" w:rsidRPr="00000000" w14:paraId="0000031A">
      <w:pPr>
        <w:rPr/>
      </w:pPr>
      <w:r w:rsidDel="00000000" w:rsidR="00000000" w:rsidRPr="00000000">
        <w:rPr>
          <w:rtl w:val="0"/>
        </w:rPr>
        <w:t xml:space="preserve">В компании применяются следующие меры защиты:</w:t>
      </w:r>
    </w:p>
    <w:p w:rsidR="00000000" w:rsidDel="00000000" w:rsidP="00000000" w:rsidRDefault="00000000" w:rsidRPr="00000000" w14:paraId="000003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разграничение доступа;</w:t>
      </w:r>
    </w:p>
    <w:p w:rsidR="00000000" w:rsidDel="00000000" w:rsidP="00000000" w:rsidRDefault="00000000" w:rsidRPr="00000000" w14:paraId="000003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журналирование действий;</w:t>
      </w:r>
    </w:p>
    <w:p w:rsidR="00000000" w:rsidDel="00000000" w:rsidP="00000000" w:rsidRDefault="00000000" w:rsidRPr="00000000" w14:paraId="000003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защита рабочих станций и серверов;</w:t>
      </w:r>
    </w:p>
    <w:p w:rsidR="00000000" w:rsidDel="00000000" w:rsidP="00000000" w:rsidRDefault="00000000" w:rsidRPr="00000000" w14:paraId="000003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передачи и копирования данных;</w:t>
      </w:r>
    </w:p>
    <w:p w:rsidR="00000000" w:rsidDel="00000000" w:rsidP="00000000" w:rsidRDefault="00000000" w:rsidRPr="00000000" w14:paraId="000003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использование внутренних регламентов и учетных форм.</w:t>
      </w:r>
    </w:p>
    <w:p w:rsidR="00000000" w:rsidDel="00000000" w:rsidP="00000000" w:rsidRDefault="00000000" w:rsidRPr="00000000" w14:paraId="00000320">
      <w:pPr>
        <w:rPr/>
      </w:pPr>
      <w:r w:rsidDel="00000000" w:rsidR="00000000" w:rsidRPr="00000000">
        <w:rPr>
          <w:rtl w:val="0"/>
        </w:rPr>
        <w:t xml:space="preserve">9. Действия при нарушении режима обработки персональных данных</w:t>
      </w:r>
    </w:p>
    <w:p w:rsidR="00000000" w:rsidDel="00000000" w:rsidP="00000000" w:rsidRDefault="00000000" w:rsidRPr="00000000" w14:paraId="00000321">
      <w:pPr>
        <w:rPr/>
      </w:pPr>
      <w:r w:rsidDel="00000000" w:rsidR="00000000" w:rsidRPr="00000000">
        <w:rPr>
          <w:rtl w:val="0"/>
        </w:rPr>
        <w:t xml:space="preserve">При выявлении нарушения режима обработки персональных данных подлежат выполнению:</w:t>
      </w:r>
    </w:p>
    <w:p w:rsidR="00000000" w:rsidDel="00000000" w:rsidP="00000000" w:rsidRDefault="00000000" w:rsidRPr="00000000" w14:paraId="000003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фиксация инцидента;</w:t>
      </w:r>
    </w:p>
    <w:p w:rsidR="00000000" w:rsidDel="00000000" w:rsidP="00000000" w:rsidRDefault="00000000" w:rsidRPr="00000000" w14:paraId="000003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уведомление ответственных лиц;</w:t>
      </w:r>
    </w:p>
    <w:p w:rsidR="00000000" w:rsidDel="00000000" w:rsidP="00000000" w:rsidRDefault="00000000" w:rsidRPr="00000000" w14:paraId="000003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причин нарушения;</w:t>
      </w:r>
    </w:p>
    <w:p w:rsidR="00000000" w:rsidDel="00000000" w:rsidP="00000000" w:rsidRDefault="00000000" w:rsidRPr="00000000" w14:paraId="000003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принятие мер по локализации и устранению последствий;</w:t>
      </w:r>
    </w:p>
    <w:p w:rsidR="00000000" w:rsidDel="00000000" w:rsidP="00000000" w:rsidRDefault="00000000" w:rsidRPr="00000000" w14:paraId="000003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документирование инцидента.</w:t>
      </w:r>
    </w:p>
    <w:p w:rsidR="00000000" w:rsidDel="00000000" w:rsidP="00000000" w:rsidRDefault="00000000" w:rsidRPr="00000000" w14:paraId="00000327">
      <w:pPr>
        <w:rPr/>
      </w:pPr>
      <w:r w:rsidDel="00000000" w:rsidR="00000000" w:rsidRPr="00000000">
        <w:rPr>
          <w:rtl w:val="0"/>
        </w:rPr>
        <w:t xml:space="preserve">10. Реестр процессов обработки персональных данных</w:t>
      </w:r>
    </w:p>
    <w:p w:rsidR="00000000" w:rsidDel="00000000" w:rsidP="00000000" w:rsidRDefault="00000000" w:rsidRPr="00000000" w14:paraId="00000328">
      <w:pPr>
        <w:ind w:left="709" w:firstLine="709"/>
        <w:rPr/>
      </w:pPr>
      <w:r w:rsidDel="00000000" w:rsidR="00000000" w:rsidRPr="00000000">
        <w:rPr>
          <w:rtl w:val="0"/>
        </w:rPr>
        <w:t xml:space="preserve">10.1. В компании ведется внутренний реестр процессов обработки персональных данных.</w:t>
      </w:r>
    </w:p>
    <w:p w:rsidR="00000000" w:rsidDel="00000000" w:rsidP="00000000" w:rsidRDefault="00000000" w:rsidRPr="00000000" w14:paraId="00000329">
      <w:pPr>
        <w:ind w:left="709" w:firstLine="709"/>
        <w:rPr/>
      </w:pPr>
      <w:r w:rsidDel="00000000" w:rsidR="00000000" w:rsidRPr="00000000">
        <w:rPr>
          <w:rtl w:val="0"/>
        </w:rPr>
        <w:t xml:space="preserve">10.2. В реестре отражаются:</w:t>
      </w:r>
    </w:p>
    <w:p w:rsidR="00000000" w:rsidDel="00000000" w:rsidP="00000000" w:rsidRDefault="00000000" w:rsidRPr="00000000" w14:paraId="000003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процесса обработки;</w:t>
      </w:r>
    </w:p>
    <w:p w:rsidR="00000000" w:rsidDel="00000000" w:rsidP="00000000" w:rsidRDefault="00000000" w:rsidRPr="00000000" w14:paraId="000003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категория субъектов персональных данных;</w:t>
      </w:r>
    </w:p>
    <w:p w:rsidR="00000000" w:rsidDel="00000000" w:rsidP="00000000" w:rsidRDefault="00000000" w:rsidRPr="00000000" w14:paraId="000003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 обрабатываемых данных;</w:t>
      </w:r>
    </w:p>
    <w:p w:rsidR="00000000" w:rsidDel="00000000" w:rsidP="00000000" w:rsidRDefault="00000000" w:rsidRPr="00000000" w14:paraId="000003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цель обработки;</w:t>
      </w:r>
    </w:p>
    <w:p w:rsidR="00000000" w:rsidDel="00000000" w:rsidP="00000000" w:rsidRDefault="00000000" w:rsidRPr="00000000" w14:paraId="000003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правовое основание обработки;</w:t>
      </w:r>
    </w:p>
    <w:p w:rsidR="00000000" w:rsidDel="00000000" w:rsidP="00000000" w:rsidRDefault="00000000" w:rsidRPr="00000000" w14:paraId="000003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используемая информационная система;</w:t>
      </w:r>
    </w:p>
    <w:p w:rsidR="00000000" w:rsidDel="00000000" w:rsidP="00000000" w:rsidRDefault="00000000" w:rsidRPr="00000000" w14:paraId="000003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срок хранения данных;</w:t>
      </w:r>
    </w:p>
    <w:p w:rsidR="00000000" w:rsidDel="00000000" w:rsidP="00000000" w:rsidRDefault="00000000" w:rsidRPr="00000000" w14:paraId="000003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сведения о передаче данных третьим лицам;</w:t>
      </w:r>
    </w:p>
    <w:p w:rsidR="00000000" w:rsidDel="00000000" w:rsidP="00000000" w:rsidRDefault="00000000" w:rsidRPr="00000000" w14:paraId="000003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ответственное подразделение или владелец процесса.</w:t>
      </w:r>
    </w:p>
    <w:p w:rsidR="00000000" w:rsidDel="00000000" w:rsidP="00000000" w:rsidRDefault="00000000" w:rsidRPr="00000000" w14:paraId="00000333">
      <w:pPr>
        <w:pStyle w:val="Heading2"/>
        <w:numPr>
          <w:ilvl w:val="1"/>
          <w:numId w:val="3"/>
        </w:numPr>
        <w:ind w:left="709" w:firstLine="0"/>
        <w:rPr/>
      </w:pPr>
      <w:bookmarkStart w:colFirst="0" w:colLast="0" w:name="_heading=h.98cy2iyg6j7" w:id="36"/>
      <w:bookmarkEnd w:id="36"/>
      <w:r w:rsidDel="00000000" w:rsidR="00000000" w:rsidRPr="00000000">
        <w:rPr>
          <w:rtl w:val="0"/>
        </w:rPr>
        <w:t xml:space="preserve">Проект Положения о коммерческой тайне и конфиденциальной информации</w:t>
      </w:r>
    </w:p>
    <w:p w:rsidR="00000000" w:rsidDel="00000000" w:rsidP="00000000" w:rsidRDefault="00000000" w:rsidRPr="00000000" w14:paraId="00000334">
      <w:pPr>
        <w:rPr/>
      </w:pPr>
      <w:r w:rsidDel="00000000" w:rsidR="00000000" w:rsidRPr="00000000">
        <w:rPr>
          <w:rtl w:val="0"/>
        </w:rPr>
        <w:t xml:space="preserve">Положение о коммерческой тайне и конфиденциальной информации устанавливает режим защиты коммерчески значимых сведений компании SIMEXCO, включая данные о клиентах, поставщиках, контрактах, ценовой политике, поставках и внутреннем управлении.</w:t>
      </w:r>
    </w:p>
    <w:p w:rsidR="00000000" w:rsidDel="00000000" w:rsidP="00000000" w:rsidRDefault="00000000" w:rsidRPr="00000000" w14:paraId="00000335">
      <w:pPr>
        <w:rPr/>
      </w:pPr>
      <w:r w:rsidDel="00000000" w:rsidR="00000000" w:rsidRPr="00000000">
        <w:rPr>
          <w:rtl w:val="0"/>
        </w:rPr>
        <w:t xml:space="preserve">Текст проекта документа:</w:t>
      </w:r>
    </w:p>
    <w:p w:rsidR="00000000" w:rsidDel="00000000" w:rsidP="00000000" w:rsidRDefault="00000000" w:rsidRPr="00000000" w14:paraId="00000336">
      <w:pPr>
        <w:jc w:val="center"/>
        <w:rPr/>
      </w:pPr>
      <w:r w:rsidDel="00000000" w:rsidR="00000000" w:rsidRPr="00000000">
        <w:rPr>
          <w:rtl w:val="0"/>
        </w:rPr>
        <w:t xml:space="preserve">ПОЛОЖЕНИЕ</w:t>
      </w:r>
    </w:p>
    <w:p w:rsidR="00000000" w:rsidDel="00000000" w:rsidP="00000000" w:rsidRDefault="00000000" w:rsidRPr="00000000" w14:paraId="00000337">
      <w:pPr>
        <w:jc w:val="center"/>
        <w:rPr/>
      </w:pPr>
      <w:r w:rsidDel="00000000" w:rsidR="00000000" w:rsidRPr="00000000">
        <w:rPr>
          <w:rtl w:val="0"/>
        </w:rPr>
        <w:t xml:space="preserve">О КОММЕРЧЕСКОЙ ТАЙНЕ И КОНФИДЕНЦИАЛЬНОЙ ИНФОРМАЦИИ</w:t>
      </w:r>
    </w:p>
    <w:p w:rsidR="00000000" w:rsidDel="00000000" w:rsidP="00000000" w:rsidRDefault="00000000" w:rsidRPr="00000000" w14:paraId="00000338">
      <w:pPr>
        <w:jc w:val="center"/>
        <w:rPr/>
      </w:pPr>
      <w:r w:rsidDel="00000000" w:rsidR="00000000" w:rsidRPr="00000000">
        <w:rPr>
          <w:rtl w:val="0"/>
        </w:rPr>
        <w:t xml:space="preserve">КОМПАНИИ SIMEXCO</w:t>
      </w:r>
    </w:p>
    <w:p w:rsidR="00000000" w:rsidDel="00000000" w:rsidP="00000000" w:rsidRDefault="00000000" w:rsidRPr="00000000" w14:paraId="00000339">
      <w:pPr>
        <w:rPr/>
      </w:pPr>
      <w:r w:rsidDel="00000000" w:rsidR="00000000" w:rsidRPr="00000000">
        <w:rPr>
          <w:rtl w:val="0"/>
        </w:rPr>
        <w:t xml:space="preserve">1. Общие положения</w:t>
      </w:r>
    </w:p>
    <w:p w:rsidR="00000000" w:rsidDel="00000000" w:rsidP="00000000" w:rsidRDefault="00000000" w:rsidRPr="00000000" w14:paraId="0000033A">
      <w:pPr>
        <w:ind w:left="709" w:firstLine="709"/>
        <w:rPr/>
      </w:pPr>
      <w:r w:rsidDel="00000000" w:rsidR="00000000" w:rsidRPr="00000000">
        <w:rPr>
          <w:rtl w:val="0"/>
        </w:rPr>
        <w:t xml:space="preserve">1.1. Настоящее Положение определяет состав, режим использования и порядок защиты конфиденциальной информации и коммерческой тайны компании SIMEXCO</w:t>
      </w:r>
    </w:p>
    <w:p w:rsidR="00000000" w:rsidDel="00000000" w:rsidP="00000000" w:rsidRDefault="00000000" w:rsidRPr="00000000" w14:paraId="0000033B">
      <w:pPr>
        <w:ind w:left="709" w:firstLine="709"/>
        <w:rPr/>
      </w:pPr>
      <w:r w:rsidDel="00000000" w:rsidR="00000000" w:rsidRPr="00000000">
        <w:rPr>
          <w:rtl w:val="0"/>
        </w:rPr>
        <w:t xml:space="preserve">1.2. Требования Положения обязательны для всех работников и иных лиц, получивших доступ к соответствующей информации.</w:t>
      </w:r>
    </w:p>
    <w:p w:rsidR="00000000" w:rsidDel="00000000" w:rsidP="00000000" w:rsidRDefault="00000000" w:rsidRPr="00000000" w14:paraId="0000033C">
      <w:pPr>
        <w:rPr/>
      </w:pPr>
      <w:r w:rsidDel="00000000" w:rsidR="00000000" w:rsidRPr="00000000">
        <w:rPr>
          <w:rtl w:val="0"/>
        </w:rPr>
        <w:t xml:space="preserve">2. Термины и определения</w:t>
      </w:r>
    </w:p>
    <w:p w:rsidR="00000000" w:rsidDel="00000000" w:rsidP="00000000" w:rsidRDefault="00000000" w:rsidRPr="00000000" w14:paraId="0000033D">
      <w:pPr>
        <w:rPr/>
      </w:pPr>
      <w:r w:rsidDel="00000000" w:rsidR="00000000" w:rsidRPr="00000000">
        <w:rPr>
          <w:rtl w:val="0"/>
        </w:rPr>
        <w:t xml:space="preserve">В документе используются понятия:</w:t>
      </w:r>
    </w:p>
    <w:p w:rsidR="00000000" w:rsidDel="00000000" w:rsidP="00000000" w:rsidRDefault="00000000" w:rsidRPr="00000000" w14:paraId="000003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конфиденциальная информация;</w:t>
      </w:r>
    </w:p>
    <w:p w:rsidR="00000000" w:rsidDel="00000000" w:rsidP="00000000" w:rsidRDefault="00000000" w:rsidRPr="00000000" w14:paraId="000003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коммерческая тайна;</w:t>
      </w:r>
    </w:p>
    <w:p w:rsidR="00000000" w:rsidDel="00000000" w:rsidP="00000000" w:rsidRDefault="00000000" w:rsidRPr="00000000" w14:paraId="000003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носитель конфиденциальной информации;</w:t>
      </w:r>
    </w:p>
    <w:p w:rsidR="00000000" w:rsidDel="00000000" w:rsidP="00000000" w:rsidRDefault="00000000" w:rsidRPr="00000000" w14:paraId="000003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разглашение;</w:t>
      </w:r>
    </w:p>
    <w:p w:rsidR="00000000" w:rsidDel="00000000" w:rsidP="00000000" w:rsidRDefault="00000000" w:rsidRPr="00000000" w14:paraId="000003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 к конфиденциальной информации.</w:t>
      </w:r>
    </w:p>
    <w:p w:rsidR="00000000" w:rsidDel="00000000" w:rsidP="00000000" w:rsidRDefault="00000000" w:rsidRPr="00000000" w14:paraId="00000343">
      <w:pPr>
        <w:rPr/>
      </w:pPr>
      <w:r w:rsidDel="00000000" w:rsidR="00000000" w:rsidRPr="00000000">
        <w:rPr>
          <w:rtl w:val="0"/>
        </w:rPr>
        <w:t xml:space="preserve">3. Состав конфиденциальной информации компании</w:t>
      </w:r>
    </w:p>
    <w:p w:rsidR="00000000" w:rsidDel="00000000" w:rsidP="00000000" w:rsidRDefault="00000000" w:rsidRPr="00000000" w14:paraId="00000344">
      <w:pPr>
        <w:rPr/>
      </w:pPr>
      <w:r w:rsidDel="00000000" w:rsidR="00000000" w:rsidRPr="00000000">
        <w:rPr>
          <w:rtl w:val="0"/>
        </w:rPr>
        <w:t xml:space="preserve">К конфиденциальной информации компании относятся:</w:t>
      </w:r>
    </w:p>
    <w:p w:rsidR="00000000" w:rsidDel="00000000" w:rsidP="00000000" w:rsidRDefault="00000000" w:rsidRPr="00000000" w14:paraId="000003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сведения о клиентах и поставщиках;</w:t>
      </w:r>
    </w:p>
    <w:p w:rsidR="00000000" w:rsidDel="00000000" w:rsidP="00000000" w:rsidRDefault="00000000" w:rsidRPr="00000000" w14:paraId="000003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коммерческие предложения;</w:t>
      </w:r>
    </w:p>
    <w:p w:rsidR="00000000" w:rsidDel="00000000" w:rsidP="00000000" w:rsidRDefault="00000000" w:rsidRPr="00000000" w14:paraId="000003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контракты и условия сотрудничества;</w:t>
      </w:r>
    </w:p>
    <w:p w:rsidR="00000000" w:rsidDel="00000000" w:rsidP="00000000" w:rsidRDefault="00000000" w:rsidRPr="00000000" w14:paraId="000003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ценовая политика;</w:t>
      </w:r>
    </w:p>
    <w:p w:rsidR="00000000" w:rsidDel="00000000" w:rsidP="00000000" w:rsidRDefault="00000000" w:rsidRPr="00000000" w14:paraId="000003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сведения о поставках и логистике;</w:t>
      </w:r>
    </w:p>
    <w:p w:rsidR="00000000" w:rsidDel="00000000" w:rsidP="00000000" w:rsidRDefault="00000000" w:rsidRPr="00000000" w14:paraId="000003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внутренние аналитические и управленческие материалы;</w:t>
      </w:r>
    </w:p>
    <w:p w:rsidR="00000000" w:rsidDel="00000000" w:rsidP="00000000" w:rsidRDefault="00000000" w:rsidRPr="00000000" w14:paraId="000003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иные сведения, которым присвоен режим конфиденциальности.</w:t>
      </w:r>
    </w:p>
    <w:p w:rsidR="00000000" w:rsidDel="00000000" w:rsidP="00000000" w:rsidRDefault="00000000" w:rsidRPr="00000000" w14:paraId="0000034C">
      <w:pPr>
        <w:rPr/>
      </w:pPr>
      <w:r w:rsidDel="00000000" w:rsidR="00000000" w:rsidRPr="00000000">
        <w:rPr>
          <w:rtl w:val="0"/>
        </w:rPr>
        <w:t xml:space="preserve">4. Порядок доступа и использования</w:t>
      </w:r>
    </w:p>
    <w:p w:rsidR="00000000" w:rsidDel="00000000" w:rsidP="00000000" w:rsidRDefault="00000000" w:rsidRPr="00000000" w14:paraId="0000034D">
      <w:pPr>
        <w:ind w:left="709" w:firstLine="709"/>
        <w:rPr/>
      </w:pPr>
      <w:r w:rsidDel="00000000" w:rsidR="00000000" w:rsidRPr="00000000">
        <w:rPr>
          <w:rtl w:val="0"/>
        </w:rPr>
        <w:t xml:space="preserve">4.1. Доступ к конфиденциальной информации предоставляется только уполномоченным лицам в пределах их служебных обязанностей.</w:t>
      </w:r>
    </w:p>
    <w:p w:rsidR="00000000" w:rsidDel="00000000" w:rsidP="00000000" w:rsidRDefault="00000000" w:rsidRPr="00000000" w14:paraId="0000034E">
      <w:pPr>
        <w:ind w:left="709" w:firstLine="709"/>
        <w:rPr/>
      </w:pPr>
      <w:r w:rsidDel="00000000" w:rsidR="00000000" w:rsidRPr="00000000">
        <w:rPr>
          <w:rtl w:val="0"/>
        </w:rPr>
        <w:t xml:space="preserve">4.2. Использование конфиденциальной информации допускается только в служебных целях.</w:t>
      </w:r>
    </w:p>
    <w:p w:rsidR="00000000" w:rsidDel="00000000" w:rsidP="00000000" w:rsidRDefault="00000000" w:rsidRPr="00000000" w14:paraId="0000034F">
      <w:pPr>
        <w:rPr/>
      </w:pPr>
      <w:r w:rsidDel="00000000" w:rsidR="00000000" w:rsidRPr="00000000">
        <w:rPr>
          <w:rtl w:val="0"/>
        </w:rPr>
        <w:t xml:space="preserve">5. Порядок хранения, копирования и передачи</w:t>
      </w:r>
    </w:p>
    <w:p w:rsidR="00000000" w:rsidDel="00000000" w:rsidP="00000000" w:rsidRDefault="00000000" w:rsidRPr="00000000" w14:paraId="00000350">
      <w:pPr>
        <w:ind w:left="709" w:firstLine="709"/>
        <w:rPr/>
      </w:pPr>
      <w:r w:rsidDel="00000000" w:rsidR="00000000" w:rsidRPr="00000000">
        <w:rPr>
          <w:rtl w:val="0"/>
        </w:rPr>
        <w:t xml:space="preserve">5.1. Конфиденциальная информация хранится в порядке, исключающем несанкционированный доступ.</w:t>
      </w:r>
    </w:p>
    <w:p w:rsidR="00000000" w:rsidDel="00000000" w:rsidP="00000000" w:rsidRDefault="00000000" w:rsidRPr="00000000" w14:paraId="00000351">
      <w:pPr>
        <w:ind w:left="709" w:firstLine="709"/>
        <w:rPr/>
      </w:pPr>
      <w:r w:rsidDel="00000000" w:rsidR="00000000" w:rsidRPr="00000000">
        <w:rPr>
          <w:rtl w:val="0"/>
        </w:rPr>
        <w:t xml:space="preserve">5.2. Копирование и передача такой информации допускаются только в пределах установленного порядка и с учетом ограничений, действующих в компании.</w:t>
      </w:r>
    </w:p>
    <w:p w:rsidR="00000000" w:rsidDel="00000000" w:rsidP="00000000" w:rsidRDefault="00000000" w:rsidRPr="00000000" w14:paraId="00000352">
      <w:pPr>
        <w:rPr/>
      </w:pPr>
      <w:r w:rsidDel="00000000" w:rsidR="00000000" w:rsidRPr="00000000">
        <w:rPr>
          <w:rtl w:val="0"/>
        </w:rPr>
        <w:t xml:space="preserve">6. Обязанности работников</w:t>
      </w:r>
    </w:p>
    <w:p w:rsidR="00000000" w:rsidDel="00000000" w:rsidP="00000000" w:rsidRDefault="00000000" w:rsidRPr="00000000" w14:paraId="00000353">
      <w:pPr>
        <w:rPr/>
      </w:pPr>
      <w:r w:rsidDel="00000000" w:rsidR="00000000" w:rsidRPr="00000000">
        <w:rPr>
          <w:rtl w:val="0"/>
        </w:rPr>
        <w:t xml:space="preserve">Работники обязаны:</w:t>
      </w:r>
    </w:p>
    <w:p w:rsidR="00000000" w:rsidDel="00000000" w:rsidP="00000000" w:rsidRDefault="00000000" w:rsidRPr="00000000" w14:paraId="000003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разглашать конфиденциальную информацию;</w:t>
      </w:r>
    </w:p>
    <w:p w:rsidR="00000000" w:rsidDel="00000000" w:rsidP="00000000" w:rsidRDefault="00000000" w:rsidRPr="00000000" w14:paraId="000003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соблюдать установленные ограничения доступа;</w:t>
      </w:r>
    </w:p>
    <w:p w:rsidR="00000000" w:rsidDel="00000000" w:rsidP="00000000" w:rsidRDefault="00000000" w:rsidRPr="00000000" w14:paraId="000003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использовать информацию только в служебных целях;</w:t>
      </w:r>
    </w:p>
    <w:p w:rsidR="00000000" w:rsidDel="00000000" w:rsidP="00000000" w:rsidRDefault="00000000" w:rsidRPr="00000000" w14:paraId="000003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незамедлительно сообщать о случаях утраты, разглашения или компрометации сведений.</w:t>
      </w:r>
    </w:p>
    <w:p w:rsidR="00000000" w:rsidDel="00000000" w:rsidP="00000000" w:rsidRDefault="00000000" w:rsidRPr="00000000" w14:paraId="00000358">
      <w:pPr>
        <w:rPr/>
      </w:pPr>
      <w:r w:rsidDel="00000000" w:rsidR="00000000" w:rsidRPr="00000000">
        <w:rPr>
          <w:rtl w:val="0"/>
        </w:rPr>
        <w:t xml:space="preserve">7. Ответственность</w:t>
      </w:r>
    </w:p>
    <w:p w:rsidR="00000000" w:rsidDel="00000000" w:rsidP="00000000" w:rsidRDefault="00000000" w:rsidRPr="00000000" w14:paraId="00000359">
      <w:pPr>
        <w:rPr/>
      </w:pPr>
      <w:r w:rsidDel="00000000" w:rsidR="00000000" w:rsidRPr="00000000">
        <w:rPr>
          <w:rtl w:val="0"/>
        </w:rPr>
        <w:t xml:space="preserve">Лица, нарушившие режим конфиденциальности, несут ответственность в соответствии с внутренними документами компании и применимым законодательством.</w:t>
      </w:r>
    </w:p>
    <w:p w:rsidR="00000000" w:rsidDel="00000000" w:rsidP="00000000" w:rsidRDefault="00000000" w:rsidRPr="00000000" w14:paraId="0000035A">
      <w:pPr>
        <w:pStyle w:val="Heading2"/>
        <w:numPr>
          <w:ilvl w:val="1"/>
          <w:numId w:val="3"/>
        </w:numPr>
        <w:ind w:left="709" w:firstLine="0"/>
        <w:rPr/>
      </w:pPr>
      <w:bookmarkStart w:colFirst="0" w:colLast="0" w:name="_heading=h.lqchcup3o5rm" w:id="37"/>
      <w:bookmarkEnd w:id="37"/>
      <w:r w:rsidDel="00000000" w:rsidR="00000000" w:rsidRPr="00000000">
        <w:rPr>
          <w:rtl w:val="0"/>
        </w:rPr>
        <w:t xml:space="preserve">Проект Регламента управления доступом к информационным ресурсам</w:t>
      </w:r>
    </w:p>
    <w:p w:rsidR="00000000" w:rsidDel="00000000" w:rsidP="00000000" w:rsidRDefault="00000000" w:rsidRPr="00000000" w14:paraId="0000035B">
      <w:pPr>
        <w:rPr/>
      </w:pPr>
      <w:r w:rsidDel="00000000" w:rsidR="00000000" w:rsidRPr="00000000">
        <w:rPr>
          <w:rtl w:val="0"/>
        </w:rPr>
        <w:t xml:space="preserve">Регламент управления доступом устанавливает порядок предоставления, изменения и прекращения доступа работников компании SIMEXCO к корпоративным информационным системам и данным. Документ направлен на реализацию принципа служебной необходимости и минимизации доступа.</w:t>
      </w:r>
    </w:p>
    <w:p w:rsidR="00000000" w:rsidDel="00000000" w:rsidP="00000000" w:rsidRDefault="00000000" w:rsidRPr="00000000" w14:paraId="0000035C">
      <w:pPr>
        <w:rPr/>
      </w:pPr>
      <w:r w:rsidDel="00000000" w:rsidR="00000000" w:rsidRPr="00000000">
        <w:rPr>
          <w:rtl w:val="0"/>
        </w:rPr>
        <w:t xml:space="preserve">Текст проекта документа:</w:t>
      </w:r>
    </w:p>
    <w:p w:rsidR="00000000" w:rsidDel="00000000" w:rsidP="00000000" w:rsidRDefault="00000000" w:rsidRPr="00000000" w14:paraId="0000035D">
      <w:pPr>
        <w:jc w:val="center"/>
        <w:rPr/>
      </w:pPr>
      <w:r w:rsidDel="00000000" w:rsidR="00000000" w:rsidRPr="00000000">
        <w:rPr>
          <w:rtl w:val="0"/>
        </w:rPr>
        <w:t xml:space="preserve">РЕГЛАМЕНТ</w:t>
      </w:r>
    </w:p>
    <w:p w:rsidR="00000000" w:rsidDel="00000000" w:rsidP="00000000" w:rsidRDefault="00000000" w:rsidRPr="00000000" w14:paraId="0000035E">
      <w:pPr>
        <w:jc w:val="center"/>
        <w:rPr/>
      </w:pPr>
      <w:r w:rsidDel="00000000" w:rsidR="00000000" w:rsidRPr="00000000">
        <w:rPr>
          <w:rtl w:val="0"/>
        </w:rPr>
        <w:t xml:space="preserve">УПРАВЛЕНИЯ ДОСТУПОМ К ИНФОРМАЦИОННЫМ РЕСУРСАМ</w:t>
      </w:r>
    </w:p>
    <w:p w:rsidR="00000000" w:rsidDel="00000000" w:rsidP="00000000" w:rsidRDefault="00000000" w:rsidRPr="00000000" w14:paraId="0000035F">
      <w:pPr>
        <w:jc w:val="center"/>
        <w:rPr/>
      </w:pPr>
      <w:r w:rsidDel="00000000" w:rsidR="00000000" w:rsidRPr="00000000">
        <w:rPr>
          <w:rtl w:val="0"/>
        </w:rPr>
        <w:t xml:space="preserve">КОМПАНИИ SIMEXCO</w:t>
      </w:r>
    </w:p>
    <w:p w:rsidR="00000000" w:rsidDel="00000000" w:rsidP="00000000" w:rsidRDefault="00000000" w:rsidRPr="00000000" w14:paraId="00000360">
      <w:pPr>
        <w:rPr/>
      </w:pPr>
      <w:r w:rsidDel="00000000" w:rsidR="00000000" w:rsidRPr="00000000">
        <w:rPr>
          <w:rtl w:val="0"/>
        </w:rPr>
        <w:t xml:space="preserve">1. Общие положения</w:t>
      </w:r>
    </w:p>
    <w:p w:rsidR="00000000" w:rsidDel="00000000" w:rsidP="00000000" w:rsidRDefault="00000000" w:rsidRPr="00000000" w14:paraId="00000361">
      <w:pPr>
        <w:rPr/>
      </w:pPr>
      <w:r w:rsidDel="00000000" w:rsidR="00000000" w:rsidRPr="00000000">
        <w:rPr>
          <w:rtl w:val="0"/>
        </w:rPr>
        <w:t xml:space="preserve">Настоящий Регламент определяет правила предоставления, изменения, ограничения и прекращения доступа к корпоративным информационным ресурсам компании.</w:t>
      </w:r>
    </w:p>
    <w:p w:rsidR="00000000" w:rsidDel="00000000" w:rsidP="00000000" w:rsidRDefault="00000000" w:rsidRPr="00000000" w14:paraId="00000362">
      <w:pPr>
        <w:rPr/>
      </w:pPr>
      <w:r w:rsidDel="00000000" w:rsidR="00000000" w:rsidRPr="00000000">
        <w:rPr>
          <w:rtl w:val="0"/>
        </w:rPr>
        <w:t xml:space="preserve">2. Основные понятия</w:t>
      </w:r>
    </w:p>
    <w:p w:rsidR="00000000" w:rsidDel="00000000" w:rsidP="00000000" w:rsidRDefault="00000000" w:rsidRPr="00000000" w14:paraId="00000363">
      <w:pPr>
        <w:rPr/>
      </w:pPr>
      <w:r w:rsidDel="00000000" w:rsidR="00000000" w:rsidRPr="00000000">
        <w:rPr>
          <w:rtl w:val="0"/>
        </w:rPr>
        <w:t xml:space="preserve">В Регламенте используются понятия:</w:t>
      </w:r>
    </w:p>
    <w:p w:rsidR="00000000" w:rsidDel="00000000" w:rsidP="00000000" w:rsidRDefault="00000000" w:rsidRPr="00000000" w14:paraId="000003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w:t>
      </w:r>
    </w:p>
    <w:p w:rsidR="00000000" w:rsidDel="00000000" w:rsidP="00000000" w:rsidRDefault="00000000" w:rsidRPr="00000000" w14:paraId="000003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учетная запись;</w:t>
      </w:r>
    </w:p>
    <w:p w:rsidR="00000000" w:rsidDel="00000000" w:rsidP="00000000" w:rsidRDefault="00000000" w:rsidRPr="00000000" w14:paraId="000003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права доступа;</w:t>
      </w:r>
    </w:p>
    <w:p w:rsidR="00000000" w:rsidDel="00000000" w:rsidP="00000000" w:rsidRDefault="00000000" w:rsidRPr="00000000" w14:paraId="000003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уровень доступа;</w:t>
      </w:r>
    </w:p>
    <w:p w:rsidR="00000000" w:rsidDel="00000000" w:rsidP="00000000" w:rsidRDefault="00000000" w:rsidRPr="00000000" w14:paraId="000003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w:t>
      </w:r>
    </w:p>
    <w:p w:rsidR="00000000" w:rsidDel="00000000" w:rsidP="00000000" w:rsidRDefault="00000000" w:rsidRPr="00000000" w14:paraId="000003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отзыв доступа.</w:t>
      </w:r>
    </w:p>
    <w:p w:rsidR="00000000" w:rsidDel="00000000" w:rsidP="00000000" w:rsidRDefault="00000000" w:rsidRPr="00000000" w14:paraId="0000036A">
      <w:pPr>
        <w:rPr/>
      </w:pPr>
      <w:r w:rsidDel="00000000" w:rsidR="00000000" w:rsidRPr="00000000">
        <w:rPr>
          <w:rtl w:val="0"/>
        </w:rPr>
        <w:t xml:space="preserve">3. Принципы предоставления доступа</w:t>
      </w:r>
    </w:p>
    <w:p w:rsidR="00000000" w:rsidDel="00000000" w:rsidP="00000000" w:rsidRDefault="00000000" w:rsidRPr="00000000" w14:paraId="0000036B">
      <w:pPr>
        <w:rPr/>
      </w:pPr>
      <w:r w:rsidDel="00000000" w:rsidR="00000000" w:rsidRPr="00000000">
        <w:rPr>
          <w:rtl w:val="0"/>
        </w:rPr>
        <w:t xml:space="preserve">Доступ предоставляется на основе:</w:t>
      </w:r>
    </w:p>
    <w:p w:rsidR="00000000" w:rsidDel="00000000" w:rsidP="00000000" w:rsidRDefault="00000000" w:rsidRPr="00000000" w14:paraId="000003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служебной необходимости;</w:t>
      </w:r>
    </w:p>
    <w:p w:rsidR="00000000" w:rsidDel="00000000" w:rsidP="00000000" w:rsidRDefault="00000000" w:rsidRPr="00000000" w14:paraId="000003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персонального характера учетной записи;</w:t>
      </w:r>
    </w:p>
    <w:p w:rsidR="00000000" w:rsidDel="00000000" w:rsidP="00000000" w:rsidRDefault="00000000" w:rsidRPr="00000000" w14:paraId="000003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минимизации прав доступа;</w:t>
      </w:r>
    </w:p>
    <w:p w:rsidR="00000000" w:rsidDel="00000000" w:rsidP="00000000" w:rsidRDefault="00000000" w:rsidRPr="00000000" w14:paraId="000003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запрета передачи учетных данных третьим лицам.</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4. Порядок предоставления доступа</w:t>
      </w:r>
    </w:p>
    <w:p w:rsidR="00000000" w:rsidDel="00000000" w:rsidP="00000000" w:rsidRDefault="00000000" w:rsidRPr="00000000" w14:paraId="00000373">
      <w:pPr>
        <w:ind w:left="709" w:firstLine="709"/>
        <w:rPr/>
      </w:pPr>
      <w:r w:rsidDel="00000000" w:rsidR="00000000" w:rsidRPr="00000000">
        <w:rPr>
          <w:rtl w:val="0"/>
        </w:rPr>
        <w:t xml:space="preserve">4.1. Предоставление доступа осуществляется на основании согласованной заявки.</w:t>
      </w:r>
    </w:p>
    <w:p w:rsidR="00000000" w:rsidDel="00000000" w:rsidP="00000000" w:rsidRDefault="00000000" w:rsidRPr="00000000" w14:paraId="00000374">
      <w:pPr>
        <w:ind w:left="709" w:firstLine="709"/>
        <w:rPr/>
      </w:pPr>
      <w:r w:rsidDel="00000000" w:rsidR="00000000" w:rsidRPr="00000000">
        <w:rPr>
          <w:rtl w:val="0"/>
        </w:rPr>
        <w:t xml:space="preserve">4.2. Доступ предоставляется в пределах утвержденной роли пользователя.</w:t>
      </w:r>
    </w:p>
    <w:p w:rsidR="00000000" w:rsidDel="00000000" w:rsidP="00000000" w:rsidRDefault="00000000" w:rsidRPr="00000000" w14:paraId="00000375">
      <w:pPr>
        <w:rPr/>
      </w:pPr>
      <w:r w:rsidDel="00000000" w:rsidR="00000000" w:rsidRPr="00000000">
        <w:rPr>
          <w:rtl w:val="0"/>
        </w:rPr>
        <w:t xml:space="preserve">5. Порядок изменения и отзыва доступа</w:t>
      </w:r>
    </w:p>
    <w:p w:rsidR="00000000" w:rsidDel="00000000" w:rsidP="00000000" w:rsidRDefault="00000000" w:rsidRPr="00000000" w14:paraId="00000376">
      <w:pPr>
        <w:ind w:left="709" w:firstLine="709"/>
        <w:rPr/>
      </w:pPr>
      <w:r w:rsidDel="00000000" w:rsidR="00000000" w:rsidRPr="00000000">
        <w:rPr>
          <w:rtl w:val="0"/>
        </w:rPr>
        <w:t xml:space="preserve">5.1. Изменение доступа осуществляется при изменении должностных обязанностей работника.</w:t>
      </w:r>
    </w:p>
    <w:p w:rsidR="00000000" w:rsidDel="00000000" w:rsidP="00000000" w:rsidRDefault="00000000" w:rsidRPr="00000000" w14:paraId="00000377">
      <w:pPr>
        <w:ind w:left="709" w:firstLine="709"/>
        <w:rPr/>
      </w:pPr>
      <w:r w:rsidDel="00000000" w:rsidR="00000000" w:rsidRPr="00000000">
        <w:rPr>
          <w:rtl w:val="0"/>
        </w:rPr>
        <w:t xml:space="preserve">5.2. Отзыв доступа производится при увольнении, переводе либо выявлении нарушений.</w:t>
      </w:r>
    </w:p>
    <w:p w:rsidR="00000000" w:rsidDel="00000000" w:rsidP="00000000" w:rsidRDefault="00000000" w:rsidRPr="00000000" w14:paraId="00000378">
      <w:pPr>
        <w:rPr/>
      </w:pPr>
      <w:r w:rsidDel="00000000" w:rsidR="00000000" w:rsidRPr="00000000">
        <w:rPr>
          <w:rtl w:val="0"/>
        </w:rPr>
        <w:t xml:space="preserve">6. Контроль доступа</w:t>
      </w:r>
    </w:p>
    <w:p w:rsidR="00000000" w:rsidDel="00000000" w:rsidP="00000000" w:rsidRDefault="00000000" w:rsidRPr="00000000" w14:paraId="00000379">
      <w:pPr>
        <w:rPr/>
      </w:pPr>
      <w:r w:rsidDel="00000000" w:rsidR="00000000" w:rsidRPr="00000000">
        <w:rPr>
          <w:rtl w:val="0"/>
        </w:rPr>
        <w:t xml:space="preserve">В компании ведется учет выданных прав доступа, осуществляется периодический пересмотр прав и контроль использования учетных записей.</w:t>
      </w:r>
    </w:p>
    <w:p w:rsidR="00000000" w:rsidDel="00000000" w:rsidP="00000000" w:rsidRDefault="00000000" w:rsidRPr="00000000" w14:paraId="0000037A">
      <w:pPr>
        <w:rPr/>
      </w:pPr>
      <w:r w:rsidDel="00000000" w:rsidR="00000000" w:rsidRPr="00000000">
        <w:rPr>
          <w:rtl w:val="0"/>
        </w:rPr>
        <w:t xml:space="preserve">7. Ответственность</w:t>
      </w:r>
    </w:p>
    <w:p w:rsidR="00000000" w:rsidDel="00000000" w:rsidP="00000000" w:rsidRDefault="00000000" w:rsidRPr="00000000" w14:paraId="0000037B">
      <w:pPr>
        <w:rPr/>
      </w:pPr>
      <w:r w:rsidDel="00000000" w:rsidR="00000000" w:rsidRPr="00000000">
        <w:rPr>
          <w:rtl w:val="0"/>
        </w:rPr>
        <w:t xml:space="preserve">Пользователи и администраторы несут ответственность за соблюдение правил доступа и корректное использование предоставленных полномочий.</w:t>
      </w:r>
    </w:p>
    <w:p w:rsidR="00000000" w:rsidDel="00000000" w:rsidP="00000000" w:rsidRDefault="00000000" w:rsidRPr="00000000" w14:paraId="0000037C">
      <w:pPr>
        <w:pStyle w:val="Heading2"/>
        <w:numPr>
          <w:ilvl w:val="1"/>
          <w:numId w:val="3"/>
        </w:numPr>
        <w:ind w:left="709" w:firstLine="0"/>
        <w:rPr/>
      </w:pPr>
      <w:bookmarkStart w:colFirst="0" w:colLast="0" w:name="_heading=h.i2ip671wx2rs" w:id="38"/>
      <w:bookmarkEnd w:id="38"/>
      <w:r w:rsidDel="00000000" w:rsidR="00000000" w:rsidRPr="00000000">
        <w:rPr>
          <w:rtl w:val="0"/>
        </w:rPr>
        <w:t xml:space="preserve">Проект Правил использования корпоративных ИТ-ресурсов</w:t>
      </w:r>
    </w:p>
    <w:p w:rsidR="00000000" w:rsidDel="00000000" w:rsidP="00000000" w:rsidRDefault="00000000" w:rsidRPr="00000000" w14:paraId="0000037D">
      <w:pPr>
        <w:rPr/>
      </w:pPr>
      <w:r w:rsidDel="00000000" w:rsidR="00000000" w:rsidRPr="00000000">
        <w:rPr>
          <w:rtl w:val="0"/>
        </w:rPr>
        <w:t xml:space="preserve">Правила использования корпоративных ИТ-ресурсов регулируют повседневную работу работников компании SIMEXCO с корпоративной сетью, электронной почтой, рабочими станциями, серверами, программным обеспечением и внешними устройствами.</w:t>
      </w:r>
    </w:p>
    <w:p w:rsidR="00000000" w:rsidDel="00000000" w:rsidP="00000000" w:rsidRDefault="00000000" w:rsidRPr="00000000" w14:paraId="0000037E">
      <w:pPr>
        <w:rPr/>
      </w:pPr>
      <w:r w:rsidDel="00000000" w:rsidR="00000000" w:rsidRPr="00000000">
        <w:rPr>
          <w:rtl w:val="0"/>
        </w:rPr>
        <w:t xml:space="preserve">Текст проекта документа:</w:t>
      </w:r>
    </w:p>
    <w:p w:rsidR="00000000" w:rsidDel="00000000" w:rsidP="00000000" w:rsidRDefault="00000000" w:rsidRPr="00000000" w14:paraId="0000037F">
      <w:pPr>
        <w:jc w:val="center"/>
        <w:rPr/>
      </w:pPr>
      <w:r w:rsidDel="00000000" w:rsidR="00000000" w:rsidRPr="00000000">
        <w:rPr>
          <w:rtl w:val="0"/>
        </w:rPr>
        <w:t xml:space="preserve">ПРАВИЛА</w:t>
      </w:r>
    </w:p>
    <w:p w:rsidR="00000000" w:rsidDel="00000000" w:rsidP="00000000" w:rsidRDefault="00000000" w:rsidRPr="00000000" w14:paraId="00000380">
      <w:pPr>
        <w:jc w:val="center"/>
        <w:rPr/>
      </w:pPr>
      <w:r w:rsidDel="00000000" w:rsidR="00000000" w:rsidRPr="00000000">
        <w:rPr>
          <w:rtl w:val="0"/>
        </w:rPr>
        <w:t xml:space="preserve">ИСПОЛЬЗОВАНИЯ КОРПОРАТИВНЫХ ИТ-РЕСУРСОВ</w:t>
      </w:r>
    </w:p>
    <w:p w:rsidR="00000000" w:rsidDel="00000000" w:rsidP="00000000" w:rsidRDefault="00000000" w:rsidRPr="00000000" w14:paraId="00000381">
      <w:pPr>
        <w:jc w:val="center"/>
        <w:rPr/>
      </w:pPr>
      <w:r w:rsidDel="00000000" w:rsidR="00000000" w:rsidRPr="00000000">
        <w:rPr>
          <w:rtl w:val="0"/>
        </w:rPr>
        <w:t xml:space="preserve">КОМПАНИИ SIMEXCO</w:t>
      </w:r>
    </w:p>
    <w:p w:rsidR="00000000" w:rsidDel="00000000" w:rsidP="00000000" w:rsidRDefault="00000000" w:rsidRPr="00000000" w14:paraId="00000382">
      <w:pPr>
        <w:rPr/>
      </w:pPr>
      <w:r w:rsidDel="00000000" w:rsidR="00000000" w:rsidRPr="00000000">
        <w:rPr>
          <w:rtl w:val="0"/>
        </w:rPr>
        <w:t xml:space="preserve">1. Общие положения</w:t>
      </w:r>
    </w:p>
    <w:p w:rsidR="00000000" w:rsidDel="00000000" w:rsidP="00000000" w:rsidRDefault="00000000" w:rsidRPr="00000000" w14:paraId="00000383">
      <w:pPr>
        <w:rPr/>
      </w:pPr>
      <w:r w:rsidDel="00000000" w:rsidR="00000000" w:rsidRPr="00000000">
        <w:rPr>
          <w:rtl w:val="0"/>
        </w:rPr>
        <w:t xml:space="preserve">Настоящие Правила устанавливают порядок безопасного использования корпоративных ИТ-ресурсов компании.</w:t>
      </w:r>
    </w:p>
    <w:p w:rsidR="00000000" w:rsidDel="00000000" w:rsidP="00000000" w:rsidRDefault="00000000" w:rsidRPr="00000000" w14:paraId="00000384">
      <w:pPr>
        <w:rPr/>
      </w:pPr>
      <w:r w:rsidDel="00000000" w:rsidR="00000000" w:rsidRPr="00000000">
        <w:rPr>
          <w:rtl w:val="0"/>
        </w:rPr>
        <w:t xml:space="preserve">2. Использование корпоративной сети</w:t>
      </w:r>
    </w:p>
    <w:p w:rsidR="00000000" w:rsidDel="00000000" w:rsidP="00000000" w:rsidRDefault="00000000" w:rsidRPr="00000000" w14:paraId="00000385">
      <w:pPr>
        <w:rPr/>
      </w:pPr>
      <w:r w:rsidDel="00000000" w:rsidR="00000000" w:rsidRPr="00000000">
        <w:rPr>
          <w:rtl w:val="0"/>
        </w:rPr>
        <w:t xml:space="preserve">Корпоративная сеть используется исключительно в служебных целях и в пределах предоставленных полномочий.</w:t>
      </w:r>
    </w:p>
    <w:p w:rsidR="00000000" w:rsidDel="00000000" w:rsidP="00000000" w:rsidRDefault="00000000" w:rsidRPr="00000000" w14:paraId="00000386">
      <w:pPr>
        <w:rPr/>
      </w:pPr>
      <w:r w:rsidDel="00000000" w:rsidR="00000000" w:rsidRPr="00000000">
        <w:rPr>
          <w:rtl w:val="0"/>
        </w:rPr>
        <w:t xml:space="preserve">3. Использование электронной почты</w:t>
      </w:r>
    </w:p>
    <w:p w:rsidR="00000000" w:rsidDel="00000000" w:rsidP="00000000" w:rsidRDefault="00000000" w:rsidRPr="00000000" w14:paraId="00000387">
      <w:pPr>
        <w:rPr/>
      </w:pPr>
      <w:r w:rsidDel="00000000" w:rsidR="00000000" w:rsidRPr="00000000">
        <w:rPr>
          <w:rtl w:val="0"/>
        </w:rPr>
        <w:t xml:space="preserve">Электронная почта компании используется для служебной переписки и передачи файлов в пределах установленных правил.</w:t>
      </w:r>
    </w:p>
    <w:p w:rsidR="00000000" w:rsidDel="00000000" w:rsidP="00000000" w:rsidRDefault="00000000" w:rsidRPr="00000000" w14:paraId="00000388">
      <w:pPr>
        <w:rPr/>
      </w:pPr>
      <w:r w:rsidDel="00000000" w:rsidR="00000000" w:rsidRPr="00000000">
        <w:rPr>
          <w:rtl w:val="0"/>
        </w:rPr>
        <w:t xml:space="preserve">4. Работа на корпоративных рабочих станциях</w:t>
      </w:r>
    </w:p>
    <w:p w:rsidR="00000000" w:rsidDel="00000000" w:rsidP="00000000" w:rsidRDefault="00000000" w:rsidRPr="00000000" w14:paraId="00000389">
      <w:pPr>
        <w:rPr/>
      </w:pPr>
      <w:r w:rsidDel="00000000" w:rsidR="00000000" w:rsidRPr="00000000">
        <w:rPr>
          <w:rtl w:val="0"/>
        </w:rPr>
        <w:t xml:space="preserve">Пользователи обязаны:</w:t>
      </w:r>
    </w:p>
    <w:p w:rsidR="00000000" w:rsidDel="00000000" w:rsidP="00000000" w:rsidRDefault="00000000" w:rsidRPr="00000000" w14:paraId="000003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работать только под своей учетной записью;</w:t>
      </w:r>
    </w:p>
    <w:p w:rsidR="00000000" w:rsidDel="00000000" w:rsidP="00000000" w:rsidRDefault="00000000" w:rsidRPr="00000000" w14:paraId="000003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блокировать рабочую станцию при временном отсутствии;</w:t>
      </w:r>
    </w:p>
    <w:p w:rsidR="00000000" w:rsidDel="00000000" w:rsidP="00000000" w:rsidRDefault="00000000" w:rsidRPr="00000000" w14:paraId="000003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хранить конфиденциальную информацию в неустановленных местах.</w:t>
      </w:r>
    </w:p>
    <w:p w:rsidR="00000000" w:rsidDel="00000000" w:rsidP="00000000" w:rsidRDefault="00000000" w:rsidRPr="00000000" w14:paraId="0000038D">
      <w:pPr>
        <w:rPr/>
      </w:pPr>
      <w:r w:rsidDel="00000000" w:rsidR="00000000" w:rsidRPr="00000000">
        <w:rPr>
          <w:rtl w:val="0"/>
        </w:rPr>
        <w:t xml:space="preserve">5. Использование программного обеспечения</w:t>
      </w:r>
    </w:p>
    <w:p w:rsidR="00000000" w:rsidDel="00000000" w:rsidP="00000000" w:rsidRDefault="00000000" w:rsidRPr="00000000" w14:paraId="0000038E">
      <w:pPr>
        <w:rPr/>
      </w:pPr>
      <w:r w:rsidDel="00000000" w:rsidR="00000000" w:rsidRPr="00000000">
        <w:rPr>
          <w:rtl w:val="0"/>
        </w:rPr>
        <w:t xml:space="preserve">Установка и использование программного обеспечения допускаются только с разрешения уполномоченных лиц и в пределах утвержденного перечня.</w:t>
      </w:r>
    </w:p>
    <w:p w:rsidR="00000000" w:rsidDel="00000000" w:rsidP="00000000" w:rsidRDefault="00000000" w:rsidRPr="00000000" w14:paraId="0000038F">
      <w:pPr>
        <w:rPr/>
      </w:pPr>
      <w:r w:rsidDel="00000000" w:rsidR="00000000" w:rsidRPr="00000000">
        <w:rPr>
          <w:rtl w:val="0"/>
        </w:rPr>
        <w:t xml:space="preserve">6. Использование внешних носителей и устройств</w:t>
      </w:r>
    </w:p>
    <w:p w:rsidR="00000000" w:rsidDel="00000000" w:rsidP="00000000" w:rsidRDefault="00000000" w:rsidRPr="00000000" w14:paraId="00000390">
      <w:pPr>
        <w:rPr/>
      </w:pPr>
      <w:r w:rsidDel="00000000" w:rsidR="00000000" w:rsidRPr="00000000">
        <w:rPr>
          <w:rtl w:val="0"/>
        </w:rPr>
        <w:t xml:space="preserve">Подключение внешних носителей и устройств допускается только при соблюдении внутренних требований безопасности.</w:t>
      </w:r>
    </w:p>
    <w:p w:rsidR="00000000" w:rsidDel="00000000" w:rsidP="00000000" w:rsidRDefault="00000000" w:rsidRPr="00000000" w14:paraId="00000391">
      <w:pPr>
        <w:rPr/>
      </w:pPr>
      <w:r w:rsidDel="00000000" w:rsidR="00000000" w:rsidRPr="00000000">
        <w:rPr>
          <w:rtl w:val="0"/>
        </w:rPr>
        <w:t xml:space="preserve">7. Ответственность</w:t>
      </w:r>
    </w:p>
    <w:p w:rsidR="00000000" w:rsidDel="00000000" w:rsidP="00000000" w:rsidRDefault="00000000" w:rsidRPr="00000000" w14:paraId="00000392">
      <w:pPr>
        <w:rPr/>
      </w:pPr>
      <w:r w:rsidDel="00000000" w:rsidR="00000000" w:rsidRPr="00000000">
        <w:rPr>
          <w:rtl w:val="0"/>
        </w:rPr>
        <w:t xml:space="preserve">Работники несут ответственность за нарушение настоящих Правил и неправомерное использование корпоративных ИТ-ресурсов.</w:t>
      </w:r>
    </w:p>
    <w:p w:rsidR="00000000" w:rsidDel="00000000" w:rsidP="00000000" w:rsidRDefault="00000000" w:rsidRPr="00000000" w14:paraId="00000393">
      <w:pPr>
        <w:pStyle w:val="Heading2"/>
        <w:numPr>
          <w:ilvl w:val="1"/>
          <w:numId w:val="3"/>
        </w:numPr>
        <w:ind w:left="709" w:firstLine="0"/>
        <w:rPr/>
      </w:pPr>
      <w:bookmarkStart w:colFirst="0" w:colLast="0" w:name="_heading=h.6g9bclv9kj8g" w:id="39"/>
      <w:bookmarkEnd w:id="39"/>
      <w:r w:rsidDel="00000000" w:rsidR="00000000" w:rsidRPr="00000000">
        <w:rPr>
          <w:rtl w:val="0"/>
        </w:rPr>
        <w:t xml:space="preserve">Проект Регламента реагирования на инциденты информационной безопасности</w:t>
      </w:r>
    </w:p>
    <w:p w:rsidR="00000000" w:rsidDel="00000000" w:rsidP="00000000" w:rsidRDefault="00000000" w:rsidRPr="00000000" w14:paraId="00000394">
      <w:pPr>
        <w:rPr/>
      </w:pPr>
      <w:r w:rsidDel="00000000" w:rsidR="00000000" w:rsidRPr="00000000">
        <w:rPr>
          <w:rtl w:val="0"/>
        </w:rPr>
        <w:t xml:space="preserve">Регламент реагирования на инциденты информационной безопасности устанавливает порядок действий работников и ответственных лиц при возникновении утечек данных, несанкционированного доступа, вредоносной активности и иных нарушений информационной безопасности в компании SIMEXCO.</w:t>
      </w:r>
    </w:p>
    <w:p w:rsidR="00000000" w:rsidDel="00000000" w:rsidP="00000000" w:rsidRDefault="00000000" w:rsidRPr="00000000" w14:paraId="00000395">
      <w:pPr>
        <w:rPr/>
      </w:pPr>
      <w:r w:rsidDel="00000000" w:rsidR="00000000" w:rsidRPr="00000000">
        <w:rPr>
          <w:rtl w:val="0"/>
        </w:rPr>
        <w:t xml:space="preserve">Текст проекта документа:</w:t>
      </w:r>
    </w:p>
    <w:p w:rsidR="00000000" w:rsidDel="00000000" w:rsidP="00000000" w:rsidRDefault="00000000" w:rsidRPr="00000000" w14:paraId="00000396">
      <w:pPr>
        <w:jc w:val="center"/>
        <w:rPr/>
      </w:pPr>
      <w:r w:rsidDel="00000000" w:rsidR="00000000" w:rsidRPr="00000000">
        <w:rPr>
          <w:rtl w:val="0"/>
        </w:rPr>
        <w:t xml:space="preserve">РЕГЛАМЕНТ</w:t>
      </w:r>
    </w:p>
    <w:p w:rsidR="00000000" w:rsidDel="00000000" w:rsidP="00000000" w:rsidRDefault="00000000" w:rsidRPr="00000000" w14:paraId="00000397">
      <w:pPr>
        <w:jc w:val="center"/>
        <w:rPr/>
      </w:pPr>
      <w:r w:rsidDel="00000000" w:rsidR="00000000" w:rsidRPr="00000000">
        <w:rPr>
          <w:rtl w:val="0"/>
        </w:rPr>
        <w:t xml:space="preserve">РЕАГИРОВАНИЯ НА ИНЦИДЕНТЫ ИНФОРМАЦИОННОЙ БЕЗОПАСНОСТИ</w:t>
      </w:r>
    </w:p>
    <w:p w:rsidR="00000000" w:rsidDel="00000000" w:rsidP="00000000" w:rsidRDefault="00000000" w:rsidRPr="00000000" w14:paraId="00000398">
      <w:pPr>
        <w:jc w:val="center"/>
        <w:rPr/>
      </w:pPr>
      <w:r w:rsidDel="00000000" w:rsidR="00000000" w:rsidRPr="00000000">
        <w:rPr>
          <w:rtl w:val="0"/>
        </w:rPr>
        <w:t xml:space="preserve">КОМПАНИИ SIMEXCO</w:t>
      </w:r>
    </w:p>
    <w:p w:rsidR="00000000" w:rsidDel="00000000" w:rsidP="00000000" w:rsidRDefault="00000000" w:rsidRPr="00000000" w14:paraId="00000399">
      <w:pPr>
        <w:rPr/>
      </w:pPr>
      <w:r w:rsidDel="00000000" w:rsidR="00000000" w:rsidRPr="00000000">
        <w:rPr>
          <w:rtl w:val="0"/>
        </w:rPr>
        <w:t xml:space="preserve">1. Общие положения</w:t>
      </w:r>
    </w:p>
    <w:p w:rsidR="00000000" w:rsidDel="00000000" w:rsidP="00000000" w:rsidRDefault="00000000" w:rsidRPr="00000000" w14:paraId="0000039A">
      <w:pPr>
        <w:rPr/>
      </w:pPr>
      <w:r w:rsidDel="00000000" w:rsidR="00000000" w:rsidRPr="00000000">
        <w:rPr>
          <w:rtl w:val="0"/>
        </w:rPr>
        <w:t xml:space="preserve">Настоящий Регламент определяет порядок выявления, фиксации, расследования и устранения инцидентов информационной безопасности.</w:t>
      </w:r>
    </w:p>
    <w:p w:rsidR="00000000" w:rsidDel="00000000" w:rsidP="00000000" w:rsidRDefault="00000000" w:rsidRPr="00000000" w14:paraId="0000039B">
      <w:pPr>
        <w:rPr/>
      </w:pPr>
      <w:r w:rsidDel="00000000" w:rsidR="00000000" w:rsidRPr="00000000">
        <w:rPr>
          <w:rtl w:val="0"/>
        </w:rPr>
        <w:t xml:space="preserve">2. Основные понятия</w:t>
      </w:r>
    </w:p>
    <w:p w:rsidR="00000000" w:rsidDel="00000000" w:rsidP="00000000" w:rsidRDefault="00000000" w:rsidRPr="00000000" w14:paraId="0000039C">
      <w:pPr>
        <w:rPr/>
      </w:pPr>
      <w:r w:rsidDel="00000000" w:rsidR="00000000" w:rsidRPr="00000000">
        <w:rPr>
          <w:rtl w:val="0"/>
        </w:rPr>
        <w:t xml:space="preserve">В документе используются понятия:</w:t>
      </w:r>
    </w:p>
    <w:p w:rsidR="00000000" w:rsidDel="00000000" w:rsidP="00000000" w:rsidRDefault="00000000" w:rsidRPr="00000000" w14:paraId="000003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инцидент информационной безопасности;</w:t>
      </w:r>
    </w:p>
    <w:p w:rsidR="00000000" w:rsidDel="00000000" w:rsidP="00000000" w:rsidRDefault="00000000" w:rsidRPr="00000000" w14:paraId="000003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утечка данных;</w:t>
      </w:r>
    </w:p>
    <w:p w:rsidR="00000000" w:rsidDel="00000000" w:rsidP="00000000" w:rsidRDefault="00000000" w:rsidRPr="00000000" w14:paraId="000003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локализация инцидента;</w:t>
      </w:r>
    </w:p>
    <w:p w:rsidR="00000000" w:rsidDel="00000000" w:rsidP="00000000" w:rsidRDefault="00000000" w:rsidRPr="00000000" w14:paraId="000003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уведомление;</w:t>
      </w:r>
    </w:p>
    <w:p w:rsidR="00000000" w:rsidDel="00000000" w:rsidP="00000000" w:rsidRDefault="00000000" w:rsidRPr="00000000" w14:paraId="000003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расследование;</w:t>
      </w:r>
    </w:p>
    <w:p w:rsidR="00000000" w:rsidDel="00000000" w:rsidP="00000000" w:rsidRDefault="00000000" w:rsidRPr="00000000" w14:paraId="000003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восстановление.</w:t>
      </w:r>
    </w:p>
    <w:p w:rsidR="00000000" w:rsidDel="00000000" w:rsidP="00000000" w:rsidRDefault="00000000" w:rsidRPr="00000000" w14:paraId="000003A3">
      <w:pPr>
        <w:rPr/>
      </w:pPr>
      <w:r w:rsidDel="00000000" w:rsidR="00000000" w:rsidRPr="00000000">
        <w:rPr>
          <w:rtl w:val="0"/>
        </w:rPr>
        <w:t xml:space="preserve">3. Классификация инцидентов</w:t>
      </w:r>
    </w:p>
    <w:p w:rsidR="00000000" w:rsidDel="00000000" w:rsidP="00000000" w:rsidRDefault="00000000" w:rsidRPr="00000000" w14:paraId="000003A4">
      <w:pPr>
        <w:rPr/>
      </w:pPr>
      <w:r w:rsidDel="00000000" w:rsidR="00000000" w:rsidRPr="00000000">
        <w:rPr>
          <w:rtl w:val="0"/>
        </w:rPr>
        <w:t xml:space="preserve">Инциденты подразделяются по типу, масштабу последствий и затрагиваемым информационным активам.</w:t>
      </w:r>
    </w:p>
    <w:p w:rsidR="00000000" w:rsidDel="00000000" w:rsidP="00000000" w:rsidRDefault="00000000" w:rsidRPr="00000000" w14:paraId="000003A5">
      <w:pPr>
        <w:rPr/>
      </w:pPr>
      <w:r w:rsidDel="00000000" w:rsidR="00000000" w:rsidRPr="00000000">
        <w:rPr>
          <w:rtl w:val="0"/>
        </w:rPr>
        <w:t xml:space="preserve">4. Порядок выявления и фиксации инцидента</w:t>
      </w:r>
    </w:p>
    <w:p w:rsidR="00000000" w:rsidDel="00000000" w:rsidP="00000000" w:rsidRDefault="00000000" w:rsidRPr="00000000" w14:paraId="000003A6">
      <w:pPr>
        <w:rPr/>
      </w:pPr>
      <w:r w:rsidDel="00000000" w:rsidR="00000000" w:rsidRPr="00000000">
        <w:rPr>
          <w:rtl w:val="0"/>
        </w:rPr>
        <w:t xml:space="preserve">Любой работник, выявивший признаки инцидента, обязан незамедлительно сообщить о нем установленным способом и обеспечить первичную фиксацию события.</w:t>
      </w:r>
    </w:p>
    <w:p w:rsidR="00000000" w:rsidDel="00000000" w:rsidP="00000000" w:rsidRDefault="00000000" w:rsidRPr="00000000" w14:paraId="000003A7">
      <w:pPr>
        <w:rPr/>
      </w:pPr>
      <w:r w:rsidDel="00000000" w:rsidR="00000000" w:rsidRPr="00000000">
        <w:rPr>
          <w:rtl w:val="0"/>
        </w:rPr>
        <w:t xml:space="preserve">5. Порядок уведомления ответственных лиц</w:t>
      </w:r>
    </w:p>
    <w:p w:rsidR="00000000" w:rsidDel="00000000" w:rsidP="00000000" w:rsidRDefault="00000000" w:rsidRPr="00000000" w14:paraId="000003A8">
      <w:pPr>
        <w:rPr/>
      </w:pPr>
      <w:r w:rsidDel="00000000" w:rsidR="00000000" w:rsidRPr="00000000">
        <w:rPr>
          <w:rtl w:val="0"/>
        </w:rPr>
        <w:t xml:space="preserve">После регистрации инцидента уведомляются руководство, ИТ-подразделение, ответственное лицо по ИБ и иные уполномоченные лица.</w:t>
      </w:r>
    </w:p>
    <w:p w:rsidR="00000000" w:rsidDel="00000000" w:rsidP="00000000" w:rsidRDefault="00000000" w:rsidRPr="00000000" w14:paraId="000003A9">
      <w:pPr>
        <w:rPr/>
      </w:pPr>
      <w:r w:rsidDel="00000000" w:rsidR="00000000" w:rsidRPr="00000000">
        <w:rPr>
          <w:rtl w:val="0"/>
        </w:rPr>
        <w:t xml:space="preserve">6. Первичные меры реагирования</w:t>
      </w:r>
    </w:p>
    <w:p w:rsidR="00000000" w:rsidDel="00000000" w:rsidP="00000000" w:rsidRDefault="00000000" w:rsidRPr="00000000" w14:paraId="000003AA">
      <w:pPr>
        <w:rPr/>
      </w:pPr>
      <w:r w:rsidDel="00000000" w:rsidR="00000000" w:rsidRPr="00000000">
        <w:rPr>
          <w:rtl w:val="0"/>
        </w:rPr>
        <w:t xml:space="preserve">При возникновении инцидента принимаются меры по ограничению распространения последствий, сохранению доказательств и защите затронутых данных.</w:t>
      </w:r>
    </w:p>
    <w:p w:rsidR="00000000" w:rsidDel="00000000" w:rsidP="00000000" w:rsidRDefault="00000000" w:rsidRPr="00000000" w14:paraId="000003AB">
      <w:pPr>
        <w:rPr/>
      </w:pPr>
      <w:r w:rsidDel="00000000" w:rsidR="00000000" w:rsidRPr="00000000">
        <w:rPr>
          <w:rtl w:val="0"/>
        </w:rPr>
        <w:t xml:space="preserve">7. Расследование и документирование</w:t>
      </w:r>
    </w:p>
    <w:p w:rsidR="00000000" w:rsidDel="00000000" w:rsidP="00000000" w:rsidRDefault="00000000" w:rsidRPr="00000000" w14:paraId="000003AC">
      <w:pPr>
        <w:rPr/>
      </w:pPr>
      <w:r w:rsidDel="00000000" w:rsidR="00000000" w:rsidRPr="00000000">
        <w:rPr>
          <w:rtl w:val="0"/>
        </w:rPr>
        <w:t xml:space="preserve">Инцидент подлежит анализу, расследованию причин и документированию в установленной форме.</w:t>
      </w:r>
    </w:p>
    <w:p w:rsidR="00000000" w:rsidDel="00000000" w:rsidP="00000000" w:rsidRDefault="00000000" w:rsidRPr="00000000" w14:paraId="000003AD">
      <w:pPr>
        <w:rPr/>
      </w:pPr>
      <w:r w:rsidDel="00000000" w:rsidR="00000000" w:rsidRPr="00000000">
        <w:rPr>
          <w:rtl w:val="0"/>
        </w:rPr>
        <w:t xml:space="preserve">8. Устранение последствий и восстановление работы</w:t>
      </w:r>
    </w:p>
    <w:p w:rsidR="00000000" w:rsidDel="00000000" w:rsidP="00000000" w:rsidRDefault="00000000" w:rsidRPr="00000000" w14:paraId="000003AE">
      <w:pPr>
        <w:rPr/>
      </w:pPr>
      <w:r w:rsidDel="00000000" w:rsidR="00000000" w:rsidRPr="00000000">
        <w:rPr>
          <w:rtl w:val="0"/>
        </w:rPr>
        <w:t xml:space="preserve">По итогам реагирования принимаются меры по восстановлению работоспособности систем, устранению нарушений и предотвращению повторения инцидента.</w:t>
      </w:r>
    </w:p>
    <w:p w:rsidR="00000000" w:rsidDel="00000000" w:rsidP="00000000" w:rsidRDefault="00000000" w:rsidRPr="00000000" w14:paraId="000003AF">
      <w:pPr>
        <w:pStyle w:val="Heading2"/>
        <w:numPr>
          <w:ilvl w:val="1"/>
          <w:numId w:val="3"/>
        </w:numPr>
        <w:ind w:left="709" w:firstLine="0"/>
        <w:rPr/>
      </w:pPr>
      <w:bookmarkStart w:colFirst="0" w:colLast="0" w:name="_heading=h.snp43dc5a0i" w:id="40"/>
      <w:bookmarkEnd w:id="40"/>
      <w:r w:rsidDel="00000000" w:rsidR="00000000" w:rsidRPr="00000000">
        <w:rPr>
          <w:rtl w:val="0"/>
        </w:rPr>
        <w:t xml:space="preserve">Проект Инструкции по резервному копированию и восстановлению данных</w:t>
      </w:r>
    </w:p>
    <w:p w:rsidR="00000000" w:rsidDel="00000000" w:rsidP="00000000" w:rsidRDefault="00000000" w:rsidRPr="00000000" w14:paraId="000003B0">
      <w:pPr>
        <w:rPr/>
      </w:pPr>
      <w:r w:rsidDel="00000000" w:rsidR="00000000" w:rsidRPr="00000000">
        <w:rPr>
          <w:rtl w:val="0"/>
        </w:rPr>
        <w:t xml:space="preserve">Инструкция по резервному копированию и восстановлению данных определяет порядок обеспечения сохранности информации и восстановления корпоративных ресурсов компании SIMEXCO в случае сбоя, утраты или повреждения данных.</w:t>
      </w:r>
    </w:p>
    <w:p w:rsidR="00000000" w:rsidDel="00000000" w:rsidP="00000000" w:rsidRDefault="00000000" w:rsidRPr="00000000" w14:paraId="000003B1">
      <w:pPr>
        <w:rPr/>
      </w:pPr>
      <w:r w:rsidDel="00000000" w:rsidR="00000000" w:rsidRPr="00000000">
        <w:rPr>
          <w:rtl w:val="0"/>
        </w:rPr>
        <w:t xml:space="preserve">Текст проекта документа:</w:t>
      </w:r>
    </w:p>
    <w:p w:rsidR="00000000" w:rsidDel="00000000" w:rsidP="00000000" w:rsidRDefault="00000000" w:rsidRPr="00000000" w14:paraId="000003B2">
      <w:pPr>
        <w:jc w:val="center"/>
        <w:rPr/>
      </w:pPr>
      <w:r w:rsidDel="00000000" w:rsidR="00000000" w:rsidRPr="00000000">
        <w:rPr>
          <w:rtl w:val="0"/>
        </w:rPr>
        <w:t xml:space="preserve">ИНСТРУКЦИЯ</w:t>
      </w:r>
    </w:p>
    <w:p w:rsidR="00000000" w:rsidDel="00000000" w:rsidP="00000000" w:rsidRDefault="00000000" w:rsidRPr="00000000" w14:paraId="000003B3">
      <w:pPr>
        <w:jc w:val="center"/>
        <w:rPr/>
      </w:pPr>
      <w:r w:rsidDel="00000000" w:rsidR="00000000" w:rsidRPr="00000000">
        <w:rPr>
          <w:rtl w:val="0"/>
        </w:rPr>
        <w:t xml:space="preserve">ПО РЕЗЕРВНОМУ КОПИРОВАНИЮ И ВОССТАНОВЛЕНИЮ ДАННЫХ</w:t>
      </w:r>
    </w:p>
    <w:p w:rsidR="00000000" w:rsidDel="00000000" w:rsidP="00000000" w:rsidRDefault="00000000" w:rsidRPr="00000000" w14:paraId="000003B4">
      <w:pPr>
        <w:jc w:val="center"/>
        <w:rPr/>
      </w:pPr>
      <w:r w:rsidDel="00000000" w:rsidR="00000000" w:rsidRPr="00000000">
        <w:rPr>
          <w:rtl w:val="0"/>
        </w:rPr>
        <w:t xml:space="preserve">КОМПАНИИ SIMEXCO</w:t>
      </w:r>
    </w:p>
    <w:p w:rsidR="00000000" w:rsidDel="00000000" w:rsidP="00000000" w:rsidRDefault="00000000" w:rsidRPr="00000000" w14:paraId="000003B5">
      <w:pPr>
        <w:rPr/>
      </w:pPr>
      <w:r w:rsidDel="00000000" w:rsidR="00000000" w:rsidRPr="00000000">
        <w:rPr>
          <w:rtl w:val="0"/>
        </w:rPr>
        <w:t xml:space="preserve">1. Общие положения</w:t>
      </w:r>
    </w:p>
    <w:p w:rsidR="00000000" w:rsidDel="00000000" w:rsidP="00000000" w:rsidRDefault="00000000" w:rsidRPr="00000000" w14:paraId="000003B6">
      <w:pPr>
        <w:rPr/>
      </w:pPr>
      <w:r w:rsidDel="00000000" w:rsidR="00000000" w:rsidRPr="00000000">
        <w:rPr>
          <w:rtl w:val="0"/>
        </w:rPr>
        <w:t xml:space="preserve">Настоящая Инструкция устанавливает требования к резервному копированию и восстановлению данных компании.</w:t>
      </w:r>
    </w:p>
    <w:p w:rsidR="00000000" w:rsidDel="00000000" w:rsidP="00000000" w:rsidRDefault="00000000" w:rsidRPr="00000000" w14:paraId="000003B7">
      <w:pPr>
        <w:rPr/>
      </w:pPr>
      <w:r w:rsidDel="00000000" w:rsidR="00000000" w:rsidRPr="00000000">
        <w:rPr>
          <w:rtl w:val="0"/>
        </w:rPr>
        <w:t xml:space="preserve">2. Данные, подлежащие резервному копированию</w:t>
      </w:r>
    </w:p>
    <w:p w:rsidR="00000000" w:rsidDel="00000000" w:rsidP="00000000" w:rsidRDefault="00000000" w:rsidRPr="00000000" w14:paraId="000003B8">
      <w:pPr>
        <w:rPr/>
      </w:pPr>
      <w:r w:rsidDel="00000000" w:rsidR="00000000" w:rsidRPr="00000000">
        <w:rPr>
          <w:rtl w:val="0"/>
        </w:rPr>
        <w:t xml:space="preserve">Резервному копированию подлежат:</w:t>
      </w:r>
    </w:p>
    <w:p w:rsidR="00000000" w:rsidDel="00000000" w:rsidP="00000000" w:rsidRDefault="00000000" w:rsidRPr="00000000" w14:paraId="000003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базы данных корпоративных систем;</w:t>
      </w:r>
    </w:p>
    <w:p w:rsidR="00000000" w:rsidDel="00000000" w:rsidP="00000000" w:rsidRDefault="00000000" w:rsidRPr="00000000" w14:paraId="000003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файловые ресурсы;</w:t>
      </w:r>
    </w:p>
    <w:p w:rsidR="00000000" w:rsidDel="00000000" w:rsidP="00000000" w:rsidRDefault="00000000" w:rsidRPr="00000000" w14:paraId="000003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электронные документы;</w:t>
      </w:r>
    </w:p>
    <w:p w:rsidR="00000000" w:rsidDel="00000000" w:rsidP="00000000" w:rsidRDefault="00000000" w:rsidRPr="00000000" w14:paraId="000003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служебные настройки и конфигурации;</w:t>
      </w:r>
    </w:p>
    <w:p w:rsidR="00000000" w:rsidDel="00000000" w:rsidP="00000000" w:rsidRDefault="00000000" w:rsidRPr="00000000" w14:paraId="000003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иные критически важные данные.</w:t>
      </w:r>
    </w:p>
    <w:p w:rsidR="00000000" w:rsidDel="00000000" w:rsidP="00000000" w:rsidRDefault="00000000" w:rsidRPr="00000000" w14:paraId="000003BE">
      <w:pPr>
        <w:rPr/>
      </w:pPr>
      <w:r w:rsidDel="00000000" w:rsidR="00000000" w:rsidRPr="00000000">
        <w:rPr>
          <w:rtl w:val="0"/>
        </w:rPr>
        <w:t xml:space="preserve">3. Периодичность копирования</w:t>
      </w:r>
    </w:p>
    <w:p w:rsidR="00000000" w:rsidDel="00000000" w:rsidP="00000000" w:rsidRDefault="00000000" w:rsidRPr="00000000" w14:paraId="000003BF">
      <w:pPr>
        <w:rPr/>
      </w:pPr>
      <w:r w:rsidDel="00000000" w:rsidR="00000000" w:rsidRPr="00000000">
        <w:rPr>
          <w:rtl w:val="0"/>
        </w:rPr>
        <w:t xml:space="preserve">Периодичность резервного копирования определяется ответственным подразделением с учетом критичности соответствующих данных.</w:t>
      </w:r>
    </w:p>
    <w:p w:rsidR="00000000" w:rsidDel="00000000" w:rsidP="00000000" w:rsidRDefault="00000000" w:rsidRPr="00000000" w14:paraId="000003C0">
      <w:pPr>
        <w:rPr/>
      </w:pPr>
      <w:r w:rsidDel="00000000" w:rsidR="00000000" w:rsidRPr="00000000">
        <w:rPr>
          <w:rtl w:val="0"/>
        </w:rPr>
        <w:t xml:space="preserve">4. Хранение резервных копий</w:t>
      </w:r>
    </w:p>
    <w:p w:rsidR="00000000" w:rsidDel="00000000" w:rsidP="00000000" w:rsidRDefault="00000000" w:rsidRPr="00000000" w14:paraId="000003C1">
      <w:pPr>
        <w:rPr/>
      </w:pPr>
      <w:r w:rsidDel="00000000" w:rsidR="00000000" w:rsidRPr="00000000">
        <w:rPr>
          <w:rtl w:val="0"/>
        </w:rPr>
        <w:t xml:space="preserve">Резервные копии должны храниться в условиях, исключающих их утрату, повреждение и несанкционированный доступ.</w:t>
      </w:r>
    </w:p>
    <w:p w:rsidR="00000000" w:rsidDel="00000000" w:rsidP="00000000" w:rsidRDefault="00000000" w:rsidRPr="00000000" w14:paraId="000003C2">
      <w:pPr>
        <w:rPr/>
      </w:pPr>
      <w:r w:rsidDel="00000000" w:rsidR="00000000" w:rsidRPr="00000000">
        <w:rPr>
          <w:rtl w:val="0"/>
        </w:rPr>
        <w:t xml:space="preserve">5. Проверка восстановления</w:t>
      </w:r>
    </w:p>
    <w:p w:rsidR="00000000" w:rsidDel="00000000" w:rsidP="00000000" w:rsidRDefault="00000000" w:rsidRPr="00000000" w14:paraId="000003C3">
      <w:pPr>
        <w:rPr/>
      </w:pPr>
      <w:r w:rsidDel="00000000" w:rsidR="00000000" w:rsidRPr="00000000">
        <w:rPr>
          <w:rtl w:val="0"/>
        </w:rPr>
        <w:t xml:space="preserve">В компании должны периодически проводиться проверки возможности восстановления данных из резервных копий.</w:t>
      </w:r>
    </w:p>
    <w:p w:rsidR="00000000" w:rsidDel="00000000" w:rsidP="00000000" w:rsidRDefault="00000000" w:rsidRPr="00000000" w14:paraId="000003C4">
      <w:pPr>
        <w:rPr/>
      </w:pPr>
      <w:r w:rsidDel="00000000" w:rsidR="00000000" w:rsidRPr="00000000">
        <w:rPr>
          <w:rtl w:val="0"/>
        </w:rPr>
        <w:t xml:space="preserve">6. Ответственность</w:t>
      </w:r>
    </w:p>
    <w:p w:rsidR="00000000" w:rsidDel="00000000" w:rsidP="00000000" w:rsidRDefault="00000000" w:rsidRPr="00000000" w14:paraId="000003C5">
      <w:pPr>
        <w:rPr/>
      </w:pPr>
      <w:r w:rsidDel="00000000" w:rsidR="00000000" w:rsidRPr="00000000">
        <w:rPr>
          <w:rtl w:val="0"/>
        </w:rPr>
        <w:t xml:space="preserve">Ответственные лица обеспечивают соблюдение настоящей Инструкции и документирование выполненных процедур.</w:t>
      </w:r>
    </w:p>
    <w:p w:rsidR="00000000" w:rsidDel="00000000" w:rsidP="00000000" w:rsidRDefault="00000000" w:rsidRPr="00000000" w14:paraId="000003C6">
      <w:pPr>
        <w:pStyle w:val="Heading2"/>
        <w:numPr>
          <w:ilvl w:val="1"/>
          <w:numId w:val="3"/>
        </w:numPr>
        <w:ind w:left="709" w:firstLine="0"/>
        <w:rPr/>
      </w:pPr>
      <w:bookmarkStart w:colFirst="0" w:colLast="0" w:name="_heading=h.irlw1eiorn4x" w:id="41"/>
      <w:bookmarkEnd w:id="41"/>
      <w:r w:rsidDel="00000000" w:rsidR="00000000" w:rsidRPr="00000000">
        <w:rPr>
          <w:rtl w:val="0"/>
        </w:rPr>
        <w:t xml:space="preserve">Проект Инструкции по учету, хранению, передаче и уничтожению носителей информации</w:t>
      </w:r>
    </w:p>
    <w:p w:rsidR="00000000" w:rsidDel="00000000" w:rsidP="00000000" w:rsidRDefault="00000000" w:rsidRPr="00000000" w14:paraId="000003C7">
      <w:pPr>
        <w:rPr/>
      </w:pPr>
      <w:r w:rsidDel="00000000" w:rsidR="00000000" w:rsidRPr="00000000">
        <w:rPr>
          <w:rtl w:val="0"/>
        </w:rPr>
        <w:t xml:space="preserve">Инструкция по учету, хранению, передаче и уничтожению носителей информации устанавливает правила обращения с физическими и съемными носителями, содержащими служебные, конфиденциальные либо персональные данные.</w:t>
      </w:r>
    </w:p>
    <w:p w:rsidR="00000000" w:rsidDel="00000000" w:rsidP="00000000" w:rsidRDefault="00000000" w:rsidRPr="00000000" w14:paraId="000003C8">
      <w:pPr>
        <w:rPr/>
      </w:pPr>
      <w:r w:rsidDel="00000000" w:rsidR="00000000" w:rsidRPr="00000000">
        <w:rPr>
          <w:rtl w:val="0"/>
        </w:rPr>
        <w:t xml:space="preserve">Текст проекта документа:</w:t>
      </w:r>
    </w:p>
    <w:p w:rsidR="00000000" w:rsidDel="00000000" w:rsidP="00000000" w:rsidRDefault="00000000" w:rsidRPr="00000000" w14:paraId="000003C9">
      <w:pPr>
        <w:jc w:val="center"/>
        <w:rPr/>
      </w:pPr>
      <w:r w:rsidDel="00000000" w:rsidR="00000000" w:rsidRPr="00000000">
        <w:rPr>
          <w:rtl w:val="0"/>
        </w:rPr>
        <w:t xml:space="preserve">ИНСТРУКЦИЯ</w:t>
      </w:r>
    </w:p>
    <w:p w:rsidR="00000000" w:rsidDel="00000000" w:rsidP="00000000" w:rsidRDefault="00000000" w:rsidRPr="00000000" w14:paraId="000003CA">
      <w:pPr>
        <w:jc w:val="center"/>
        <w:rPr/>
      </w:pPr>
      <w:r w:rsidDel="00000000" w:rsidR="00000000" w:rsidRPr="00000000">
        <w:rPr>
          <w:rtl w:val="0"/>
        </w:rPr>
        <w:t xml:space="preserve">ПО УЧЕТУ, ХРАНЕНИЮ, ПЕРЕДАЧЕ И УНИЧТОЖЕНИЮ НОСИТЕЛЕЙ ИНФОРМАЦИИ КОМПАНИИ SIMEXCO</w:t>
      </w:r>
    </w:p>
    <w:p w:rsidR="00000000" w:rsidDel="00000000" w:rsidP="00000000" w:rsidRDefault="00000000" w:rsidRPr="00000000" w14:paraId="000003CB">
      <w:pPr>
        <w:rPr/>
      </w:pPr>
      <w:r w:rsidDel="00000000" w:rsidR="00000000" w:rsidRPr="00000000">
        <w:rPr>
          <w:rtl w:val="0"/>
        </w:rPr>
        <w:t xml:space="preserve">1. Общие положения</w:t>
      </w:r>
    </w:p>
    <w:p w:rsidR="00000000" w:rsidDel="00000000" w:rsidP="00000000" w:rsidRDefault="00000000" w:rsidRPr="00000000" w14:paraId="000003CC">
      <w:pPr>
        <w:rPr/>
      </w:pPr>
      <w:r w:rsidDel="00000000" w:rsidR="00000000" w:rsidRPr="00000000">
        <w:rPr>
          <w:rtl w:val="0"/>
        </w:rPr>
        <w:t xml:space="preserve">Настоящая Инструкция определяет правила обращения с носителями информации в компании.</w:t>
      </w:r>
    </w:p>
    <w:p w:rsidR="00000000" w:rsidDel="00000000" w:rsidP="00000000" w:rsidRDefault="00000000" w:rsidRPr="00000000" w14:paraId="000003CD">
      <w:pPr>
        <w:rPr/>
      </w:pPr>
      <w:r w:rsidDel="00000000" w:rsidR="00000000" w:rsidRPr="00000000">
        <w:rPr>
          <w:rtl w:val="0"/>
        </w:rPr>
        <w:t xml:space="preserve">2. Учет и маркировка</w:t>
      </w:r>
    </w:p>
    <w:p w:rsidR="00000000" w:rsidDel="00000000" w:rsidP="00000000" w:rsidRDefault="00000000" w:rsidRPr="00000000" w14:paraId="000003CE">
      <w:pPr>
        <w:rPr/>
      </w:pPr>
      <w:r w:rsidDel="00000000" w:rsidR="00000000" w:rsidRPr="00000000">
        <w:rPr>
          <w:rtl w:val="0"/>
        </w:rPr>
        <w:t xml:space="preserve">Все носители информации, содержащие конфиденциальные, служебные или персональные данные, подлежат учету и, при необходимости, маркировке.</w:t>
      </w:r>
    </w:p>
    <w:p w:rsidR="00000000" w:rsidDel="00000000" w:rsidP="00000000" w:rsidRDefault="00000000" w:rsidRPr="00000000" w14:paraId="000003CF">
      <w:pPr>
        <w:rPr/>
      </w:pPr>
      <w:r w:rsidDel="00000000" w:rsidR="00000000" w:rsidRPr="00000000">
        <w:rPr>
          <w:rtl w:val="0"/>
        </w:rPr>
        <w:t xml:space="preserve">3. Хранение</w:t>
      </w:r>
    </w:p>
    <w:p w:rsidR="00000000" w:rsidDel="00000000" w:rsidP="00000000" w:rsidRDefault="00000000" w:rsidRPr="00000000" w14:paraId="000003D0">
      <w:pPr>
        <w:rPr/>
      </w:pPr>
      <w:r w:rsidDel="00000000" w:rsidR="00000000" w:rsidRPr="00000000">
        <w:rPr>
          <w:rtl w:val="0"/>
        </w:rPr>
        <w:t xml:space="preserve">Носители информации должны храниться в местах, исключающих утрату, повреждение и несанкционированный доступ.</w:t>
      </w:r>
    </w:p>
    <w:p w:rsidR="00000000" w:rsidDel="00000000" w:rsidP="00000000" w:rsidRDefault="00000000" w:rsidRPr="00000000" w14:paraId="000003D1">
      <w:pPr>
        <w:rPr/>
      </w:pPr>
      <w:r w:rsidDel="00000000" w:rsidR="00000000" w:rsidRPr="00000000">
        <w:rPr>
          <w:rtl w:val="0"/>
        </w:rPr>
        <w:t xml:space="preserve">4. Выдача и передача</w:t>
      </w:r>
    </w:p>
    <w:p w:rsidR="00000000" w:rsidDel="00000000" w:rsidP="00000000" w:rsidRDefault="00000000" w:rsidRPr="00000000" w14:paraId="000003D2">
      <w:pPr>
        <w:rPr/>
      </w:pPr>
      <w:r w:rsidDel="00000000" w:rsidR="00000000" w:rsidRPr="00000000">
        <w:rPr>
          <w:rtl w:val="0"/>
        </w:rPr>
        <w:t xml:space="preserve">Выдача и передача носителей информации осуществляются в установленном порядке с фиксацией соответствующих действий.</w:t>
      </w:r>
    </w:p>
    <w:p w:rsidR="00000000" w:rsidDel="00000000" w:rsidP="00000000" w:rsidRDefault="00000000" w:rsidRPr="00000000" w14:paraId="000003D3">
      <w:pPr>
        <w:rPr/>
      </w:pPr>
      <w:r w:rsidDel="00000000" w:rsidR="00000000" w:rsidRPr="00000000">
        <w:rPr>
          <w:rtl w:val="0"/>
        </w:rPr>
        <w:t xml:space="preserve">5. Ограничения на вынос</w:t>
      </w:r>
    </w:p>
    <w:p w:rsidR="00000000" w:rsidDel="00000000" w:rsidP="00000000" w:rsidRDefault="00000000" w:rsidRPr="00000000" w14:paraId="000003D4">
      <w:pPr>
        <w:rPr/>
      </w:pPr>
      <w:r w:rsidDel="00000000" w:rsidR="00000000" w:rsidRPr="00000000">
        <w:rPr>
          <w:rtl w:val="0"/>
        </w:rPr>
        <w:t xml:space="preserve">Вынос носителей за пределы компании допускается только при наличии служебной необходимости и соответствующего разрешения.</w:t>
      </w:r>
    </w:p>
    <w:p w:rsidR="00000000" w:rsidDel="00000000" w:rsidP="00000000" w:rsidRDefault="00000000" w:rsidRPr="00000000" w14:paraId="000003D5">
      <w:pPr>
        <w:rPr/>
      </w:pPr>
      <w:r w:rsidDel="00000000" w:rsidR="00000000" w:rsidRPr="00000000">
        <w:rPr>
          <w:rtl w:val="0"/>
        </w:rPr>
        <w:t xml:space="preserve">6. Уничтожение</w:t>
      </w:r>
    </w:p>
    <w:p w:rsidR="00000000" w:rsidDel="00000000" w:rsidP="00000000" w:rsidRDefault="00000000" w:rsidRPr="00000000" w14:paraId="000003D6">
      <w:pPr>
        <w:rPr/>
      </w:pPr>
      <w:r w:rsidDel="00000000" w:rsidR="00000000" w:rsidRPr="00000000">
        <w:rPr>
          <w:rtl w:val="0"/>
        </w:rPr>
        <w:t xml:space="preserve">Уничтожение носителей информации, содержащих конфиденциальные сведения, осуществляется в установленном порядке с оформлением подтверждающих документов.</w:t>
      </w:r>
    </w:p>
    <w:p w:rsidR="00000000" w:rsidDel="00000000" w:rsidP="00000000" w:rsidRDefault="00000000" w:rsidRPr="00000000" w14:paraId="000003D7">
      <w:pPr>
        <w:rPr/>
      </w:pPr>
      <w:r w:rsidDel="00000000" w:rsidR="00000000" w:rsidRPr="00000000">
        <w:rPr>
          <w:rtl w:val="0"/>
        </w:rPr>
        <w:t xml:space="preserve">7. Ответственность</w:t>
      </w:r>
    </w:p>
    <w:p w:rsidR="00000000" w:rsidDel="00000000" w:rsidP="00000000" w:rsidRDefault="00000000" w:rsidRPr="00000000" w14:paraId="000003D8">
      <w:pPr>
        <w:rPr/>
      </w:pPr>
      <w:r w:rsidDel="00000000" w:rsidR="00000000" w:rsidRPr="00000000">
        <w:rPr>
          <w:rtl w:val="0"/>
        </w:rPr>
        <w:t xml:space="preserve">Лица, нарушившие правила обращения с носителями информации, несут ответственность в соответствии с внутренними документами компании.</w:t>
      </w:r>
    </w:p>
    <w:p w:rsidR="00000000" w:rsidDel="00000000" w:rsidP="00000000" w:rsidRDefault="00000000" w:rsidRPr="00000000" w14:paraId="000003D9">
      <w:pPr>
        <w:pStyle w:val="Heading2"/>
        <w:numPr>
          <w:ilvl w:val="1"/>
          <w:numId w:val="3"/>
        </w:numPr>
        <w:ind w:left="709" w:firstLine="0"/>
        <w:rPr/>
      </w:pPr>
      <w:bookmarkStart w:colFirst="0" w:colLast="0" w:name="_heading=h.rm2o2m1koh62" w:id="42"/>
      <w:bookmarkEnd w:id="42"/>
      <w:r w:rsidDel="00000000" w:rsidR="00000000" w:rsidRPr="00000000">
        <w:rPr>
          <w:rtl w:val="0"/>
        </w:rPr>
        <w:t xml:space="preserve">Перечень информационных активов и распределение ответственности за их защиту</w:t>
      </w:r>
    </w:p>
    <w:p w:rsidR="00000000" w:rsidDel="00000000" w:rsidP="00000000" w:rsidRDefault="00000000" w:rsidRPr="00000000" w14:paraId="000003DA">
      <w:pPr>
        <w:rPr/>
      </w:pPr>
      <w:r w:rsidDel="00000000" w:rsidR="00000000" w:rsidRPr="00000000">
        <w:rPr>
          <w:rtl w:val="0"/>
        </w:rPr>
        <w:t xml:space="preserve">Для практической реализации системы ОРД в компании SIMEXCO должен использоваться документ, связывающий основные информационные активы с ответственными подразделениями и должностными лицами.</w:t>
      </w:r>
    </w:p>
    <w:p w:rsidR="00000000" w:rsidDel="00000000" w:rsidP="00000000" w:rsidRDefault="00000000" w:rsidRPr="00000000" w14:paraId="000003DB">
      <w:pPr>
        <w:rPr/>
      </w:pPr>
      <w:r w:rsidDel="00000000" w:rsidR="00000000" w:rsidRPr="00000000">
        <w:rPr>
          <w:rtl w:val="0"/>
        </w:rPr>
        <w:t xml:space="preserve">Пример формы документа:</w:t>
      </w:r>
    </w:p>
    <w:tbl>
      <w:tblPr>
        <w:tblStyle w:val="Table12"/>
        <w:tblW w:w="934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56"/>
        <w:gridCol w:w="2329"/>
        <w:gridCol w:w="2340"/>
        <w:gridCol w:w="2070"/>
        <w:gridCol w:w="2152"/>
        <w:tblGridChange w:id="0">
          <w:tblGrid>
            <w:gridCol w:w="456"/>
            <w:gridCol w:w="2329"/>
            <w:gridCol w:w="2340"/>
            <w:gridCol w:w="2070"/>
            <w:gridCol w:w="2152"/>
          </w:tblGrid>
        </w:tblGridChange>
      </w:tblGrid>
      <w:tr>
        <w:trPr>
          <w:cantSplit w:val="0"/>
          <w:tblHeader w:val="0"/>
        </w:trPr>
        <w:tc>
          <w:tcPr/>
          <w:p w:rsidR="00000000" w:rsidDel="00000000" w:rsidP="00000000" w:rsidRDefault="00000000" w:rsidRPr="00000000" w14:paraId="000003DC">
            <w:pPr>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3DD">
            <w:pPr>
              <w:ind w:firstLine="0"/>
              <w:jc w:val="center"/>
              <w:rPr>
                <w:b w:val="1"/>
                <w:bCs w:val="1"/>
              </w:rPr>
            </w:pPr>
            <w:r w:rsidDel="00000000" w:rsidR="00000000" w:rsidRPr="00000000">
              <w:rPr>
                <w:b w:val="1"/>
                <w:bCs w:val="1"/>
                <w:rtl w:val="0"/>
              </w:rPr>
              <w:t xml:space="preserve">Информационный актив</w:t>
            </w:r>
          </w:p>
        </w:tc>
        <w:tc>
          <w:tcPr/>
          <w:p w:rsidR="00000000" w:rsidDel="00000000" w:rsidP="00000000" w:rsidRDefault="00000000" w:rsidRPr="00000000" w14:paraId="000003DE">
            <w:pPr>
              <w:ind w:firstLine="0"/>
              <w:jc w:val="center"/>
              <w:rPr>
                <w:b w:val="1"/>
                <w:bCs w:val="1"/>
              </w:rPr>
            </w:pPr>
            <w:r w:rsidDel="00000000" w:rsidR="00000000" w:rsidRPr="00000000">
              <w:rPr>
                <w:b w:val="1"/>
                <w:bCs w:val="1"/>
                <w:rtl w:val="0"/>
              </w:rPr>
              <w:t xml:space="preserve">Ответственное подразделение</w:t>
            </w:r>
          </w:p>
        </w:tc>
        <w:tc>
          <w:tcPr/>
          <w:p w:rsidR="00000000" w:rsidDel="00000000" w:rsidP="00000000" w:rsidRDefault="00000000" w:rsidRPr="00000000" w14:paraId="000003DF">
            <w:pPr>
              <w:ind w:firstLine="0"/>
              <w:jc w:val="center"/>
              <w:rPr>
                <w:b w:val="1"/>
                <w:bCs w:val="1"/>
              </w:rPr>
            </w:pPr>
            <w:r w:rsidDel="00000000" w:rsidR="00000000" w:rsidRPr="00000000">
              <w:rPr>
                <w:b w:val="1"/>
                <w:bCs w:val="1"/>
                <w:rtl w:val="0"/>
              </w:rPr>
              <w:t xml:space="preserve">Ответственное лицо</w:t>
            </w:r>
          </w:p>
        </w:tc>
        <w:tc>
          <w:tcPr/>
          <w:p w:rsidR="00000000" w:rsidDel="00000000" w:rsidP="00000000" w:rsidRDefault="00000000" w:rsidRPr="00000000" w14:paraId="000003E0">
            <w:pPr>
              <w:ind w:firstLine="0"/>
              <w:jc w:val="center"/>
              <w:rPr>
                <w:b w:val="1"/>
                <w:bCs w:val="1"/>
              </w:rPr>
            </w:pPr>
            <w:r w:rsidDel="00000000" w:rsidR="00000000" w:rsidRPr="00000000">
              <w:rPr>
                <w:b w:val="1"/>
                <w:bCs w:val="1"/>
                <w:rtl w:val="0"/>
              </w:rPr>
              <w:t xml:space="preserve">Основные меры защиты</w:t>
            </w:r>
          </w:p>
        </w:tc>
      </w:tr>
      <w:tr>
        <w:trPr>
          <w:cantSplit w:val="0"/>
          <w:tblHeader w:val="0"/>
        </w:trPr>
        <w:tc>
          <w:tcPr/>
          <w:p w:rsidR="00000000" w:rsidDel="00000000" w:rsidP="00000000" w:rsidRDefault="00000000" w:rsidRPr="00000000" w14:paraId="000003E1">
            <w:pPr>
              <w:ind w:firstLine="0"/>
              <w:rPr/>
            </w:pPr>
            <w:r w:rsidDel="00000000" w:rsidR="00000000" w:rsidRPr="00000000">
              <w:rPr>
                <w:rtl w:val="0"/>
              </w:rPr>
              <w:t xml:space="preserve">1</w:t>
            </w:r>
          </w:p>
        </w:tc>
        <w:tc>
          <w:tcPr/>
          <w:p w:rsidR="00000000" w:rsidDel="00000000" w:rsidP="00000000" w:rsidRDefault="00000000" w:rsidRPr="00000000" w14:paraId="000003E2">
            <w:pPr>
              <w:ind w:firstLine="0"/>
              <w:rPr/>
            </w:pPr>
            <w:r w:rsidDel="00000000" w:rsidR="00000000" w:rsidRPr="00000000">
              <w:rPr>
                <w:rtl w:val="0"/>
              </w:rPr>
              <w:t xml:space="preserve">Персональные данные работников</w:t>
            </w:r>
          </w:p>
        </w:tc>
        <w:tc>
          <w:tcPr/>
          <w:p w:rsidR="00000000" w:rsidDel="00000000" w:rsidP="00000000" w:rsidRDefault="00000000" w:rsidRPr="00000000" w14:paraId="000003E3">
            <w:pPr>
              <w:ind w:firstLine="0"/>
              <w:rPr/>
            </w:pPr>
            <w:r w:rsidDel="00000000" w:rsidR="00000000" w:rsidRPr="00000000">
              <w:rPr>
                <w:rtl w:val="0"/>
              </w:rPr>
              <w:t xml:space="preserve">Административный отдел / HR</w:t>
            </w:r>
          </w:p>
        </w:tc>
        <w:tc>
          <w:tcPr/>
          <w:p w:rsidR="00000000" w:rsidDel="00000000" w:rsidP="00000000" w:rsidRDefault="00000000" w:rsidRPr="00000000" w14:paraId="000003E4">
            <w:pPr>
              <w:ind w:firstLine="0"/>
              <w:rPr/>
            </w:pPr>
            <w:r w:rsidDel="00000000" w:rsidR="00000000" w:rsidRPr="00000000">
              <w:rPr>
                <w:rtl w:val="0"/>
              </w:rPr>
              <w:t xml:space="preserve">Руководитель подразделения</w:t>
            </w:r>
          </w:p>
        </w:tc>
        <w:tc>
          <w:tcPr/>
          <w:p w:rsidR="00000000" w:rsidDel="00000000" w:rsidP="00000000" w:rsidRDefault="00000000" w:rsidRPr="00000000" w14:paraId="000003E5">
            <w:pPr>
              <w:ind w:firstLine="0"/>
              <w:rPr/>
            </w:pPr>
            <w:r w:rsidDel="00000000" w:rsidR="00000000" w:rsidRPr="00000000">
              <w:rPr>
                <w:rtl w:val="0"/>
              </w:rPr>
              <w:t xml:space="preserve">Ограничение доступа, хранение по правилам, контроль изменений</w:t>
            </w:r>
          </w:p>
        </w:tc>
      </w:tr>
      <w:tr>
        <w:trPr>
          <w:cantSplit w:val="0"/>
          <w:tblHeader w:val="0"/>
        </w:trPr>
        <w:tc>
          <w:tcPr/>
          <w:p w:rsidR="00000000" w:rsidDel="00000000" w:rsidP="00000000" w:rsidRDefault="00000000" w:rsidRPr="00000000" w14:paraId="000003E6">
            <w:pPr>
              <w:ind w:firstLine="0"/>
              <w:rPr/>
            </w:pPr>
            <w:r w:rsidDel="00000000" w:rsidR="00000000" w:rsidRPr="00000000">
              <w:rPr>
                <w:rtl w:val="0"/>
              </w:rPr>
              <w:t xml:space="preserve">2</w:t>
            </w:r>
          </w:p>
        </w:tc>
        <w:tc>
          <w:tcPr/>
          <w:p w:rsidR="00000000" w:rsidDel="00000000" w:rsidP="00000000" w:rsidRDefault="00000000" w:rsidRPr="00000000" w14:paraId="000003E7">
            <w:pPr>
              <w:ind w:firstLine="0"/>
              <w:rPr/>
            </w:pPr>
            <w:r w:rsidDel="00000000" w:rsidR="00000000" w:rsidRPr="00000000">
              <w:rPr>
                <w:rtl w:val="0"/>
              </w:rPr>
              <w:t xml:space="preserve">Персональные данные клиентов и контрагентов</w:t>
            </w:r>
          </w:p>
        </w:tc>
        <w:tc>
          <w:tcPr/>
          <w:p w:rsidR="00000000" w:rsidDel="00000000" w:rsidP="00000000" w:rsidRDefault="00000000" w:rsidRPr="00000000" w14:paraId="000003E8">
            <w:pPr>
              <w:ind w:firstLine="0"/>
              <w:rPr/>
            </w:pPr>
            <w:r w:rsidDel="00000000" w:rsidR="00000000" w:rsidRPr="00000000">
              <w:rPr>
                <w:rtl w:val="0"/>
              </w:rPr>
              <w:t xml:space="preserve">Отдел ВЭД / отдел продаж</w:t>
            </w:r>
          </w:p>
        </w:tc>
        <w:tc>
          <w:tcPr/>
          <w:p w:rsidR="00000000" w:rsidDel="00000000" w:rsidP="00000000" w:rsidRDefault="00000000" w:rsidRPr="00000000" w14:paraId="000003E9">
            <w:pPr>
              <w:ind w:firstLine="0"/>
              <w:rPr/>
            </w:pPr>
            <w:r w:rsidDel="00000000" w:rsidR="00000000" w:rsidRPr="00000000">
              <w:rPr>
                <w:rtl w:val="0"/>
              </w:rPr>
              <w:t xml:space="preserve">Руководитель подразделения</w:t>
            </w:r>
          </w:p>
        </w:tc>
        <w:tc>
          <w:tcPr/>
          <w:p w:rsidR="00000000" w:rsidDel="00000000" w:rsidP="00000000" w:rsidRDefault="00000000" w:rsidRPr="00000000" w14:paraId="000003EA">
            <w:pPr>
              <w:ind w:firstLine="0"/>
              <w:rPr/>
            </w:pPr>
            <w:r w:rsidDel="00000000" w:rsidR="00000000" w:rsidRPr="00000000">
              <w:rPr>
                <w:rtl w:val="0"/>
              </w:rPr>
              <w:t xml:space="preserve">Контроль доступа, правила передачи, защита клиентской информации</w:t>
            </w:r>
          </w:p>
        </w:tc>
      </w:tr>
      <w:tr>
        <w:trPr>
          <w:cantSplit w:val="0"/>
          <w:tblHeader w:val="0"/>
        </w:trPr>
        <w:tc>
          <w:tcPr/>
          <w:p w:rsidR="00000000" w:rsidDel="00000000" w:rsidP="00000000" w:rsidRDefault="00000000" w:rsidRPr="00000000" w14:paraId="000003EB">
            <w:pPr>
              <w:ind w:firstLine="0"/>
              <w:rPr/>
            </w:pPr>
            <w:r w:rsidDel="00000000" w:rsidR="00000000" w:rsidRPr="00000000">
              <w:rPr>
                <w:rtl w:val="0"/>
              </w:rPr>
              <w:t xml:space="preserve">3</w:t>
            </w:r>
          </w:p>
        </w:tc>
        <w:tc>
          <w:tcPr/>
          <w:p w:rsidR="00000000" w:rsidDel="00000000" w:rsidP="00000000" w:rsidRDefault="00000000" w:rsidRPr="00000000" w14:paraId="000003EC">
            <w:pPr>
              <w:ind w:firstLine="0"/>
              <w:rPr/>
            </w:pPr>
            <w:r w:rsidDel="00000000" w:rsidR="00000000" w:rsidRPr="00000000">
              <w:rPr>
                <w:rtl w:val="0"/>
              </w:rPr>
              <w:t xml:space="preserve">Коммерческая информация</w:t>
            </w:r>
          </w:p>
        </w:tc>
        <w:tc>
          <w:tcPr/>
          <w:p w:rsidR="00000000" w:rsidDel="00000000" w:rsidP="00000000" w:rsidRDefault="00000000" w:rsidRPr="00000000" w14:paraId="000003ED">
            <w:pPr>
              <w:ind w:firstLine="0"/>
              <w:rPr/>
            </w:pPr>
            <w:r w:rsidDel="00000000" w:rsidR="00000000" w:rsidRPr="00000000">
              <w:rPr>
                <w:rtl w:val="0"/>
              </w:rPr>
              <w:t xml:space="preserve">Руководство / отдел ВЭД</w:t>
            </w:r>
          </w:p>
        </w:tc>
        <w:tc>
          <w:tcPr/>
          <w:p w:rsidR="00000000" w:rsidDel="00000000" w:rsidP="00000000" w:rsidRDefault="00000000" w:rsidRPr="00000000" w14:paraId="000003EE">
            <w:pPr>
              <w:ind w:firstLine="0"/>
              <w:rPr/>
            </w:pPr>
            <w:r w:rsidDel="00000000" w:rsidR="00000000" w:rsidRPr="00000000">
              <w:rPr>
                <w:rtl w:val="0"/>
              </w:rPr>
              <w:t xml:space="preserve">Уполномоченное лицо</w:t>
            </w:r>
          </w:p>
        </w:tc>
        <w:tc>
          <w:tcPr/>
          <w:p w:rsidR="00000000" w:rsidDel="00000000" w:rsidP="00000000" w:rsidRDefault="00000000" w:rsidRPr="00000000" w14:paraId="000003EF">
            <w:pPr>
              <w:ind w:firstLine="0"/>
              <w:rPr/>
            </w:pPr>
            <w:r w:rsidDel="00000000" w:rsidR="00000000" w:rsidRPr="00000000">
              <w:rPr>
                <w:rtl w:val="0"/>
              </w:rPr>
              <w:t xml:space="preserve">Режим конфиденциальности, NDA, контроль копирования</w:t>
            </w:r>
          </w:p>
        </w:tc>
      </w:tr>
      <w:tr>
        <w:trPr>
          <w:cantSplit w:val="0"/>
          <w:tblHeader w:val="0"/>
        </w:trPr>
        <w:tc>
          <w:tcPr/>
          <w:p w:rsidR="00000000" w:rsidDel="00000000" w:rsidP="00000000" w:rsidRDefault="00000000" w:rsidRPr="00000000" w14:paraId="000003F0">
            <w:pPr>
              <w:ind w:firstLine="0"/>
              <w:rPr/>
            </w:pPr>
            <w:r w:rsidDel="00000000" w:rsidR="00000000" w:rsidRPr="00000000">
              <w:rPr>
                <w:rtl w:val="0"/>
              </w:rPr>
              <w:t xml:space="preserve">4</w:t>
            </w:r>
          </w:p>
        </w:tc>
        <w:tc>
          <w:tcPr/>
          <w:p w:rsidR="00000000" w:rsidDel="00000000" w:rsidP="00000000" w:rsidRDefault="00000000" w:rsidRPr="00000000" w14:paraId="000003F1">
            <w:pPr>
              <w:ind w:firstLine="0"/>
              <w:rPr/>
            </w:pPr>
            <w:r w:rsidDel="00000000" w:rsidR="00000000" w:rsidRPr="00000000">
              <w:rPr>
                <w:rtl w:val="0"/>
              </w:rPr>
              <w:t xml:space="preserve">Финансовая информация</w:t>
            </w:r>
          </w:p>
        </w:tc>
        <w:tc>
          <w:tcPr/>
          <w:p w:rsidR="00000000" w:rsidDel="00000000" w:rsidP="00000000" w:rsidRDefault="00000000" w:rsidRPr="00000000" w14:paraId="000003F2">
            <w:pPr>
              <w:ind w:firstLine="0"/>
              <w:rPr/>
            </w:pPr>
            <w:r w:rsidDel="00000000" w:rsidR="00000000" w:rsidRPr="00000000">
              <w:rPr>
                <w:rtl w:val="0"/>
              </w:rPr>
              <w:t xml:space="preserve">Бухгалтерия</w:t>
            </w:r>
          </w:p>
        </w:tc>
        <w:tc>
          <w:tcPr/>
          <w:p w:rsidR="00000000" w:rsidDel="00000000" w:rsidP="00000000" w:rsidRDefault="00000000" w:rsidRPr="00000000" w14:paraId="000003F3">
            <w:pPr>
              <w:ind w:firstLine="0"/>
              <w:rPr/>
            </w:pPr>
            <w:r w:rsidDel="00000000" w:rsidR="00000000" w:rsidRPr="00000000">
              <w:rPr>
                <w:rtl w:val="0"/>
              </w:rPr>
              <w:t xml:space="preserve">Главный бухгалтер</w:t>
            </w:r>
          </w:p>
        </w:tc>
        <w:tc>
          <w:tcPr/>
          <w:p w:rsidR="00000000" w:rsidDel="00000000" w:rsidP="00000000" w:rsidRDefault="00000000" w:rsidRPr="00000000" w14:paraId="000003F4">
            <w:pPr>
              <w:ind w:firstLine="0"/>
              <w:rPr/>
            </w:pPr>
            <w:r w:rsidDel="00000000" w:rsidR="00000000" w:rsidRPr="00000000">
              <w:rPr>
                <w:rtl w:val="0"/>
              </w:rPr>
              <w:t xml:space="preserve">Разграничение доступа, резервное копирование, учет операций</w:t>
            </w:r>
          </w:p>
        </w:tc>
      </w:tr>
      <w:tr>
        <w:trPr>
          <w:cantSplit w:val="0"/>
          <w:tblHeader w:val="0"/>
        </w:trPr>
        <w:tc>
          <w:tcPr/>
          <w:p w:rsidR="00000000" w:rsidDel="00000000" w:rsidP="00000000" w:rsidRDefault="00000000" w:rsidRPr="00000000" w14:paraId="000003F5">
            <w:pPr>
              <w:ind w:firstLine="0"/>
              <w:rPr/>
            </w:pPr>
            <w:r w:rsidDel="00000000" w:rsidR="00000000" w:rsidRPr="00000000">
              <w:rPr>
                <w:rtl w:val="0"/>
              </w:rPr>
              <w:t xml:space="preserve">5</w:t>
            </w:r>
          </w:p>
        </w:tc>
        <w:tc>
          <w:tcPr/>
          <w:p w:rsidR="00000000" w:rsidDel="00000000" w:rsidP="00000000" w:rsidRDefault="00000000" w:rsidRPr="00000000" w14:paraId="000003F6">
            <w:pPr>
              <w:ind w:firstLine="0"/>
              <w:rPr/>
            </w:pPr>
            <w:r w:rsidDel="00000000" w:rsidR="00000000" w:rsidRPr="00000000">
              <w:rPr>
                <w:rtl w:val="0"/>
              </w:rPr>
              <w:t xml:space="preserve">Корпоративные информационные ресурсы</w:t>
            </w:r>
          </w:p>
        </w:tc>
        <w:tc>
          <w:tcPr/>
          <w:p w:rsidR="00000000" w:rsidDel="00000000" w:rsidP="00000000" w:rsidRDefault="00000000" w:rsidRPr="00000000" w14:paraId="000003F7">
            <w:pPr>
              <w:ind w:firstLine="0"/>
              <w:rPr/>
            </w:pPr>
            <w:r w:rsidDel="00000000" w:rsidR="00000000" w:rsidRPr="00000000">
              <w:rPr>
                <w:rtl w:val="0"/>
              </w:rPr>
              <w:t xml:space="preserve">ИТ-подразделение</w:t>
            </w:r>
          </w:p>
        </w:tc>
        <w:tc>
          <w:tcPr/>
          <w:p w:rsidR="00000000" w:rsidDel="00000000" w:rsidP="00000000" w:rsidRDefault="00000000" w:rsidRPr="00000000" w14:paraId="000003F8">
            <w:pPr>
              <w:ind w:firstLine="0"/>
              <w:rPr/>
            </w:pPr>
            <w:r w:rsidDel="00000000" w:rsidR="00000000" w:rsidRPr="00000000">
              <w:rPr>
                <w:rtl w:val="0"/>
              </w:rPr>
              <w:t xml:space="preserve">Администратор / ответственное лицо</w:t>
            </w:r>
          </w:p>
        </w:tc>
        <w:tc>
          <w:tcPr/>
          <w:p w:rsidR="00000000" w:rsidDel="00000000" w:rsidP="00000000" w:rsidRDefault="00000000" w:rsidRPr="00000000" w14:paraId="000003F9">
            <w:pPr>
              <w:ind w:firstLine="0"/>
              <w:rPr/>
            </w:pPr>
            <w:r w:rsidDel="00000000" w:rsidR="00000000" w:rsidRPr="00000000">
              <w:rPr>
                <w:rtl w:val="0"/>
              </w:rPr>
              <w:t xml:space="preserve">Управление доступом, журналирование, резервное копирование</w:t>
            </w:r>
          </w:p>
        </w:tc>
      </w:tr>
    </w:tbl>
    <w:p w:rsidR="00000000" w:rsidDel="00000000" w:rsidP="00000000" w:rsidRDefault="00000000" w:rsidRPr="00000000" w14:paraId="000003FA">
      <w:pPr>
        <w:rPr/>
      </w:pPr>
      <w:r w:rsidDel="00000000" w:rsidR="00000000" w:rsidRPr="00000000">
        <w:rPr>
          <w:rtl w:val="0"/>
        </w:rPr>
        <w:t xml:space="preserve">Таким образом, данный документ обеспечивает персонализацию ответственности за защиту информационных активов предприятия.</w:t>
      </w:r>
    </w:p>
    <w:p w:rsidR="00000000" w:rsidDel="00000000" w:rsidP="00000000" w:rsidRDefault="00000000" w:rsidRPr="00000000" w14:paraId="000003FB">
      <w:pPr>
        <w:pStyle w:val="Heading2"/>
        <w:numPr>
          <w:ilvl w:val="1"/>
          <w:numId w:val="3"/>
        </w:numPr>
        <w:ind w:left="709" w:firstLine="0"/>
        <w:rPr/>
      </w:pPr>
      <w:bookmarkStart w:colFirst="0" w:colLast="0" w:name="_heading=h.eywrxdcxsmo0" w:id="43"/>
      <w:bookmarkEnd w:id="43"/>
      <w:r w:rsidDel="00000000" w:rsidR="00000000" w:rsidRPr="00000000">
        <w:rPr>
          <w:rtl w:val="0"/>
        </w:rPr>
        <w:t xml:space="preserve">Форма обязательства работника о неразглашении конфиденциальной информации</w:t>
      </w:r>
    </w:p>
    <w:p w:rsidR="00000000" w:rsidDel="00000000" w:rsidP="00000000" w:rsidRDefault="00000000" w:rsidRPr="00000000" w14:paraId="000003FC">
      <w:pPr>
        <w:rPr/>
      </w:pPr>
      <w:r w:rsidDel="00000000" w:rsidR="00000000" w:rsidRPr="00000000">
        <w:rPr>
          <w:rtl w:val="0"/>
        </w:rPr>
        <w:t xml:space="preserve">Обязательство работника используется как индивидуальный документ, подтверждающий ознакомление сотрудника с внутренними требованиями компании и принятие на себя обязанности соблюдать установленный режим защиты информации.</w:t>
      </w:r>
    </w:p>
    <w:p w:rsidR="00000000" w:rsidDel="00000000" w:rsidP="00000000" w:rsidRDefault="00000000" w:rsidRPr="00000000" w14:paraId="000003FD">
      <w:pPr>
        <w:rPr/>
      </w:pPr>
      <w:r w:rsidDel="00000000" w:rsidR="00000000" w:rsidRPr="00000000">
        <w:rPr>
          <w:rtl w:val="0"/>
        </w:rPr>
        <w:t xml:space="preserve">Текст формы документа:</w:t>
      </w:r>
    </w:p>
    <w:p w:rsidR="00000000" w:rsidDel="00000000" w:rsidP="00000000" w:rsidRDefault="00000000" w:rsidRPr="00000000" w14:paraId="000003FE">
      <w:pPr>
        <w:jc w:val="center"/>
        <w:rPr/>
      </w:pPr>
      <w:r w:rsidDel="00000000" w:rsidR="00000000" w:rsidRPr="00000000">
        <w:rPr>
          <w:rtl w:val="0"/>
        </w:rPr>
        <w:t xml:space="preserve">ОБЯЗАТЕЛЬСТВО</w:t>
      </w:r>
    </w:p>
    <w:p w:rsidR="00000000" w:rsidDel="00000000" w:rsidP="00000000" w:rsidRDefault="00000000" w:rsidRPr="00000000" w14:paraId="000003FF">
      <w:pPr>
        <w:jc w:val="center"/>
        <w:rPr/>
      </w:pPr>
      <w:r w:rsidDel="00000000" w:rsidR="00000000" w:rsidRPr="00000000">
        <w:rPr>
          <w:rtl w:val="0"/>
        </w:rPr>
        <w:t xml:space="preserve">О НЕРАЗГЛАШЕНИИ КОНФИДЕНЦИАЛЬНОЙ ИНФОРМАЦИИ</w:t>
      </w:r>
    </w:p>
    <w:p w:rsidR="00000000" w:rsidDel="00000000" w:rsidP="00000000" w:rsidRDefault="00000000" w:rsidRPr="00000000" w14:paraId="00000400">
      <w:pPr>
        <w:jc w:val="center"/>
        <w:rPr/>
      </w:pPr>
      <w:r w:rsidDel="00000000" w:rsidR="00000000" w:rsidRPr="00000000">
        <w:rPr>
          <w:rtl w:val="0"/>
        </w:rPr>
        <w:t xml:space="preserve">И СОБЛЮДЕНИИ ТРЕБОВАНИЙ ИНФОРМАЦИОННОЙ БЕЗОПАСНОСТИ</w:t>
      </w:r>
    </w:p>
    <w:p w:rsidR="00000000" w:rsidDel="00000000" w:rsidP="00000000" w:rsidRDefault="00000000" w:rsidRPr="00000000" w14:paraId="00000401">
      <w:pPr>
        <w:rPr/>
      </w:pPr>
      <w:r w:rsidDel="00000000" w:rsidR="00000000" w:rsidRPr="00000000">
        <w:rPr>
          <w:rtl w:val="0"/>
        </w:rPr>
        <w:t xml:space="preserve">Я, Чу Ван Доан________________________________________________________,</w:t>
      </w:r>
    </w:p>
    <w:p w:rsidR="00000000" w:rsidDel="00000000" w:rsidP="00000000" w:rsidRDefault="00000000" w:rsidRPr="00000000" w14:paraId="00000402">
      <w:pPr>
        <w:jc w:val="left"/>
        <w:rPr/>
      </w:pPr>
      <w:r w:rsidDel="00000000" w:rsidR="00000000" w:rsidRPr="00000000">
        <w:rPr>
          <w:rtl w:val="0"/>
        </w:rPr>
        <w:t xml:space="preserve">должность: специалист по информационным технологиям___________________,</w:t>
      </w:r>
    </w:p>
    <w:p w:rsidR="00000000" w:rsidDel="00000000" w:rsidP="00000000" w:rsidRDefault="00000000" w:rsidRPr="00000000" w14:paraId="00000403">
      <w:pPr>
        <w:rPr/>
      </w:pPr>
      <w:r w:rsidDel="00000000" w:rsidR="00000000" w:rsidRPr="00000000">
        <w:rPr>
          <w:rtl w:val="0"/>
        </w:rPr>
        <w:t xml:space="preserve">подтверждаю, что ознакомлен(а) с внутренними документами компании SIMEXCO в области защиты информации и принимаю на себя обязательство:</w:t>
      </w:r>
    </w:p>
    <w:p w:rsidR="00000000" w:rsidDel="00000000" w:rsidP="00000000" w:rsidRDefault="00000000" w:rsidRPr="00000000" w14:paraId="000004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разглашать конфиденциальную информацию и коммерческую тайну компании;</w:t>
      </w:r>
    </w:p>
    <w:p w:rsidR="00000000" w:rsidDel="00000000" w:rsidP="00000000" w:rsidRDefault="00000000" w:rsidRPr="00000000" w14:paraId="000004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соблюдать правила работы с персональными данными;</w:t>
      </w:r>
    </w:p>
    <w:p w:rsidR="00000000" w:rsidDel="00000000" w:rsidP="00000000" w:rsidRDefault="00000000" w:rsidRPr="00000000" w14:paraId="000004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использовать корпоративные информационные ресурсы только в служебных целях;</w:t>
      </w:r>
    </w:p>
    <w:p w:rsidR="00000000" w:rsidDel="00000000" w:rsidP="00000000" w:rsidRDefault="00000000" w:rsidRPr="00000000" w14:paraId="000004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передавать информацию третьим лицам без разрешения;</w:t>
      </w:r>
    </w:p>
    <w:p w:rsidR="00000000" w:rsidDel="00000000" w:rsidP="00000000" w:rsidRDefault="00000000" w:rsidRPr="00000000" w14:paraId="000004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соблюдать правила использования учетных записей и носителей информации;</w:t>
      </w:r>
    </w:p>
    <w:p w:rsidR="00000000" w:rsidDel="00000000" w:rsidP="00000000" w:rsidRDefault="00000000" w:rsidRPr="00000000" w14:paraId="000004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незамедлительно сообщать о выявленных инцидентах информационной безопасности и нарушениях установленных требований.</w:t>
      </w:r>
    </w:p>
    <w:p w:rsidR="00000000" w:rsidDel="00000000" w:rsidP="00000000" w:rsidRDefault="00000000" w:rsidRPr="00000000" w14:paraId="0000040A">
      <w:pPr>
        <w:rPr/>
      </w:pPr>
      <w:r w:rsidDel="00000000" w:rsidR="00000000" w:rsidRPr="00000000">
        <w:rPr>
          <w:rtl w:val="0"/>
        </w:rPr>
        <w:t xml:space="preserve">Мне разъяснено, что нарушение принятых обязательств может повлечь ответственность в соответствии с внутренними документами компании и применимым законодательством.</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Дата 01.04.2026_____________________</w:t>
      </w:r>
    </w:p>
    <w:p w:rsidR="00000000" w:rsidDel="00000000" w:rsidP="00000000" w:rsidRDefault="00000000" w:rsidRPr="00000000" w14:paraId="0000040D">
      <w:pPr>
        <w:rPr/>
      </w:pPr>
      <w:r w:rsidDel="00000000" w:rsidR="00000000" w:rsidRPr="00000000">
        <w:rPr>
          <w:rtl w:val="0"/>
        </w:rPr>
        <w:t xml:space="preserve">Подпись  __________________________</w:t>
      </w:r>
    </w:p>
    <w:p w:rsidR="00000000" w:rsidDel="00000000" w:rsidP="00000000" w:rsidRDefault="00000000" w:rsidRPr="00000000" w14:paraId="0000040E">
      <w:pPr>
        <w:pStyle w:val="Heading2"/>
        <w:numPr>
          <w:ilvl w:val="1"/>
          <w:numId w:val="3"/>
        </w:numPr>
        <w:ind w:left="709" w:firstLine="0"/>
        <w:rPr/>
      </w:pPr>
      <w:bookmarkStart w:colFirst="0" w:colLast="0" w:name="_heading=h.mxrw15vaorrs" w:id="44"/>
      <w:bookmarkEnd w:id="44"/>
      <w:r w:rsidDel="00000000" w:rsidR="00000000" w:rsidRPr="00000000">
        <w:rPr>
          <w:rtl w:val="0"/>
        </w:rPr>
        <w:t xml:space="preserve">Порядок актуализации комплекта ОРД</w:t>
      </w:r>
    </w:p>
    <w:p w:rsidR="00000000" w:rsidDel="00000000" w:rsidP="00000000" w:rsidRDefault="00000000" w:rsidRPr="00000000" w14:paraId="0000040F">
      <w:pPr>
        <w:rPr/>
      </w:pPr>
      <w:r w:rsidDel="00000000" w:rsidR="00000000" w:rsidRPr="00000000">
        <w:rPr>
          <w:rtl w:val="0"/>
        </w:rPr>
        <w:t xml:space="preserve">Комплект организационно-распорядительных документов компании SIMEXCO не должен рассматриваться как статичный набор локальных актов. Для обеспечения его актуальности и применимости в деятельности предприятия необходимо установить порядок периодического пересмотра и актуализации документов. Такая актуализация требуется для того, чтобы внутренняя система защиты информации соответствовала изменениям законодательства, организационной структуры компании, состава информационных активов, используемых информационных систем и актуальных угроз информационной безопасности.</w:t>
      </w:r>
    </w:p>
    <w:p w:rsidR="00000000" w:rsidDel="00000000" w:rsidP="00000000" w:rsidRDefault="00000000" w:rsidRPr="00000000" w14:paraId="00000410">
      <w:pPr>
        <w:rPr/>
      </w:pPr>
      <w:r w:rsidDel="00000000" w:rsidR="00000000" w:rsidRPr="00000000">
        <w:rPr>
          <w:rtl w:val="0"/>
        </w:rPr>
        <w:t xml:space="preserve">Пересмотр и актуализация комплекта ОРД должны осуществляться:</w:t>
      </w:r>
    </w:p>
    <w:p w:rsidR="00000000" w:rsidDel="00000000" w:rsidP="00000000" w:rsidRDefault="00000000" w:rsidRPr="00000000" w14:paraId="000004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реже одного раза в год;</w:t>
      </w:r>
    </w:p>
    <w:p w:rsidR="00000000" w:rsidDel="00000000" w:rsidP="00000000" w:rsidRDefault="00000000" w:rsidRPr="00000000" w14:paraId="000004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изменении законодательства Социалистической Республики Вьетнам;</w:t>
      </w:r>
    </w:p>
    <w:p w:rsidR="00000000" w:rsidDel="00000000" w:rsidP="00000000" w:rsidRDefault="00000000" w:rsidRPr="00000000" w14:paraId="000004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изменении организационной структуры компании;</w:t>
      </w:r>
    </w:p>
    <w:p w:rsidR="00000000" w:rsidDel="00000000" w:rsidP="00000000" w:rsidRDefault="00000000" w:rsidRPr="00000000" w14:paraId="000004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изменении состава информационных активов и информационной инфраструктуры;</w:t>
      </w:r>
    </w:p>
    <w:p w:rsidR="00000000" w:rsidDel="00000000" w:rsidP="00000000" w:rsidRDefault="00000000" w:rsidRPr="00000000" w14:paraId="000004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 существенного инцидента информационной безопасности;</w:t>
      </w:r>
    </w:p>
    <w:p w:rsidR="00000000" w:rsidDel="00000000" w:rsidP="00000000" w:rsidRDefault="00000000" w:rsidRPr="00000000" w14:paraId="000004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изменении бизнес-процессов, связанных с обработкой персональных данных, коммерческой информации или клиентских сведений.</w:t>
      </w:r>
    </w:p>
    <w:p w:rsidR="00000000" w:rsidDel="00000000" w:rsidP="00000000" w:rsidRDefault="00000000" w:rsidRPr="00000000" w14:paraId="00000417">
      <w:pPr>
        <w:rPr/>
      </w:pPr>
      <w:r w:rsidDel="00000000" w:rsidR="00000000" w:rsidRPr="00000000">
        <w:rPr>
          <w:rtl w:val="0"/>
        </w:rPr>
        <w:t xml:space="preserve">Инициаторами пересмотра документов могут выступать руководство компании, ответственное подразделение по информационной безопасности, юридическая служба, ИТ-подразделение, владельцы процессов и иные должностные лица в пределах своей компетенции.</w:t>
      </w:r>
    </w:p>
    <w:p w:rsidR="00000000" w:rsidDel="00000000" w:rsidP="00000000" w:rsidRDefault="00000000" w:rsidRPr="00000000" w14:paraId="00000418">
      <w:pPr>
        <w:rPr/>
      </w:pPr>
      <w:r w:rsidDel="00000000" w:rsidR="00000000" w:rsidRPr="00000000">
        <w:rPr>
          <w:rtl w:val="0"/>
        </w:rPr>
        <w:t xml:space="preserve">Таким образом, в рамках настоящей работы для компании SIMEXCO представлены проекты основных организационно-распорядительных документов, охватывающих общие и специальные вопросы защиты информации, а также обеспечивающих поддержание внутренней системы защиты информации в актуальном состоянии.</w:t>
      </w:r>
    </w:p>
    <w:p w:rsidR="00000000" w:rsidDel="00000000" w:rsidP="00000000" w:rsidRDefault="00000000" w:rsidRPr="00000000" w14:paraId="00000419">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567" w:right="567" w:firstLine="142.00000000000003"/>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4sgutq9a7u2" w:id="45"/>
      <w:bookmarkEnd w:id="4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Заключение</w:t>
      </w:r>
    </w:p>
    <w:p w:rsidR="00000000" w:rsidDel="00000000" w:rsidP="00000000" w:rsidRDefault="00000000" w:rsidRPr="00000000" w14:paraId="0000041A">
      <w:pPr>
        <w:ind w:firstLine="567"/>
        <w:rPr/>
      </w:pPr>
      <w:r w:rsidDel="00000000" w:rsidR="00000000" w:rsidRPr="00000000">
        <w:rPr>
          <w:rtl w:val="0"/>
        </w:rPr>
        <w:t xml:space="preserve">В ходе выполнения работы была рассмотрена деятельность компании SIMEXCO как частной коммерческой организации, осуществляющей деятельность на территории Социалистической Республики Вьетнам. Были проанализированы организационная структура предприятия, его информационные потоки, информационная инфраструктура, основные информационные активы и актуальные угрозы информационной безопасности. Установлено, что в деятельности компании обрабатываются персональные данные работников и клиентов, коммерческая, финансовая, договорная, логистическая и служебная информация, требующая организационно-правовой и технической защиты.</w:t>
      </w:r>
    </w:p>
    <w:p w:rsidR="00000000" w:rsidDel="00000000" w:rsidP="00000000" w:rsidRDefault="00000000" w:rsidRPr="00000000" w14:paraId="0000041B">
      <w:pPr>
        <w:ind w:firstLine="567"/>
        <w:rPr/>
      </w:pPr>
      <w:r w:rsidDel="00000000" w:rsidR="00000000" w:rsidRPr="00000000">
        <w:rPr>
          <w:rtl w:val="0"/>
        </w:rPr>
        <w:t xml:space="preserve">На основе анализа законодательства Вьетнама в области кибербезопасности, информационных технологий, защиты персональных данных и защиты прав потребителей был определен состав организационно-распорядительных документов, необходимых для компании SIMEXCO. В работе показано, что внутренний комплект ОРД должен формироваться не по формальному образцу, а с учетом особенностей деятельности предприятия и требований правовой системы Социалистической Республики Вьетнам.</w:t>
      </w:r>
    </w:p>
    <w:p w:rsidR="00000000" w:rsidDel="00000000" w:rsidP="00000000" w:rsidRDefault="00000000" w:rsidRPr="00000000" w14:paraId="0000041C">
      <w:pPr>
        <w:ind w:firstLine="567"/>
        <w:rPr/>
      </w:pPr>
      <w:r w:rsidDel="00000000" w:rsidR="00000000" w:rsidRPr="00000000">
        <w:rPr>
          <w:rtl w:val="0"/>
        </w:rPr>
        <w:t xml:space="preserve">В результате был сформирован и структурирован комплект основных организационно-распорядительных документов компании, включающий базовые, специальные и регламентирующие документы, а также документы, закрепляющие ответственность работников и подразделений. Кроме того, были разработаны проекты основных внутренних документов, обеспечивающих защиту информации в компании SIMEXCO.</w:t>
      </w:r>
    </w:p>
    <w:p w:rsidR="00000000" w:rsidDel="00000000" w:rsidP="00000000" w:rsidRDefault="00000000" w:rsidRPr="00000000" w14:paraId="0000041D">
      <w:pPr>
        <w:ind w:firstLine="567"/>
        <w:rPr/>
      </w:pPr>
      <w:r w:rsidDel="00000000" w:rsidR="00000000" w:rsidRPr="00000000">
        <w:rPr>
          <w:rtl w:val="0"/>
        </w:rPr>
        <w:t xml:space="preserve">Таким образом, поставленная цель работы достигнута: для компании SIMEXCO разработан комплект организационно-распорядительной документации по защите информации, учитывающий специфику деятельности предприятия и требования законодательства Социалистической Республики Вьетнам.</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567" w:right="567" w:firstLine="142.00000000000003"/>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l1af1a92vldq" w:id="46"/>
      <w:bookmarkEnd w:id="4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Список использованных источников</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кибербезопасности : закон Социалистической Республики Вьетнам от 12.06.2018 № 24/2018/QH14 [Электронный ресурс]. – Режим доступа: </w:t>
      </w:r>
      <w:hyperlink r:id="rId1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https://vanban.chinhphu.vn/?pageid=27160&amp;docid=206114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(дата обращения: 30.03.2026). </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детальном регулировании отдельных статей Закона о кибербезопасности : декрет Правительства Социалистической Республики Вьетнам от 15.08.2022 № 53/2022/ND-CP [Электронный ресурс]. – Режим доступа: </w:t>
      </w:r>
      <w:hyperlink r:id="rId1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https://thuvienphapluat.vn/van-ban/Cong-nghe-thong-tin/Nghi-dinh-53-2022-ND-CP-huong-dan-Luat-An-ninh-mang-398695.aspx</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(дата обращения: 30.03.2026). </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защите прав потребителей : закон Социалистической Республики Вьетнам от 20.06.2023 № 19/2023/QH15 [Электронный ресурс]. – Режим доступа: </w:t>
      </w:r>
      <w:hyperlink r:id="rId1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https://vanban.chinhphu.vn/?pageid=27160&amp;docid=208363&amp;classid=1&amp;typegroupid=3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(дата обращения: 30.03.2026). </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защите персональных данных : закон Социалистической Республики Вьетнам от 26.06.2025 № 91/2025/QH15 [Электронный ресурс]. – Режим доступа: </w:t>
      </w:r>
      <w:hyperlink r:id="rId1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https://thuvienphapluat.vn/van-ban/Bo-may-hanh-chinh/Luat-Bao-ve-du-lieu-ca-nhan-2025-so-91-2025-QH15-625628.aspx</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(дата обращения: 30.03.2026). </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детальном регулировании ряда статей и мер по реализации Закона о защите персональных данных : декрет Правительства Социалистической Республики Вьетнам от 31.12.2025 № 356/2025/ND-CP [Электронный ресурс]. – Режим доступа: </w:t>
      </w:r>
      <w:hyperlink r:id="rId1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https://thuvienphapluat.vn/van-ban/Quyen-dan-su/Nghi-dinh-356-2025-ND-CP-huong-dan-Luat-Bao-ve-du-lieu-ca-nhan-687428.aspx</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(дата обращения: 30.03.2026). </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 интеллектуальной собственности : закон Социалистической Республики Вьетнам от 29.11.2005 № 50/2005/QH11 [Электронный ресурс]. – Режим доступа: </w:t>
      </w:r>
      <w:hyperlink r:id="rId1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https://thuvienphapluat.vn/van-ban/So-huu-tri-tue/Luat-So-huu-tri-tue-2005-50-2005-QH11-7022.aspx</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(дата обращения: 30.03.2026). </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Трудовой кодекс Социалистической Республики Вьетнам : закон от 20.11.2019 № 45/2019/QH14 [Электронный ресурс]. – Режим доступа: </w:t>
      </w:r>
      <w:hyperlink r:id="rId1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https://vanban.chinhphu.vn/?pageid=27160&amp;docid=198540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(дата обращения: 30.03.2026).</w:t>
      </w:r>
    </w:p>
    <w:sectPr>
      <w:footerReference r:id="rId17" w:type="default"/>
      <w:footerReference r:id="rId18" w:type="first"/>
      <w:pgSz w:h="16838" w:w="11906" w:orient="portrait"/>
      <w:pgMar w:bottom="1138" w:top="1138" w:left="1699" w:right="850" w:header="706" w:footer="4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108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09" w:firstLine="0"/>
      </w:pPr>
      <w:rPr/>
    </w:lvl>
    <w:lvl w:ilvl="1">
      <w:start w:val="1"/>
      <w:numFmt w:val="decimal"/>
      <w:lvlText w:val="%1.%2"/>
      <w:lvlJc w:val="left"/>
      <w:pPr>
        <w:ind w:left="709" w:firstLine="0"/>
      </w:pPr>
      <w:rPr/>
    </w:lvl>
    <w:lvl w:ilvl="2">
      <w:start w:val="1"/>
      <w:numFmt w:val="decimal"/>
      <w:lvlText w:val="%1.%2.%3"/>
      <w:lvlJc w:val="left"/>
      <w:pPr>
        <w:ind w:left="709" w:firstLine="0"/>
      </w:pPr>
      <w:rPr/>
    </w:lvl>
    <w:lvl w:ilvl="3">
      <w:start w:val="1"/>
      <w:numFmt w:val="decimal"/>
      <w:lvlText w:val="%1.%2.%3.%4"/>
      <w:lvlJc w:val="left"/>
      <w:pPr>
        <w:ind w:left="709" w:firstLine="0"/>
      </w:pPr>
      <w:rPr/>
    </w:lvl>
    <w:lvl w:ilvl="4">
      <w:start w:val="1"/>
      <w:numFmt w:val="decimal"/>
      <w:lvlText w:val="%1.%2.%3.%4.%5."/>
      <w:lvlJc w:val="left"/>
      <w:pPr>
        <w:ind w:left="709" w:firstLine="0"/>
      </w:pPr>
      <w:rPr/>
    </w:lvl>
    <w:lvl w:ilvl="5">
      <w:start w:val="1"/>
      <w:numFmt w:val="decimal"/>
      <w:lvlText w:val="%1.%2.%3.%4.%5.%6."/>
      <w:lvlJc w:val="left"/>
      <w:pPr>
        <w:ind w:left="709" w:firstLine="0"/>
      </w:pPr>
      <w:rPr/>
    </w:lvl>
    <w:lvl w:ilvl="6">
      <w:start w:val="1"/>
      <w:numFmt w:val="decimal"/>
      <w:lvlText w:val="%1.%2.%3.%4.%5.%6.%7."/>
      <w:lvlJc w:val="left"/>
      <w:pPr>
        <w:ind w:left="709" w:firstLine="0"/>
      </w:pPr>
      <w:rPr/>
    </w:lvl>
    <w:lvl w:ilvl="7">
      <w:start w:val="1"/>
      <w:numFmt w:val="decimal"/>
      <w:lvlText w:val="%1.%2.%3.%4.%5.%6.%7.%8."/>
      <w:lvlJc w:val="left"/>
      <w:pPr>
        <w:ind w:left="709" w:firstLine="0"/>
      </w:pPr>
      <w:rPr/>
    </w:lvl>
    <w:lvl w:ilvl="8">
      <w:start w:val="1"/>
      <w:numFmt w:val="decimal"/>
      <w:lvlText w:val="%1.%2.%3.%4.%5.%6.%7.%8.%9."/>
      <w:lvlJc w:val="left"/>
      <w:pPr>
        <w:ind w:left="709" w:firstLine="0"/>
      </w:pPr>
      <w:rPr/>
    </w:lvl>
  </w:abstractNum>
  <w:abstractNum w:abstractNumId="4">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5">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6">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7">
    <w:lvl w:ilvl="0">
      <w:start w:val="1"/>
      <w:numFmt w:val="decimal"/>
      <w:lvlText w:val="%1."/>
      <w:lvlJc w:val="left"/>
      <w:pPr>
        <w:ind w:left="1069" w:hanging="360"/>
      </w:pPr>
      <w:rPr/>
    </w:lvl>
    <w:lvl w:ilvl="1">
      <w:start w:val="1"/>
      <w:numFmt w:val="decimal"/>
      <w:lvlText w:val="%1.%2"/>
      <w:lvlJc w:val="left"/>
      <w:pPr>
        <w:ind w:left="1452" w:hanging="383"/>
      </w:pPr>
      <w:rPr/>
    </w:lvl>
    <w:lvl w:ilvl="2">
      <w:start w:val="1"/>
      <w:numFmt w:val="decimal"/>
      <w:lvlText w:val="%1.%2.%3"/>
      <w:lvlJc w:val="left"/>
      <w:pPr>
        <w:ind w:left="2149" w:hanging="720"/>
      </w:pPr>
      <w:rPr/>
    </w:lvl>
    <w:lvl w:ilvl="3">
      <w:start w:val="1"/>
      <w:numFmt w:val="decimal"/>
      <w:lvlText w:val="%1.%2.%3.%4"/>
      <w:lvlJc w:val="left"/>
      <w:pPr>
        <w:ind w:left="2509" w:hanging="720"/>
      </w:pPr>
      <w:rPr/>
    </w:lvl>
    <w:lvl w:ilvl="4">
      <w:start w:val="1"/>
      <w:numFmt w:val="decimal"/>
      <w:lvlText w:val="%1.%2.%3.%4.%5"/>
      <w:lvlJc w:val="left"/>
      <w:pPr>
        <w:ind w:left="3229" w:hanging="1080"/>
      </w:pPr>
      <w:rPr/>
    </w:lvl>
    <w:lvl w:ilvl="5">
      <w:start w:val="1"/>
      <w:numFmt w:val="decimal"/>
      <w:lvlText w:val="%1.%2.%3.%4.%5.%6"/>
      <w:lvlJc w:val="left"/>
      <w:pPr>
        <w:ind w:left="3589" w:hanging="1080"/>
      </w:pPr>
      <w:rPr/>
    </w:lvl>
    <w:lvl w:ilvl="6">
      <w:start w:val="1"/>
      <w:numFmt w:val="decimal"/>
      <w:lvlText w:val="%1.%2.%3.%4.%5.%6.%7"/>
      <w:lvlJc w:val="left"/>
      <w:pPr>
        <w:ind w:left="4309" w:hanging="1440"/>
      </w:pPr>
      <w:rPr/>
    </w:lvl>
    <w:lvl w:ilvl="7">
      <w:start w:val="1"/>
      <w:numFmt w:val="decimal"/>
      <w:lvlText w:val="%1.%2.%3.%4.%5.%6.%7.%8"/>
      <w:lvlJc w:val="left"/>
      <w:pPr>
        <w:ind w:left="4669" w:hanging="1440"/>
      </w:pPr>
      <w:rPr/>
    </w:lvl>
    <w:lvl w:ilvl="8">
      <w:start w:val="1"/>
      <w:numFmt w:val="decimal"/>
      <w:lvlText w:val="%1.%2.%3.%4.%5.%6.%7.%8.%9"/>
      <w:lvlJc w:val="left"/>
      <w:pPr>
        <w:ind w:left="5389" w:hanging="1800"/>
      </w:pPr>
      <w:rPr/>
    </w:lvl>
  </w:abstractNum>
  <w:abstractNum w:abstractNumId="8">
    <w:lvl w:ilvl="0">
      <w:start w:val="1"/>
      <w:numFmt w:val="decimal"/>
      <w:lvlText w:val="Рисунок %1 –"/>
      <w:lvlJc w:val="center"/>
      <w:pPr>
        <w:ind w:left="0" w:firstLine="0"/>
      </w:pPr>
      <w:rPr/>
    </w:lvl>
    <w:lvl w:ilvl="1">
      <w:start w:val="1"/>
      <w:numFmt w:val="lowerLetter"/>
      <w:lvlText w:val="%2."/>
      <w:lvlJc w:val="left"/>
      <w:pPr>
        <w:ind w:left="1440" w:hanging="360"/>
      </w:pPr>
      <w:rPr/>
    </w:lvl>
    <w:lvl w:ilvl="2">
      <w:start w:val="0"/>
      <w:numFmt w:val="bullet"/>
      <w:lvlText w:val="•"/>
      <w:lvlJc w:val="left"/>
      <w:pPr>
        <w:ind w:left="2708" w:hanging="728"/>
      </w:pPr>
      <w:rPr>
        <w:rFonts w:ascii="Times New Roman" w:cs="Times New Roman" w:eastAsia="Times New Roman" w:hAnsi="Times New Roman"/>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8"/>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Таблица %1 –"/>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60" w:before="260" w:lineRule="auto"/>
      <w:ind w:left="709" w:right="567" w:firstLine="0"/>
    </w:pPr>
    <w:rPr>
      <w:b w:val="1"/>
      <w:bCs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bCs w:val="1"/>
      <w:smallCaps w:val="0"/>
    </w:rPr>
  </w:style>
  <w:style w:type="paragraph" w:styleId="Heading3">
    <w:name w:val="heading 3"/>
    <w:basedOn w:val="Normal"/>
    <w:next w:val="Normal"/>
    <w:pPr>
      <w:keepNext w:val="1"/>
      <w:keepLines w:val="1"/>
      <w:spacing w:after="240" w:before="240" w:lineRule="auto"/>
      <w:ind w:left="709" w:right="567" w:firstLine="0"/>
    </w:pPr>
    <w:rPr>
      <w:b w:val="1"/>
      <w:bCs w:val="1"/>
      <w:color w:val="000000"/>
    </w:rPr>
  </w:style>
  <w:style w:type="paragraph" w:styleId="Heading4">
    <w:name w:val="heading 4"/>
    <w:basedOn w:val="Normal"/>
    <w:next w:val="Normal"/>
    <w:pPr>
      <w:keepNext w:val="1"/>
      <w:keepLines w:val="1"/>
      <w:spacing w:after="240" w:before="240" w:lineRule="auto"/>
      <w:ind w:left="709" w:right="567" w:firstLine="0"/>
    </w:pPr>
    <w:rPr>
      <w:b w:val="1"/>
      <w:bCs w:val="1"/>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7" w:customStyle="1">
    <w:name w:val="ВЗИ"/>
    <w:basedOn w:val="Heading1"/>
    <w:next w:val="Normal"/>
    <w:link w:val="a8"/>
    <w:uiPriority w:val="9"/>
    <w:qFormat w:val="1"/>
    <w:rsid w:val="00923407"/>
    <w:pPr>
      <w:numPr>
        <w:numId w:val="0"/>
      </w:numPr>
      <w:ind w:left="567"/>
      <w:jc w:val="center"/>
    </w:pPr>
  </w:style>
  <w:style w:type="character" w:styleId="a8" w:customStyle="1">
    <w:name w:val="ВЗИ Знак"/>
    <w:basedOn w:val="Heading1Char"/>
    <w:link w:val="a7"/>
    <w:uiPriority w:val="9"/>
    <w:rsid w:val="00923407"/>
    <w:rPr>
      <w:rFonts w:ascii="Times New Roman" w:hAnsi="Times New Roman" w:cstheme="majorBidi" w:eastAsiaTheme="majorEastAsia"/>
      <w:b w:val="1"/>
      <w:bCs w:val="1"/>
      <w:caps w:val="1"/>
      <w:kern w:val="0"/>
      <w:sz w:val="24"/>
      <w:szCs w:val="28"/>
      <w:lang w:eastAsia="ru-RU" w:val="ru-RU"/>
    </w:rPr>
  </w:style>
  <w:style w:type="character" w:styleId="Heading1Char" w:customStyle="1">
    <w:name w:val="Heading 1 Char"/>
    <w:basedOn w:val="DefaultParagraphFont"/>
    <w:link w:val="Heading1"/>
    <w:uiPriority w:val="9"/>
    <w:rsid w:val="00923407"/>
    <w:rPr>
      <w:rFonts w:ascii="Times New Roman" w:hAnsi="Times New Roman" w:cstheme="majorBidi" w:eastAsiaTheme="majorEastAsia"/>
      <w:b w:val="1"/>
      <w:bCs w:val="1"/>
      <w:caps w:val="1"/>
      <w:kern w:val="0"/>
      <w:sz w:val="24"/>
      <w:szCs w:val="28"/>
      <w:lang w:eastAsia="ru-RU" w:val="ru-RU"/>
    </w:rPr>
  </w:style>
  <w:style w:type="paragraph" w:styleId="a9" w:customStyle="1">
    <w:name w:val="Рисунок"/>
    <w:next w:val="a6"/>
    <w:autoRedefine w:val="1"/>
    <w:uiPriority w:val="2"/>
    <w:qFormat w:val="1"/>
    <w:rsid w:val="00795AF2"/>
    <w:pPr>
      <w:keepNext w:val="1"/>
      <w:suppressAutoHyphens w:val="1"/>
      <w:spacing w:after="60" w:before="120"/>
      <w:ind w:right="-1"/>
      <w:jc w:val="center"/>
    </w:pPr>
    <w:rPr>
      <w:rFonts w:ascii="Times New Roman" w:hAnsi="Times New Roman"/>
      <w:noProof w:val="1"/>
      <w:color w:val="000000" w:themeColor="text1"/>
      <w:kern w:val="0"/>
      <w:sz w:val="24"/>
      <w:lang w:val="vi-VN"/>
    </w:rPr>
  </w:style>
  <w:style w:type="paragraph" w:styleId="a6" w:customStyle="1">
    <w:name w:val="Название рисунка"/>
    <w:basedOn w:val="Normal"/>
    <w:next w:val="Normal"/>
    <w:uiPriority w:val="3"/>
    <w:qFormat w:val="1"/>
    <w:rsid w:val="00923407"/>
    <w:pPr>
      <w:numPr>
        <w:numId w:val="3"/>
      </w:numPr>
      <w:spacing w:after="120"/>
      <w:jc w:val="center"/>
    </w:pPr>
    <w:rPr>
      <w:color w:val="000000" w:themeColor="text1"/>
      <w:szCs w:val="22"/>
      <w:lang w:eastAsia="en-US"/>
    </w:rPr>
  </w:style>
  <w:style w:type="paragraph" w:styleId="aa" w:customStyle="1">
    <w:name w:val="Код"/>
    <w:basedOn w:val="Normal"/>
    <w:uiPriority w:val="7"/>
    <w:qFormat w:val="1"/>
    <w:rsid w:val="00923407"/>
    <w:pPr>
      <w:spacing w:line="240" w:lineRule="auto"/>
      <w:ind w:firstLine="0"/>
      <w:jc w:val="left"/>
    </w:pPr>
    <w:rPr>
      <w:rFonts w:ascii="Courier New" w:hAnsi="Courier New"/>
      <w:sz w:val="20"/>
    </w:rPr>
  </w:style>
  <w:style w:type="paragraph" w:styleId="1" w:customStyle="1">
    <w:name w:val="#Заголовок 1"/>
    <w:basedOn w:val="Heading1"/>
    <w:link w:val="10"/>
    <w:uiPriority w:val="2"/>
    <w:semiHidden w:val="1"/>
    <w:rsid w:val="00923407"/>
    <w:pPr>
      <w:pageBreakBefore w:val="0"/>
      <w:numPr>
        <w:numId w:val="4"/>
      </w:numPr>
      <w:suppressAutoHyphens w:val="0"/>
    </w:pPr>
    <w:rPr>
      <w:rFonts w:cs="Times New Roman" w:eastAsia="Times New Roman"/>
      <w:b w:val="0"/>
      <w:bCs w:val="0"/>
      <w:caps w:val="0"/>
      <w:smallCaps w:val="1"/>
      <w:szCs w:val="24"/>
    </w:rPr>
  </w:style>
  <w:style w:type="character" w:styleId="10" w:customStyle="1">
    <w:name w:val="#Заголовок 1 Знак"/>
    <w:basedOn w:val="DefaultParagraphFont"/>
    <w:link w:val="1"/>
    <w:uiPriority w:val="2"/>
    <w:semiHidden w:val="1"/>
    <w:rsid w:val="00923407"/>
    <w:rPr>
      <w:rFonts w:ascii="Times New Roman" w:cs="Times New Roman" w:eastAsia="Times New Roman" w:hAnsi="Times New Roman"/>
      <w:smallCaps w:val="1"/>
      <w:kern w:val="0"/>
      <w:sz w:val="24"/>
      <w:szCs w:val="24"/>
      <w:lang w:eastAsia="ru-RU" w:val="ru-RU"/>
    </w:rPr>
  </w:style>
  <w:style w:type="paragraph" w:styleId="ab" w:customStyle="1">
    <w:name w:val="Содержание"/>
    <w:basedOn w:val="a7"/>
    <w:link w:val="ac"/>
    <w:uiPriority w:val="8"/>
    <w:qFormat w:val="1"/>
    <w:rsid w:val="00923407"/>
  </w:style>
  <w:style w:type="character" w:styleId="ac" w:customStyle="1">
    <w:name w:val="Содержание Знак"/>
    <w:basedOn w:val="a8"/>
    <w:link w:val="ab"/>
    <w:uiPriority w:val="8"/>
    <w:rsid w:val="00923407"/>
    <w:rPr>
      <w:rFonts w:ascii="Times New Roman" w:hAnsi="Times New Roman" w:cstheme="majorBidi" w:eastAsiaTheme="majorEastAsia"/>
      <w:b w:val="1"/>
      <w:bCs w:val="1"/>
      <w:caps w:val="1"/>
      <w:kern w:val="0"/>
      <w:sz w:val="24"/>
      <w:szCs w:val="28"/>
      <w:lang w:eastAsia="ru-RU" w:val="ru-RU"/>
    </w:rPr>
  </w:style>
  <w:style w:type="paragraph" w:styleId="a1" w:customStyle="1">
    <w:name w:val="Название таблицы"/>
    <w:next w:val="ad"/>
    <w:link w:val="ae"/>
    <w:uiPriority w:val="4"/>
    <w:qFormat w:val="1"/>
    <w:rsid w:val="00923407"/>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kern w:val="0"/>
      <w:sz w:val="24"/>
      <w:szCs w:val="24"/>
      <w:lang w:eastAsia="ru-RU" w:val="ru-RU"/>
    </w:rPr>
  </w:style>
  <w:style w:type="character" w:styleId="ae" w:customStyle="1">
    <w:name w:val="Название таблицы Знак"/>
    <w:basedOn w:val="DefaultParagraphFont"/>
    <w:link w:val="a1"/>
    <w:uiPriority w:val="4"/>
    <w:rsid w:val="00923407"/>
    <w:rPr>
      <w:rFonts w:ascii="Times New Roman" w:cs="Times New Roman" w:eastAsia="Times New Roman" w:hAnsi="Times New Roman"/>
      <w:color w:val="000000"/>
      <w:kern w:val="0"/>
      <w:sz w:val="24"/>
      <w:szCs w:val="24"/>
      <w:lang w:eastAsia="ru-RU" w:val="ru-RU"/>
    </w:rPr>
  </w:style>
  <w:style w:type="paragraph" w:styleId="Ma" w:customStyle="1">
    <w:name w:val="Maрк. список"/>
    <w:basedOn w:val="Normal"/>
    <w:link w:val="Ma0"/>
    <w:uiPriority w:val="1"/>
    <w:qFormat w:val="1"/>
    <w:rsid w:val="00923407"/>
    <w:pPr>
      <w:numPr>
        <w:numId w:val="6"/>
      </w:numPr>
      <w:pBdr>
        <w:top w:space="0" w:sz="0" w:val="nil"/>
        <w:left w:space="0" w:sz="0" w:val="nil"/>
        <w:bottom w:space="0" w:sz="0" w:val="nil"/>
        <w:right w:space="0" w:sz="0" w:val="nil"/>
        <w:between w:space="0" w:sz="0" w:val="nil"/>
      </w:pBdr>
    </w:pPr>
    <w:rPr>
      <w:color w:val="000000"/>
    </w:rPr>
  </w:style>
  <w:style w:type="character" w:styleId="Ma0" w:customStyle="1">
    <w:name w:val="Maрк. список Знак"/>
    <w:basedOn w:val="DefaultParagraphFont"/>
    <w:link w:val="Ma"/>
    <w:uiPriority w:val="1"/>
    <w:rsid w:val="00923407"/>
    <w:rPr>
      <w:rFonts w:ascii="Times New Roman" w:cs="Times New Roman" w:eastAsia="Times New Roman" w:hAnsi="Times New Roman"/>
      <w:color w:val="000000"/>
      <w:kern w:val="0"/>
      <w:sz w:val="24"/>
      <w:szCs w:val="24"/>
      <w:lang w:eastAsia="ru-RU" w:val="ru-RU"/>
    </w:rPr>
  </w:style>
  <w:style w:type="paragraph" w:styleId="a" w:customStyle="1">
    <w:name w:val="Нум. список"/>
    <w:basedOn w:val="Normal"/>
    <w:link w:val="af"/>
    <w:uiPriority w:val="1"/>
    <w:qFormat w:val="1"/>
    <w:rsid w:val="00923407"/>
    <w:pPr>
      <w:numPr>
        <w:numId w:val="1"/>
      </w:numPr>
      <w:pBdr>
        <w:top w:space="0" w:sz="0" w:val="nil"/>
        <w:left w:space="0" w:sz="0" w:val="nil"/>
        <w:bottom w:space="0" w:sz="0" w:val="nil"/>
        <w:right w:space="0" w:sz="0" w:val="nil"/>
        <w:between w:space="0" w:sz="0" w:val="nil"/>
      </w:pBdr>
    </w:pPr>
    <w:rPr>
      <w:color w:val="000000"/>
      <w:lang w:val="en-US"/>
    </w:rPr>
  </w:style>
  <w:style w:type="character" w:styleId="af" w:customStyle="1">
    <w:name w:val="Нум. список Знак"/>
    <w:basedOn w:val="DefaultParagraphFont"/>
    <w:link w:val="a"/>
    <w:uiPriority w:val="1"/>
    <w:rsid w:val="00923407"/>
    <w:rPr>
      <w:rFonts w:ascii="Times New Roman" w:cs="Times New Roman" w:eastAsia="Times New Roman" w:hAnsi="Times New Roman"/>
      <w:color w:val="000000"/>
      <w:kern w:val="0"/>
      <w:sz w:val="24"/>
      <w:szCs w:val="24"/>
      <w:lang w:eastAsia="ru-RU"/>
    </w:rPr>
  </w:style>
  <w:style w:type="paragraph" w:styleId="ad" w:customStyle="1">
    <w:name w:val="Таблица"/>
    <w:basedOn w:val="Normal"/>
    <w:next w:val="Normal"/>
    <w:link w:val="af0"/>
    <w:uiPriority w:val="5"/>
    <w:qFormat w:val="1"/>
    <w:rsid w:val="00923407"/>
    <w:pPr>
      <w:pBdr>
        <w:top w:space="0" w:sz="0" w:val="nil"/>
        <w:left w:space="0" w:sz="0" w:val="nil"/>
        <w:bottom w:space="0" w:sz="0" w:val="nil"/>
        <w:right w:space="0" w:sz="0" w:val="nil"/>
        <w:between w:space="0" w:sz="0" w:val="nil"/>
      </w:pBdr>
      <w:ind w:firstLine="0"/>
      <w:jc w:val="left"/>
    </w:pPr>
    <w:rPr>
      <w:color w:val="000000"/>
    </w:rPr>
  </w:style>
  <w:style w:type="character" w:styleId="af0" w:customStyle="1">
    <w:name w:val="Таблица Знак"/>
    <w:basedOn w:val="DefaultParagraphFont"/>
    <w:link w:val="ad"/>
    <w:uiPriority w:val="5"/>
    <w:rsid w:val="00923407"/>
    <w:rPr>
      <w:rFonts w:ascii="Times New Roman" w:cs="Times New Roman" w:eastAsia="Times New Roman" w:hAnsi="Times New Roman"/>
      <w:color w:val="000000"/>
      <w:kern w:val="0"/>
      <w:sz w:val="24"/>
      <w:szCs w:val="24"/>
      <w:lang w:eastAsia="ru-RU" w:val="ru-RU"/>
    </w:rPr>
  </w:style>
  <w:style w:type="paragraph" w:styleId="a0" w:customStyle="1">
    <w:name w:val="Название листинга"/>
    <w:next w:val="aa"/>
    <w:link w:val="af1"/>
    <w:uiPriority w:val="6"/>
    <w:qFormat w:val="1"/>
    <w:rsid w:val="00923407"/>
    <w:pPr>
      <w:numPr>
        <w:numId w:val="7"/>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kern w:val="0"/>
      <w:sz w:val="24"/>
      <w:szCs w:val="24"/>
      <w:lang w:eastAsia="ru-RU" w:val="ru-RU"/>
    </w:rPr>
  </w:style>
  <w:style w:type="character" w:styleId="af1" w:customStyle="1">
    <w:name w:val="Название листинга Знак"/>
    <w:basedOn w:val="DefaultParagraphFont"/>
    <w:link w:val="a0"/>
    <w:uiPriority w:val="6"/>
    <w:rsid w:val="00923407"/>
    <w:rPr>
      <w:rFonts w:ascii="Times New Roman" w:cs="Times New Roman" w:eastAsia="Times New Roman" w:hAnsi="Times New Roman"/>
      <w:color w:val="000000"/>
      <w:kern w:val="0"/>
      <w:sz w:val="24"/>
      <w:szCs w:val="24"/>
      <w:lang w:eastAsia="ru-RU" w:val="ru-RU"/>
    </w:rPr>
  </w:style>
  <w:style w:type="paragraph" w:styleId="a2" w:customStyle="1">
    <w:name w:val="Приложение"/>
    <w:basedOn w:val="a7"/>
    <w:next w:val="Normal"/>
    <w:link w:val="af2"/>
    <w:uiPriority w:val="10"/>
    <w:qFormat w:val="1"/>
    <w:rsid w:val="0090352B"/>
    <w:pPr>
      <w:numPr>
        <w:numId w:val="9"/>
      </w:numPr>
    </w:pPr>
    <w:rPr>
      <w:caps w:val="0"/>
    </w:rPr>
  </w:style>
  <w:style w:type="character" w:styleId="af2" w:customStyle="1">
    <w:name w:val="Приложение Знак"/>
    <w:basedOn w:val="DefaultParagraphFont"/>
    <w:link w:val="a2"/>
    <w:uiPriority w:val="10"/>
    <w:rsid w:val="00923407"/>
    <w:rPr>
      <w:rFonts w:ascii="Times New Roman" w:hAnsi="Times New Roman" w:cstheme="majorBidi" w:eastAsiaTheme="majorEastAsia"/>
      <w:b w:val="1"/>
      <w:bCs w:val="1"/>
      <w:kern w:val="0"/>
      <w:sz w:val="24"/>
      <w:szCs w:val="28"/>
      <w:lang w:eastAsia="ru-RU" w:val="ru-RU"/>
    </w:rPr>
  </w:style>
  <w:style w:type="paragraph" w:styleId="a5" w:customStyle="1">
    <w:name w:val="П. Название рисунка"/>
    <w:basedOn w:val="a6"/>
    <w:next w:val="Normal"/>
    <w:link w:val="af3"/>
    <w:uiPriority w:val="11"/>
    <w:qFormat w:val="1"/>
    <w:rsid w:val="0090352B"/>
    <w:pPr>
      <w:numPr>
        <w:ilvl w:val="3"/>
        <w:numId w:val="8"/>
      </w:numPr>
      <w:outlineLvl w:val="1"/>
    </w:pPr>
  </w:style>
  <w:style w:type="character" w:styleId="af3" w:customStyle="1">
    <w:name w:val="П. Название рисунка Знак"/>
    <w:basedOn w:val="DefaultParagraphFont"/>
    <w:link w:val="a5"/>
    <w:uiPriority w:val="11"/>
    <w:rsid w:val="0090352B"/>
    <w:rPr>
      <w:rFonts w:ascii="Times New Roman" w:cs="Times New Roman" w:eastAsia="Times New Roman" w:hAnsi="Times New Roman"/>
      <w:color w:val="000000" w:themeColor="text1"/>
      <w:kern w:val="0"/>
      <w:sz w:val="24"/>
      <w:lang w:val="ru-RU"/>
    </w:rPr>
  </w:style>
  <w:style w:type="paragraph" w:styleId="a3" w:customStyle="1">
    <w:name w:val="П. Название Таблицы"/>
    <w:basedOn w:val="a1"/>
    <w:next w:val="ad"/>
    <w:link w:val="af4"/>
    <w:uiPriority w:val="11"/>
    <w:qFormat w:val="1"/>
    <w:rsid w:val="0090352B"/>
    <w:pPr>
      <w:numPr>
        <w:ilvl w:val="1"/>
        <w:numId w:val="9"/>
      </w:numPr>
    </w:pPr>
  </w:style>
  <w:style w:type="character" w:styleId="af4" w:customStyle="1">
    <w:name w:val="П. Название Таблицы Знак"/>
    <w:basedOn w:val="ae"/>
    <w:link w:val="a3"/>
    <w:uiPriority w:val="11"/>
    <w:rsid w:val="00923407"/>
    <w:rPr>
      <w:rFonts w:ascii="Times New Roman" w:cs="Times New Roman" w:eastAsia="Times New Roman" w:hAnsi="Times New Roman"/>
      <w:color w:val="000000"/>
      <w:kern w:val="0"/>
      <w:sz w:val="24"/>
      <w:szCs w:val="24"/>
      <w:lang w:eastAsia="ru-RU" w:val="ru-RU"/>
    </w:rPr>
  </w:style>
  <w:style w:type="paragraph" w:styleId="a4" w:customStyle="1">
    <w:name w:val="П. Название листинга"/>
    <w:basedOn w:val="a0"/>
    <w:next w:val="aa"/>
    <w:link w:val="af5"/>
    <w:uiPriority w:val="11"/>
    <w:qFormat w:val="1"/>
    <w:rsid w:val="0090352B"/>
    <w:pPr>
      <w:numPr>
        <w:ilvl w:val="2"/>
        <w:numId w:val="9"/>
      </w:numPr>
    </w:pPr>
  </w:style>
  <w:style w:type="character" w:styleId="af5" w:customStyle="1">
    <w:name w:val="П. Название листинга Знак"/>
    <w:basedOn w:val="af4"/>
    <w:link w:val="a4"/>
    <w:uiPriority w:val="11"/>
    <w:rsid w:val="00923407"/>
    <w:rPr>
      <w:rFonts w:ascii="Times New Roman" w:cs="Times New Roman" w:eastAsia="Times New Roman" w:hAnsi="Times New Roman"/>
      <w:color w:val="000000"/>
      <w:kern w:val="0"/>
      <w:sz w:val="24"/>
      <w:szCs w:val="24"/>
      <w:lang w:eastAsia="ru-RU" w:val="ru-RU"/>
    </w:rPr>
  </w:style>
  <w:style w:type="character" w:styleId="Char" w:customStyle="1">
    <w:name w:val="Название таблицы Char"/>
    <w:basedOn w:val="DefaultParagraphFont"/>
    <w:uiPriority w:val="4"/>
    <w:rsid w:val="00923407"/>
    <w:rPr>
      <w:rFonts w:cs="Times New Roman" w:eastAsia="Times New Roman"/>
      <w:color w:val="000000"/>
      <w:kern w:val="0"/>
      <w:sz w:val="24"/>
      <w:szCs w:val="24"/>
      <w:lang w:eastAsia="ru-RU" w:val="ru-RU"/>
    </w:rPr>
  </w:style>
  <w:style w:type="character" w:styleId="Heading2Char" w:customStyle="1">
    <w:name w:val="Heading 2 Char"/>
    <w:basedOn w:val="DefaultParagraphFont"/>
    <w:link w:val="Heading2"/>
    <w:uiPriority w:val="9"/>
    <w:rsid w:val="00923407"/>
    <w:rPr>
      <w:rFonts w:ascii="Times New Roman" w:hAnsi="Times New Roman" w:cstheme="majorBidi" w:eastAsiaTheme="majorEastAsia"/>
      <w:b w:val="1"/>
      <w:kern w:val="0"/>
      <w:sz w:val="24"/>
      <w:szCs w:val="26"/>
      <w:lang w:eastAsia="ru-RU" w:val="ru-RU"/>
    </w:rPr>
  </w:style>
  <w:style w:type="character" w:styleId="Heading3Char" w:customStyle="1">
    <w:name w:val="Heading 3 Char"/>
    <w:basedOn w:val="DefaultParagraphFont"/>
    <w:link w:val="Heading3"/>
    <w:uiPriority w:val="9"/>
    <w:rsid w:val="00923407"/>
    <w:rPr>
      <w:rFonts w:ascii="Times New Roman" w:hAnsi="Times New Roman" w:cstheme="majorBidi" w:eastAsiaTheme="majorEastAsia"/>
      <w:b w:val="1"/>
      <w:bCs w:val="1"/>
      <w:color w:val="000000" w:themeColor="text1"/>
      <w:kern w:val="0"/>
      <w:sz w:val="24"/>
      <w:szCs w:val="24"/>
      <w:lang w:eastAsia="ru-RU" w:val="ru-RU"/>
    </w:rPr>
  </w:style>
  <w:style w:type="character" w:styleId="Heading4Char" w:customStyle="1">
    <w:name w:val="Heading 4 Char"/>
    <w:basedOn w:val="DefaultParagraphFont"/>
    <w:link w:val="Heading4"/>
    <w:uiPriority w:val="9"/>
    <w:rsid w:val="00923407"/>
    <w:rPr>
      <w:rFonts w:ascii="Times New Roman" w:hAnsi="Times New Roman" w:cstheme="majorBidi" w:eastAsiaTheme="majorEastAsia"/>
      <w:b w:val="1"/>
      <w:bCs w:val="1"/>
      <w:color w:val="000000" w:themeColor="text1"/>
      <w:kern w:val="0"/>
      <w:sz w:val="24"/>
      <w:szCs w:val="24"/>
      <w:lang w:eastAsia="ru-RU" w:val="ru-RU"/>
    </w:rPr>
  </w:style>
  <w:style w:type="paragraph" w:styleId="TOC1">
    <w:name w:val="toc 1"/>
    <w:basedOn w:val="Normal"/>
    <w:next w:val="Normal"/>
    <w:autoRedefine w:val="1"/>
    <w:uiPriority w:val="39"/>
    <w:unhideWhenUsed w:val="1"/>
    <w:rsid w:val="00923407"/>
    <w:pPr>
      <w:tabs>
        <w:tab w:val="right" w:leader="dot" w:pos="9345"/>
      </w:tabs>
      <w:ind w:firstLine="0"/>
    </w:pPr>
  </w:style>
  <w:style w:type="paragraph" w:styleId="TOC2">
    <w:name w:val="toc 2"/>
    <w:basedOn w:val="Normal"/>
    <w:next w:val="Normal"/>
    <w:autoRedefine w:val="1"/>
    <w:uiPriority w:val="39"/>
    <w:unhideWhenUsed w:val="1"/>
    <w:rsid w:val="00923407"/>
    <w:pPr>
      <w:ind w:left="261" w:firstLine="0"/>
    </w:pPr>
  </w:style>
  <w:style w:type="paragraph" w:styleId="TOC3">
    <w:name w:val="toc 3"/>
    <w:basedOn w:val="Normal"/>
    <w:next w:val="Normal"/>
    <w:autoRedefine w:val="1"/>
    <w:uiPriority w:val="39"/>
    <w:unhideWhenUsed w:val="1"/>
    <w:rsid w:val="00923407"/>
    <w:pPr>
      <w:tabs>
        <w:tab w:val="right" w:leader="dot" w:pos="9345"/>
      </w:tabs>
      <w:ind w:left="709" w:firstLine="0"/>
    </w:pPr>
  </w:style>
  <w:style w:type="paragraph" w:styleId="TOC4">
    <w:name w:val="toc 4"/>
    <w:basedOn w:val="Normal"/>
    <w:next w:val="Normal"/>
    <w:autoRedefine w:val="1"/>
    <w:uiPriority w:val="39"/>
    <w:semiHidden w:val="1"/>
    <w:unhideWhenUsed w:val="1"/>
    <w:rsid w:val="00923407"/>
    <w:pPr>
      <w:ind w:left="720" w:firstLine="0"/>
    </w:pPr>
  </w:style>
  <w:style w:type="paragraph" w:styleId="TOC5">
    <w:name w:val="toc 5"/>
    <w:basedOn w:val="Normal"/>
    <w:next w:val="Normal"/>
    <w:autoRedefine w:val="1"/>
    <w:uiPriority w:val="39"/>
    <w:semiHidden w:val="1"/>
    <w:unhideWhenUsed w:val="1"/>
    <w:rsid w:val="00923407"/>
    <w:pPr>
      <w:ind w:left="958" w:firstLine="0"/>
    </w:pPr>
  </w:style>
  <w:style w:type="paragraph" w:styleId="CommentText">
    <w:name w:val="annotation text"/>
    <w:basedOn w:val="Normal"/>
    <w:link w:val="CommentTextChar"/>
    <w:uiPriority w:val="99"/>
    <w:semiHidden w:val="1"/>
    <w:unhideWhenUsed w:val="1"/>
    <w:rsid w:val="00923407"/>
    <w:pPr>
      <w:spacing w:line="240" w:lineRule="auto"/>
    </w:pPr>
    <w:rPr>
      <w:sz w:val="20"/>
      <w:szCs w:val="20"/>
    </w:rPr>
  </w:style>
  <w:style w:type="character" w:styleId="CommentTextChar" w:customStyle="1">
    <w:name w:val="Comment Text Char"/>
    <w:basedOn w:val="DefaultParagraphFont"/>
    <w:link w:val="CommentText"/>
    <w:uiPriority w:val="99"/>
    <w:semiHidden w:val="1"/>
    <w:rsid w:val="00923407"/>
    <w:rPr>
      <w:rFonts w:ascii="Times New Roman" w:cs="Times New Roman" w:eastAsia="Times New Roman" w:hAnsi="Times New Roman"/>
      <w:kern w:val="0"/>
      <w:sz w:val="20"/>
      <w:szCs w:val="20"/>
      <w:lang w:eastAsia="ru-RU" w:val="ru-RU"/>
    </w:rPr>
  </w:style>
  <w:style w:type="paragraph" w:styleId="Header">
    <w:name w:val="header"/>
    <w:basedOn w:val="Normal"/>
    <w:link w:val="HeaderChar"/>
    <w:uiPriority w:val="99"/>
    <w:unhideWhenUsed w:val="1"/>
    <w:rsid w:val="00923407"/>
    <w:pPr>
      <w:tabs>
        <w:tab w:val="center" w:pos="4677"/>
        <w:tab w:val="right" w:pos="9355"/>
      </w:tabs>
      <w:spacing w:line="240" w:lineRule="auto"/>
    </w:pPr>
  </w:style>
  <w:style w:type="character" w:styleId="HeaderChar" w:customStyle="1">
    <w:name w:val="Header Char"/>
    <w:basedOn w:val="DefaultParagraphFont"/>
    <w:link w:val="Header"/>
    <w:uiPriority w:val="99"/>
    <w:rsid w:val="00923407"/>
    <w:rPr>
      <w:rFonts w:ascii="Times New Roman" w:cs="Times New Roman" w:eastAsia="Times New Roman" w:hAnsi="Times New Roman"/>
      <w:kern w:val="0"/>
      <w:sz w:val="24"/>
      <w:szCs w:val="24"/>
      <w:lang w:eastAsia="ru-RU" w:val="ru-RU"/>
    </w:rPr>
  </w:style>
  <w:style w:type="paragraph" w:styleId="Footer">
    <w:name w:val="footer"/>
    <w:basedOn w:val="Normal"/>
    <w:link w:val="FooterChar"/>
    <w:uiPriority w:val="99"/>
    <w:unhideWhenUsed w:val="1"/>
    <w:rsid w:val="00923407"/>
    <w:pPr>
      <w:tabs>
        <w:tab w:val="center" w:pos="4677"/>
        <w:tab w:val="right" w:pos="9355"/>
      </w:tabs>
      <w:spacing w:line="240" w:lineRule="auto"/>
    </w:pPr>
  </w:style>
  <w:style w:type="character" w:styleId="FooterChar" w:customStyle="1">
    <w:name w:val="Footer Char"/>
    <w:basedOn w:val="DefaultParagraphFont"/>
    <w:link w:val="Footer"/>
    <w:uiPriority w:val="99"/>
    <w:rsid w:val="00923407"/>
    <w:rPr>
      <w:rFonts w:ascii="Times New Roman" w:cs="Times New Roman" w:eastAsia="Times New Roman" w:hAnsi="Times New Roman"/>
      <w:kern w:val="0"/>
      <w:sz w:val="24"/>
      <w:szCs w:val="24"/>
      <w:lang w:eastAsia="ru-RU" w:val="ru-RU"/>
    </w:rPr>
  </w:style>
  <w:style w:type="character" w:styleId="CommentReference">
    <w:name w:val="annotation reference"/>
    <w:basedOn w:val="DefaultParagraphFont"/>
    <w:uiPriority w:val="99"/>
    <w:semiHidden w:val="1"/>
    <w:unhideWhenUsed w:val="1"/>
    <w:rsid w:val="00923407"/>
    <w:rPr>
      <w:sz w:val="16"/>
      <w:szCs w:val="16"/>
    </w:rPr>
  </w:style>
  <w:style w:type="character" w:styleId="TitleChar" w:customStyle="1">
    <w:name w:val="Title Char"/>
    <w:basedOn w:val="DefaultParagraphFont"/>
    <w:link w:val="Title"/>
    <w:uiPriority w:val="10"/>
    <w:rsid w:val="00923407"/>
    <w:rPr>
      <w:rFonts w:ascii="Times New Roman" w:hAnsi="Times New Roman" w:cstheme="majorBidi" w:eastAsiaTheme="majorEastAsia"/>
      <w:color w:val="000000" w:themeColor="text1"/>
      <w:kern w:val="28"/>
      <w:sz w:val="24"/>
      <w:szCs w:val="56"/>
    </w:rPr>
  </w:style>
  <w:style w:type="paragraph" w:styleId="BodyText">
    <w:name w:val="Body Text"/>
    <w:basedOn w:val="Normal"/>
    <w:link w:val="BodyTextChar"/>
    <w:uiPriority w:val="1"/>
    <w:semiHidden w:val="1"/>
    <w:qFormat w:val="1"/>
    <w:rsid w:val="00923407"/>
    <w:pPr>
      <w:widowControl w:val="0"/>
    </w:pPr>
    <w:rPr>
      <w:color w:val="000000" w:themeColor="text1"/>
      <w:szCs w:val="28"/>
      <w:lang w:eastAsia="en-US" w:val="en-US"/>
    </w:rPr>
  </w:style>
  <w:style w:type="character" w:styleId="BodyTextChar" w:customStyle="1">
    <w:name w:val="Body Text Char"/>
    <w:basedOn w:val="DefaultParagraphFont"/>
    <w:link w:val="BodyText"/>
    <w:uiPriority w:val="1"/>
    <w:semiHidden w:val="1"/>
    <w:rsid w:val="00923407"/>
    <w:rPr>
      <w:rFonts w:ascii="Times New Roman" w:hAnsi="Times New Roman"/>
      <w:color w:val="000000" w:themeColor="text1"/>
      <w:kern w:val="0"/>
      <w:sz w:val="24"/>
      <w:szCs w:val="28"/>
    </w:rPr>
  </w:style>
  <w:style w:type="character" w:styleId="Hyperlink">
    <w:name w:val="Hyperlink"/>
    <w:basedOn w:val="DefaultParagraphFont"/>
    <w:uiPriority w:val="99"/>
    <w:unhideWhenUsed w:val="1"/>
    <w:rsid w:val="00923407"/>
    <w:rPr>
      <w:color w:val="0563c1" w:themeColor="hyperlink"/>
      <w:u w:val="single"/>
    </w:rPr>
  </w:style>
  <w:style w:type="character" w:styleId="FollowedHyperlink">
    <w:name w:val="FollowedHyperlink"/>
    <w:basedOn w:val="DefaultParagraphFont"/>
    <w:uiPriority w:val="99"/>
    <w:semiHidden w:val="1"/>
    <w:unhideWhenUsed w:val="1"/>
    <w:rsid w:val="00923407"/>
    <w:rPr>
      <w:color w:val="954f72" w:themeColor="followedHyperlink"/>
      <w:u w:val="single"/>
    </w:rPr>
  </w:style>
  <w:style w:type="paragraph" w:styleId="CommentSubject">
    <w:name w:val="annotation subject"/>
    <w:basedOn w:val="CommentText"/>
    <w:next w:val="CommentText"/>
    <w:link w:val="CommentSubjectChar"/>
    <w:uiPriority w:val="99"/>
    <w:semiHidden w:val="1"/>
    <w:unhideWhenUsed w:val="1"/>
    <w:rsid w:val="00923407"/>
    <w:rPr>
      <w:b w:val="1"/>
      <w:bCs w:val="1"/>
    </w:rPr>
  </w:style>
  <w:style w:type="character" w:styleId="CommentSubjectChar" w:customStyle="1">
    <w:name w:val="Comment Subject Char"/>
    <w:basedOn w:val="CommentTextChar"/>
    <w:link w:val="CommentSubject"/>
    <w:uiPriority w:val="99"/>
    <w:semiHidden w:val="1"/>
    <w:rsid w:val="00923407"/>
    <w:rPr>
      <w:rFonts w:ascii="Times New Roman" w:cs="Times New Roman" w:eastAsia="Times New Roman" w:hAnsi="Times New Roman"/>
      <w:b w:val="1"/>
      <w:bCs w:val="1"/>
      <w:kern w:val="0"/>
      <w:sz w:val="20"/>
      <w:szCs w:val="20"/>
      <w:lang w:eastAsia="ru-RU" w:val="ru-RU"/>
    </w:rPr>
  </w:style>
  <w:style w:type="paragraph" w:styleId="BalloonText">
    <w:name w:val="Balloon Text"/>
    <w:basedOn w:val="Normal"/>
    <w:link w:val="BalloonTextChar"/>
    <w:uiPriority w:val="99"/>
    <w:semiHidden w:val="1"/>
    <w:unhideWhenUsed w:val="1"/>
    <w:rsid w:val="00923407"/>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23407"/>
    <w:rPr>
      <w:rFonts w:ascii="Tahoma" w:cs="Tahoma" w:eastAsia="Times New Roman" w:hAnsi="Tahoma"/>
      <w:kern w:val="0"/>
      <w:sz w:val="16"/>
      <w:szCs w:val="16"/>
      <w:lang w:eastAsia="ru-RU" w:val="ru-RU"/>
    </w:rPr>
  </w:style>
  <w:style w:type="table" w:styleId="TableGrid">
    <w:name w:val="Table Grid"/>
    <w:basedOn w:val="TableNormal"/>
    <w:uiPriority w:val="59"/>
    <w:rsid w:val="00923407"/>
    <w:pPr>
      <w:spacing w:after="0" w:line="240" w:lineRule="auto"/>
    </w:pPr>
    <w:rPr>
      <w:kern w:val="0"/>
      <w:lang w:val="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923407"/>
    <w:rPr>
      <w:color w:val="808080"/>
    </w:rPr>
  </w:style>
  <w:style w:type="paragraph" w:styleId="NoSpacing">
    <w:name w:val="No Spacing"/>
    <w:uiPriority w:val="1"/>
    <w:qFormat w:val="1"/>
    <w:rsid w:val="00923407"/>
    <w:pPr>
      <w:spacing w:after="0" w:line="240" w:lineRule="auto"/>
    </w:pPr>
    <w:rPr>
      <w:rFonts w:ascii="Times New Roman" w:cs="Times New Roman" w:eastAsia="Times New Roman" w:hAnsi="Times New Roman"/>
      <w:kern w:val="0"/>
      <w:sz w:val="24"/>
      <w:szCs w:val="24"/>
      <w:lang w:eastAsia="ru-RU" w:val="ru-RU"/>
    </w:rPr>
  </w:style>
  <w:style w:type="paragraph" w:styleId="ListParagraph">
    <w:name w:val="List Paragraph"/>
    <w:basedOn w:val="Normal"/>
    <w:uiPriority w:val="1"/>
    <w:qFormat w:val="1"/>
    <w:rsid w:val="00923407"/>
    <w:pPr>
      <w:ind w:left="720"/>
      <w:contextualSpacing w:val="1"/>
    </w:pPr>
  </w:style>
  <w:style w:type="paragraph" w:styleId="TOCHeading">
    <w:name w:val="TOC Heading"/>
    <w:basedOn w:val="Heading1"/>
    <w:next w:val="Normal"/>
    <w:uiPriority w:val="39"/>
    <w:unhideWhenUsed w:val="1"/>
    <w:qFormat w:val="1"/>
    <w:rsid w:val="00923407"/>
    <w:pPr>
      <w:pageBreakBefore w:val="0"/>
      <w:suppressAutoHyphens w:val="0"/>
      <w:spacing w:after="0" w:before="240" w:line="259" w:lineRule="auto"/>
      <w:ind w:left="0" w:right="0"/>
      <w:jc w:val="left"/>
      <w:outlineLvl w:val="9"/>
    </w:pPr>
    <w:rPr>
      <w:rFonts w:asciiTheme="majorHAnsi" w:hAnsiTheme="majorHAnsi"/>
      <w:b w:val="0"/>
      <w:bCs w:val="0"/>
      <w:caps w:val="0"/>
      <w:color w:val="2f5496" w:themeColor="accent1" w:themeShade="0000BF"/>
      <w:sz w:val="32"/>
      <w:szCs w:val="32"/>
    </w:rPr>
  </w:style>
  <w:style w:type="character" w:styleId="UnresolvedMention">
    <w:name w:val="Unresolved Mention"/>
    <w:basedOn w:val="DefaultParagraphFont"/>
    <w:uiPriority w:val="99"/>
    <w:semiHidden w:val="1"/>
    <w:unhideWhenUsed w:val="1"/>
    <w:rsid w:val="00923407"/>
    <w:rPr>
      <w:color w:val="605e5c"/>
      <w:shd w:color="auto" w:fill="e1dfdd" w:val="clear"/>
    </w:rPr>
  </w:style>
  <w:style w:type="paragraph" w:styleId="NormalWeb">
    <w:name w:val="Normal (Web)"/>
    <w:basedOn w:val="Normal"/>
    <w:uiPriority w:val="99"/>
    <w:semiHidden w:val="1"/>
    <w:unhideWhenUsed w:val="1"/>
    <w:rsid w:val="00B90240"/>
    <w:pPr>
      <w:spacing w:after="100" w:afterAutospacing="1" w:before="100" w:beforeAutospacing="1" w:line="240" w:lineRule="auto"/>
      <w:ind w:firstLine="0"/>
      <w:jc w:val="left"/>
    </w:pPr>
    <w:rPr>
      <w:lang w:eastAsia="en-US" w:val="en-US"/>
    </w:rPr>
  </w:style>
  <w:style w:type="paragraph" w:styleId="af6" w:customStyle="1">
    <w:name w:val="Текст ЛР"/>
    <w:basedOn w:val="Normal"/>
    <w:link w:val="af7"/>
    <w:qFormat w:val="1"/>
    <w:rsid w:val="00AD708E"/>
    <w:pPr>
      <w:spacing w:line="276" w:lineRule="auto"/>
    </w:pPr>
    <w:rPr>
      <w:rFonts w:cs="Arial" w:eastAsia="Arial"/>
      <w:szCs w:val="22"/>
    </w:rPr>
  </w:style>
  <w:style w:type="character" w:styleId="af7" w:customStyle="1">
    <w:name w:val="Текст ЛР Знак"/>
    <w:basedOn w:val="DefaultParagraphFont"/>
    <w:link w:val="af6"/>
    <w:rsid w:val="00AD708E"/>
    <w:rPr>
      <w:rFonts w:ascii="Times New Roman" w:cs="Arial" w:eastAsia="Arial" w:hAnsi="Times New Roman"/>
      <w:kern w:val="0"/>
      <w:sz w:val="24"/>
      <w:lang w:eastAsia="ru-RU" w:val="ru-RU"/>
    </w:rPr>
  </w:style>
  <w:style w:type="character" w:styleId="Strong">
    <w:name w:val="Strong"/>
    <w:basedOn w:val="DefaultParagraphFont"/>
    <w:uiPriority w:val="22"/>
    <w:qFormat w:val="1"/>
    <w:rsid w:val="005A014F"/>
    <w:rPr>
      <w:b w:val="1"/>
      <w:bCs w:val="1"/>
    </w:rPr>
  </w:style>
  <w:style w:type="character" w:styleId="Heading5Char" w:customStyle="1">
    <w:name w:val="Heading 5 Char"/>
    <w:basedOn w:val="DefaultParagraphFont"/>
    <w:link w:val="Heading5"/>
    <w:uiPriority w:val="9"/>
    <w:semiHidden w:val="1"/>
    <w:rsid w:val="0045524E"/>
    <w:rPr>
      <w:rFonts w:ascii="Times New Roman" w:cs="Times New Roman" w:eastAsia="Times New Roman" w:hAnsi="Times New Roman"/>
      <w:b w:val="1"/>
      <w:kern w:val="0"/>
      <w:lang w:val="ru"/>
    </w:rPr>
  </w:style>
  <w:style w:type="character" w:styleId="Heading6Char" w:customStyle="1">
    <w:name w:val="Heading 6 Char"/>
    <w:basedOn w:val="DefaultParagraphFont"/>
    <w:link w:val="Heading6"/>
    <w:uiPriority w:val="9"/>
    <w:semiHidden w:val="1"/>
    <w:rsid w:val="0045524E"/>
    <w:rPr>
      <w:rFonts w:ascii="Times New Roman" w:cs="Times New Roman" w:eastAsia="Times New Roman" w:hAnsi="Times New Roman"/>
      <w:b w:val="1"/>
      <w:kern w:val="0"/>
      <w:sz w:val="20"/>
      <w:szCs w:val="20"/>
      <w:lang w:val="ru"/>
    </w:rPr>
  </w:style>
  <w:style w:type="table" w:styleId="TableNormal0" w:customStyle="1">
    <w:name w:val="TableNormal"/>
    <w:rsid w:val="0045524E"/>
    <w:pPr>
      <w:spacing w:after="0" w:line="360" w:lineRule="auto"/>
      <w:ind w:firstLine="709"/>
      <w:jc w:val="both"/>
    </w:pPr>
    <w:rPr>
      <w:rFonts w:ascii="Times New Roman" w:cs="Times New Roman" w:eastAsia="Times New Roman" w:hAnsi="Times New Roman"/>
      <w:kern w:val="0"/>
      <w:sz w:val="24"/>
      <w:szCs w:val="24"/>
      <w:lang w:val="ru"/>
    </w:rPr>
    <w:tblPr>
      <w:tblCellMar>
        <w:top w:w="100.0" w:type="dxa"/>
        <w:left w:w="100.0" w:type="dxa"/>
        <w:bottom w:w="100.0" w:type="dxa"/>
        <w:right w:w="100.0" w:type="dxa"/>
      </w:tblCellMar>
    </w:tblPr>
  </w:style>
  <w:style w:type="character" w:styleId="fontstyle01" w:customStyle="1">
    <w:name w:val="fontstyle01"/>
    <w:basedOn w:val="DefaultParagraphFont"/>
    <w:rsid w:val="0045524E"/>
    <w:rPr>
      <w:rFonts w:ascii="TimesNewRomanPSMT" w:hAnsi="TimesNewRomanPSMT" w:hint="default"/>
      <w:b w:val="0"/>
      <w:bCs w:val="0"/>
      <w:i w:val="0"/>
      <w:iCs w:val="0"/>
      <w:color w:val="000000"/>
      <w:sz w:val="24"/>
      <w:szCs w:val="24"/>
    </w:rPr>
  </w:style>
  <w:style w:type="character" w:styleId="normaltextrun" w:customStyle="1">
    <w:name w:val="normaltextrun"/>
    <w:basedOn w:val="DefaultParagraphFont"/>
    <w:rsid w:val="0045524E"/>
  </w:style>
  <w:style w:type="character" w:styleId="eop" w:customStyle="1">
    <w:name w:val="eop"/>
    <w:basedOn w:val="DefaultParagraphFont"/>
    <w:rsid w:val="0045524E"/>
  </w:style>
  <w:style w:type="character" w:styleId="SubtitleChar" w:customStyle="1">
    <w:name w:val="Subtitle Char"/>
    <w:basedOn w:val="DefaultParagraphFont"/>
    <w:link w:val="Subtitle"/>
    <w:uiPriority w:val="11"/>
    <w:rsid w:val="0045524E"/>
    <w:rPr>
      <w:rFonts w:ascii="Georgia" w:cs="Georgia" w:eastAsia="Georgia" w:hAnsi="Georgia"/>
      <w:i w:val="1"/>
      <w:color w:val="666666"/>
      <w:kern w:val="0"/>
      <w:sz w:val="48"/>
      <w:szCs w:val="48"/>
      <w:lang w:val="ru"/>
    </w:rPr>
  </w:style>
  <w:style w:type="character" w:styleId="relative" w:customStyle="1">
    <w:name w:val="relative"/>
    <w:basedOn w:val="DefaultParagraphFont"/>
    <w:rsid w:val="00DC5A99"/>
  </w:style>
  <w:style w:type="table" w:styleId="GridTable1Light">
    <w:name w:val="Grid Table 1 Light"/>
    <w:basedOn w:val="TableNormal"/>
    <w:uiPriority w:val="46"/>
    <w:rsid w:val="00DC558A"/>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eGridLight">
    <w:name w:val="Grid Table Light"/>
    <w:basedOn w:val="TableNormal"/>
    <w:uiPriority w:val="40"/>
    <w:rsid w:val="005E3CA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huvienphapluat.vn/van-ban/Cong-nghe-thong-tin/Nghi-dinh-53-2022-ND-CP-huong-dan-Luat-An-ninh-mang-398695.aspx" TargetMode="External"/><Relationship Id="rId10" Type="http://schemas.openxmlformats.org/officeDocument/2006/relationships/hyperlink" Target="https://vanban.chinhphu.vn/?pageid=27160&amp;docid=206114" TargetMode="External"/><Relationship Id="rId13" Type="http://schemas.openxmlformats.org/officeDocument/2006/relationships/hyperlink" Target="https://thuvienphapluat.vn/van-ban/Bo-may-hanh-chinh/Luat-Bao-ve-du-lieu-ca-nhan-2025-so-91-2025-QH15-625628.aspx" TargetMode="External"/><Relationship Id="rId12" Type="http://schemas.openxmlformats.org/officeDocument/2006/relationships/hyperlink" Target="https://vanban.chinhphu.vn/?pageid=27160&amp;docid=208363&amp;classid=1&amp;typegroupid=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thuvienphapluat.vn/van-ban/So-huu-tri-tue/Luat-So-huu-tri-tue-2005-50-2005-QH11-7022.aspx" TargetMode="External"/><Relationship Id="rId14" Type="http://schemas.openxmlformats.org/officeDocument/2006/relationships/hyperlink" Target="https://thuvienphapluat.vn/van-ban/Quyen-dan-su/Nghi-dinh-356-2025-ND-CP-huong-dan-Luat-Bao-ve-du-lieu-ca-nhan-687428.aspx" TargetMode="External"/><Relationship Id="rId17" Type="http://schemas.openxmlformats.org/officeDocument/2006/relationships/footer" Target="footer1.xml"/><Relationship Id="rId16" Type="http://schemas.openxmlformats.org/officeDocument/2006/relationships/hyperlink" Target="https://vanban.chinhphu.vn/?pageid=27160&amp;docid=198540"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oP7NF/JOf0gHEI75vOTaNIGBvA==">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2026-03-30T00:12:00Z</dcterms:created>
  <dc:creator>PCHA</dc:creator>
</cp:coreProperties>
</file>