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sphvee157f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Проблема распределения криптографических ключей</w:t>
      </w:r>
      <w:r w:rsidDel="00000000" w:rsidR="00000000" w:rsidRPr="00000000">
        <w:rPr>
          <w:rtl w:val="0"/>
        </w:rPr>
      </w:r>
    </w:p>
    <w:p w:rsidR="00000000" w:rsidDel="00000000" w:rsidP="00000000" w:rsidRDefault="00000000" w:rsidRPr="00000000" w14:paraId="0000000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Проблема распределения криптографических ключей</w:t>
        <w:br w:type="textWrapping"/>
      </w:r>
      <w:r w:rsidDel="00000000" w:rsidR="00000000" w:rsidRPr="00000000">
        <w:rPr>
          <w:rFonts w:ascii="Times New Roman" w:cs="Times New Roman" w:eastAsia="Times New Roman" w:hAnsi="Times New Roman"/>
          <w:sz w:val="28"/>
          <w:szCs w:val="28"/>
          <w:rtl w:val="0"/>
        </w:rPr>
        <w:t xml:space="preserve"> Проблема заключается в том, что для обеспечения секретности и целостности сообщений участники должны разделить между собой ключи шифрования и/или аутентификации, при этом сами ключи нельзя передавать по открытому каналу.</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Vấn đề phân phối khóa mật mã</w:t>
        <w:br w:type="textWrapping"/>
      </w:r>
      <w:r w:rsidDel="00000000" w:rsidR="00000000" w:rsidRPr="00000000">
        <w:rPr>
          <w:rFonts w:ascii="Times New Roman" w:cs="Times New Roman" w:eastAsia="Times New Roman" w:hAnsi="Times New Roman"/>
          <w:sz w:val="28"/>
          <w:szCs w:val="28"/>
          <w:rtl w:val="0"/>
        </w:rPr>
        <w:t xml:space="preserve"> Vấn đề nằm ở chỗ để đảm bảo tính bí mật và toàn vẹn của thông điệp, các bên phải chia sẻ khóa mã hóa và/hoặc xác thực cho nhau, nhưng chính các khóa này không thể truyền qua kênh công khai.</w:t>
      </w:r>
    </w:p>
    <w:p w:rsidR="00000000" w:rsidDel="00000000" w:rsidP="00000000" w:rsidRDefault="00000000" w:rsidRPr="00000000" w14:paraId="00000004">
      <w:pPr>
        <w:spacing w:after="200" w:line="276"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numPr>
          <w:ilvl w:val="0"/>
          <w:numId w:val="13"/>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Симметричные ключи</w:t>
      </w:r>
    </w:p>
    <w:p w:rsidR="00000000" w:rsidDel="00000000" w:rsidP="00000000" w:rsidRDefault="00000000" w:rsidRPr="00000000" w14:paraId="00000006">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классическом симметричном шифровании (AES, 3DES) оба конца (Алиса и Боб) должны заранее договориться об одном секретном ключе.</w:t>
      </w:r>
    </w:p>
    <w:p w:rsidR="00000000" w:rsidDel="00000000" w:rsidP="00000000" w:rsidRDefault="00000000" w:rsidRPr="00000000" w14:paraId="00000007">
      <w:pPr>
        <w:numPr>
          <w:ilvl w:val="1"/>
          <w:numId w:val="13"/>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чтобы договориться, нужен защищённый канал или физический носитель (личная встреча, курьер). Это неудобно и плохо масштабируется при большом числе участников.</w:t>
      </w:r>
    </w:p>
    <w:p w:rsidR="00000000" w:rsidDel="00000000" w:rsidP="00000000" w:rsidRDefault="00000000" w:rsidRPr="00000000" w14:paraId="00000008">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Khóa đối xứng</w:t>
      </w:r>
    </w:p>
    <w:p w:rsidR="00000000" w:rsidDel="00000000" w:rsidP="00000000" w:rsidRDefault="00000000" w:rsidRPr="00000000" w14:paraId="00000009">
      <w:pPr>
        <w:numPr>
          <w:ilvl w:val="1"/>
          <w:numId w:val="13"/>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mã hóa đối xứng truyền thống (AES, 3DES), cả hai bên (Alice và Bob) phải thống nhất trước về một khóa bí mật chung.</w:t>
      </w:r>
    </w:p>
    <w:p w:rsidR="00000000" w:rsidDel="00000000" w:rsidP="00000000" w:rsidRDefault="00000000" w:rsidRPr="00000000" w14:paraId="0000000A">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thống nhất, cần kênh bảo mật hoặc phương tiện vật lý (gặp mặt trực tiếp, chuyển phát), điều này rất bất tiện và khó mở rộng khi có nhiều người tham gia.</w:t>
      </w:r>
    </w:p>
    <w:p w:rsidR="00000000" w:rsidDel="00000000" w:rsidP="00000000" w:rsidRDefault="00000000" w:rsidRPr="00000000" w14:paraId="0000000B">
      <w:pPr>
        <w:numPr>
          <w:ilvl w:val="0"/>
          <w:numId w:val="1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Угрозы при передаче ключей</w:t>
      </w:r>
    </w:p>
    <w:p w:rsidR="00000000" w:rsidDel="00000000" w:rsidP="00000000" w:rsidRDefault="00000000" w:rsidRPr="00000000" w14:paraId="0000000C">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Перехватчик</w:t>
      </w:r>
      <w:r w:rsidDel="00000000" w:rsidR="00000000" w:rsidRPr="00000000">
        <w:rPr>
          <w:rFonts w:ascii="Times New Roman" w:cs="Times New Roman" w:eastAsia="Times New Roman" w:hAnsi="Times New Roman"/>
          <w:sz w:val="28"/>
          <w:szCs w:val="28"/>
          <w:rtl w:val="0"/>
        </w:rPr>
        <w:t xml:space="preserve"> в сети может выкрасть ключ, если он передаётся в открытом виде.</w:t>
      </w:r>
    </w:p>
    <w:p w:rsidR="00000000" w:rsidDel="00000000" w:rsidP="00000000" w:rsidRDefault="00000000" w:rsidRPr="00000000" w14:paraId="0000000D">
      <w:pPr>
        <w:numPr>
          <w:ilvl w:val="1"/>
          <w:numId w:val="13"/>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Атака «человек-посередине» (MITM)</w:t>
      </w:r>
      <w:r w:rsidDel="00000000" w:rsidR="00000000" w:rsidRPr="00000000">
        <w:rPr>
          <w:rFonts w:ascii="Times New Roman" w:cs="Times New Roman" w:eastAsia="Times New Roman" w:hAnsi="Times New Roman"/>
          <w:sz w:val="28"/>
          <w:szCs w:val="28"/>
          <w:rtl w:val="0"/>
        </w:rPr>
        <w:t xml:space="preserve">: злоумышленник встраивается между участниками, подменяет ключи и затем расшифровывает весь трафик.</w:t>
      </w:r>
    </w:p>
    <w:p w:rsidR="00000000" w:rsidDel="00000000" w:rsidP="00000000" w:rsidRDefault="00000000" w:rsidRPr="00000000" w14:paraId="0000000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mối đe dọa khi truyền khóa</w:t>
      </w:r>
    </w:p>
    <w:p w:rsidR="00000000" w:rsidDel="00000000" w:rsidP="00000000" w:rsidRDefault="00000000" w:rsidRPr="00000000" w14:paraId="0000000F">
      <w:pPr>
        <w:numPr>
          <w:ilvl w:val="1"/>
          <w:numId w:val="13"/>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Kẻ nghe lén</w:t>
      </w:r>
      <w:r w:rsidDel="00000000" w:rsidR="00000000" w:rsidRPr="00000000">
        <w:rPr>
          <w:rFonts w:ascii="Times New Roman" w:cs="Times New Roman" w:eastAsia="Times New Roman" w:hAnsi="Times New Roman"/>
          <w:sz w:val="28"/>
          <w:szCs w:val="28"/>
          <w:rtl w:val="0"/>
        </w:rPr>
        <w:t xml:space="preserve"> trên mạng có thể đánh cắp khóa nếu nó được truyền dưới dạng rõ.</w:t>
      </w:r>
    </w:p>
    <w:p w:rsidR="00000000" w:rsidDel="00000000" w:rsidP="00000000" w:rsidRDefault="00000000" w:rsidRPr="00000000" w14:paraId="00000010">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“người trung gian” (MITM)</w:t>
      </w:r>
      <w:r w:rsidDel="00000000" w:rsidR="00000000" w:rsidRPr="00000000">
        <w:rPr>
          <w:rFonts w:ascii="Times New Roman" w:cs="Times New Roman" w:eastAsia="Times New Roman" w:hAnsi="Times New Roman"/>
          <w:sz w:val="28"/>
          <w:szCs w:val="28"/>
          <w:rtl w:val="0"/>
        </w:rPr>
        <w:t xml:space="preserve">: kẻ tấn công chen vào giữa hai bên, thay thế khóa và giải mã toàn bộ luồng dữ liệu.</w:t>
      </w:r>
    </w:p>
    <w:p w:rsidR="00000000" w:rsidDel="00000000" w:rsidP="00000000" w:rsidRDefault="00000000" w:rsidRPr="00000000" w14:paraId="00000011">
      <w:pPr>
        <w:numPr>
          <w:ilvl w:val="0"/>
          <w:numId w:val="1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Протокол Диффи—Хеллмана</w:t>
        <w:br w:type="textWrapping"/>
      </w:r>
    </w:p>
    <w:p w:rsidR="00000000" w:rsidDel="00000000" w:rsidP="00000000" w:rsidRDefault="00000000" w:rsidRPr="00000000" w14:paraId="00000012">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Обеспечивает согласование общего секретного ключа по открытому каналу без предварительного обмена: обе стороны вычисляют одну и ту же величину, передавая лишь «публичные» экспоненты.</w:t>
      </w:r>
    </w:p>
    <w:p w:rsidR="00000000" w:rsidDel="00000000" w:rsidP="00000000" w:rsidRDefault="00000000" w:rsidRPr="00000000" w14:paraId="00000013">
      <w:pPr>
        <w:numPr>
          <w:ilvl w:val="1"/>
          <w:numId w:val="13"/>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Уязвимость: без аутентификации участников не противостоит MITM-атаке.</w:t>
      </w:r>
    </w:p>
    <w:p w:rsidR="00000000" w:rsidDel="00000000" w:rsidP="00000000" w:rsidRDefault="00000000" w:rsidRPr="00000000" w14:paraId="0000001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Giao thức Diffie–Hellman</w:t>
      </w:r>
    </w:p>
    <w:p w:rsidR="00000000" w:rsidDel="00000000" w:rsidP="00000000" w:rsidRDefault="00000000" w:rsidRPr="00000000" w14:paraId="00000015">
      <w:pPr>
        <w:numPr>
          <w:ilvl w:val="1"/>
          <w:numId w:val="13"/>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hai bên thoả thuận khóa bí mật chung qua kênh công khai mà không cần trao đổi trước: cả hai tính được cùng một giá trị, chỉ truyền các số mũ “công khai”.</w:t>
      </w:r>
    </w:p>
    <w:p w:rsidR="00000000" w:rsidDel="00000000" w:rsidP="00000000" w:rsidRDefault="00000000" w:rsidRPr="00000000" w14:paraId="00000016">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yếu: nếu không xác thực danh tính, không chống được tấn công MITM.</w:t>
      </w:r>
    </w:p>
    <w:p w:rsidR="00000000" w:rsidDel="00000000" w:rsidP="00000000" w:rsidRDefault="00000000" w:rsidRPr="00000000" w14:paraId="00000017">
      <w:pPr>
        <w:numPr>
          <w:ilvl w:val="0"/>
          <w:numId w:val="1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Центр распределения ключей (KDC, Kerberos)</w:t>
      </w:r>
    </w:p>
    <w:p w:rsidR="00000000" w:rsidDel="00000000" w:rsidP="00000000" w:rsidRDefault="00000000" w:rsidRPr="00000000" w14:paraId="00000018">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Внедряется доверенный сервер: участник запрашивает у него сессионный ключ, сервер шифрует его симметричным ключом, известным только сервису и участнику.</w:t>
      </w:r>
    </w:p>
    <w:p w:rsidR="00000000" w:rsidDel="00000000" w:rsidP="00000000" w:rsidRDefault="00000000" w:rsidRPr="00000000" w14:paraId="00000019">
      <w:pPr>
        <w:numPr>
          <w:ilvl w:val="1"/>
          <w:numId w:val="13"/>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 централизованный контроль; минус: единственная точка отказа и атаки.</w:t>
      </w:r>
    </w:p>
    <w:p w:rsidR="00000000" w:rsidDel="00000000" w:rsidP="00000000" w:rsidRDefault="00000000" w:rsidRPr="00000000" w14:paraId="0000001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Trung tâm phân phối khóa (KDC, Kerberos)</w:t>
      </w:r>
    </w:p>
    <w:p w:rsidR="00000000" w:rsidDel="00000000" w:rsidP="00000000" w:rsidRDefault="00000000" w:rsidRPr="00000000" w14:paraId="0000001B">
      <w:pPr>
        <w:numPr>
          <w:ilvl w:val="1"/>
          <w:numId w:val="13"/>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một máy chủ tin cậy: người dùng yêu cầu khóa phiên, máy chủ mã hoá khóa đó bằng khóa đối xứng chỉ biết với máy chủ và người dùng.</w:t>
      </w:r>
    </w:p>
    <w:p w:rsidR="00000000" w:rsidDel="00000000" w:rsidP="00000000" w:rsidRDefault="00000000" w:rsidRPr="00000000" w14:paraId="0000001C">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quản lý tập trung; nhược điểm: một điểm lỗi và tấn công duy nhất.</w:t>
      </w:r>
    </w:p>
    <w:p w:rsidR="00000000" w:rsidDel="00000000" w:rsidP="00000000" w:rsidRDefault="00000000" w:rsidRPr="00000000" w14:paraId="0000001D">
      <w:pPr>
        <w:numPr>
          <w:ilvl w:val="0"/>
          <w:numId w:val="1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Инфраструктура открытых ключей (PKI)</w:t>
      </w:r>
    </w:p>
    <w:p w:rsidR="00000000" w:rsidDel="00000000" w:rsidP="00000000" w:rsidRDefault="00000000" w:rsidRPr="00000000" w14:paraId="0000001E">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участник имеет пару «публичный/приватный» ключ и сертификат, выданный Центром сертификации (CA).</w:t>
      </w:r>
    </w:p>
    <w:p w:rsidR="00000000" w:rsidDel="00000000" w:rsidP="00000000" w:rsidRDefault="00000000" w:rsidRPr="00000000" w14:paraId="0000001F">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установления защищённого канала Алиса берёт публичный ключ Боба из сертификата, шифрует симметричный сессионный ключ и отправляет.</w:t>
      </w:r>
    </w:p>
    <w:p w:rsidR="00000000" w:rsidDel="00000000" w:rsidP="00000000" w:rsidRDefault="00000000" w:rsidRPr="00000000" w14:paraId="00000020">
      <w:pPr>
        <w:numPr>
          <w:ilvl w:val="1"/>
          <w:numId w:val="13"/>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Недостатки: сложность управления сертификатами, отозванными ключами, доверительной цепочкой.</w:t>
      </w:r>
    </w:p>
    <w:p w:rsidR="00000000" w:rsidDel="00000000" w:rsidP="00000000" w:rsidRDefault="00000000" w:rsidRPr="00000000" w14:paraId="00000021">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 tầng khóa công khai (PKI)</w:t>
      </w:r>
    </w:p>
    <w:p w:rsidR="00000000" w:rsidDel="00000000" w:rsidP="00000000" w:rsidRDefault="00000000" w:rsidRPr="00000000" w14:paraId="00000022">
      <w:pPr>
        <w:numPr>
          <w:ilvl w:val="1"/>
          <w:numId w:val="13"/>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người dùng có cặp khóa “công khai/riêng tư” và chứng chỉ do Trung tâm chứng nhận (CA) cấp.</w:t>
      </w:r>
    </w:p>
    <w:p w:rsidR="00000000" w:rsidDel="00000000" w:rsidP="00000000" w:rsidRDefault="00000000" w:rsidRPr="00000000" w14:paraId="00000023">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thiết lập kênh bảo mật, Alice lấy khóa công khai của Bob từ chứng chỉ, mã hóa khóa phiên đối xứng và gửi.</w:t>
      </w:r>
    </w:p>
    <w:p w:rsidR="00000000" w:rsidDel="00000000" w:rsidP="00000000" w:rsidRDefault="00000000" w:rsidRPr="00000000" w14:paraId="00000024">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 quản lý chứng chỉ, thu hồi khóa và chuỗi tin cậy phức tạp.</w:t>
      </w:r>
    </w:p>
    <w:p w:rsidR="00000000" w:rsidDel="00000000" w:rsidP="00000000" w:rsidRDefault="00000000" w:rsidRPr="00000000" w14:paraId="00000025">
      <w:pPr>
        <w:numPr>
          <w:ilvl w:val="0"/>
          <w:numId w:val="1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Web of Trust</w:t>
      </w:r>
    </w:p>
    <w:p w:rsidR="00000000" w:rsidDel="00000000" w:rsidP="00000000" w:rsidRDefault="00000000" w:rsidRPr="00000000" w14:paraId="00000026">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Децентрализованная альтернатива PKI (например, PGP): пользователи взаимно подписывают публичные ключи друг друга.</w:t>
      </w:r>
    </w:p>
    <w:p w:rsidR="00000000" w:rsidDel="00000000" w:rsidP="00000000" w:rsidRDefault="00000000" w:rsidRPr="00000000" w14:paraId="00000027">
      <w:pPr>
        <w:numPr>
          <w:ilvl w:val="1"/>
          <w:numId w:val="13"/>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Менее формализована, полагается на социальные связи, но плохо масштабируется в корпоративной среде.</w:t>
      </w:r>
    </w:p>
    <w:p w:rsidR="00000000" w:rsidDel="00000000" w:rsidP="00000000" w:rsidRDefault="00000000" w:rsidRPr="00000000" w14:paraId="00000028">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Mạng lưới tin cậy (Web of Trust)</w:t>
      </w:r>
    </w:p>
    <w:p w:rsidR="00000000" w:rsidDel="00000000" w:rsidP="00000000" w:rsidRDefault="00000000" w:rsidRPr="00000000" w14:paraId="00000029">
      <w:pPr>
        <w:numPr>
          <w:ilvl w:val="1"/>
          <w:numId w:val="13"/>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pháp phi tập trung thay thế PKI (như PGP): người dùng ký lẫn khóa công khai của nhau.</w:t>
      </w:r>
    </w:p>
    <w:p w:rsidR="00000000" w:rsidDel="00000000" w:rsidP="00000000" w:rsidRDefault="00000000" w:rsidRPr="00000000" w14:paraId="0000002A">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chính thức hơn, dựa trên mối quan hệ xã hội, nhưng không mở rộng tốt trong doanh nghiệp.</w:t>
      </w:r>
    </w:p>
    <w:p w:rsidR="00000000" w:rsidDel="00000000" w:rsidP="00000000" w:rsidRDefault="00000000" w:rsidRPr="00000000" w14:paraId="0000002B">
      <w:pPr>
        <w:numPr>
          <w:ilvl w:val="0"/>
          <w:numId w:val="1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Аппаратные модули безопасности (HSM, TPM)</w:t>
      </w:r>
    </w:p>
    <w:p w:rsidR="00000000" w:rsidDel="00000000" w:rsidP="00000000" w:rsidRDefault="00000000" w:rsidRPr="00000000" w14:paraId="0000002C">
      <w:pPr>
        <w:numPr>
          <w:ilvl w:val="1"/>
          <w:numId w:val="13"/>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Хранят приватные ключи внутри защищённого устройства, никогда не выводят их в открытый процесс.</w:t>
      </w:r>
    </w:p>
    <w:p w:rsidR="00000000" w:rsidDel="00000000" w:rsidP="00000000" w:rsidRDefault="00000000" w:rsidRPr="00000000" w14:paraId="0000002D">
      <w:pPr>
        <w:numPr>
          <w:ilvl w:val="1"/>
          <w:numId w:val="13"/>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Снижают риск компрометации на стороне пользователя.</w:t>
      </w:r>
    </w:p>
    <w:p w:rsidR="00000000" w:rsidDel="00000000" w:rsidP="00000000" w:rsidRDefault="00000000" w:rsidRPr="00000000" w14:paraId="0000002E">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Mô-đun bảo mật phần cứng (HSM, TPM)</w:t>
      </w:r>
    </w:p>
    <w:p w:rsidR="00000000" w:rsidDel="00000000" w:rsidP="00000000" w:rsidRDefault="00000000" w:rsidRPr="00000000" w14:paraId="0000002F">
      <w:pPr>
        <w:numPr>
          <w:ilvl w:val="1"/>
          <w:numId w:val="13"/>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khóa riêng tư bên trong thiết bị bảo mật, không bao giờ để lộ ra quá trình phần mềm.</w:t>
      </w:r>
    </w:p>
    <w:p w:rsidR="00000000" w:rsidDel="00000000" w:rsidP="00000000" w:rsidRDefault="00000000" w:rsidRPr="00000000" w14:paraId="00000030">
      <w:pPr>
        <w:numPr>
          <w:ilvl w:val="1"/>
          <w:numId w:val="13"/>
        </w:numPr>
        <w:spacing w:after="24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nguy cơ lộ khóa trên phía người dùng.</w:t>
      </w:r>
    </w:p>
    <w:p w:rsidR="00000000" w:rsidDel="00000000" w:rsidP="00000000" w:rsidRDefault="00000000" w:rsidRPr="00000000" w14:paraId="00000031">
      <w:pPr>
        <w:spacing w:after="200" w:line="276"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Вывод:</w:t>
        <w:br w:type="textWrapping"/>
      </w:r>
      <w:r w:rsidDel="00000000" w:rsidR="00000000" w:rsidRPr="00000000">
        <w:rPr>
          <w:rFonts w:ascii="Times New Roman" w:cs="Times New Roman" w:eastAsia="Times New Roman" w:hAnsi="Times New Roman"/>
          <w:sz w:val="28"/>
          <w:szCs w:val="28"/>
          <w:rtl w:val="0"/>
        </w:rPr>
        <w:t xml:space="preserve"> Проблема распределения ключей — это баланс между удобством и безопасностью. В простых сценариях применяют Diffie–Hellman, в корпоративных — KDC или PKI с CA, а в критичных к безопасности — аппаратные решения и многофакторную аутентификацию.</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luận:</w:t>
        <w:br w:type="textWrapping"/>
      </w:r>
      <w:r w:rsidDel="00000000" w:rsidR="00000000" w:rsidRPr="00000000">
        <w:rPr>
          <w:rFonts w:ascii="Times New Roman" w:cs="Times New Roman" w:eastAsia="Times New Roman" w:hAnsi="Times New Roman"/>
          <w:sz w:val="28"/>
          <w:szCs w:val="28"/>
          <w:rtl w:val="0"/>
        </w:rPr>
        <w:t xml:space="preserve"> Vấn đề phân phối khóa là cân bằng giữa tiện lợi và bảo mật. Trong các kịch bản đơn giản dùng Diffie–Hellman, trong doanh nghiệp dùng KDC hoặc PKI với CA, còn trong môi trường đòi hỏi bảo mật cao thì dùng giải pháp phần cứng và xác thực đa yếu tố.</w:t>
      </w:r>
    </w:p>
    <w:p w:rsidR="00000000" w:rsidDel="00000000" w:rsidP="00000000" w:rsidRDefault="00000000" w:rsidRPr="00000000" w14:paraId="00000034">
      <w:pPr>
        <w:spacing w:after="200" w:line="276" w:lineRule="auto"/>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bggigzwe75y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Цели протоколов (проверка активност</w:t>
      </w: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Цели протоколов (проверка активности, аутентификация сторон, распределения ключа, подтверждение ключа, проверка новизны ключа). С помощью каких механизмов достигаются данные цели.</w:t>
      </w:r>
    </w:p>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của các giao thức (kiểm tra hoạt động, xác thực các bên, phân phối khóa, xác nhận khóa, kiểm tra tính mới của khóa). Những mục tiêu này đạt được bằng cơ chế nào?</w:t>
      </w:r>
    </w:p>
    <w:p w:rsidR="00000000" w:rsidDel="00000000" w:rsidP="00000000" w:rsidRDefault="00000000" w:rsidRPr="00000000" w14:paraId="0000003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Цели протоколов безопасности и соответствующие механизмы</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Mục tiêu của các giao thức bảo mật và các cơ chế tương ứng</w:t>
      </w:r>
    </w:p>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numPr>
          <w:ilvl w:val="0"/>
          <w:numId w:val="7"/>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Проверка активности (Liveness)</w:t>
      </w:r>
    </w:p>
    <w:p w:rsidR="00000000" w:rsidDel="00000000" w:rsidP="00000000" w:rsidRDefault="00000000" w:rsidRPr="00000000" w14:paraId="0000003B">
      <w:pPr>
        <w:numPr>
          <w:ilvl w:val="1"/>
          <w:numId w:val="7"/>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r w:rsidDel="00000000" w:rsidR="00000000" w:rsidRPr="00000000">
        <w:rPr>
          <w:rFonts w:ascii="Times New Roman" w:cs="Times New Roman" w:eastAsia="Times New Roman" w:hAnsi="Times New Roman"/>
          <w:sz w:val="28"/>
          <w:szCs w:val="28"/>
          <w:rtl w:val="0"/>
        </w:rPr>
        <w:t xml:space="preserve"> убедиться, что другая сторона действительно «жива» и не вылетела из сети.</w:t>
      </w:r>
    </w:p>
    <w:p w:rsidR="00000000" w:rsidDel="00000000" w:rsidP="00000000" w:rsidRDefault="00000000" w:rsidRPr="00000000" w14:paraId="0000003C">
      <w:pPr>
        <w:numPr>
          <w:ilvl w:val="1"/>
          <w:numId w:val="7"/>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Механизмы:</w:t>
      </w:r>
    </w:p>
    <w:p w:rsidR="00000000" w:rsidDel="00000000" w:rsidP="00000000" w:rsidRDefault="00000000" w:rsidRPr="00000000" w14:paraId="0000003D">
      <w:pPr>
        <w:numPr>
          <w:ilvl w:val="2"/>
          <w:numId w:val="7"/>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Обмен «ping–pong» сообщениями с nonce (одноразовым случайным числом).</w:t>
      </w:r>
    </w:p>
    <w:p w:rsidR="00000000" w:rsidDel="00000000" w:rsidP="00000000" w:rsidRDefault="00000000" w:rsidRPr="00000000" w14:paraId="0000003E">
      <w:pPr>
        <w:numPr>
          <w:ilvl w:val="2"/>
          <w:numId w:val="7"/>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Keep-alive или heartbeat с регулярными таймаутами.</w:t>
      </w:r>
    </w:p>
    <w:p w:rsidR="00000000" w:rsidDel="00000000" w:rsidP="00000000" w:rsidRDefault="00000000" w:rsidRPr="00000000" w14:paraId="0000003F">
      <w:pPr>
        <w:numPr>
          <w:ilvl w:val="2"/>
          <w:numId w:val="7"/>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Таймстампы + контроль интервала ожидания ответа.</w:t>
      </w:r>
    </w:p>
    <w:p w:rsidR="00000000" w:rsidDel="00000000" w:rsidP="00000000" w:rsidRDefault="00000000" w:rsidRPr="00000000" w14:paraId="00000040">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tra hoạt động (Liveness)</w:t>
      </w:r>
    </w:p>
    <w:p w:rsidR="00000000" w:rsidDel="00000000" w:rsidP="00000000" w:rsidRDefault="00000000" w:rsidRPr="00000000" w14:paraId="00000041">
      <w:pPr>
        <w:numPr>
          <w:ilvl w:val="1"/>
          <w:numId w:val="7"/>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Nhiệm vụ:</w:t>
      </w:r>
      <w:r w:rsidDel="00000000" w:rsidR="00000000" w:rsidRPr="00000000">
        <w:rPr>
          <w:rFonts w:ascii="Times New Roman" w:cs="Times New Roman" w:eastAsia="Times New Roman" w:hAnsi="Times New Roman"/>
          <w:sz w:val="28"/>
          <w:szCs w:val="28"/>
          <w:rtl w:val="0"/>
        </w:rPr>
        <w:t xml:space="preserve"> xác nhận bên kia thật sự “hoạt động” và không bị ngắt kết nối.</w:t>
      </w:r>
    </w:p>
    <w:p w:rsidR="00000000" w:rsidDel="00000000" w:rsidP="00000000" w:rsidRDefault="00000000" w:rsidRPr="00000000" w14:paraId="00000042">
      <w:pPr>
        <w:numPr>
          <w:ilvl w:val="1"/>
          <w:numId w:val="7"/>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chế:</w:t>
      </w:r>
    </w:p>
    <w:p w:rsidR="00000000" w:rsidDel="00000000" w:rsidP="00000000" w:rsidRDefault="00000000" w:rsidRPr="00000000" w14:paraId="00000043">
      <w:pPr>
        <w:numPr>
          <w:ilvl w:val="2"/>
          <w:numId w:val="7"/>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Trao đổi tin nhắn “ping–pong” kèm nonce (số ngẫu nhiên dùng một lần).</w:t>
      </w:r>
    </w:p>
    <w:p w:rsidR="00000000" w:rsidDel="00000000" w:rsidP="00000000" w:rsidRDefault="00000000" w:rsidRPr="00000000" w14:paraId="00000044">
      <w:pPr>
        <w:numPr>
          <w:ilvl w:val="2"/>
          <w:numId w:val="7"/>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keep-alive hoặc heartbeat với thời gian chờ định kỳ.</w:t>
      </w:r>
    </w:p>
    <w:p w:rsidR="00000000" w:rsidDel="00000000" w:rsidP="00000000" w:rsidRDefault="00000000" w:rsidRPr="00000000" w14:paraId="00000045">
      <w:pPr>
        <w:numPr>
          <w:ilvl w:val="2"/>
          <w:numId w:val="7"/>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dấu thời gian (timestamp) và kiểm soát khoảng thời gian chờ phản hồi.</w:t>
      </w:r>
    </w:p>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numPr>
          <w:ilvl w:val="0"/>
          <w:numId w:val="9"/>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Аутентификация сторон (Entity Authentication)</w:t>
      </w:r>
    </w:p>
    <w:p w:rsidR="00000000" w:rsidDel="00000000" w:rsidP="00000000" w:rsidRDefault="00000000" w:rsidRPr="00000000" w14:paraId="00000048">
      <w:pPr>
        <w:numPr>
          <w:ilvl w:val="1"/>
          <w:numId w:val="9"/>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r w:rsidDel="00000000" w:rsidR="00000000" w:rsidRPr="00000000">
        <w:rPr>
          <w:rFonts w:ascii="Times New Roman" w:cs="Times New Roman" w:eastAsia="Times New Roman" w:hAnsi="Times New Roman"/>
          <w:sz w:val="28"/>
          <w:szCs w:val="28"/>
          <w:rtl w:val="0"/>
        </w:rPr>
        <w:t xml:space="preserve"> гарантировать, что вы общаетесь именно с тем, кем заявлено.</w:t>
      </w:r>
    </w:p>
    <w:p w:rsidR="00000000" w:rsidDel="00000000" w:rsidP="00000000" w:rsidRDefault="00000000" w:rsidRPr="00000000" w14:paraId="00000049">
      <w:pPr>
        <w:numPr>
          <w:ilvl w:val="1"/>
          <w:numId w:val="9"/>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Механизмы:</w:t>
      </w:r>
    </w:p>
    <w:p w:rsidR="00000000" w:rsidDel="00000000" w:rsidP="00000000" w:rsidRDefault="00000000" w:rsidRPr="00000000" w14:paraId="0000004A">
      <w:pPr>
        <w:numPr>
          <w:ilvl w:val="2"/>
          <w:numId w:val="9"/>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Симметричная аутентификация:</w:t>
      </w:r>
      <w:r w:rsidDel="00000000" w:rsidR="00000000" w:rsidRPr="00000000">
        <w:rPr>
          <w:rFonts w:ascii="Times New Roman" w:cs="Times New Roman" w:eastAsia="Times New Roman" w:hAnsi="Times New Roman"/>
          <w:sz w:val="28"/>
          <w:szCs w:val="28"/>
          <w:rtl w:val="0"/>
        </w:rPr>
        <w:t xml:space="preserve"> HMAC-challenge (обмен случайными вызовами и их MAC).</w:t>
      </w:r>
    </w:p>
    <w:p w:rsidR="00000000" w:rsidDel="00000000" w:rsidP="00000000" w:rsidRDefault="00000000" w:rsidRPr="00000000" w14:paraId="0000004B">
      <w:pPr>
        <w:numPr>
          <w:ilvl w:val="2"/>
          <w:numId w:val="9"/>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Асимметричная аутентификация:</w:t>
      </w:r>
      <w:r w:rsidDel="00000000" w:rsidR="00000000" w:rsidRPr="00000000">
        <w:rPr>
          <w:rFonts w:ascii="Times New Roman" w:cs="Times New Roman" w:eastAsia="Times New Roman" w:hAnsi="Times New Roman"/>
          <w:sz w:val="28"/>
          <w:szCs w:val="28"/>
          <w:rtl w:val="0"/>
        </w:rPr>
        <w:t xml:space="preserve"> цифровые подписи (RSA, ECDSA) и сертификаты X.509.</w:t>
      </w:r>
    </w:p>
    <w:p w:rsidR="00000000" w:rsidDel="00000000" w:rsidP="00000000" w:rsidRDefault="00000000" w:rsidRPr="00000000" w14:paraId="0000004C">
      <w:pPr>
        <w:numPr>
          <w:ilvl w:val="2"/>
          <w:numId w:val="9"/>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Протоколы Challenge–Response: сторона A шифрует (или подписывает) nonce B и возвращает его.</w:t>
      </w:r>
    </w:p>
    <w:p w:rsidR="00000000" w:rsidDel="00000000" w:rsidP="00000000" w:rsidRDefault="00000000" w:rsidRPr="00000000" w14:paraId="0000004D">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Xác thực đối tác (Entity Authentication)</w:t>
      </w:r>
    </w:p>
    <w:p w:rsidR="00000000" w:rsidDel="00000000" w:rsidP="00000000" w:rsidRDefault="00000000" w:rsidRPr="00000000" w14:paraId="0000004E">
      <w:pPr>
        <w:numPr>
          <w:ilvl w:val="1"/>
          <w:numId w:val="9"/>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Nhiệm vụ:</w:t>
      </w:r>
      <w:r w:rsidDel="00000000" w:rsidR="00000000" w:rsidRPr="00000000">
        <w:rPr>
          <w:rFonts w:ascii="Times New Roman" w:cs="Times New Roman" w:eastAsia="Times New Roman" w:hAnsi="Times New Roman"/>
          <w:sz w:val="28"/>
          <w:szCs w:val="28"/>
          <w:rtl w:val="0"/>
        </w:rPr>
        <w:t xml:space="preserve"> đảm bảo bạn đang giao tiếp đúng với thực thể đã tuyên bố.</w:t>
      </w:r>
    </w:p>
    <w:p w:rsidR="00000000" w:rsidDel="00000000" w:rsidP="00000000" w:rsidRDefault="00000000" w:rsidRPr="00000000" w14:paraId="0000004F">
      <w:pPr>
        <w:numPr>
          <w:ilvl w:val="1"/>
          <w:numId w:val="9"/>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chế:</w:t>
      </w:r>
    </w:p>
    <w:p w:rsidR="00000000" w:rsidDel="00000000" w:rsidP="00000000" w:rsidRDefault="00000000" w:rsidRPr="00000000" w14:paraId="00000050">
      <w:pPr>
        <w:numPr>
          <w:ilvl w:val="2"/>
          <w:numId w:val="9"/>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Xác thực đối xứng:</w:t>
      </w:r>
      <w:r w:rsidDel="00000000" w:rsidR="00000000" w:rsidRPr="00000000">
        <w:rPr>
          <w:rFonts w:ascii="Times New Roman" w:cs="Times New Roman" w:eastAsia="Times New Roman" w:hAnsi="Times New Roman"/>
          <w:sz w:val="28"/>
          <w:szCs w:val="28"/>
          <w:rtl w:val="0"/>
        </w:rPr>
        <w:t xml:space="preserve"> HMAC-challenge (trao đổi nonce và MAC tương ứng).</w:t>
      </w:r>
    </w:p>
    <w:p w:rsidR="00000000" w:rsidDel="00000000" w:rsidP="00000000" w:rsidRDefault="00000000" w:rsidRPr="00000000" w14:paraId="00000051">
      <w:pPr>
        <w:numPr>
          <w:ilvl w:val="2"/>
          <w:numId w:val="9"/>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Xác thực bất đối xứng:</w:t>
      </w:r>
      <w:r w:rsidDel="00000000" w:rsidR="00000000" w:rsidRPr="00000000">
        <w:rPr>
          <w:rFonts w:ascii="Times New Roman" w:cs="Times New Roman" w:eastAsia="Times New Roman" w:hAnsi="Times New Roman"/>
          <w:sz w:val="28"/>
          <w:szCs w:val="28"/>
          <w:rtl w:val="0"/>
        </w:rPr>
        <w:t xml:space="preserve"> chữ ký số (RSA, ECDSA) và chứng chỉ X.509.</w:t>
      </w:r>
    </w:p>
    <w:p w:rsidR="00000000" w:rsidDel="00000000" w:rsidP="00000000" w:rsidRDefault="00000000" w:rsidRPr="00000000" w14:paraId="00000052">
      <w:pPr>
        <w:numPr>
          <w:ilvl w:val="2"/>
          <w:numId w:val="9"/>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thức Challenge–Response: bên A mã hoá (hoặc ký) nonce của bên B rồi trả về.</w:t>
      </w:r>
    </w:p>
    <w:p w:rsidR="00000000" w:rsidDel="00000000" w:rsidP="00000000" w:rsidRDefault="00000000" w:rsidRPr="00000000" w14:paraId="00000053">
      <w:pPr>
        <w:spacing w:line="276"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numPr>
          <w:ilvl w:val="0"/>
          <w:numId w:val="6"/>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Распределение ключа (Key Distribution)</w:t>
      </w:r>
    </w:p>
    <w:p w:rsidR="00000000" w:rsidDel="00000000" w:rsidP="00000000" w:rsidRDefault="00000000" w:rsidRPr="00000000" w14:paraId="00000055">
      <w:pPr>
        <w:numPr>
          <w:ilvl w:val="1"/>
          <w:numId w:val="6"/>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r w:rsidDel="00000000" w:rsidR="00000000" w:rsidRPr="00000000">
        <w:rPr>
          <w:rFonts w:ascii="Times New Roman" w:cs="Times New Roman" w:eastAsia="Times New Roman" w:hAnsi="Times New Roman"/>
          <w:sz w:val="28"/>
          <w:szCs w:val="28"/>
          <w:rtl w:val="0"/>
        </w:rPr>
        <w:t xml:space="preserve"> безопасно передать или выработать общий сеансовый ключ.</w:t>
      </w:r>
    </w:p>
    <w:p w:rsidR="00000000" w:rsidDel="00000000" w:rsidP="00000000" w:rsidRDefault="00000000" w:rsidRPr="00000000" w14:paraId="00000056">
      <w:pPr>
        <w:numPr>
          <w:ilvl w:val="1"/>
          <w:numId w:val="6"/>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Механизмы:</w:t>
      </w:r>
    </w:p>
    <w:p w:rsidR="00000000" w:rsidDel="00000000" w:rsidP="00000000" w:rsidRDefault="00000000" w:rsidRPr="00000000" w14:paraId="00000057">
      <w:pPr>
        <w:numPr>
          <w:ilvl w:val="2"/>
          <w:numId w:val="6"/>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Диффи–Хеллман (DH/ECDH):</w:t>
      </w:r>
      <w:r w:rsidDel="00000000" w:rsidR="00000000" w:rsidRPr="00000000">
        <w:rPr>
          <w:rFonts w:ascii="Times New Roman" w:cs="Times New Roman" w:eastAsia="Times New Roman" w:hAnsi="Times New Roman"/>
          <w:sz w:val="28"/>
          <w:szCs w:val="28"/>
          <w:rtl w:val="0"/>
        </w:rPr>
        <w:t xml:space="preserve"> обе стороны генерируют общий секрет по открытому каналу.</w:t>
      </w:r>
    </w:p>
    <w:p w:rsidR="00000000" w:rsidDel="00000000" w:rsidP="00000000" w:rsidRDefault="00000000" w:rsidRPr="00000000" w14:paraId="00000058">
      <w:pPr>
        <w:numPr>
          <w:ilvl w:val="2"/>
          <w:numId w:val="6"/>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PKI-передача:</w:t>
      </w:r>
      <w:r w:rsidDel="00000000" w:rsidR="00000000" w:rsidRPr="00000000">
        <w:rPr>
          <w:rFonts w:ascii="Times New Roman" w:cs="Times New Roman" w:eastAsia="Times New Roman" w:hAnsi="Times New Roman"/>
          <w:sz w:val="28"/>
          <w:szCs w:val="28"/>
          <w:rtl w:val="0"/>
        </w:rPr>
        <w:t xml:space="preserve"> шифрование сеансового ключа публичным ключом получателя.</w:t>
      </w:r>
    </w:p>
    <w:p w:rsidR="00000000" w:rsidDel="00000000" w:rsidP="00000000" w:rsidRDefault="00000000" w:rsidRPr="00000000" w14:paraId="00000059">
      <w:pPr>
        <w:numPr>
          <w:ilvl w:val="2"/>
          <w:numId w:val="6"/>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KDC/Kerberos:</w:t>
      </w:r>
      <w:r w:rsidDel="00000000" w:rsidR="00000000" w:rsidRPr="00000000">
        <w:rPr>
          <w:rFonts w:ascii="Times New Roman" w:cs="Times New Roman" w:eastAsia="Times New Roman" w:hAnsi="Times New Roman"/>
          <w:sz w:val="28"/>
          <w:szCs w:val="28"/>
          <w:rtl w:val="0"/>
        </w:rPr>
        <w:t xml:space="preserve"> централизованный сервер выдаёт зашифрованные ключи сессионных шифров.</w:t>
      </w:r>
    </w:p>
    <w:p w:rsidR="00000000" w:rsidDel="00000000" w:rsidP="00000000" w:rsidRDefault="00000000" w:rsidRPr="00000000" w14:paraId="0000005A">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phối khóa (Key Distribution)</w:t>
      </w:r>
    </w:p>
    <w:p w:rsidR="00000000" w:rsidDel="00000000" w:rsidP="00000000" w:rsidRDefault="00000000" w:rsidRPr="00000000" w14:paraId="0000005B">
      <w:pPr>
        <w:numPr>
          <w:ilvl w:val="1"/>
          <w:numId w:val="6"/>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Nhiệm vụ:</w:t>
      </w:r>
      <w:r w:rsidDel="00000000" w:rsidR="00000000" w:rsidRPr="00000000">
        <w:rPr>
          <w:rFonts w:ascii="Times New Roman" w:cs="Times New Roman" w:eastAsia="Times New Roman" w:hAnsi="Times New Roman"/>
          <w:sz w:val="28"/>
          <w:szCs w:val="28"/>
          <w:rtl w:val="0"/>
        </w:rPr>
        <w:t xml:space="preserve"> truyền hoặc tạo khoá phiên chung một cách an toàn.</w:t>
      </w:r>
    </w:p>
    <w:p w:rsidR="00000000" w:rsidDel="00000000" w:rsidP="00000000" w:rsidRDefault="00000000" w:rsidRPr="00000000" w14:paraId="0000005C">
      <w:pPr>
        <w:numPr>
          <w:ilvl w:val="1"/>
          <w:numId w:val="6"/>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chế:</w:t>
      </w:r>
    </w:p>
    <w:p w:rsidR="00000000" w:rsidDel="00000000" w:rsidP="00000000" w:rsidRDefault="00000000" w:rsidRPr="00000000" w14:paraId="0000005D">
      <w:pPr>
        <w:numPr>
          <w:ilvl w:val="2"/>
          <w:numId w:val="6"/>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Diffie–Hellman (DH/ECDH):</w:t>
      </w:r>
      <w:r w:rsidDel="00000000" w:rsidR="00000000" w:rsidRPr="00000000">
        <w:rPr>
          <w:rFonts w:ascii="Times New Roman" w:cs="Times New Roman" w:eastAsia="Times New Roman" w:hAnsi="Times New Roman"/>
          <w:sz w:val="28"/>
          <w:szCs w:val="28"/>
          <w:rtl w:val="0"/>
        </w:rPr>
        <w:t xml:space="preserve"> hai bên tạo chung một bí mật qua kênh công khai.</w:t>
      </w:r>
    </w:p>
    <w:p w:rsidR="00000000" w:rsidDel="00000000" w:rsidP="00000000" w:rsidRDefault="00000000" w:rsidRPr="00000000" w14:paraId="0000005E">
      <w:pPr>
        <w:numPr>
          <w:ilvl w:val="2"/>
          <w:numId w:val="6"/>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Truyền qua PKI:</w:t>
      </w:r>
      <w:r w:rsidDel="00000000" w:rsidR="00000000" w:rsidRPr="00000000">
        <w:rPr>
          <w:rFonts w:ascii="Times New Roman" w:cs="Times New Roman" w:eastAsia="Times New Roman" w:hAnsi="Times New Roman"/>
          <w:sz w:val="28"/>
          <w:szCs w:val="28"/>
          <w:rtl w:val="0"/>
        </w:rPr>
        <w:t xml:space="preserve"> mã hoá khoá phiên bằng khoá công khai của người nhận.</w:t>
        <w:br w:type="textWrapping"/>
      </w:r>
    </w:p>
    <w:p w:rsidR="00000000" w:rsidDel="00000000" w:rsidP="00000000" w:rsidRDefault="00000000" w:rsidRPr="00000000" w14:paraId="0000005F">
      <w:pPr>
        <w:numPr>
          <w:ilvl w:val="2"/>
          <w:numId w:val="6"/>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KDC/Kerberos:</w:t>
      </w:r>
      <w:r w:rsidDel="00000000" w:rsidR="00000000" w:rsidRPr="00000000">
        <w:rPr>
          <w:rFonts w:ascii="Times New Roman" w:cs="Times New Roman" w:eastAsia="Times New Roman" w:hAnsi="Times New Roman"/>
          <w:sz w:val="28"/>
          <w:szCs w:val="28"/>
          <w:rtl w:val="0"/>
        </w:rPr>
        <w:t xml:space="preserve"> máy chủ tin cậy cấp khoá phiên đã được mã hoá.</w:t>
      </w:r>
    </w:p>
    <w:p w:rsidR="00000000" w:rsidDel="00000000" w:rsidP="00000000" w:rsidRDefault="00000000" w:rsidRPr="00000000" w14:paraId="00000060">
      <w:pPr>
        <w:spacing w:line="276"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numPr>
          <w:ilvl w:val="0"/>
          <w:numId w:val="1"/>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Подтверждение ключа (Key Confirmation)</w:t>
      </w:r>
    </w:p>
    <w:p w:rsidR="00000000" w:rsidDel="00000000" w:rsidP="00000000" w:rsidRDefault="00000000" w:rsidRPr="00000000" w14:paraId="00000062">
      <w:pPr>
        <w:numPr>
          <w:ilvl w:val="1"/>
          <w:numId w:val="1"/>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r w:rsidDel="00000000" w:rsidR="00000000" w:rsidRPr="00000000">
        <w:rPr>
          <w:rFonts w:ascii="Times New Roman" w:cs="Times New Roman" w:eastAsia="Times New Roman" w:hAnsi="Times New Roman"/>
          <w:sz w:val="28"/>
          <w:szCs w:val="28"/>
          <w:rtl w:val="0"/>
        </w:rPr>
        <w:t xml:space="preserve"> убедиться, что обе стороны действительно получили один и тот же ключ.</w:t>
      </w:r>
    </w:p>
    <w:p w:rsidR="00000000" w:rsidDel="00000000" w:rsidP="00000000" w:rsidRDefault="00000000" w:rsidRPr="00000000" w14:paraId="00000063">
      <w:pPr>
        <w:numPr>
          <w:ilvl w:val="1"/>
          <w:numId w:val="1"/>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Механизмы:</w:t>
      </w:r>
    </w:p>
    <w:p w:rsidR="00000000" w:rsidDel="00000000" w:rsidP="00000000" w:rsidRDefault="00000000" w:rsidRPr="00000000" w14:paraId="00000064">
      <w:pPr>
        <w:numPr>
          <w:ilvl w:val="2"/>
          <w:numId w:val="1"/>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Обмен сообщениями, содержащими MAC (или подпись) по вновь установленному ключу.</w:t>
      </w:r>
    </w:p>
    <w:p w:rsidR="00000000" w:rsidDel="00000000" w:rsidP="00000000" w:rsidRDefault="00000000" w:rsidRPr="00000000" w14:paraId="00000065">
      <w:pPr>
        <w:numPr>
          <w:ilvl w:val="2"/>
          <w:numId w:val="1"/>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Короткий «echo» фраз: A отправляет B → MAC_K(«key OK»), B отвечает аналогично.</w:t>
      </w:r>
    </w:p>
    <w:p w:rsidR="00000000" w:rsidDel="00000000" w:rsidP="00000000" w:rsidRDefault="00000000" w:rsidRPr="00000000" w14:paraId="00000066">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Xác nhận khóa (Key Confirmation)</w:t>
      </w:r>
    </w:p>
    <w:p w:rsidR="00000000" w:rsidDel="00000000" w:rsidP="00000000" w:rsidRDefault="00000000" w:rsidRPr="00000000" w14:paraId="00000067">
      <w:pPr>
        <w:numPr>
          <w:ilvl w:val="1"/>
          <w:numId w:val="1"/>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Nhiệm vụ:</w:t>
      </w:r>
      <w:r w:rsidDel="00000000" w:rsidR="00000000" w:rsidRPr="00000000">
        <w:rPr>
          <w:rFonts w:ascii="Times New Roman" w:cs="Times New Roman" w:eastAsia="Times New Roman" w:hAnsi="Times New Roman"/>
          <w:sz w:val="28"/>
          <w:szCs w:val="28"/>
          <w:rtl w:val="0"/>
        </w:rPr>
        <w:t xml:space="preserve"> xác minh rằng cả hai bên đều nhận được cùng một khoá.</w:t>
      </w:r>
    </w:p>
    <w:p w:rsidR="00000000" w:rsidDel="00000000" w:rsidP="00000000" w:rsidRDefault="00000000" w:rsidRPr="00000000" w14:paraId="00000068">
      <w:pPr>
        <w:numPr>
          <w:ilvl w:val="1"/>
          <w:numId w:val="1"/>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chế:</w:t>
      </w:r>
    </w:p>
    <w:p w:rsidR="00000000" w:rsidDel="00000000" w:rsidP="00000000" w:rsidRDefault="00000000" w:rsidRPr="00000000" w14:paraId="00000069">
      <w:pPr>
        <w:numPr>
          <w:ilvl w:val="2"/>
          <w:numId w:val="1"/>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Trao đổi tin nhắn có chứa MAC (hoặc chữ ký) tính theo khoá mới.</w:t>
      </w:r>
    </w:p>
    <w:p w:rsidR="00000000" w:rsidDel="00000000" w:rsidP="00000000" w:rsidRDefault="00000000" w:rsidRPr="00000000" w14:paraId="0000006A">
      <w:pPr>
        <w:numPr>
          <w:ilvl w:val="2"/>
          <w:numId w:val="1"/>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Phản hồi “echo”: A gửi B → MAC_K(“key OK”), B trả lời tương tự.</w:t>
      </w:r>
    </w:p>
    <w:p w:rsidR="00000000" w:rsidDel="00000000" w:rsidP="00000000" w:rsidRDefault="00000000" w:rsidRPr="00000000" w14:paraId="0000006B">
      <w:pPr>
        <w:spacing w:line="276"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numPr>
          <w:ilvl w:val="0"/>
          <w:numId w:val="5"/>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Проверка новизны ключа (Freshness)</w:t>
      </w:r>
    </w:p>
    <w:p w:rsidR="00000000" w:rsidDel="00000000" w:rsidP="00000000" w:rsidRDefault="00000000" w:rsidRPr="00000000" w14:paraId="0000006D">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r w:rsidDel="00000000" w:rsidR="00000000" w:rsidRPr="00000000">
        <w:rPr>
          <w:rFonts w:ascii="Times New Roman" w:cs="Times New Roman" w:eastAsia="Times New Roman" w:hAnsi="Times New Roman"/>
          <w:sz w:val="28"/>
          <w:szCs w:val="28"/>
          <w:rtl w:val="0"/>
        </w:rPr>
        <w:t xml:space="preserve"> защититься от повторного воспроизведения (replay-атак) старых сообщений.</w:t>
      </w:r>
    </w:p>
    <w:p w:rsidR="00000000" w:rsidDel="00000000" w:rsidP="00000000" w:rsidRDefault="00000000" w:rsidRPr="00000000" w14:paraId="0000006E">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Механизмы:</w:t>
      </w:r>
    </w:p>
    <w:p w:rsidR="00000000" w:rsidDel="00000000" w:rsidP="00000000" w:rsidRDefault="00000000" w:rsidRPr="00000000" w14:paraId="0000006F">
      <w:pPr>
        <w:numPr>
          <w:ilvl w:val="2"/>
          <w:numId w:val="5"/>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w:t>
      </w:r>
      <w:r w:rsidDel="00000000" w:rsidR="00000000" w:rsidRPr="00000000">
        <w:rPr>
          <w:rFonts w:ascii="Times New Roman" w:cs="Times New Roman" w:eastAsia="Times New Roman" w:hAnsi="Times New Roman"/>
          <w:b w:val="1"/>
          <w:bCs w:val="1"/>
          <w:sz w:val="28"/>
          <w:szCs w:val="28"/>
          <w:rtl w:val="0"/>
        </w:rPr>
        <w:t xml:space="preserve">nonce</w:t>
      </w:r>
      <w:r w:rsidDel="00000000" w:rsidR="00000000" w:rsidRPr="00000000">
        <w:rPr>
          <w:rFonts w:ascii="Times New Roman" w:cs="Times New Roman" w:eastAsia="Times New Roman" w:hAnsi="Times New Roman"/>
          <w:sz w:val="28"/>
          <w:szCs w:val="28"/>
          <w:rtl w:val="0"/>
        </w:rPr>
        <w:t xml:space="preserve"> — случайного числа, однократно применяемого в сессии.</w:t>
      </w:r>
    </w:p>
    <w:p w:rsidR="00000000" w:rsidDel="00000000" w:rsidP="00000000" w:rsidRDefault="00000000" w:rsidRPr="00000000" w14:paraId="00000070">
      <w:pPr>
        <w:numPr>
          <w:ilvl w:val="2"/>
          <w:numId w:val="5"/>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Встраивание </w:t>
      </w:r>
      <w:r w:rsidDel="00000000" w:rsidR="00000000" w:rsidRPr="00000000">
        <w:rPr>
          <w:rFonts w:ascii="Times New Roman" w:cs="Times New Roman" w:eastAsia="Times New Roman" w:hAnsi="Times New Roman"/>
          <w:b w:val="1"/>
          <w:bCs w:val="1"/>
          <w:sz w:val="28"/>
          <w:szCs w:val="28"/>
          <w:rtl w:val="0"/>
        </w:rPr>
        <w:t xml:space="preserve">таймстампов</w:t>
      </w:r>
      <w:r w:rsidDel="00000000" w:rsidR="00000000" w:rsidRPr="00000000">
        <w:rPr>
          <w:rFonts w:ascii="Times New Roman" w:cs="Times New Roman" w:eastAsia="Times New Roman" w:hAnsi="Times New Roman"/>
          <w:sz w:val="28"/>
          <w:szCs w:val="28"/>
          <w:rtl w:val="0"/>
        </w:rPr>
        <w:t xml:space="preserve"> и контроль допустимого временного окна.</w:t>
      </w:r>
    </w:p>
    <w:p w:rsidR="00000000" w:rsidDel="00000000" w:rsidP="00000000" w:rsidRDefault="00000000" w:rsidRPr="00000000" w14:paraId="00000071">
      <w:pPr>
        <w:numPr>
          <w:ilvl w:val="2"/>
          <w:numId w:val="5"/>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Счётчики последовательности</w:t>
      </w:r>
      <w:r w:rsidDel="00000000" w:rsidR="00000000" w:rsidRPr="00000000">
        <w:rPr>
          <w:rFonts w:ascii="Times New Roman" w:cs="Times New Roman" w:eastAsia="Times New Roman" w:hAnsi="Times New Roman"/>
          <w:sz w:val="28"/>
          <w:szCs w:val="28"/>
          <w:rtl w:val="0"/>
        </w:rPr>
        <w:t xml:space="preserve"> (sequence numbers), увеличивающиеся при каждом сообщении.</w:t>
      </w:r>
    </w:p>
    <w:p w:rsidR="00000000" w:rsidDel="00000000" w:rsidP="00000000" w:rsidRDefault="00000000" w:rsidRPr="00000000" w14:paraId="00000072">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tra tính mới của khóa (Freshness)</w:t>
        <w:br w:type="textWrapping"/>
      </w:r>
    </w:p>
    <w:p w:rsidR="00000000" w:rsidDel="00000000" w:rsidP="00000000" w:rsidRDefault="00000000" w:rsidRPr="00000000" w14:paraId="00000073">
      <w:pPr>
        <w:numPr>
          <w:ilvl w:val="1"/>
          <w:numId w:val="5"/>
        </w:numPr>
        <w:spacing w:after="0" w:afterAutospacing="0" w:before="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Nhiệm vụ:</w:t>
      </w:r>
      <w:r w:rsidDel="00000000" w:rsidR="00000000" w:rsidRPr="00000000">
        <w:rPr>
          <w:rFonts w:ascii="Times New Roman" w:cs="Times New Roman" w:eastAsia="Times New Roman" w:hAnsi="Times New Roman"/>
          <w:sz w:val="28"/>
          <w:szCs w:val="28"/>
          <w:rtl w:val="0"/>
        </w:rPr>
        <w:t xml:space="preserve"> chống lại tấn công phát lại (replay) các tin nhắn cũ.</w:t>
      </w:r>
    </w:p>
    <w:p w:rsidR="00000000" w:rsidDel="00000000" w:rsidP="00000000" w:rsidRDefault="00000000" w:rsidRPr="00000000" w14:paraId="00000074">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chế:</w:t>
      </w:r>
    </w:p>
    <w:p w:rsidR="00000000" w:rsidDel="00000000" w:rsidP="00000000" w:rsidRDefault="00000000" w:rsidRPr="00000000" w14:paraId="00000075">
      <w:pPr>
        <w:numPr>
          <w:ilvl w:val="2"/>
          <w:numId w:val="5"/>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w:t>
      </w:r>
      <w:r w:rsidDel="00000000" w:rsidR="00000000" w:rsidRPr="00000000">
        <w:rPr>
          <w:rFonts w:ascii="Times New Roman" w:cs="Times New Roman" w:eastAsia="Times New Roman" w:hAnsi="Times New Roman"/>
          <w:b w:val="1"/>
          <w:bCs w:val="1"/>
          <w:sz w:val="28"/>
          <w:szCs w:val="28"/>
          <w:rtl w:val="0"/>
        </w:rPr>
        <w:t xml:space="preserve">nonce</w:t>
      </w:r>
      <w:r w:rsidDel="00000000" w:rsidR="00000000" w:rsidRPr="00000000">
        <w:rPr>
          <w:rFonts w:ascii="Times New Roman" w:cs="Times New Roman" w:eastAsia="Times New Roman" w:hAnsi="Times New Roman"/>
          <w:sz w:val="28"/>
          <w:szCs w:val="28"/>
          <w:rtl w:val="0"/>
        </w:rPr>
        <w:t xml:space="preserve"> — số ngẫu nhiên chỉ dùng một lần trong phiên.</w:t>
      </w:r>
    </w:p>
    <w:p w:rsidR="00000000" w:rsidDel="00000000" w:rsidP="00000000" w:rsidRDefault="00000000" w:rsidRPr="00000000" w14:paraId="00000076">
      <w:pPr>
        <w:numPr>
          <w:ilvl w:val="2"/>
          <w:numId w:val="5"/>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Đính kèm </w:t>
      </w:r>
      <w:r w:rsidDel="00000000" w:rsidR="00000000" w:rsidRPr="00000000">
        <w:rPr>
          <w:rFonts w:ascii="Times New Roman" w:cs="Times New Roman" w:eastAsia="Times New Roman" w:hAnsi="Times New Roman"/>
          <w:b w:val="1"/>
          <w:bCs w:val="1"/>
          <w:sz w:val="28"/>
          <w:szCs w:val="28"/>
          <w:rtl w:val="0"/>
        </w:rPr>
        <w:t xml:space="preserve">timestamp</w:t>
      </w:r>
      <w:r w:rsidDel="00000000" w:rsidR="00000000" w:rsidRPr="00000000">
        <w:rPr>
          <w:rFonts w:ascii="Times New Roman" w:cs="Times New Roman" w:eastAsia="Times New Roman" w:hAnsi="Times New Roman"/>
          <w:sz w:val="28"/>
          <w:szCs w:val="28"/>
          <w:rtl w:val="0"/>
        </w:rPr>
        <w:t xml:space="preserve"> và kiểm soát cửa sổ thời gian cho phép.</w:t>
      </w:r>
    </w:p>
    <w:p w:rsidR="00000000" w:rsidDel="00000000" w:rsidP="00000000" w:rsidRDefault="00000000" w:rsidRPr="00000000" w14:paraId="00000077">
      <w:pPr>
        <w:numPr>
          <w:ilvl w:val="2"/>
          <w:numId w:val="5"/>
        </w:numPr>
        <w:spacing w:after="24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Bộ đếm thứ tự</w:t>
      </w:r>
      <w:r w:rsidDel="00000000" w:rsidR="00000000" w:rsidRPr="00000000">
        <w:rPr>
          <w:rFonts w:ascii="Times New Roman" w:cs="Times New Roman" w:eastAsia="Times New Roman" w:hAnsi="Times New Roman"/>
          <w:sz w:val="28"/>
          <w:szCs w:val="28"/>
          <w:rtl w:val="0"/>
        </w:rPr>
        <w:t xml:space="preserve"> (sequence number), tăng dần với mỗi tin nhắn.</w:t>
      </w:r>
    </w:p>
    <w:p w:rsidR="00000000" w:rsidDel="00000000" w:rsidP="00000000" w:rsidRDefault="00000000" w:rsidRPr="00000000" w14:paraId="00000078">
      <w:pPr>
        <w:spacing w:line="276"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Каждая из этих целей решается с помощью сочетания криптографических примитивов и протокольных приёмов: nonce, timestamps, цифровых подписей, MAC, ключевых обменов (DH/Kerberos) и чётких временных ограничений.</w:t>
        <w:br w:type="textWrapping"/>
        <w:t xml:space="preserve"> Mỗi mục tiêu trên được giải quyết bằng sự kết hợp của các nguyên thủy mật mã và thủ thuật giao thức: nonce, timestamp, chữ ký số, MAC, trao đổi khoá (DH/Kerberos) và giới hạn thời gian chặt chẽ.</w:t>
      </w:r>
    </w:p>
    <w:p w:rsidR="00000000" w:rsidDel="00000000" w:rsidP="00000000" w:rsidRDefault="00000000" w:rsidRPr="00000000" w14:paraId="0000007A">
      <w:pPr>
        <w:spacing w:line="276" w:lineRule="auto"/>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po63fxbf8ku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Атаки на криптографические протоколы</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Атаки на криптографические протоколы</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cuộc tấn công vào giao thức mật mã</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Пассивные атаки</w:t>
      </w:r>
    </w:p>
    <w:p w:rsidR="00000000" w:rsidDel="00000000" w:rsidP="00000000" w:rsidRDefault="00000000" w:rsidRPr="00000000" w14:paraId="0000007F">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Прослушивание (Eavesdropping):</w:t>
      </w:r>
      <w:r w:rsidDel="00000000" w:rsidR="00000000" w:rsidRPr="00000000">
        <w:rPr>
          <w:rFonts w:ascii="Times New Roman" w:cs="Times New Roman" w:eastAsia="Times New Roman" w:hAnsi="Times New Roman"/>
          <w:sz w:val="28"/>
          <w:szCs w:val="28"/>
          <w:rtl w:val="0"/>
        </w:rPr>
        <w:t xml:space="preserve"> перехват зашифрованных сообщений без их модификации; анализ трафика (Traffic Analysis) может раскрыть частоту, объём и время пересылки, сами данные остаются зашифрованными.</w:t>
      </w:r>
    </w:p>
    <w:p w:rsidR="00000000" w:rsidDel="00000000" w:rsidP="00000000" w:rsidRDefault="00000000" w:rsidRPr="00000000" w14:paraId="00000080">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Анализ трафика (Traffic Analysis):</w:t>
      </w:r>
      <w:r w:rsidDel="00000000" w:rsidR="00000000" w:rsidRPr="00000000">
        <w:rPr>
          <w:rFonts w:ascii="Times New Roman" w:cs="Times New Roman" w:eastAsia="Times New Roman" w:hAnsi="Times New Roman"/>
          <w:sz w:val="28"/>
          <w:szCs w:val="28"/>
          <w:rtl w:val="0"/>
        </w:rPr>
        <w:t xml:space="preserve"> сбор метаданных (кто с кем общается, когда и как часто) для вывода о характере коммуникации.</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Tấn công thụ động</w:t>
      </w:r>
    </w:p>
    <w:p w:rsidR="00000000" w:rsidDel="00000000" w:rsidP="00000000" w:rsidRDefault="00000000" w:rsidRPr="00000000" w14:paraId="00000082">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Nghe lén (Eavesdropping):</w:t>
      </w:r>
      <w:r w:rsidDel="00000000" w:rsidR="00000000" w:rsidRPr="00000000">
        <w:rPr>
          <w:rFonts w:ascii="Times New Roman" w:cs="Times New Roman" w:eastAsia="Times New Roman" w:hAnsi="Times New Roman"/>
          <w:sz w:val="28"/>
          <w:szCs w:val="28"/>
          <w:rtl w:val="0"/>
        </w:rPr>
        <w:t xml:space="preserve"> đánh chặn tin nhắn đã mã hóa mà không thay đổi nội dung; phân tích lưu lượng (Traffic Analysis) có thể tiết lộ tần suất, khối lượng và thời điểm trao đổi, còn dữ liệu thực tế vẫn được mã hóa.</w:t>
      </w:r>
    </w:p>
    <w:p w:rsidR="00000000" w:rsidDel="00000000" w:rsidP="00000000" w:rsidRDefault="00000000" w:rsidRPr="00000000" w14:paraId="00000083">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tích lưu lượng (Traffic Analysis):</w:t>
      </w:r>
      <w:r w:rsidDel="00000000" w:rsidR="00000000" w:rsidRPr="00000000">
        <w:rPr>
          <w:rFonts w:ascii="Times New Roman" w:cs="Times New Roman" w:eastAsia="Times New Roman" w:hAnsi="Times New Roman"/>
          <w:sz w:val="28"/>
          <w:szCs w:val="28"/>
          <w:rtl w:val="0"/>
        </w:rPr>
        <w:t xml:space="preserve"> thu thập siêu dữ liệu (ai giao tiếp với ai, khi nào và tần suất) để suy luận về tính chất cuộc trao đổi.</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Активные атаки</w:t>
      </w:r>
    </w:p>
    <w:p w:rsidR="00000000" w:rsidDel="00000000" w:rsidP="00000000" w:rsidRDefault="00000000" w:rsidRPr="00000000" w14:paraId="00000086">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Воспроизведение (Replay Attack):</w:t>
      </w:r>
      <w:r w:rsidDel="00000000" w:rsidR="00000000" w:rsidRPr="00000000">
        <w:rPr>
          <w:rFonts w:ascii="Times New Roman" w:cs="Times New Roman" w:eastAsia="Times New Roman" w:hAnsi="Times New Roman"/>
          <w:sz w:val="28"/>
          <w:szCs w:val="28"/>
          <w:rtl w:val="0"/>
        </w:rPr>
        <w:t xml:space="preserve"> злоумышленник перехватывает старые сообщения и пересылает их позже, чтобы добиться повторного выполнения операции.</w:t>
      </w:r>
    </w:p>
    <w:p w:rsidR="00000000" w:rsidDel="00000000" w:rsidP="00000000" w:rsidRDefault="00000000" w:rsidRPr="00000000" w14:paraId="00000087">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«Человек-посредине» (Man-in-the-Middle):</w:t>
      </w:r>
      <w:r w:rsidDel="00000000" w:rsidR="00000000" w:rsidRPr="00000000">
        <w:rPr>
          <w:rFonts w:ascii="Times New Roman" w:cs="Times New Roman" w:eastAsia="Times New Roman" w:hAnsi="Times New Roman"/>
          <w:sz w:val="28"/>
          <w:szCs w:val="28"/>
          <w:rtl w:val="0"/>
        </w:rPr>
        <w:t xml:space="preserve"> атакующий устанавливает две независимые сессии с каждым из участников и посредничает, расшифровывая и подменяя трафик.</w:t>
      </w:r>
    </w:p>
    <w:p w:rsidR="00000000" w:rsidDel="00000000" w:rsidP="00000000" w:rsidRDefault="00000000" w:rsidRPr="00000000" w14:paraId="0000008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Подмена (Impersonation):</w:t>
      </w:r>
      <w:r w:rsidDel="00000000" w:rsidR="00000000" w:rsidRPr="00000000">
        <w:rPr>
          <w:rFonts w:ascii="Times New Roman" w:cs="Times New Roman" w:eastAsia="Times New Roman" w:hAnsi="Times New Roman"/>
          <w:sz w:val="28"/>
          <w:szCs w:val="28"/>
          <w:rtl w:val="0"/>
        </w:rPr>
        <w:t xml:space="preserve"> выдача себя за одного из участников протокола через поддельные ключи, сертификаты или сообщения.</w:t>
      </w:r>
    </w:p>
    <w:p w:rsidR="00000000" w:rsidDel="00000000" w:rsidP="00000000" w:rsidRDefault="00000000" w:rsidRPr="00000000" w14:paraId="00000089">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Отражение (Reflection):</w:t>
      </w:r>
      <w:r w:rsidDel="00000000" w:rsidR="00000000" w:rsidRPr="00000000">
        <w:rPr>
          <w:rFonts w:ascii="Times New Roman" w:cs="Times New Roman" w:eastAsia="Times New Roman" w:hAnsi="Times New Roman"/>
          <w:sz w:val="28"/>
          <w:szCs w:val="28"/>
          <w:rtl w:val="0"/>
        </w:rPr>
        <w:t xml:space="preserve"> использование однотипных запросов-ответов протокола для «отражения» чужой аутентификации обратно на инициатора.</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Tấn công chủ động</w:t>
      </w:r>
    </w:p>
    <w:p w:rsidR="00000000" w:rsidDel="00000000" w:rsidP="00000000" w:rsidRDefault="00000000" w:rsidRPr="00000000" w14:paraId="0000008B">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Phát lại (Replay Attack):</w:t>
      </w:r>
      <w:r w:rsidDel="00000000" w:rsidR="00000000" w:rsidRPr="00000000">
        <w:rPr>
          <w:rFonts w:ascii="Times New Roman" w:cs="Times New Roman" w:eastAsia="Times New Roman" w:hAnsi="Times New Roman"/>
          <w:sz w:val="28"/>
          <w:szCs w:val="28"/>
          <w:rtl w:val="0"/>
        </w:rPr>
        <w:t xml:space="preserve"> kẻ tấn công đánh chặn các tin nhắn cũ và gửi lại sau để buộc thực thi lại hành động.</w:t>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“Người trung gian” (Man-in-the-Middle):</w:t>
      </w:r>
      <w:r w:rsidDel="00000000" w:rsidR="00000000" w:rsidRPr="00000000">
        <w:rPr>
          <w:rFonts w:ascii="Times New Roman" w:cs="Times New Roman" w:eastAsia="Times New Roman" w:hAnsi="Times New Roman"/>
          <w:sz w:val="28"/>
          <w:szCs w:val="28"/>
          <w:rtl w:val="0"/>
        </w:rPr>
        <w:t xml:space="preserve"> kẻ tấn công thiết lập hai phiên độc lập với mỗi bên và đứng giữa, giải mã và thay đổi nội dung trao đổi.</w:t>
      </w:r>
    </w:p>
    <w:p w:rsidR="00000000" w:rsidDel="00000000" w:rsidP="00000000" w:rsidRDefault="00000000" w:rsidRPr="00000000" w14:paraId="0000008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 mạo (Impersonation):</w:t>
      </w:r>
      <w:r w:rsidDel="00000000" w:rsidR="00000000" w:rsidRPr="00000000">
        <w:rPr>
          <w:rFonts w:ascii="Times New Roman" w:cs="Times New Roman" w:eastAsia="Times New Roman" w:hAnsi="Times New Roman"/>
          <w:sz w:val="28"/>
          <w:szCs w:val="28"/>
          <w:rtl w:val="0"/>
        </w:rPr>
        <w:t xml:space="preserve"> mạo danh một trong các thành viên trong giao thức bằng khóa, chứng chỉ hoặc tin nhắn giả mạo.</w:t>
      </w:r>
    </w:p>
    <w:p w:rsidR="00000000" w:rsidDel="00000000" w:rsidP="00000000" w:rsidRDefault="00000000" w:rsidRPr="00000000" w14:paraId="0000008E">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Phản chiếu (Reflection):</w:t>
      </w:r>
      <w:r w:rsidDel="00000000" w:rsidR="00000000" w:rsidRPr="00000000">
        <w:rPr>
          <w:rFonts w:ascii="Times New Roman" w:cs="Times New Roman" w:eastAsia="Times New Roman" w:hAnsi="Times New Roman"/>
          <w:sz w:val="28"/>
          <w:szCs w:val="28"/>
          <w:rtl w:val="0"/>
        </w:rPr>
        <w:t xml:space="preserve"> lợi dụng cơ chế phản hồi giống hệt để “phản chiếu” xác thực của nạn nhân trở lại chính họ.</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Криптоанализ протокола</w:t>
      </w:r>
    </w:p>
    <w:p w:rsidR="00000000" w:rsidDel="00000000" w:rsidP="00000000" w:rsidRDefault="00000000" w:rsidRPr="00000000" w14:paraId="00000091">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Chosen-Plaintext Attack (CPA):</w:t>
      </w:r>
      <w:r w:rsidDel="00000000" w:rsidR="00000000" w:rsidRPr="00000000">
        <w:rPr>
          <w:rFonts w:ascii="Times New Roman" w:cs="Times New Roman" w:eastAsia="Times New Roman" w:hAnsi="Times New Roman"/>
          <w:sz w:val="28"/>
          <w:szCs w:val="28"/>
          <w:rtl w:val="0"/>
        </w:rPr>
        <w:t xml:space="preserve"> атакующий получает возможность выбирать открытые тексты и получать их шифртексты, затем находит ключ или уязвимости.</w:t>
      </w:r>
    </w:p>
    <w:p w:rsidR="00000000" w:rsidDel="00000000" w:rsidP="00000000" w:rsidRDefault="00000000" w:rsidRPr="00000000" w14:paraId="00000092">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Chosen-Ciphertext Attack (CCA):</w:t>
      </w:r>
      <w:r w:rsidDel="00000000" w:rsidR="00000000" w:rsidRPr="00000000">
        <w:rPr>
          <w:rFonts w:ascii="Times New Roman" w:cs="Times New Roman" w:eastAsia="Times New Roman" w:hAnsi="Times New Roman"/>
          <w:sz w:val="28"/>
          <w:szCs w:val="28"/>
          <w:rtl w:val="0"/>
        </w:rPr>
        <w:t xml:space="preserve"> выбор шифртекстов и получение соответствующих открытых текстов (например, Padding Oracle Attack).</w:t>
      </w:r>
    </w:p>
    <w:p w:rsidR="00000000" w:rsidDel="00000000" w:rsidP="00000000" w:rsidRDefault="00000000" w:rsidRPr="00000000" w14:paraId="00000093">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Known-Plaintext Attack (KPA):</w:t>
      </w:r>
      <w:r w:rsidDel="00000000" w:rsidR="00000000" w:rsidRPr="00000000">
        <w:rPr>
          <w:rFonts w:ascii="Times New Roman" w:cs="Times New Roman" w:eastAsia="Times New Roman" w:hAnsi="Times New Roman"/>
          <w:sz w:val="28"/>
          <w:szCs w:val="28"/>
          <w:rtl w:val="0"/>
        </w:rPr>
        <w:t xml:space="preserve"> анализ соответствий между известными парами открытый/зашифрованный текст.</w:t>
      </w:r>
    </w:p>
    <w:p w:rsidR="00000000" w:rsidDel="00000000" w:rsidP="00000000" w:rsidRDefault="00000000" w:rsidRPr="00000000" w14:paraId="00000094">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Adaptive Attacks:</w:t>
      </w:r>
      <w:r w:rsidDel="00000000" w:rsidR="00000000" w:rsidRPr="00000000">
        <w:rPr>
          <w:rFonts w:ascii="Times New Roman" w:cs="Times New Roman" w:eastAsia="Times New Roman" w:hAnsi="Times New Roman"/>
          <w:sz w:val="28"/>
          <w:szCs w:val="28"/>
          <w:rtl w:val="0"/>
        </w:rPr>
        <w:t xml:space="preserve"> повторная отправка специально сформированных запросов с учётом полученных ответов.</w:t>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Phân tích mật mã giao thức</w:t>
      </w:r>
    </w:p>
    <w:p w:rsidR="00000000" w:rsidDel="00000000" w:rsidP="00000000" w:rsidRDefault="00000000" w:rsidRPr="00000000" w14:paraId="00000096">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theo văn bản gốc tùy chọn (CPA):</w:t>
      </w:r>
      <w:r w:rsidDel="00000000" w:rsidR="00000000" w:rsidRPr="00000000">
        <w:rPr>
          <w:rFonts w:ascii="Times New Roman" w:cs="Times New Roman" w:eastAsia="Times New Roman" w:hAnsi="Times New Roman"/>
          <w:sz w:val="28"/>
          <w:szCs w:val="28"/>
          <w:rtl w:val="0"/>
        </w:rPr>
        <w:t xml:space="preserve"> kẻ tấn công được chọn văn bản gốc và nhận về bản mã, từ đó tìm khóa hoặc lỗ hổng.</w:t>
      </w:r>
    </w:p>
    <w:p w:rsidR="00000000" w:rsidDel="00000000" w:rsidP="00000000" w:rsidRDefault="00000000" w:rsidRPr="00000000" w14:paraId="0000009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theo bản mã tùy chọn (CCA):</w:t>
      </w:r>
      <w:r w:rsidDel="00000000" w:rsidR="00000000" w:rsidRPr="00000000">
        <w:rPr>
          <w:rFonts w:ascii="Times New Roman" w:cs="Times New Roman" w:eastAsia="Times New Roman" w:hAnsi="Times New Roman"/>
          <w:sz w:val="28"/>
          <w:szCs w:val="28"/>
          <w:rtl w:val="0"/>
        </w:rPr>
        <w:t xml:space="preserve"> chọn các bản mã và nhận lại văn bản gốc tương ứng (ví dụ Padding Oracle Attack).</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theo văn bản gốc đã biết (KPA):</w:t>
      </w:r>
      <w:r w:rsidDel="00000000" w:rsidR="00000000" w:rsidRPr="00000000">
        <w:rPr>
          <w:rFonts w:ascii="Times New Roman" w:cs="Times New Roman" w:eastAsia="Times New Roman" w:hAnsi="Times New Roman"/>
          <w:sz w:val="28"/>
          <w:szCs w:val="28"/>
          <w:rtl w:val="0"/>
        </w:rPr>
        <w:t xml:space="preserve"> phân tích mối quan hệ giữa cặp văn bản gốc/bản mã đã biết.</w:t>
      </w:r>
    </w:p>
    <w:p w:rsidR="00000000" w:rsidDel="00000000" w:rsidP="00000000" w:rsidRDefault="00000000" w:rsidRPr="00000000" w14:paraId="00000099">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thích nghi (Adaptive Attacks):</w:t>
      </w:r>
      <w:r w:rsidDel="00000000" w:rsidR="00000000" w:rsidRPr="00000000">
        <w:rPr>
          <w:rFonts w:ascii="Times New Roman" w:cs="Times New Roman" w:eastAsia="Times New Roman" w:hAnsi="Times New Roman"/>
          <w:sz w:val="28"/>
          <w:szCs w:val="28"/>
          <w:rtl w:val="0"/>
        </w:rPr>
        <w:t xml:space="preserve"> gửi lại các truy vấn được thiết kế dựa trên phản hồi thu được trước đó.</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Специфические протокольные атаки</w:t>
      </w:r>
    </w:p>
    <w:p w:rsidR="00000000" w:rsidDel="00000000" w:rsidP="00000000" w:rsidRDefault="00000000" w:rsidRPr="00000000" w14:paraId="0000009C">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Downgrade Attack:</w:t>
      </w:r>
      <w:r w:rsidDel="00000000" w:rsidR="00000000" w:rsidRPr="00000000">
        <w:rPr>
          <w:rFonts w:ascii="Times New Roman" w:cs="Times New Roman" w:eastAsia="Times New Roman" w:hAnsi="Times New Roman"/>
          <w:sz w:val="28"/>
          <w:szCs w:val="28"/>
          <w:rtl w:val="0"/>
        </w:rPr>
        <w:t xml:space="preserve"> принуждение к использованию старых или слабых алгоритмов/версий протокола (например, заставить TLS перейти на SSLv3).</w:t>
      </w:r>
    </w:p>
    <w:p w:rsidR="00000000" w:rsidDel="00000000" w:rsidP="00000000" w:rsidRDefault="00000000" w:rsidRPr="00000000" w14:paraId="0000009D">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Interleaving (Parallel Sessions):</w:t>
      </w:r>
      <w:r w:rsidDel="00000000" w:rsidR="00000000" w:rsidRPr="00000000">
        <w:rPr>
          <w:rFonts w:ascii="Times New Roman" w:cs="Times New Roman" w:eastAsia="Times New Roman" w:hAnsi="Times New Roman"/>
          <w:sz w:val="28"/>
          <w:szCs w:val="28"/>
          <w:rtl w:val="0"/>
        </w:rPr>
        <w:t xml:space="preserve"> смешение сообщений из нескольких параллельных сессий протокола для нарушения порядка и логики обмена.</w:t>
      </w:r>
    </w:p>
    <w:p w:rsidR="00000000" w:rsidDel="00000000" w:rsidP="00000000" w:rsidRDefault="00000000" w:rsidRPr="00000000" w14:paraId="0000009E">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Denial-of-Service (DoS):</w:t>
      </w:r>
      <w:r w:rsidDel="00000000" w:rsidR="00000000" w:rsidRPr="00000000">
        <w:rPr>
          <w:rFonts w:ascii="Times New Roman" w:cs="Times New Roman" w:eastAsia="Times New Roman" w:hAnsi="Times New Roman"/>
          <w:sz w:val="28"/>
          <w:szCs w:val="28"/>
          <w:rtl w:val="0"/>
        </w:rPr>
        <w:t xml:space="preserve"> перегрузка сервера большим количеством начальных запросов, вынуждая расходовать ресурсы на ключевые вычисления.</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Tấn công đặc thù giao thức</w:t>
      </w:r>
    </w:p>
    <w:p w:rsidR="00000000" w:rsidDel="00000000" w:rsidP="00000000" w:rsidRDefault="00000000" w:rsidRPr="00000000" w14:paraId="000000A0">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hạ cấp (Downgrade Attack):</w:t>
      </w:r>
      <w:r w:rsidDel="00000000" w:rsidR="00000000" w:rsidRPr="00000000">
        <w:rPr>
          <w:rFonts w:ascii="Times New Roman" w:cs="Times New Roman" w:eastAsia="Times New Roman" w:hAnsi="Times New Roman"/>
          <w:sz w:val="28"/>
          <w:szCs w:val="28"/>
          <w:rtl w:val="0"/>
        </w:rPr>
        <w:t xml:space="preserve"> ép buộc sử dụng các thuật toán hoặc phiên bản cũ, yếu (ví dụ bắt TLS về SSLv3).</w:t>
      </w:r>
    </w:p>
    <w:p w:rsidR="00000000" w:rsidDel="00000000" w:rsidP="00000000" w:rsidRDefault="00000000" w:rsidRPr="00000000" w14:paraId="000000A1">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Xen kẽ (Interleaving/Parallel Sessions):</w:t>
      </w:r>
      <w:r w:rsidDel="00000000" w:rsidR="00000000" w:rsidRPr="00000000">
        <w:rPr>
          <w:rFonts w:ascii="Times New Roman" w:cs="Times New Roman" w:eastAsia="Times New Roman" w:hAnsi="Times New Roman"/>
          <w:sz w:val="28"/>
          <w:szCs w:val="28"/>
          <w:rtl w:val="0"/>
        </w:rPr>
        <w:t xml:space="preserve"> trộn lẫn các tin nhắn từ nhiều phiên song song để phá vỡ thứ tự và logic trao đổi.</w:t>
      </w:r>
    </w:p>
    <w:p w:rsidR="00000000" w:rsidDel="00000000" w:rsidP="00000000" w:rsidRDefault="00000000" w:rsidRPr="00000000" w14:paraId="000000A2">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Từ chối dịch vụ (DoS):</w:t>
      </w:r>
      <w:r w:rsidDel="00000000" w:rsidR="00000000" w:rsidRPr="00000000">
        <w:rPr>
          <w:rFonts w:ascii="Times New Roman" w:cs="Times New Roman" w:eastAsia="Times New Roman" w:hAnsi="Times New Roman"/>
          <w:sz w:val="28"/>
          <w:szCs w:val="28"/>
          <w:rtl w:val="0"/>
        </w:rPr>
        <w:t xml:space="preserve"> làm quá tải máy chủ bằng lượng lớn yêu cầu khởi tạo, buộc tiêu tốn tài nguyên cho việc tính toán khóa.</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Побочные каналы (Side-Channel Attacks)</w:t>
      </w:r>
    </w:p>
    <w:p w:rsidR="00000000" w:rsidDel="00000000" w:rsidP="00000000" w:rsidRDefault="00000000" w:rsidRPr="00000000" w14:paraId="000000A5">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Анализ временных задержек (Timing Attack):</w:t>
      </w:r>
      <w:r w:rsidDel="00000000" w:rsidR="00000000" w:rsidRPr="00000000">
        <w:rPr>
          <w:rFonts w:ascii="Times New Roman" w:cs="Times New Roman" w:eastAsia="Times New Roman" w:hAnsi="Times New Roman"/>
          <w:sz w:val="28"/>
          <w:szCs w:val="28"/>
          <w:rtl w:val="0"/>
        </w:rPr>
        <w:t xml:space="preserve"> измерение времени выполнения криптографических операций для восстановления ключа.</w:t>
      </w:r>
    </w:p>
    <w:p w:rsidR="00000000" w:rsidDel="00000000" w:rsidP="00000000" w:rsidRDefault="00000000" w:rsidRPr="00000000" w14:paraId="000000A6">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Анализ потребления энергии (Power Analysis):</w:t>
      </w:r>
      <w:r w:rsidDel="00000000" w:rsidR="00000000" w:rsidRPr="00000000">
        <w:rPr>
          <w:rFonts w:ascii="Times New Roman" w:cs="Times New Roman" w:eastAsia="Times New Roman" w:hAnsi="Times New Roman"/>
          <w:sz w:val="28"/>
          <w:szCs w:val="28"/>
          <w:rtl w:val="0"/>
        </w:rPr>
        <w:t xml:space="preserve"> наблюдение за профилем энергопотребления устройства во время вычислений.</w:t>
      </w:r>
    </w:p>
    <w:p w:rsidR="00000000" w:rsidDel="00000000" w:rsidP="00000000" w:rsidRDefault="00000000" w:rsidRPr="00000000" w14:paraId="000000A7">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Электромагнитный анализ (Electromagnetic Emanations):</w:t>
      </w:r>
      <w:r w:rsidDel="00000000" w:rsidR="00000000" w:rsidRPr="00000000">
        <w:rPr>
          <w:rFonts w:ascii="Times New Roman" w:cs="Times New Roman" w:eastAsia="Times New Roman" w:hAnsi="Times New Roman"/>
          <w:sz w:val="28"/>
          <w:szCs w:val="28"/>
          <w:rtl w:val="0"/>
        </w:rPr>
        <w:t xml:space="preserve"> перехват излучения, возникшего при работе криптографического модуля.</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Tấn công kênh bên (Side-Channel Attacks)</w:t>
      </w:r>
    </w:p>
    <w:p w:rsidR="00000000" w:rsidDel="00000000" w:rsidP="00000000" w:rsidRDefault="00000000" w:rsidRPr="00000000" w14:paraId="000000A9">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tích thời gian (Timing Attack):</w:t>
      </w:r>
      <w:r w:rsidDel="00000000" w:rsidR="00000000" w:rsidRPr="00000000">
        <w:rPr>
          <w:rFonts w:ascii="Times New Roman" w:cs="Times New Roman" w:eastAsia="Times New Roman" w:hAnsi="Times New Roman"/>
          <w:sz w:val="28"/>
          <w:szCs w:val="28"/>
          <w:rtl w:val="0"/>
        </w:rPr>
        <w:t xml:space="preserve"> đo thời gian thực thi các phép toán mật mã để suy ra khóa.</w:t>
      </w:r>
    </w:p>
    <w:p w:rsidR="00000000" w:rsidDel="00000000" w:rsidP="00000000" w:rsidRDefault="00000000" w:rsidRPr="00000000" w14:paraId="000000A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tích tiêu thụ năng lượng (Power Analysis):</w:t>
      </w:r>
      <w:r w:rsidDel="00000000" w:rsidR="00000000" w:rsidRPr="00000000">
        <w:rPr>
          <w:rFonts w:ascii="Times New Roman" w:cs="Times New Roman" w:eastAsia="Times New Roman" w:hAnsi="Times New Roman"/>
          <w:sz w:val="28"/>
          <w:szCs w:val="28"/>
          <w:rtl w:val="0"/>
        </w:rPr>
        <w:t xml:space="preserve"> quan sát mô hình tiêu thụ điện năng của thiết bị khi tính toán.</w:t>
        <w:br w:type="textWrapping"/>
      </w:r>
    </w:p>
    <w:p w:rsidR="00000000" w:rsidDel="00000000" w:rsidP="00000000" w:rsidRDefault="00000000" w:rsidRPr="00000000" w14:paraId="000000AB">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tích phát xạ điện từ (Electromagnetic Emanations):</w:t>
      </w:r>
      <w:r w:rsidDel="00000000" w:rsidR="00000000" w:rsidRPr="00000000">
        <w:rPr>
          <w:rFonts w:ascii="Times New Roman" w:cs="Times New Roman" w:eastAsia="Times New Roman" w:hAnsi="Times New Roman"/>
          <w:sz w:val="28"/>
          <w:szCs w:val="28"/>
          <w:rtl w:val="0"/>
        </w:rPr>
        <w:t xml:space="preserve"> đánh chặn tín hiệu điện từ phát ra trong quá trình thiết bị hoạt động.</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Атаки на реализацию</w:t>
      </w:r>
    </w:p>
    <w:p w:rsidR="00000000" w:rsidDel="00000000" w:rsidP="00000000" w:rsidRDefault="00000000" w:rsidRPr="00000000" w14:paraId="000000AE">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Padding Oracle Attack:</w:t>
      </w:r>
      <w:r w:rsidDel="00000000" w:rsidR="00000000" w:rsidRPr="00000000">
        <w:rPr>
          <w:rFonts w:ascii="Times New Roman" w:cs="Times New Roman" w:eastAsia="Times New Roman" w:hAnsi="Times New Roman"/>
          <w:sz w:val="28"/>
          <w:szCs w:val="28"/>
          <w:rtl w:val="0"/>
        </w:rPr>
        <w:t xml:space="preserve"> использование ошибок обработки паддинга в режиме CBC для постепенного раскрытия открытого текста.</w:t>
      </w:r>
    </w:p>
    <w:p w:rsidR="00000000" w:rsidDel="00000000" w:rsidP="00000000" w:rsidRDefault="00000000" w:rsidRPr="00000000" w14:paraId="000000AF">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Bleichenbacher’s Attack:</w:t>
      </w:r>
      <w:r w:rsidDel="00000000" w:rsidR="00000000" w:rsidRPr="00000000">
        <w:rPr>
          <w:rFonts w:ascii="Times New Roman" w:cs="Times New Roman" w:eastAsia="Times New Roman" w:hAnsi="Times New Roman"/>
          <w:sz w:val="28"/>
          <w:szCs w:val="28"/>
          <w:rtl w:val="0"/>
        </w:rPr>
        <w:t xml:space="preserve"> специальный вариант padding oracle-атаки против RSA PKCS#1 v1.5.</w:t>
      </w:r>
    </w:p>
    <w:p w:rsidR="00000000" w:rsidDel="00000000" w:rsidP="00000000" w:rsidRDefault="00000000" w:rsidRPr="00000000" w14:paraId="000000B0">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Ошибки управления памятью (Heartbleed и др.):</w:t>
      </w:r>
      <w:r w:rsidDel="00000000" w:rsidR="00000000" w:rsidRPr="00000000">
        <w:rPr>
          <w:rFonts w:ascii="Times New Roman" w:cs="Times New Roman" w:eastAsia="Times New Roman" w:hAnsi="Times New Roman"/>
          <w:sz w:val="28"/>
          <w:szCs w:val="28"/>
          <w:rtl w:val="0"/>
        </w:rPr>
        <w:t xml:space="preserve"> эксплуатация уязвимостей в реализации протокольных библиотек.</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Tấn công vào triển khai</w:t>
      </w:r>
    </w:p>
    <w:p w:rsidR="00000000" w:rsidDel="00000000" w:rsidP="00000000" w:rsidRDefault="00000000" w:rsidRPr="00000000" w14:paraId="000000B2">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Padding Oracle Attack:</w:t>
      </w:r>
      <w:r w:rsidDel="00000000" w:rsidR="00000000" w:rsidRPr="00000000">
        <w:rPr>
          <w:rFonts w:ascii="Times New Roman" w:cs="Times New Roman" w:eastAsia="Times New Roman" w:hAnsi="Times New Roman"/>
          <w:sz w:val="28"/>
          <w:szCs w:val="28"/>
          <w:rtl w:val="0"/>
        </w:rPr>
        <w:t xml:space="preserve"> lợi dụng lỗi xử lý padding ở chế độ CBC để lần lượt tiết lộ văn bản gốc.</w:t>
      </w:r>
    </w:p>
    <w:p w:rsidR="00000000" w:rsidDel="00000000" w:rsidP="00000000" w:rsidRDefault="00000000" w:rsidRPr="00000000" w14:paraId="000000B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Bleichenbacher’s Attack:</w:t>
      </w:r>
      <w:r w:rsidDel="00000000" w:rsidR="00000000" w:rsidRPr="00000000">
        <w:rPr>
          <w:rFonts w:ascii="Times New Roman" w:cs="Times New Roman" w:eastAsia="Times New Roman" w:hAnsi="Times New Roman"/>
          <w:sz w:val="28"/>
          <w:szCs w:val="28"/>
          <w:rtl w:val="0"/>
        </w:rPr>
        <w:t xml:space="preserve"> biến thể đặc biệt của padding oracle tấn công vào RSA PKCS#1 v1.5.</w:t>
      </w:r>
    </w:p>
    <w:p w:rsidR="00000000" w:rsidDel="00000000" w:rsidP="00000000" w:rsidRDefault="00000000" w:rsidRPr="00000000" w14:paraId="000000B4">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Lỗi quản lý bộ nhớ (Heartbleed, v.v.):</w:t>
      </w:r>
      <w:r w:rsidDel="00000000" w:rsidR="00000000" w:rsidRPr="00000000">
        <w:rPr>
          <w:rFonts w:ascii="Times New Roman" w:cs="Times New Roman" w:eastAsia="Times New Roman" w:hAnsi="Times New Roman"/>
          <w:sz w:val="28"/>
          <w:szCs w:val="28"/>
          <w:rtl w:val="0"/>
        </w:rPr>
        <w:t xml:space="preserve"> khai thác lỗ hổng trong thư viện triển khai giao thức.</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Меры защиты включают:</w:t>
      </w:r>
    </w:p>
    <w:p w:rsidR="00000000" w:rsidDel="00000000" w:rsidP="00000000" w:rsidRDefault="00000000" w:rsidRPr="00000000" w14:paraId="000000B7">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Принудительное использование nonce/timestamp’ов и проверку их новизны;</w:t>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Обязательную аутентификацию сообщений (HMAC или цифровая подпись);</w:t>
      </w:r>
    </w:p>
    <w:p w:rsidR="00000000" w:rsidDel="00000000" w:rsidP="00000000" w:rsidRDefault="00000000" w:rsidRPr="00000000" w14:paraId="000000B9">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сильных версий протокола и алгоритмов (отказ от устаревших);</w:t>
      </w:r>
    </w:p>
    <w:p w:rsidR="00000000" w:rsidDel="00000000" w:rsidP="00000000" w:rsidRDefault="00000000" w:rsidRPr="00000000" w14:paraId="000000BA">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повторных попыток и контроль последовательности сообщений;</w:t>
      </w:r>
    </w:p>
    <w:p w:rsidR="00000000" w:rsidDel="00000000" w:rsidP="00000000" w:rsidRDefault="00000000" w:rsidRPr="00000000" w14:paraId="000000BB">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Противодействие побочным каналам через константное время и шумовые механизмы;</w:t>
      </w:r>
    </w:p>
    <w:p w:rsidR="00000000" w:rsidDel="00000000" w:rsidP="00000000" w:rsidRDefault="00000000" w:rsidRPr="00000000" w14:paraId="000000BC">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Регулярный аудит и обновление криптографических библиотек.</w:t>
        <w:br w:type="textWrapping"/>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biện pháp bảo vệ bao gồm:</w:t>
      </w:r>
    </w:p>
    <w:p w:rsidR="00000000" w:rsidDel="00000000" w:rsidP="00000000" w:rsidRDefault="00000000" w:rsidRPr="00000000" w14:paraId="000000BE">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 sử dụng nonce/timestamp và kiểm tra tính mới của chúng;</w:t>
      </w:r>
    </w:p>
    <w:p w:rsidR="00000000" w:rsidDel="00000000" w:rsidP="00000000" w:rsidRDefault="00000000" w:rsidRPr="00000000" w14:paraId="000000BF">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bắt buộc cho mọi tin nhắn (HMAC hoặc chữ ký số);</w:t>
      </w:r>
    </w:p>
    <w:p w:rsidR="00000000" w:rsidDel="00000000" w:rsidP="00000000" w:rsidRDefault="00000000" w:rsidRPr="00000000" w14:paraId="000000C0">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Lựa chọn phiên bản giao thức và thuật toán mạnh (loại bỏ các phiên bản lỗi thời);</w:t>
      </w:r>
    </w:p>
    <w:p w:rsidR="00000000" w:rsidDel="00000000" w:rsidP="00000000" w:rsidRDefault="00000000" w:rsidRPr="00000000" w14:paraId="000000C1">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hạn số lần thử lại và kiểm soát thứ tự tin nhắn;</w:t>
      </w:r>
    </w:p>
    <w:p w:rsidR="00000000" w:rsidDel="00000000" w:rsidP="00000000" w:rsidRDefault="00000000" w:rsidRPr="00000000" w14:paraId="000000C2">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Chống tấn công kênh bên bằng thời gian cố định và cơ chế tạo nhiễu;</w:t>
      </w:r>
    </w:p>
    <w:p w:rsidR="00000000" w:rsidDel="00000000" w:rsidP="00000000" w:rsidRDefault="00000000" w:rsidRPr="00000000" w14:paraId="000000C3">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và cập nhật định kỳ các thư viện mật mã.</w:t>
        <w:br w:type="textWrapping"/>
      </w:r>
    </w:p>
    <w:p w:rsidR="00000000" w:rsidDel="00000000" w:rsidP="00000000" w:rsidRDefault="00000000" w:rsidRPr="00000000" w14:paraId="000000C4">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e03b1polrc3j"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Примеры протоколов аутентификации</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Примеры протоколов аутентификации, распределения/согласования ключей. Точное воспроизведение с указанием всех параметров не требуется, но необходимо уметь воспроизводить и выделять - механизмы обеспечения новизны ключа, правило согласования ключей, механизм транспортировки ключа, механизмы аутентификации сторон.</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về xác thực, giao thức phân phối/thỏa thuận khóa. Không yêu cầu sao chép chính xác với chỉ dẫn về tất cả các tham số, nhưng cần phải có khả năng sao chép và làm nổi bật - các cơ chế đảm bảo tính mới của khóa, quy tắc thỏa thuận khóa, cơ chế vận chuyển khóa, cơ chế xác thực các bên.</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05375" cy="5895975"/>
            <wp:effectExtent b="0" l="0" r="0" t="0"/>
            <wp:docPr id="1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05375"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24400" cy="4667250"/>
            <wp:effectExtent b="0" l="0" r="0" t="0"/>
            <wp:docPr id="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7244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Pr>
        <w:drawing>
          <wp:inline distB="114300" distT="114300" distL="114300" distR="114300">
            <wp:extent cx="4933950" cy="5524500"/>
            <wp:effectExtent b="0" l="0" r="0" t="0"/>
            <wp:docPr id="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933950" cy="55245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114925" cy="4391025"/>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1492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i9sqcvebyi5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Примеры односторонних функций. Сводимость</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Примеры односторонних функций. Сводимость проблем асимметричной криптографии</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về hàm một chiều. Khả năng giảm thiểu các vấn đề trong mật mã bất đối xứng</w:t>
      </w:r>
    </w:p>
    <w:p w:rsidR="00000000" w:rsidDel="00000000" w:rsidP="00000000" w:rsidRDefault="00000000" w:rsidRPr="00000000" w14:paraId="000000CF">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Pr>
        <w:drawing>
          <wp:inline distB="114300" distT="114300" distL="114300" distR="114300">
            <wp:extent cx="5731200" cy="7454900"/>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74549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4800600"/>
            <wp:effectExtent b="0" l="0" r="0" t="0"/>
            <wp:docPr id="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d3yigzya5c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Алгоритм согласования ключей Диффи-Хеллмана</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Алгоритм согласования ключей Диффи-Хеллмана</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thỏa thuận khóa Diffie-Hellman</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207000"/>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Pr>
        <w:drawing>
          <wp:inline distB="114300" distT="114300" distL="114300" distR="114300">
            <wp:extent cx="5731200" cy="54737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54737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3035300"/>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q068zsfyb15f"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Криптосистемы RSA, Elgamal</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Криптосистемы RSA, Elgamal</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mật mã RSA, Elgamal</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019800"/>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479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38800" cy="7381875"/>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638800"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05475" cy="135255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054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5aekllt95pyy"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Эллиптические кривые в криптографии. ECDH</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Эллиптические кривые в криптографии. ECDH</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54500"/>
            <wp:effectExtent b="0" l="0" r="0" t="0"/>
            <wp:docPr id="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4350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vqhl2i3y8uhh"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0E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#!/usr/bin/env python3</w:t>
      </w:r>
    </w:p>
    <w:p w:rsidR="00000000" w:rsidDel="00000000" w:rsidP="00000000" w:rsidRDefault="00000000" w:rsidRPr="00000000" w14:paraId="000000E7">
      <w:pPr>
        <w:shd w:fill="ffffff" w:val="clear"/>
        <w:spacing w:line="313.04347826086956" w:lineRule="auto"/>
        <w:jc w:val="both"/>
        <w:rPr>
          <w:rFonts w:ascii="Consolas" w:cs="Consolas" w:eastAsia="Consolas" w:hAnsi="Consolas"/>
          <w:b w:val="1"/>
          <w:bCs w:val="1"/>
          <w:color w:val="267f99"/>
          <w:sz w:val="23"/>
          <w:szCs w:val="23"/>
        </w:rPr>
      </w:pPr>
      <w:r w:rsidDel="00000000" w:rsidR="00000000" w:rsidRPr="00000000">
        <w:rPr>
          <w:rFonts w:ascii="Consolas" w:cs="Consolas" w:eastAsia="Consolas" w:hAnsi="Consolas"/>
          <w:b w:val="1"/>
          <w:bCs w:val="1"/>
          <w:color w:val="af00db"/>
          <w:sz w:val="23"/>
          <w:szCs w:val="23"/>
          <w:rtl w:val="0"/>
        </w:rPr>
        <w:t xml:space="preserve">import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random</w:t>
      </w:r>
    </w:p>
    <w:p w:rsidR="00000000" w:rsidDel="00000000" w:rsidP="00000000" w:rsidRDefault="00000000" w:rsidRPr="00000000" w14:paraId="000000E8">
      <w:pPr>
        <w:shd w:fill="ffffff" w:val="clear"/>
        <w:spacing w:line="313.04347826086956" w:lineRule="auto"/>
        <w:jc w:val="both"/>
        <w:rPr>
          <w:rFonts w:ascii="Consolas" w:cs="Consolas" w:eastAsia="Consolas" w:hAnsi="Consolas"/>
          <w:b w:val="1"/>
          <w:bCs w:val="1"/>
          <w:color w:val="267f99"/>
          <w:sz w:val="23"/>
          <w:szCs w:val="23"/>
        </w:rPr>
      </w:pPr>
      <w:r w:rsidDel="00000000" w:rsidR="00000000" w:rsidRPr="00000000">
        <w:rPr>
          <w:rFonts w:ascii="Consolas" w:cs="Consolas" w:eastAsia="Consolas" w:hAnsi="Consolas"/>
          <w:b w:val="1"/>
          <w:bCs w:val="1"/>
          <w:color w:val="af00db"/>
          <w:sz w:val="23"/>
          <w:szCs w:val="23"/>
          <w:rtl w:val="0"/>
        </w:rPr>
        <w:t xml:space="preserve">import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time</w:t>
      </w:r>
    </w:p>
    <w:p w:rsidR="00000000" w:rsidDel="00000000" w:rsidP="00000000" w:rsidRDefault="00000000" w:rsidRPr="00000000" w14:paraId="000000E9">
      <w:pPr>
        <w:shd w:fill="ffffff" w:val="clear"/>
        <w:spacing w:line="313.04347826086956" w:lineRule="auto"/>
        <w:jc w:val="both"/>
        <w:rPr>
          <w:rFonts w:ascii="Consolas" w:cs="Consolas" w:eastAsia="Consolas" w:hAnsi="Consolas"/>
          <w:b w:val="1"/>
          <w:bCs w:val="1"/>
          <w:color w:val="795e26"/>
          <w:sz w:val="23"/>
          <w:szCs w:val="23"/>
        </w:rPr>
      </w:pPr>
      <w:r w:rsidDel="00000000" w:rsidR="00000000" w:rsidRPr="00000000">
        <w:rPr>
          <w:rFonts w:ascii="Consolas" w:cs="Consolas" w:eastAsia="Consolas" w:hAnsi="Consolas"/>
          <w:b w:val="1"/>
          <w:bCs w:val="1"/>
          <w:color w:val="af00db"/>
          <w:sz w:val="23"/>
          <w:szCs w:val="23"/>
          <w:rtl w:val="0"/>
        </w:rPr>
        <w:t xml:space="preserve">from</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math</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import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gcd</w:t>
      </w:r>
    </w:p>
    <w:p w:rsidR="00000000" w:rsidDel="00000000" w:rsidP="00000000" w:rsidRDefault="00000000" w:rsidRPr="00000000" w14:paraId="000000E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0E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0E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1. Prime Test: Miller–Rabin</w:t>
      </w:r>
    </w:p>
    <w:p w:rsidR="00000000" w:rsidDel="00000000" w:rsidP="00000000" w:rsidRDefault="00000000" w:rsidRPr="00000000" w14:paraId="000000E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0E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is_prime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k</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5</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EF">
      <w:pPr>
        <w:shd w:fill="ffffff" w:val="clear"/>
        <w:spacing w:line="313.04347826086956" w:lineRule="auto"/>
        <w:jc w:val="both"/>
        <w:rPr>
          <w:rFonts w:ascii="Consolas" w:cs="Consolas" w:eastAsia="Consolas" w:hAnsi="Consolas"/>
          <w:b w:val="1"/>
          <w:bCs w:val="1"/>
          <w:color w:val="0000ff"/>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&lt; </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False</w:t>
      </w:r>
    </w:p>
    <w:p w:rsidR="00000000" w:rsidDel="00000000" w:rsidP="00000000" w:rsidRDefault="00000000" w:rsidRPr="00000000" w14:paraId="000000F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3</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5</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7</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11</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13</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17</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19</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23</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2">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w:t>
      </w:r>
    </w:p>
    <w:p w:rsidR="00000000" w:rsidDel="00000000" w:rsidP="00000000" w:rsidRDefault="00000000" w:rsidRPr="00000000" w14:paraId="000000F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 write n-1 = 2^r * d</w:t>
      </w:r>
    </w:p>
    <w:p w:rsidR="00000000" w:rsidDel="00000000" w:rsidP="00000000" w:rsidRDefault="00000000" w:rsidRPr="00000000" w14:paraId="000000F4">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p>
    <w:p w:rsidR="00000000" w:rsidDel="00000000" w:rsidP="00000000" w:rsidRDefault="00000000" w:rsidRPr="00000000" w14:paraId="000000F5">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while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6">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r</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2</w:t>
      </w:r>
    </w:p>
    <w:p w:rsidR="00000000" w:rsidDel="00000000" w:rsidP="00000000" w:rsidRDefault="00000000" w:rsidRPr="00000000" w14:paraId="000000F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range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k</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random</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randrange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pow</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B">
      <w:pPr>
        <w:shd w:fill="ffffff" w:val="clear"/>
        <w:spacing w:line="313.04347826086956" w:lineRule="auto"/>
        <w:jc w:val="both"/>
        <w:rPr>
          <w:rFonts w:ascii="Consolas" w:cs="Consolas" w:eastAsia="Consolas" w:hAnsi="Consolas"/>
          <w:b w:val="1"/>
          <w:bCs w:val="1"/>
          <w:color w:val="af00db"/>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continue</w:t>
      </w:r>
    </w:p>
    <w:p w:rsidR="00000000" w:rsidDel="00000000" w:rsidP="00000000" w:rsidRDefault="00000000" w:rsidRPr="00000000" w14:paraId="000000F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__</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range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pow</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0FF">
      <w:pPr>
        <w:shd w:fill="ffffff" w:val="clear"/>
        <w:spacing w:line="313.04347826086956" w:lineRule="auto"/>
        <w:jc w:val="both"/>
        <w:rPr>
          <w:rFonts w:ascii="Consolas" w:cs="Consolas" w:eastAsia="Consolas" w:hAnsi="Consolas"/>
          <w:b w:val="1"/>
          <w:bCs w:val="1"/>
          <w:color w:val="af00db"/>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break</w:t>
      </w:r>
    </w:p>
    <w:p w:rsidR="00000000" w:rsidDel="00000000" w:rsidP="00000000" w:rsidRDefault="00000000" w:rsidRPr="00000000" w14:paraId="0000010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else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01">
      <w:pPr>
        <w:shd w:fill="ffffff" w:val="clear"/>
        <w:spacing w:line="313.04347826086956" w:lineRule="auto"/>
        <w:jc w:val="both"/>
        <w:rPr>
          <w:rFonts w:ascii="Consolas" w:cs="Consolas" w:eastAsia="Consolas" w:hAnsi="Consolas"/>
          <w:b w:val="1"/>
          <w:bCs w:val="1"/>
          <w:color w:val="0000ff"/>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False</w:t>
      </w:r>
    </w:p>
    <w:p w:rsidR="00000000" w:rsidDel="00000000" w:rsidP="00000000" w:rsidRDefault="00000000" w:rsidRPr="00000000" w14:paraId="00000102">
      <w:pPr>
        <w:shd w:fill="ffffff" w:val="clear"/>
        <w:spacing w:line="313.04347826086956" w:lineRule="auto"/>
        <w:jc w:val="both"/>
        <w:rPr>
          <w:rFonts w:ascii="Consolas" w:cs="Consolas" w:eastAsia="Consolas" w:hAnsi="Consolas"/>
          <w:b w:val="1"/>
          <w:bCs w:val="1"/>
          <w:color w:val="0000ff"/>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True</w:t>
      </w:r>
    </w:p>
    <w:p w:rsidR="00000000" w:rsidDel="00000000" w:rsidP="00000000" w:rsidRDefault="00000000" w:rsidRPr="00000000" w14:paraId="0000010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0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05">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2. Generate a random prime of given bit-length</w:t>
      </w:r>
    </w:p>
    <w:p w:rsidR="00000000" w:rsidDel="00000000" w:rsidP="00000000" w:rsidRDefault="00000000" w:rsidRPr="00000000" w14:paraId="0000010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0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generate_prime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0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while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True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09">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random</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getrandbits</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 &lt;&lt; (</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p>
    <w:p w:rsidR="00000000" w:rsidDel="00000000" w:rsidP="00000000" w:rsidRDefault="00000000" w:rsidRPr="00000000" w14:paraId="0000010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is_prime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0B">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p>
    <w:p w:rsidR="00000000" w:rsidDel="00000000" w:rsidP="00000000" w:rsidRDefault="00000000" w:rsidRPr="00000000" w14:paraId="0000010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0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0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3. Modular inverse via Extended Euclid</w:t>
      </w:r>
    </w:p>
    <w:p w:rsidR="00000000" w:rsidDel="00000000" w:rsidP="00000000" w:rsidRDefault="00000000" w:rsidRPr="00000000" w14:paraId="0000010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1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modinv</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egcd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b</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b</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x1</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y1</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g</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egcd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b</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5">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y1</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x1</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b</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y1</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g</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y</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g</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egcd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g</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raise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Exception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00ff"/>
          <w:sz w:val="23"/>
          <w:szCs w:val="23"/>
          <w:rtl w:val="0"/>
        </w:rPr>
        <w:t xml:space="preserve">f</w:t>
      </w:r>
      <w:r w:rsidDel="00000000" w:rsidR="00000000" w:rsidRPr="00000000">
        <w:rPr>
          <w:rFonts w:ascii="Consolas" w:cs="Consolas" w:eastAsia="Consolas" w:hAnsi="Consolas"/>
          <w:b w:val="1"/>
          <w:bCs w:val="1"/>
          <w:color w:val="a31515"/>
          <w:sz w:val="23"/>
          <w:szCs w:val="23"/>
          <w:rtl w:val="0"/>
        </w:rPr>
        <w:t xml:space="preserve">"No modular inverse for </w:t>
      </w:r>
      <w:r w:rsidDel="00000000" w:rsidR="00000000" w:rsidRPr="00000000">
        <w:rPr>
          <w:rFonts w:ascii="Consolas" w:cs="Consolas" w:eastAsia="Consolas" w:hAnsi="Consolas"/>
          <w:b w:val="1"/>
          <w:bCs w:val="1"/>
          <w:color w:val="0000ff"/>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a</w:t>
      </w:r>
      <w:r w:rsidDel="00000000" w:rsidR="00000000" w:rsidRPr="00000000">
        <w:rPr>
          <w:rFonts w:ascii="Consolas" w:cs="Consolas" w:eastAsia="Consolas" w:hAnsi="Consolas"/>
          <w:b w:val="1"/>
          <w:bCs w:val="1"/>
          <w:color w:val="0000ff"/>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 mod </w:t>
      </w:r>
      <w:r w:rsidDel="00000000" w:rsidR="00000000" w:rsidRPr="00000000">
        <w:rPr>
          <w:rFonts w:ascii="Consolas" w:cs="Consolas" w:eastAsia="Consolas" w:hAnsi="Consolas"/>
          <w:b w:val="1"/>
          <w:bCs w:val="1"/>
          <w:color w:val="0000ff"/>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m</w:t>
      </w:r>
      <w:r w:rsidDel="00000000" w:rsidR="00000000" w:rsidRPr="00000000">
        <w:rPr>
          <w:rFonts w:ascii="Consolas" w:cs="Consolas" w:eastAsia="Consolas" w:hAnsi="Consolas"/>
          <w:b w:val="1"/>
          <w:bCs w:val="1"/>
          <w:color w:val="0000ff"/>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9">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m</w:t>
      </w:r>
    </w:p>
    <w:p w:rsidR="00000000" w:rsidDel="00000000" w:rsidP="00000000" w:rsidRDefault="00000000" w:rsidRPr="00000000" w14:paraId="0000011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1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1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4. RSA Key Generation (2 primes)</w:t>
      </w:r>
    </w:p>
    <w:p w:rsidR="00000000" w:rsidDel="00000000" w:rsidP="00000000" w:rsidRDefault="00000000" w:rsidRPr="00000000" w14:paraId="0000011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1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generate_keypair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1024</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1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generate_prime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2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generate_prime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2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while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2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generate_prime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23">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q</w:t>
      </w:r>
    </w:p>
    <w:p w:rsidR="00000000" w:rsidDel="00000000" w:rsidP="00000000" w:rsidRDefault="00000000" w:rsidRPr="00000000" w14:paraId="0000012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phi</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25">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65537</w:t>
      </w:r>
    </w:p>
    <w:p w:rsidR="00000000" w:rsidDel="00000000" w:rsidP="00000000" w:rsidRDefault="00000000" w:rsidRPr="00000000" w14:paraId="0000012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gcd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phi</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27">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3</w:t>
      </w:r>
    </w:p>
    <w:p w:rsidR="00000000" w:rsidDel="00000000" w:rsidP="00000000" w:rsidRDefault="00000000" w:rsidRPr="00000000" w14:paraId="0000012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while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gcd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phi</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29">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2</w:t>
      </w:r>
    </w:p>
    <w:p w:rsidR="00000000" w:rsidDel="00000000" w:rsidP="00000000" w:rsidRDefault="00000000" w:rsidRPr="00000000" w14:paraId="0000012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modinv</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phi</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2B">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p>
    <w:p w:rsidR="00000000" w:rsidDel="00000000" w:rsidP="00000000" w:rsidRDefault="00000000" w:rsidRPr="00000000" w14:paraId="0000012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2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2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5. Multi-prime RSA Key Generation (3 primes)</w:t>
      </w:r>
    </w:p>
    <w:p w:rsidR="00000000" w:rsidDel="00000000" w:rsidP="00000000" w:rsidRDefault="00000000" w:rsidRPr="00000000" w14:paraId="0000012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3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generate_multi_prime_keypair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1024</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k</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3</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1">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bits</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bit_length</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k</w:t>
      </w:r>
    </w:p>
    <w:p w:rsidR="00000000" w:rsidDel="00000000" w:rsidP="00000000" w:rsidRDefault="00000000" w:rsidRPr="00000000" w14:paraId="0000013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primes</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generate_prime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bits</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range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k</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while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len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267f99"/>
          <w:sz w:val="23"/>
          <w:szCs w:val="23"/>
          <w:rtl w:val="0"/>
        </w:rPr>
        <w:t xml:space="preserve">set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primes</w:t>
      </w:r>
      <w:r w:rsidDel="00000000" w:rsidR="00000000" w:rsidRPr="00000000">
        <w:rPr>
          <w:rFonts w:ascii="Consolas" w:cs="Consolas" w:eastAsia="Consolas" w:hAnsi="Consolas"/>
          <w:b w:val="1"/>
          <w:bCs w:val="1"/>
          <w:color w:val="008000"/>
          <w:sz w:val="23"/>
          <w:szCs w:val="23"/>
          <w:rtl w:val="0"/>
        </w:rPr>
        <w:t xml:space="preserve">)) &lt; </w:t>
      </w:r>
      <w:r w:rsidDel="00000000" w:rsidR="00000000" w:rsidRPr="00000000">
        <w:rPr>
          <w:rFonts w:ascii="Consolas" w:cs="Consolas" w:eastAsia="Consolas" w:hAnsi="Consolas"/>
          <w:b w:val="1"/>
          <w:bCs w:val="1"/>
          <w:color w:val="001080"/>
          <w:sz w:val="23"/>
          <w:szCs w:val="23"/>
          <w:rtl w:val="0"/>
        </w:rPr>
        <w:t xml:space="preserve">k</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primes</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generate_prime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bits</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range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k</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5">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p>
    <w:p w:rsidR="00000000" w:rsidDel="00000000" w:rsidP="00000000" w:rsidRDefault="00000000" w:rsidRPr="00000000" w14:paraId="00000136">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phi</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p>
    <w:p w:rsidR="00000000" w:rsidDel="00000000" w:rsidP="00000000" w:rsidRDefault="00000000" w:rsidRPr="00000000" w14:paraId="0000013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pi</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primes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8">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pi</w:t>
      </w:r>
    </w:p>
    <w:p w:rsidR="00000000" w:rsidDel="00000000" w:rsidP="00000000" w:rsidRDefault="00000000" w:rsidRPr="00000000" w14:paraId="0000013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phi</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pi</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A">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65537</w:t>
      </w:r>
    </w:p>
    <w:p w:rsidR="00000000" w:rsidDel="00000000" w:rsidP="00000000" w:rsidRDefault="00000000" w:rsidRPr="00000000" w14:paraId="0000013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gcd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phi</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raise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Exception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"e và phi không nguyên tố cùng nhau, chọn lại primes"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modinv</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phi</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3E">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primes</w:t>
      </w:r>
    </w:p>
    <w:p w:rsidR="00000000" w:rsidDel="00000000" w:rsidP="00000000" w:rsidRDefault="00000000" w:rsidRPr="00000000" w14:paraId="0000013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4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4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6. Binary Modular Exponentiation (modexp)</w:t>
      </w:r>
    </w:p>
    <w:p w:rsidR="00000000" w:rsidDel="00000000" w:rsidP="00000000" w:rsidRDefault="00000000" w:rsidRPr="00000000" w14:paraId="0000014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4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modexp</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base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exponent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mod</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44">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result</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p>
    <w:p w:rsidR="00000000" w:rsidDel="00000000" w:rsidP="00000000" w:rsidRDefault="00000000" w:rsidRPr="00000000" w14:paraId="00000145">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base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mod</w:t>
      </w:r>
    </w:p>
    <w:p w:rsidR="00000000" w:rsidDel="00000000" w:rsidP="00000000" w:rsidRDefault="00000000" w:rsidRPr="00000000" w14:paraId="0000014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while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exponent</w:t>
      </w:r>
      <w:r w:rsidDel="00000000" w:rsidR="00000000" w:rsidRPr="00000000">
        <w:rPr>
          <w:rFonts w:ascii="Consolas" w:cs="Consolas" w:eastAsia="Consolas" w:hAnsi="Consolas"/>
          <w:b w:val="1"/>
          <w:bCs w:val="1"/>
          <w:color w:val="008000"/>
          <w:sz w:val="23"/>
          <w:szCs w:val="23"/>
          <w:rtl w:val="0"/>
        </w:rPr>
        <w:t xml:space="preserve"> &gt; </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4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exponent</w:t>
      </w:r>
      <w:r w:rsidDel="00000000" w:rsidR="00000000" w:rsidRPr="00000000">
        <w:rPr>
          <w:rFonts w:ascii="Consolas" w:cs="Consolas" w:eastAsia="Consolas" w:hAnsi="Consolas"/>
          <w:b w:val="1"/>
          <w:bCs w:val="1"/>
          <w:color w:val="008000"/>
          <w:sz w:val="23"/>
          <w:szCs w:val="23"/>
          <w:rtl w:val="0"/>
        </w:rPr>
        <w:t xml:space="preserve"> &amp;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48">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result</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result</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base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mod</w:t>
      </w:r>
    </w:p>
    <w:p w:rsidR="00000000" w:rsidDel="00000000" w:rsidP="00000000" w:rsidRDefault="00000000" w:rsidRPr="00000000" w14:paraId="00000149">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base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base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base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mod</w:t>
      </w:r>
    </w:p>
    <w:p w:rsidR="00000000" w:rsidDel="00000000" w:rsidP="00000000" w:rsidRDefault="00000000" w:rsidRPr="00000000" w14:paraId="0000014A">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exponent</w:t>
      </w:r>
      <w:r w:rsidDel="00000000" w:rsidR="00000000" w:rsidRPr="00000000">
        <w:rPr>
          <w:rFonts w:ascii="Consolas" w:cs="Consolas" w:eastAsia="Consolas" w:hAnsi="Consolas"/>
          <w:b w:val="1"/>
          <w:bCs w:val="1"/>
          <w:color w:val="008000"/>
          <w:sz w:val="23"/>
          <w:szCs w:val="23"/>
          <w:rtl w:val="0"/>
        </w:rPr>
        <w:t xml:space="preserve"> &gt;&gt;= </w:t>
      </w:r>
      <w:r w:rsidDel="00000000" w:rsidR="00000000" w:rsidRPr="00000000">
        <w:rPr>
          <w:rFonts w:ascii="Consolas" w:cs="Consolas" w:eastAsia="Consolas" w:hAnsi="Consolas"/>
          <w:b w:val="1"/>
          <w:bCs w:val="1"/>
          <w:color w:val="098658"/>
          <w:sz w:val="23"/>
          <w:szCs w:val="23"/>
          <w:rtl w:val="0"/>
        </w:rPr>
        <w:t xml:space="preserve">1</w:t>
      </w:r>
    </w:p>
    <w:p w:rsidR="00000000" w:rsidDel="00000000" w:rsidP="00000000" w:rsidRDefault="00000000" w:rsidRPr="00000000" w14:paraId="0000014B">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result</w:t>
      </w:r>
    </w:p>
    <w:p w:rsidR="00000000" w:rsidDel="00000000" w:rsidP="00000000" w:rsidRDefault="00000000" w:rsidRPr="00000000" w14:paraId="0000014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4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4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7. Encrypt/Decrypt</w:t>
      </w:r>
    </w:p>
    <w:p w:rsidR="00000000" w:rsidDel="00000000" w:rsidP="00000000" w:rsidRDefault="00000000" w:rsidRPr="00000000" w14:paraId="0000014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5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encrypt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pubkey</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message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51">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pubkey</w:t>
      </w:r>
    </w:p>
    <w:p w:rsidR="00000000" w:rsidDel="00000000" w:rsidP="00000000" w:rsidRDefault="00000000" w:rsidRPr="00000000" w14:paraId="0000015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pow</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ord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c</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message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5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5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decrypt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privkey</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55">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privkey</w:t>
      </w:r>
    </w:p>
    <w:p w:rsidR="00000000" w:rsidDel="00000000" w:rsidP="00000000" w:rsidRDefault="00000000" w:rsidRPr="00000000" w14:paraId="0000015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join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chr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pow</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c</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5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5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5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8. CRT Decrypt</w:t>
      </w:r>
    </w:p>
    <w:p w:rsidR="00000000" w:rsidDel="00000000" w:rsidP="00000000" w:rsidRDefault="00000000" w:rsidRPr="00000000" w14:paraId="0000015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5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crt_decrypt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privkey</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5C">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privkey</w:t>
      </w:r>
    </w:p>
    <w:p w:rsidR="00000000" w:rsidDel="00000000" w:rsidP="00000000" w:rsidRDefault="00000000" w:rsidRPr="00000000" w14:paraId="0000015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dp</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5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dq</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5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q_inv</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modinv</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60">
      <w:pPr>
        <w:shd w:fill="ffffff" w:val="clear"/>
        <w:spacing w:line="313.04347826086956" w:lineRule="auto"/>
        <w:jc w:val="both"/>
        <w:rPr>
          <w:rFonts w:ascii="Consolas" w:cs="Consolas" w:eastAsia="Consolas" w:hAnsi="Consolas"/>
          <w:b w:val="1"/>
          <w:bCs w:val="1"/>
          <w:color w:val="a31515"/>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msg</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a31515"/>
          <w:sz w:val="23"/>
          <w:szCs w:val="23"/>
          <w:rtl w:val="0"/>
        </w:rPr>
        <w:t xml:space="preserve">""</w:t>
      </w:r>
    </w:p>
    <w:p w:rsidR="00000000" w:rsidDel="00000000" w:rsidP="00000000" w:rsidRDefault="00000000" w:rsidRPr="00000000" w14:paraId="0000016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6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m1</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pow</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c</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dp</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6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pow</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c</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dq</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64">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h</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q_inv</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m1</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m2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w:t>
      </w:r>
    </w:p>
    <w:p w:rsidR="00000000" w:rsidDel="00000000" w:rsidP="00000000" w:rsidRDefault="00000000" w:rsidRPr="00000000" w14:paraId="00000165">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m2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h</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q</w:t>
      </w:r>
    </w:p>
    <w:p w:rsidR="00000000" w:rsidDel="00000000" w:rsidP="00000000" w:rsidRDefault="00000000" w:rsidRPr="00000000" w14:paraId="0000016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msg</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chr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m</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67">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msg</w:t>
      </w:r>
    </w:p>
    <w:p w:rsidR="00000000" w:rsidDel="00000000" w:rsidP="00000000" w:rsidRDefault="00000000" w:rsidRPr="00000000" w14:paraId="0000016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Pr>
        <w:drawing>
          <wp:inline distB="114300" distT="114300" distL="114300" distR="114300">
            <wp:extent cx="5731200" cy="2159000"/>
            <wp:effectExtent b="0" l="0" r="0" t="0"/>
            <wp:docPr id="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6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9. Primitive Attacks: Trial Division &amp; Pollard’s Rho</w:t>
      </w:r>
    </w:p>
    <w:p w:rsidR="00000000" w:rsidDel="00000000" w:rsidP="00000000" w:rsidRDefault="00000000" w:rsidRPr="00000000" w14:paraId="0000016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6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trial_division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6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for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i</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range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267f99"/>
          <w:sz w:val="23"/>
          <w:szCs w:val="23"/>
          <w:rtl w:val="0"/>
        </w:rPr>
        <w:t xml:space="preserve">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0.5</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6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i</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6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i</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i</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70">
      <w:pPr>
        <w:shd w:fill="ffffff" w:val="clear"/>
        <w:spacing w:line="313.04347826086956" w:lineRule="auto"/>
        <w:jc w:val="both"/>
        <w:rPr>
          <w:rFonts w:ascii="Consolas" w:cs="Consolas" w:eastAsia="Consolas" w:hAnsi="Consolas"/>
          <w:b w:val="1"/>
          <w:bCs w:val="1"/>
          <w:color w:val="0000ff"/>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None</w:t>
      </w:r>
    </w:p>
    <w:p w:rsidR="00000000" w:rsidDel="00000000" w:rsidP="00000000" w:rsidRDefault="00000000" w:rsidRPr="00000000" w14:paraId="0000017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7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pollards_rho</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7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74">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98658"/>
          <w:sz w:val="23"/>
          <w:szCs w:val="23"/>
          <w:rtl w:val="0"/>
        </w:rPr>
        <w:t xml:space="preserve">2</w:t>
      </w:r>
    </w:p>
    <w:p w:rsidR="00000000" w:rsidDel="00000000" w:rsidP="00000000" w:rsidRDefault="00000000" w:rsidRPr="00000000" w14:paraId="00000175">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f</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n</w:t>
      </w:r>
    </w:p>
    <w:p w:rsidR="00000000" w:rsidDel="00000000" w:rsidP="00000000" w:rsidRDefault="00000000" w:rsidRPr="00000000" w14:paraId="00000176">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y</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2</w:t>
      </w:r>
    </w:p>
    <w:p w:rsidR="00000000" w:rsidDel="00000000" w:rsidP="00000000" w:rsidRDefault="00000000" w:rsidRPr="00000000" w14:paraId="00000177">
      <w:pPr>
        <w:shd w:fill="ffffff" w:val="clear"/>
        <w:spacing w:line="313.04347826086956" w:lineRule="auto"/>
        <w:jc w:val="both"/>
        <w:rPr>
          <w:rFonts w:ascii="Consolas" w:cs="Consolas" w:eastAsia="Consolas" w:hAnsi="Consolas"/>
          <w:b w:val="1"/>
          <w:bCs w:val="1"/>
          <w:color w:val="098658"/>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p>
    <w:p w:rsidR="00000000" w:rsidDel="00000000" w:rsidP="00000000" w:rsidRDefault="00000000" w:rsidRPr="00000000" w14:paraId="0000017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while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7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f</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7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y</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f</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f</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y</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7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gcd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abs</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x</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y</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7C">
      <w:pPr>
        <w:shd w:fill="ffffff" w:val="clear"/>
        <w:spacing w:line="313.04347826086956" w:lineRule="auto"/>
        <w:jc w:val="both"/>
        <w:rPr>
          <w:rFonts w:ascii="Consolas" w:cs="Consolas" w:eastAsia="Consolas" w:hAnsi="Consolas"/>
          <w:b w:val="1"/>
          <w:bCs w:val="1"/>
          <w:color w:val="0000ff"/>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return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f00db"/>
          <w:sz w:val="23"/>
          <w:szCs w:val="23"/>
          <w:rtl w:val="0"/>
        </w:rPr>
        <w:t xml:space="preserve">else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00ff"/>
          <w:sz w:val="23"/>
          <w:szCs w:val="23"/>
          <w:rtl w:val="0"/>
        </w:rPr>
        <w:t xml:space="preserve">None</w:t>
      </w:r>
    </w:p>
    <w:p w:rsidR="00000000" w:rsidDel="00000000" w:rsidP="00000000" w:rsidRDefault="00000000" w:rsidRPr="00000000" w14:paraId="0000017D">
      <w:pPr>
        <w:shd w:fill="ffffff" w:val="clear"/>
        <w:spacing w:line="313.04347826086956" w:lineRule="auto"/>
        <w:jc w:val="both"/>
        <w:rPr>
          <w:rFonts w:ascii="Consolas" w:cs="Consolas" w:eastAsia="Consolas" w:hAnsi="Consolas"/>
          <w:b w:val="1"/>
          <w:bCs w:val="1"/>
          <w:color w:val="0000ff"/>
          <w:sz w:val="23"/>
          <w:szCs w:val="23"/>
        </w:rPr>
      </w:pPr>
      <w:r w:rsidDel="00000000" w:rsidR="00000000" w:rsidRPr="00000000">
        <w:rPr>
          <w:rFonts w:ascii="Consolas" w:cs="Consolas" w:eastAsia="Consolas" w:hAnsi="Consolas"/>
          <w:b w:val="1"/>
          <w:bCs w:val="1"/>
          <w:color w:val="0000ff"/>
          <w:sz w:val="23"/>
          <w:szCs w:val="23"/>
        </w:rPr>
        <w:drawing>
          <wp:inline distB="114300" distT="114300" distL="114300" distR="114300">
            <wp:extent cx="5731200" cy="2311400"/>
            <wp:effectExtent b="0" l="0" r="0" t="0"/>
            <wp:docPr id="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2311400"/>
                    </a:xfrm>
                    <a:prstGeom prst="rect"/>
                    <a:ln/>
                  </pic:spPr>
                </pic:pic>
              </a:graphicData>
            </a:graphic>
          </wp:inline>
        </w:drawing>
      </w:r>
      <w:r w:rsidDel="00000000" w:rsidR="00000000" w:rsidRPr="00000000">
        <w:rPr>
          <w:rFonts w:ascii="Consolas" w:cs="Consolas" w:eastAsia="Consolas" w:hAnsi="Consolas"/>
          <w:b w:val="1"/>
          <w:bCs w:val="1"/>
          <w:color w:val="0000ff"/>
          <w:sz w:val="23"/>
          <w:szCs w:val="23"/>
          <w:rtl w:val="0"/>
        </w:rPr>
        <w:tab/>
      </w:r>
    </w:p>
    <w:p w:rsidR="00000000" w:rsidDel="00000000" w:rsidP="00000000" w:rsidRDefault="00000000" w:rsidRPr="00000000" w14:paraId="0000017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7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8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10. Demo &amp; Benchmark</w:t>
      </w:r>
    </w:p>
    <w:p w:rsidR="00000000" w:rsidDel="00000000" w:rsidP="00000000" w:rsidRDefault="00000000" w:rsidRPr="00000000" w14:paraId="0000018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p>
    <w:p w:rsidR="00000000" w:rsidDel="00000000" w:rsidP="00000000" w:rsidRDefault="00000000" w:rsidRPr="00000000" w14:paraId="0000018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00ff"/>
          <w:sz w:val="23"/>
          <w:szCs w:val="23"/>
          <w:rtl w:val="0"/>
        </w:rPr>
        <w:t xml:space="preserve">def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main</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 --- 2-prime RSA demo ---</w:t>
      </w:r>
    </w:p>
    <w:p w:rsidR="00000000" w:rsidDel="00000000" w:rsidP="00000000" w:rsidRDefault="00000000" w:rsidRPr="00000000" w14:paraId="0000018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 2-Prime RSA Demo ====="</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5">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pub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priv</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generate_keypair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1024</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6">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pub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priv</w:t>
      </w:r>
    </w:p>
    <w:p w:rsidR="00000000" w:rsidDel="00000000" w:rsidP="00000000" w:rsidRDefault="00000000" w:rsidRPr="00000000" w14:paraId="0000018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"Public key (e,n):"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pub</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"Private key (d,n):"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priv</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"Primes p, q:"</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ee0000"/>
          <w:sz w:val="23"/>
          <w:szCs w:val="23"/>
          <w:rtl w:val="0"/>
        </w:rPr>
        <w:t xml:space="preserve">\n</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8B">
      <w:pPr>
        <w:shd w:fill="ffffff" w:val="clear"/>
        <w:spacing w:line="313.04347826086956" w:lineRule="auto"/>
        <w:jc w:val="both"/>
        <w:rPr>
          <w:rFonts w:ascii="Consolas" w:cs="Consolas" w:eastAsia="Consolas" w:hAnsi="Consolas"/>
          <w:b w:val="1"/>
          <w:bCs w:val="1"/>
          <w:color w:val="a31515"/>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plaintext</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a31515"/>
          <w:sz w:val="23"/>
          <w:szCs w:val="23"/>
          <w:rtl w:val="0"/>
        </w:rPr>
        <w:t xml:space="preserve">"Hello, ITMO University!"</w:t>
      </w:r>
    </w:p>
    <w:p w:rsidR="00000000" w:rsidDel="00000000" w:rsidP="00000000" w:rsidRDefault="00000000" w:rsidRPr="00000000" w14:paraId="0000018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"Plaintext:"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plaintext</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encrypt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pub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plaintext</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ee0000"/>
          <w:sz w:val="23"/>
          <w:szCs w:val="23"/>
          <w:rtl w:val="0"/>
        </w:rPr>
        <w:t xml:space="preserve">\n</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8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9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decrypted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decrypt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priv</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"Decrypted (normal):"</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decrypted</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decrypted_crt</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crt_decrypt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priv</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"Decrypted (CRT):  "</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decrypted_crt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ee0000"/>
          <w:sz w:val="23"/>
          <w:szCs w:val="23"/>
          <w:rtl w:val="0"/>
        </w:rPr>
        <w:t xml:space="preserve">\n</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95">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 --- Verify modexp matches pow for first char ---</w:t>
      </w:r>
    </w:p>
    <w:p w:rsidR="00000000" w:rsidDel="00000000" w:rsidP="00000000" w:rsidRDefault="00000000" w:rsidRPr="00000000" w14:paraId="0000019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m0</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ord</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plaintext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c0</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0</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"modexp check:"</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modexp</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m0</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c0</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"(should be True)</w:t>
      </w:r>
      <w:r w:rsidDel="00000000" w:rsidR="00000000" w:rsidRPr="00000000">
        <w:rPr>
          <w:rFonts w:ascii="Consolas" w:cs="Consolas" w:eastAsia="Consolas" w:hAnsi="Consolas"/>
          <w:b w:val="1"/>
          <w:bCs w:val="1"/>
          <w:color w:val="ee0000"/>
          <w:sz w:val="23"/>
          <w:szCs w:val="23"/>
          <w:rtl w:val="0"/>
        </w:rPr>
        <w:t xml:space="preserve">\n</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9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 --- Multi-prime RSA demo ---</w:t>
      </w:r>
    </w:p>
    <w:p w:rsidR="00000000" w:rsidDel="00000000" w:rsidP="00000000" w:rsidRDefault="00000000" w:rsidRPr="00000000" w14:paraId="0000019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 Multi-Prime RSA Demo (3 primes) ====="</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pub2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priv2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primes</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generate_multi_prime_keypair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1024</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k</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3</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D">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e2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pub2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priv2</w:t>
      </w:r>
    </w:p>
    <w:p w:rsidR="00000000" w:rsidDel="00000000" w:rsidP="00000000" w:rsidRDefault="00000000" w:rsidRPr="00000000" w14:paraId="0000019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"Public key (e,n):"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pub2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9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"Private key (d,n):"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priv2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"Primes:"</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primes</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ee0000"/>
          <w:sz w:val="23"/>
          <w:szCs w:val="23"/>
          <w:rtl w:val="0"/>
        </w:rPr>
        <w:t xml:space="preserve">\n</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A2">
      <w:pPr>
        <w:shd w:fill="ffffff" w:val="clear"/>
        <w:spacing w:line="313.04347826086956" w:lineRule="auto"/>
        <w:jc w:val="both"/>
        <w:rPr>
          <w:rFonts w:ascii="Consolas" w:cs="Consolas" w:eastAsia="Consolas" w:hAnsi="Consolas"/>
          <w:b w:val="1"/>
          <w:bCs w:val="1"/>
          <w:color w:val="a31515"/>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pt2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a31515"/>
          <w:sz w:val="23"/>
          <w:szCs w:val="23"/>
          <w:rtl w:val="0"/>
        </w:rPr>
        <w:t xml:space="preserve">"Multi-Prime RSA!"</w:t>
      </w:r>
    </w:p>
    <w:p w:rsidR="00000000" w:rsidDel="00000000" w:rsidP="00000000" w:rsidRDefault="00000000" w:rsidRPr="00000000" w14:paraId="000001A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"Plaintext:"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pt2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ct2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encrypt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pub2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pt2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5">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"Ciphertext:"</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ct2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ee0000"/>
          <w:sz w:val="23"/>
          <w:szCs w:val="23"/>
          <w:rtl w:val="0"/>
        </w:rPr>
        <w:t xml:space="preserve">\n</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A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dt2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decrypt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priv2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ct2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8">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"Decrypted:"</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dt2</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ee0000"/>
          <w:sz w:val="23"/>
          <w:szCs w:val="23"/>
          <w:rtl w:val="0"/>
        </w:rPr>
        <w:t xml:space="preserve">\n</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A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 --- Primitive attacks on small n ---</w:t>
      </w:r>
    </w:p>
    <w:p w:rsidR="00000000" w:rsidDel="00000000" w:rsidP="00000000" w:rsidRDefault="00000000" w:rsidRPr="00000000" w14:paraId="000001A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 Primitive Attacks on small n ====="</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pub_small</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priv_small</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p_s</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q_s</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generate_keypair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32</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n_s</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pub_small</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E">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"Small n:"</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n_s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A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td</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trial_division</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n_s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"Trial division factors:"</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td</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pollards_rho</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n_s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"Pollard’s Rho factor:"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ee0000"/>
          <w:sz w:val="23"/>
          <w:szCs w:val="23"/>
          <w:rtl w:val="0"/>
        </w:rPr>
        <w:t xml:space="preserve">\n</w:t>
      </w:r>
      <w:r w:rsidDel="00000000" w:rsidR="00000000" w:rsidRPr="00000000">
        <w:rPr>
          <w:rFonts w:ascii="Consolas" w:cs="Consolas" w:eastAsia="Consolas" w:hAnsi="Consolas"/>
          <w:b w:val="1"/>
          <w:bCs w:val="1"/>
          <w:color w:val="a31515"/>
          <w:sz w:val="23"/>
          <w:szCs w:val="23"/>
          <w:rtl w:val="0"/>
        </w:rPr>
        <w:t xml:space="preserv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3">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B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 --- Benchmark performance ---</w:t>
      </w:r>
    </w:p>
    <w:p w:rsidR="00000000" w:rsidDel="00000000" w:rsidP="00000000" w:rsidRDefault="00000000" w:rsidRPr="00000000" w14:paraId="000001B5">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a31515"/>
          <w:sz w:val="23"/>
          <w:szCs w:val="23"/>
          <w:rtl w:val="0"/>
        </w:rPr>
        <w:t xml:space="preserve">"===== Benchmark (1024-bit) ====="</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t0</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pub_b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priv_b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p_b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q_b</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generate_keypair</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98658"/>
          <w:sz w:val="23"/>
          <w:szCs w:val="23"/>
          <w:rtl w:val="0"/>
        </w:rPr>
        <w:t xml:space="preserve">1024</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8">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t_key</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t0</w:t>
      </w:r>
    </w:p>
    <w:p w:rsidR="00000000" w:rsidDel="00000000" w:rsidP="00000000" w:rsidRDefault="00000000" w:rsidRPr="00000000" w14:paraId="000001B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00ff"/>
          <w:sz w:val="23"/>
          <w:szCs w:val="23"/>
          <w:rtl w:val="0"/>
        </w:rPr>
        <w:t xml:space="preserve">f</w:t>
      </w:r>
      <w:r w:rsidDel="00000000" w:rsidR="00000000" w:rsidRPr="00000000">
        <w:rPr>
          <w:rFonts w:ascii="Consolas" w:cs="Consolas" w:eastAsia="Consolas" w:hAnsi="Consolas"/>
          <w:b w:val="1"/>
          <w:bCs w:val="1"/>
          <w:color w:val="a31515"/>
          <w:sz w:val="23"/>
          <w:szCs w:val="23"/>
          <w:rtl w:val="0"/>
        </w:rPr>
        <w:t xml:space="preserve">"Keygen time: </w:t>
      </w:r>
      <w:r w:rsidDel="00000000" w:rsidR="00000000" w:rsidRPr="00000000">
        <w:rPr>
          <w:rFonts w:ascii="Consolas" w:cs="Consolas" w:eastAsia="Consolas" w:hAnsi="Consolas"/>
          <w:b w:val="1"/>
          <w:bCs w:val="1"/>
          <w:color w:val="0000ff"/>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t_key</w:t>
      </w:r>
      <w:r w:rsidDel="00000000" w:rsidR="00000000" w:rsidRPr="00000000">
        <w:rPr>
          <w:rFonts w:ascii="Consolas" w:cs="Consolas" w:eastAsia="Consolas" w:hAnsi="Consolas"/>
          <w:b w:val="1"/>
          <w:bCs w:val="1"/>
          <w:color w:val="0000ff"/>
          <w:sz w:val="23"/>
          <w:szCs w:val="23"/>
          <w:rtl w:val="0"/>
        </w:rPr>
        <w:t xml:space="preserve">:.3f}</w:t>
      </w:r>
      <w:r w:rsidDel="00000000" w:rsidR="00000000" w:rsidRPr="00000000">
        <w:rPr>
          <w:rFonts w:ascii="Consolas" w:cs="Consolas" w:eastAsia="Consolas" w:hAnsi="Consolas"/>
          <w:b w:val="1"/>
          <w:bCs w:val="1"/>
          <w:color w:val="a31515"/>
          <w:sz w:val="23"/>
          <w:szCs w:val="23"/>
          <w:rtl w:val="0"/>
        </w:rPr>
        <w:t xml:space="preserve"> 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BB">
      <w:pPr>
        <w:shd w:fill="ffffff" w:val="clear"/>
        <w:spacing w:line="313.04347826086956" w:lineRule="auto"/>
        <w:jc w:val="both"/>
        <w:rPr>
          <w:rFonts w:ascii="Consolas" w:cs="Consolas" w:eastAsia="Consolas" w:hAnsi="Consolas"/>
          <w:b w:val="1"/>
          <w:bCs w:val="1"/>
          <w:color w:val="a31515"/>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msg</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a31515"/>
          <w:sz w:val="23"/>
          <w:szCs w:val="23"/>
          <w:rtl w:val="0"/>
        </w:rPr>
        <w:t xml:space="preserve">"Benchmark Test"</w:t>
      </w:r>
    </w:p>
    <w:p w:rsidR="00000000" w:rsidDel="00000000" w:rsidP="00000000" w:rsidRDefault="00000000" w:rsidRPr="00000000" w14:paraId="000001B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t1</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D">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ct_b</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encrypt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pub_b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msg</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BE">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t_enc</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t1</w:t>
      </w:r>
    </w:p>
    <w:p w:rsidR="00000000" w:rsidDel="00000000" w:rsidP="00000000" w:rsidRDefault="00000000" w:rsidRPr="00000000" w14:paraId="000001BF">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00ff"/>
          <w:sz w:val="23"/>
          <w:szCs w:val="23"/>
          <w:rtl w:val="0"/>
        </w:rPr>
        <w:t xml:space="preserve">f</w:t>
      </w:r>
      <w:r w:rsidDel="00000000" w:rsidR="00000000" w:rsidRPr="00000000">
        <w:rPr>
          <w:rFonts w:ascii="Consolas" w:cs="Consolas" w:eastAsia="Consolas" w:hAnsi="Consolas"/>
          <w:b w:val="1"/>
          <w:bCs w:val="1"/>
          <w:color w:val="a31515"/>
          <w:sz w:val="23"/>
          <w:szCs w:val="23"/>
          <w:rtl w:val="0"/>
        </w:rPr>
        <w:t xml:space="preserve">"Encrypt time: </w:t>
      </w:r>
      <w:r w:rsidDel="00000000" w:rsidR="00000000" w:rsidRPr="00000000">
        <w:rPr>
          <w:rFonts w:ascii="Consolas" w:cs="Consolas" w:eastAsia="Consolas" w:hAnsi="Consolas"/>
          <w:b w:val="1"/>
          <w:bCs w:val="1"/>
          <w:color w:val="0000ff"/>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t_enc</w:t>
      </w:r>
      <w:r w:rsidDel="00000000" w:rsidR="00000000" w:rsidRPr="00000000">
        <w:rPr>
          <w:rFonts w:ascii="Consolas" w:cs="Consolas" w:eastAsia="Consolas" w:hAnsi="Consolas"/>
          <w:b w:val="1"/>
          <w:bCs w:val="1"/>
          <w:color w:val="0000ff"/>
          <w:sz w:val="23"/>
          <w:szCs w:val="23"/>
          <w:rtl w:val="0"/>
        </w:rPr>
        <w:t xml:space="preserve">:.3f}</w:t>
      </w:r>
      <w:r w:rsidDel="00000000" w:rsidR="00000000" w:rsidRPr="00000000">
        <w:rPr>
          <w:rFonts w:ascii="Consolas" w:cs="Consolas" w:eastAsia="Consolas" w:hAnsi="Consolas"/>
          <w:b w:val="1"/>
          <w:bCs w:val="1"/>
          <w:color w:val="a31515"/>
          <w:sz w:val="23"/>
          <w:szCs w:val="23"/>
          <w:rtl w:val="0"/>
        </w:rPr>
        <w:t xml:space="preserve"> 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0">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C1">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t2</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2">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decrypt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priv_b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ct_b</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3">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t_dec</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t2</w:t>
      </w:r>
    </w:p>
    <w:p w:rsidR="00000000" w:rsidDel="00000000" w:rsidP="00000000" w:rsidRDefault="00000000" w:rsidRPr="00000000" w14:paraId="000001C4">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00ff"/>
          <w:sz w:val="23"/>
          <w:szCs w:val="23"/>
          <w:rtl w:val="0"/>
        </w:rPr>
        <w:t xml:space="preserve">f</w:t>
      </w:r>
      <w:r w:rsidDel="00000000" w:rsidR="00000000" w:rsidRPr="00000000">
        <w:rPr>
          <w:rFonts w:ascii="Consolas" w:cs="Consolas" w:eastAsia="Consolas" w:hAnsi="Consolas"/>
          <w:b w:val="1"/>
          <w:bCs w:val="1"/>
          <w:color w:val="a31515"/>
          <w:sz w:val="23"/>
          <w:szCs w:val="23"/>
          <w:rtl w:val="0"/>
        </w:rPr>
        <w:t xml:space="preserve">"Decrypt time (normal): </w:t>
      </w:r>
      <w:r w:rsidDel="00000000" w:rsidR="00000000" w:rsidRPr="00000000">
        <w:rPr>
          <w:rFonts w:ascii="Consolas" w:cs="Consolas" w:eastAsia="Consolas" w:hAnsi="Consolas"/>
          <w:b w:val="1"/>
          <w:bCs w:val="1"/>
          <w:color w:val="0000ff"/>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t_dec</w:t>
      </w:r>
      <w:r w:rsidDel="00000000" w:rsidR="00000000" w:rsidRPr="00000000">
        <w:rPr>
          <w:rFonts w:ascii="Consolas" w:cs="Consolas" w:eastAsia="Consolas" w:hAnsi="Consolas"/>
          <w:b w:val="1"/>
          <w:bCs w:val="1"/>
          <w:color w:val="0000ff"/>
          <w:sz w:val="23"/>
          <w:szCs w:val="23"/>
          <w:rtl w:val="0"/>
        </w:rPr>
        <w:t xml:space="preserve">:.3f}</w:t>
      </w:r>
      <w:r w:rsidDel="00000000" w:rsidR="00000000" w:rsidRPr="00000000">
        <w:rPr>
          <w:rFonts w:ascii="Consolas" w:cs="Consolas" w:eastAsia="Consolas" w:hAnsi="Consolas"/>
          <w:b w:val="1"/>
          <w:bCs w:val="1"/>
          <w:color w:val="a31515"/>
          <w:sz w:val="23"/>
          <w:szCs w:val="23"/>
          <w:rtl w:val="0"/>
        </w:rPr>
        <w:t xml:space="preserve"> 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5">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C6">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t3</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7">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795e26"/>
          <w:sz w:val="23"/>
          <w:szCs w:val="23"/>
          <w:rtl w:val="0"/>
        </w:rPr>
        <w:t xml:space="preserve">crt_decrypt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priv_b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ct_b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p_b</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q_b</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8">
      <w:pPr>
        <w:shd w:fill="ffffff" w:val="clear"/>
        <w:spacing w:line="313.04347826086956" w:lineRule="auto"/>
        <w:jc w:val="both"/>
        <w:rPr>
          <w:rFonts w:ascii="Consolas" w:cs="Consolas" w:eastAsia="Consolas" w:hAnsi="Consolas"/>
          <w:b w:val="1"/>
          <w:bCs w:val="1"/>
          <w:color w:val="00108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t_crt</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267f99"/>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795e26"/>
          <w:sz w:val="23"/>
          <w:szCs w:val="23"/>
          <w:rtl w:val="0"/>
        </w:rPr>
        <w:t xml:space="preserve">time</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001080"/>
          <w:sz w:val="23"/>
          <w:szCs w:val="23"/>
          <w:rtl w:val="0"/>
        </w:rPr>
        <w:t xml:space="preserve">t3</w:t>
      </w:r>
    </w:p>
    <w:p w:rsidR="00000000" w:rsidDel="00000000" w:rsidP="00000000" w:rsidRDefault="00000000" w:rsidRPr="00000000" w14:paraId="000001C9">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print</w:t>
      </w:r>
      <w:r w:rsidDel="00000000" w:rsidR="00000000" w:rsidRPr="00000000">
        <w:rPr>
          <w:rFonts w:ascii="Consolas" w:cs="Consolas" w:eastAsia="Consolas" w:hAnsi="Consolas"/>
          <w:b w:val="1"/>
          <w:bCs w:val="1"/>
          <w:color w:val="008000"/>
          <w:sz w:val="23"/>
          <w:szCs w:val="23"/>
          <w:rtl w:val="0"/>
        </w:rPr>
        <w:t xml:space="preserve">(</w:t>
      </w:r>
      <w:r w:rsidDel="00000000" w:rsidR="00000000" w:rsidRPr="00000000">
        <w:rPr>
          <w:rFonts w:ascii="Consolas" w:cs="Consolas" w:eastAsia="Consolas" w:hAnsi="Consolas"/>
          <w:b w:val="1"/>
          <w:bCs w:val="1"/>
          <w:color w:val="0000ff"/>
          <w:sz w:val="23"/>
          <w:szCs w:val="23"/>
          <w:rtl w:val="0"/>
        </w:rPr>
        <w:t xml:space="preserve">f</w:t>
      </w:r>
      <w:r w:rsidDel="00000000" w:rsidR="00000000" w:rsidRPr="00000000">
        <w:rPr>
          <w:rFonts w:ascii="Consolas" w:cs="Consolas" w:eastAsia="Consolas" w:hAnsi="Consolas"/>
          <w:b w:val="1"/>
          <w:bCs w:val="1"/>
          <w:color w:val="a31515"/>
          <w:sz w:val="23"/>
          <w:szCs w:val="23"/>
          <w:rtl w:val="0"/>
        </w:rPr>
        <w:t xml:space="preserve">"Decrypt time (CRT):    </w:t>
      </w:r>
      <w:r w:rsidDel="00000000" w:rsidR="00000000" w:rsidRPr="00000000">
        <w:rPr>
          <w:rFonts w:ascii="Consolas" w:cs="Consolas" w:eastAsia="Consolas" w:hAnsi="Consolas"/>
          <w:b w:val="1"/>
          <w:bCs w:val="1"/>
          <w:color w:val="0000ff"/>
          <w:sz w:val="23"/>
          <w:szCs w:val="23"/>
          <w:rtl w:val="0"/>
        </w:rPr>
        <w:t xml:space="preserve">{</w:t>
      </w:r>
      <w:r w:rsidDel="00000000" w:rsidR="00000000" w:rsidRPr="00000000">
        <w:rPr>
          <w:rFonts w:ascii="Consolas" w:cs="Consolas" w:eastAsia="Consolas" w:hAnsi="Consolas"/>
          <w:b w:val="1"/>
          <w:bCs w:val="1"/>
          <w:color w:val="001080"/>
          <w:sz w:val="23"/>
          <w:szCs w:val="23"/>
          <w:rtl w:val="0"/>
        </w:rPr>
        <w:t xml:space="preserve">t_crt</w:t>
      </w:r>
      <w:r w:rsidDel="00000000" w:rsidR="00000000" w:rsidRPr="00000000">
        <w:rPr>
          <w:rFonts w:ascii="Consolas" w:cs="Consolas" w:eastAsia="Consolas" w:hAnsi="Consolas"/>
          <w:b w:val="1"/>
          <w:bCs w:val="1"/>
          <w:color w:val="0000ff"/>
          <w:sz w:val="23"/>
          <w:szCs w:val="23"/>
          <w:rtl w:val="0"/>
        </w:rPr>
        <w:t xml:space="preserve">:.3f}</w:t>
      </w:r>
      <w:r w:rsidDel="00000000" w:rsidR="00000000" w:rsidRPr="00000000">
        <w:rPr>
          <w:rFonts w:ascii="Consolas" w:cs="Consolas" w:eastAsia="Consolas" w:hAnsi="Consolas"/>
          <w:b w:val="1"/>
          <w:bCs w:val="1"/>
          <w:color w:val="a31515"/>
          <w:sz w:val="23"/>
          <w:szCs w:val="23"/>
          <w:rtl w:val="0"/>
        </w:rPr>
        <w:t xml:space="preserve"> s"</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A">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tl w:val="0"/>
        </w:rPr>
      </w:r>
    </w:p>
    <w:p w:rsidR="00000000" w:rsidDel="00000000" w:rsidP="00000000" w:rsidRDefault="00000000" w:rsidRPr="00000000" w14:paraId="000001CB">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af00db"/>
          <w:sz w:val="23"/>
          <w:szCs w:val="23"/>
          <w:rtl w:val="0"/>
        </w:rPr>
        <w:t xml:space="preserve">if</w:t>
      </w: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001080"/>
          <w:sz w:val="23"/>
          <w:szCs w:val="23"/>
          <w:rtl w:val="0"/>
        </w:rPr>
        <w:t xml:space="preserve">__name__</w:t>
      </w:r>
      <w:r w:rsidDel="00000000" w:rsidR="00000000" w:rsidRPr="00000000">
        <w:rPr>
          <w:rFonts w:ascii="Consolas" w:cs="Consolas" w:eastAsia="Consolas" w:hAnsi="Consolas"/>
          <w:b w:val="1"/>
          <w:bCs w:val="1"/>
          <w:color w:val="008000"/>
          <w:sz w:val="23"/>
          <w:szCs w:val="23"/>
          <w:rtl w:val="0"/>
        </w:rPr>
        <w:t xml:space="preserve"> == </w:t>
      </w:r>
      <w:r w:rsidDel="00000000" w:rsidR="00000000" w:rsidRPr="00000000">
        <w:rPr>
          <w:rFonts w:ascii="Consolas" w:cs="Consolas" w:eastAsia="Consolas" w:hAnsi="Consolas"/>
          <w:b w:val="1"/>
          <w:bCs w:val="1"/>
          <w:color w:val="a31515"/>
          <w:sz w:val="23"/>
          <w:szCs w:val="23"/>
          <w:rtl w:val="0"/>
        </w:rPr>
        <w:t xml:space="preserve">"__main__"</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C">
      <w:pPr>
        <w:shd w:fill="ffffff" w:val="clear"/>
        <w:spacing w:line="313.04347826086956" w:lineRule="auto"/>
        <w:jc w:val="both"/>
        <w:rPr>
          <w:rFonts w:ascii="Consolas" w:cs="Consolas" w:eastAsia="Consolas" w:hAnsi="Consolas"/>
          <w:b w:val="1"/>
          <w:bCs w:val="1"/>
          <w:color w:val="008000"/>
          <w:sz w:val="23"/>
          <w:szCs w:val="23"/>
        </w:rPr>
      </w:pPr>
      <w:r w:rsidDel="00000000" w:rsidR="00000000" w:rsidRPr="00000000">
        <w:rPr>
          <w:rFonts w:ascii="Consolas" w:cs="Consolas" w:eastAsia="Consolas" w:hAnsi="Consolas"/>
          <w:b w:val="1"/>
          <w:bCs w:val="1"/>
          <w:color w:val="008000"/>
          <w:sz w:val="23"/>
          <w:szCs w:val="23"/>
          <w:rtl w:val="0"/>
        </w:rPr>
        <w:t xml:space="preserve">   </w:t>
      </w:r>
      <w:r w:rsidDel="00000000" w:rsidR="00000000" w:rsidRPr="00000000">
        <w:rPr>
          <w:rFonts w:ascii="Consolas" w:cs="Consolas" w:eastAsia="Consolas" w:hAnsi="Consolas"/>
          <w:b w:val="1"/>
          <w:bCs w:val="1"/>
          <w:color w:val="795e26"/>
          <w:sz w:val="23"/>
          <w:szCs w:val="23"/>
          <w:rtl w:val="0"/>
        </w:rPr>
        <w:t xml:space="preserve">main</w:t>
      </w:r>
      <w:r w:rsidDel="00000000" w:rsidR="00000000" w:rsidRPr="00000000">
        <w:rPr>
          <w:rFonts w:ascii="Consolas" w:cs="Consolas" w:eastAsia="Consolas" w:hAnsi="Consolas"/>
          <w:b w:val="1"/>
          <w:bCs w:val="1"/>
          <w:color w:val="008000"/>
          <w:sz w:val="23"/>
          <w:szCs w:val="23"/>
          <w:rtl w:val="0"/>
        </w:rPr>
        <w:t xml:space="preserve">()</w:t>
      </w:r>
    </w:p>
    <w:p w:rsidR="00000000" w:rsidDel="00000000" w:rsidP="00000000" w:rsidRDefault="00000000" w:rsidRPr="00000000" w14:paraId="000001C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5.png"/><Relationship Id="rId22" Type="http://schemas.openxmlformats.org/officeDocument/2006/relationships/image" Target="media/image11.png"/><Relationship Id="rId10" Type="http://schemas.openxmlformats.org/officeDocument/2006/relationships/image" Target="media/image9.png"/><Relationship Id="rId21"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1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8.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