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273" w:rsidRPr="00443515" w:rsidRDefault="00443515" w:rsidP="00443515">
      <w:pPr>
        <w:spacing w:line="360" w:lineRule="auto"/>
        <w:jc w:val="center"/>
        <w:rPr>
          <w:rFonts w:ascii="Times New Roman" w:hAnsi="Times New Roman" w:cs="Times New Roman"/>
          <w:b/>
          <w:sz w:val="36"/>
          <w:szCs w:val="36"/>
        </w:rPr>
      </w:pPr>
      <w:r w:rsidRPr="00443515">
        <w:rPr>
          <w:rFonts w:ascii="Times New Roman" w:hAnsi="Times New Roman" w:cs="Times New Roman"/>
          <w:b/>
          <w:sz w:val="36"/>
          <w:szCs w:val="36"/>
        </w:rPr>
        <w:t>Predictive</w:t>
      </w:r>
      <w:r w:rsidR="00CF0494">
        <w:rPr>
          <w:rFonts w:ascii="Times New Roman" w:hAnsi="Times New Roman" w:cs="Times New Roman"/>
          <w:b/>
          <w:sz w:val="36"/>
          <w:szCs w:val="36"/>
        </w:rPr>
        <w:t xml:space="preserve"> Machine Learning Model </w:t>
      </w:r>
      <w:proofErr w:type="gramStart"/>
      <w:r w:rsidR="00CF0494">
        <w:rPr>
          <w:rFonts w:ascii="Times New Roman" w:hAnsi="Times New Roman" w:cs="Times New Roman"/>
          <w:b/>
          <w:sz w:val="36"/>
          <w:szCs w:val="36"/>
        </w:rPr>
        <w:t>For</w:t>
      </w:r>
      <w:proofErr w:type="gramEnd"/>
      <w:r w:rsidR="00CF0494">
        <w:rPr>
          <w:rFonts w:ascii="Times New Roman" w:hAnsi="Times New Roman" w:cs="Times New Roman"/>
          <w:b/>
          <w:sz w:val="36"/>
          <w:szCs w:val="36"/>
        </w:rPr>
        <w:t xml:space="preserve"> </w:t>
      </w:r>
      <w:r w:rsidRPr="00443515">
        <w:rPr>
          <w:rFonts w:ascii="Times New Roman" w:hAnsi="Times New Roman" w:cs="Times New Roman"/>
          <w:b/>
          <w:sz w:val="36"/>
          <w:szCs w:val="36"/>
        </w:rPr>
        <w:t>Diabetes In Suspects</w:t>
      </w:r>
    </w:p>
    <w:p w:rsidR="00443515" w:rsidRDefault="00443515" w:rsidP="00443515">
      <w:pPr>
        <w:spacing w:line="360" w:lineRule="auto"/>
        <w:jc w:val="center"/>
        <w:rPr>
          <w:rFonts w:ascii="Times New Roman" w:hAnsi="Times New Roman" w:cs="Times New Roman"/>
          <w:sz w:val="36"/>
          <w:szCs w:val="36"/>
        </w:rPr>
      </w:pPr>
    </w:p>
    <w:p w:rsidR="00443515" w:rsidRDefault="00D84FE6" w:rsidP="00443515">
      <w:pPr>
        <w:spacing w:line="360" w:lineRule="auto"/>
        <w:jc w:val="center"/>
        <w:rPr>
          <w:rFonts w:ascii="Times New Roman" w:hAnsi="Times New Roman" w:cs="Times New Roman"/>
          <w:sz w:val="36"/>
          <w:szCs w:val="36"/>
        </w:rPr>
      </w:pPr>
      <w:proofErr w:type="gramStart"/>
      <w:r>
        <w:rPr>
          <w:rFonts w:ascii="Times New Roman" w:hAnsi="Times New Roman" w:cs="Times New Roman"/>
          <w:sz w:val="36"/>
          <w:szCs w:val="36"/>
        </w:rPr>
        <w:t>b</w:t>
      </w:r>
      <w:r w:rsidR="008837D7" w:rsidRPr="00443515">
        <w:rPr>
          <w:rFonts w:ascii="Times New Roman" w:hAnsi="Times New Roman" w:cs="Times New Roman"/>
          <w:sz w:val="36"/>
          <w:szCs w:val="36"/>
        </w:rPr>
        <w:t>y</w:t>
      </w:r>
      <w:proofErr w:type="gramEnd"/>
    </w:p>
    <w:p w:rsidR="00443515" w:rsidRDefault="00443515" w:rsidP="00443515">
      <w:pPr>
        <w:spacing w:line="360" w:lineRule="auto"/>
        <w:jc w:val="center"/>
        <w:rPr>
          <w:rFonts w:ascii="Times New Roman" w:hAnsi="Times New Roman" w:cs="Times New Roman"/>
          <w:sz w:val="36"/>
          <w:szCs w:val="36"/>
        </w:rPr>
      </w:pPr>
      <w:r w:rsidRPr="00443515">
        <w:rPr>
          <w:rFonts w:ascii="Times New Roman" w:hAnsi="Times New Roman" w:cs="Times New Roman"/>
          <w:sz w:val="36"/>
          <w:szCs w:val="36"/>
        </w:rPr>
        <w:t xml:space="preserve"> </w:t>
      </w:r>
    </w:p>
    <w:p w:rsidR="008837D7" w:rsidRPr="00D84FE6" w:rsidRDefault="00443515" w:rsidP="00443515">
      <w:pPr>
        <w:spacing w:line="360" w:lineRule="auto"/>
        <w:jc w:val="center"/>
        <w:rPr>
          <w:rFonts w:ascii="Times New Roman" w:hAnsi="Times New Roman" w:cs="Times New Roman"/>
          <w:b/>
          <w:sz w:val="36"/>
          <w:szCs w:val="36"/>
        </w:rPr>
      </w:pPr>
      <w:proofErr w:type="spellStart"/>
      <w:r w:rsidRPr="00D84FE6">
        <w:rPr>
          <w:rFonts w:ascii="Times New Roman" w:hAnsi="Times New Roman" w:cs="Times New Roman"/>
          <w:b/>
          <w:sz w:val="36"/>
          <w:szCs w:val="36"/>
        </w:rPr>
        <w:t>Uwakwe</w:t>
      </w:r>
      <w:proofErr w:type="spellEnd"/>
      <w:r w:rsidRPr="00D84FE6">
        <w:rPr>
          <w:rFonts w:ascii="Times New Roman" w:hAnsi="Times New Roman" w:cs="Times New Roman"/>
          <w:b/>
          <w:sz w:val="36"/>
          <w:szCs w:val="36"/>
        </w:rPr>
        <w:t xml:space="preserve"> </w:t>
      </w:r>
      <w:proofErr w:type="spellStart"/>
      <w:r w:rsidR="008837D7" w:rsidRPr="00D84FE6">
        <w:rPr>
          <w:rFonts w:ascii="Times New Roman" w:hAnsi="Times New Roman" w:cs="Times New Roman"/>
          <w:b/>
          <w:sz w:val="36"/>
          <w:szCs w:val="36"/>
        </w:rPr>
        <w:t>Chikwado</w:t>
      </w:r>
      <w:proofErr w:type="spellEnd"/>
    </w:p>
    <w:p w:rsidR="00443515" w:rsidRPr="00443515" w:rsidRDefault="00443515" w:rsidP="00443515">
      <w:pPr>
        <w:spacing w:line="360" w:lineRule="auto"/>
        <w:jc w:val="center"/>
        <w:rPr>
          <w:rFonts w:ascii="Times New Roman" w:hAnsi="Times New Roman" w:cs="Times New Roman"/>
          <w:sz w:val="36"/>
          <w:szCs w:val="36"/>
        </w:rPr>
      </w:pPr>
    </w:p>
    <w:p w:rsidR="00443515" w:rsidRDefault="00CF0494" w:rsidP="00443515">
      <w:pPr>
        <w:spacing w:line="360" w:lineRule="auto"/>
        <w:jc w:val="center"/>
        <w:rPr>
          <w:rFonts w:ascii="Times New Roman" w:hAnsi="Times New Roman" w:cs="Times New Roman"/>
          <w:sz w:val="36"/>
          <w:szCs w:val="36"/>
        </w:rPr>
      </w:pPr>
      <w:proofErr w:type="spellStart"/>
      <w:r>
        <w:rPr>
          <w:rFonts w:ascii="Times New Roman" w:hAnsi="Times New Roman" w:cs="Times New Roman"/>
          <w:sz w:val="36"/>
          <w:szCs w:val="36"/>
        </w:rPr>
        <w:t>Sunmitted</w:t>
      </w:r>
      <w:proofErr w:type="spellEnd"/>
      <w:r>
        <w:rPr>
          <w:rFonts w:ascii="Times New Roman" w:hAnsi="Times New Roman" w:cs="Times New Roman"/>
          <w:sz w:val="36"/>
          <w:szCs w:val="36"/>
        </w:rPr>
        <w:t xml:space="preserve"> </w:t>
      </w:r>
      <w:r w:rsidR="00D84FE6">
        <w:rPr>
          <w:rFonts w:ascii="Times New Roman" w:hAnsi="Times New Roman" w:cs="Times New Roman"/>
          <w:sz w:val="36"/>
          <w:szCs w:val="36"/>
        </w:rPr>
        <w:t>t</w:t>
      </w:r>
      <w:r w:rsidR="00443515" w:rsidRPr="00443515">
        <w:rPr>
          <w:rFonts w:ascii="Times New Roman" w:hAnsi="Times New Roman" w:cs="Times New Roman"/>
          <w:sz w:val="36"/>
          <w:szCs w:val="36"/>
        </w:rPr>
        <w:t>o</w:t>
      </w:r>
      <w:r>
        <w:rPr>
          <w:rFonts w:ascii="Times New Roman" w:hAnsi="Times New Roman" w:cs="Times New Roman"/>
          <w:sz w:val="36"/>
          <w:szCs w:val="36"/>
        </w:rPr>
        <w:t>:</w:t>
      </w:r>
      <w:r w:rsidR="00443515" w:rsidRPr="00443515">
        <w:rPr>
          <w:rFonts w:ascii="Times New Roman" w:hAnsi="Times New Roman" w:cs="Times New Roman"/>
          <w:sz w:val="36"/>
          <w:szCs w:val="36"/>
        </w:rPr>
        <w:t xml:space="preserve"> </w:t>
      </w:r>
    </w:p>
    <w:p w:rsidR="00443515" w:rsidRDefault="00443515" w:rsidP="00443515">
      <w:pPr>
        <w:spacing w:line="360" w:lineRule="auto"/>
        <w:jc w:val="center"/>
        <w:rPr>
          <w:rFonts w:ascii="Times New Roman" w:hAnsi="Times New Roman" w:cs="Times New Roman"/>
          <w:sz w:val="36"/>
          <w:szCs w:val="36"/>
        </w:rPr>
      </w:pPr>
    </w:p>
    <w:p w:rsidR="00443515" w:rsidRPr="00D84FE6" w:rsidRDefault="00443515" w:rsidP="00443515">
      <w:pPr>
        <w:spacing w:line="360" w:lineRule="auto"/>
        <w:jc w:val="center"/>
        <w:rPr>
          <w:rFonts w:ascii="Times New Roman" w:hAnsi="Times New Roman" w:cs="Times New Roman"/>
          <w:b/>
          <w:sz w:val="36"/>
          <w:szCs w:val="36"/>
        </w:rPr>
      </w:pPr>
      <w:r w:rsidRPr="00D84FE6">
        <w:rPr>
          <w:rFonts w:ascii="Times New Roman" w:hAnsi="Times New Roman" w:cs="Times New Roman"/>
          <w:b/>
          <w:sz w:val="36"/>
          <w:szCs w:val="36"/>
        </w:rPr>
        <w:t>Dr</w:t>
      </w:r>
      <w:r w:rsidR="00D84FE6" w:rsidRPr="00D84FE6">
        <w:rPr>
          <w:rFonts w:ascii="Times New Roman" w:hAnsi="Times New Roman" w:cs="Times New Roman"/>
          <w:b/>
          <w:sz w:val="36"/>
          <w:szCs w:val="36"/>
        </w:rPr>
        <w:t>.</w:t>
      </w:r>
      <w:r w:rsidRPr="00D84FE6">
        <w:rPr>
          <w:rFonts w:ascii="Times New Roman" w:hAnsi="Times New Roman" w:cs="Times New Roman"/>
          <w:b/>
          <w:sz w:val="36"/>
          <w:szCs w:val="36"/>
        </w:rPr>
        <w:t xml:space="preserve"> </w:t>
      </w:r>
      <w:proofErr w:type="spellStart"/>
      <w:r w:rsidRPr="00D84FE6">
        <w:rPr>
          <w:rFonts w:ascii="Times New Roman" w:hAnsi="Times New Roman" w:cs="Times New Roman"/>
          <w:b/>
          <w:sz w:val="36"/>
          <w:szCs w:val="36"/>
        </w:rPr>
        <w:t>Onyema</w:t>
      </w:r>
      <w:proofErr w:type="spellEnd"/>
      <w:r w:rsidRPr="00D84FE6">
        <w:rPr>
          <w:rFonts w:ascii="Times New Roman" w:hAnsi="Times New Roman" w:cs="Times New Roman"/>
          <w:b/>
          <w:sz w:val="36"/>
          <w:szCs w:val="36"/>
        </w:rPr>
        <w:t xml:space="preserve"> </w:t>
      </w:r>
      <w:proofErr w:type="spellStart"/>
      <w:r w:rsidRPr="00D84FE6">
        <w:rPr>
          <w:rFonts w:ascii="Times New Roman" w:hAnsi="Times New Roman" w:cs="Times New Roman"/>
          <w:b/>
          <w:sz w:val="36"/>
          <w:szCs w:val="36"/>
        </w:rPr>
        <w:t>Osuagwu</w:t>
      </w:r>
      <w:proofErr w:type="spellEnd"/>
    </w:p>
    <w:p w:rsidR="00443515" w:rsidRPr="00443515" w:rsidRDefault="00443515" w:rsidP="00443515">
      <w:pPr>
        <w:spacing w:line="360" w:lineRule="auto"/>
        <w:jc w:val="center"/>
        <w:rPr>
          <w:rFonts w:ascii="Times New Roman" w:hAnsi="Times New Roman" w:cs="Times New Roman"/>
          <w:sz w:val="36"/>
          <w:szCs w:val="36"/>
        </w:rPr>
      </w:pPr>
    </w:p>
    <w:p w:rsidR="00443515" w:rsidRPr="00D84FE6" w:rsidRDefault="00CF0494" w:rsidP="00443515">
      <w:pPr>
        <w:spacing w:line="360" w:lineRule="auto"/>
        <w:jc w:val="center"/>
        <w:rPr>
          <w:rFonts w:ascii="Times New Roman" w:hAnsi="Times New Roman" w:cs="Times New Roman"/>
          <w:i/>
          <w:sz w:val="36"/>
          <w:szCs w:val="36"/>
        </w:rPr>
      </w:pPr>
      <w:r>
        <w:rPr>
          <w:rFonts w:ascii="Times New Roman" w:hAnsi="Times New Roman" w:cs="Times New Roman"/>
          <w:i/>
          <w:sz w:val="32"/>
          <w:szCs w:val="32"/>
        </w:rPr>
        <w:t>A Project</w:t>
      </w:r>
      <w:r w:rsidR="00443515" w:rsidRPr="00D84FE6">
        <w:rPr>
          <w:rFonts w:ascii="Times New Roman" w:hAnsi="Times New Roman" w:cs="Times New Roman"/>
          <w:i/>
          <w:sz w:val="32"/>
          <w:szCs w:val="32"/>
        </w:rPr>
        <w:t xml:space="preserve"> Submitted To Morgan State University, Maryland In Partial Fulfillment Of The Requirements For The Degree Of </w:t>
      </w:r>
      <w:r w:rsidR="00D84FE6" w:rsidRPr="00D84FE6">
        <w:rPr>
          <w:rFonts w:ascii="Times New Roman" w:hAnsi="Times New Roman" w:cs="Times New Roman"/>
          <w:i/>
          <w:sz w:val="32"/>
          <w:szCs w:val="32"/>
        </w:rPr>
        <w:t>PhD</w:t>
      </w:r>
      <w:r w:rsidR="00443515" w:rsidRPr="00D84FE6">
        <w:rPr>
          <w:rFonts w:ascii="Times New Roman" w:hAnsi="Times New Roman" w:cs="Times New Roman"/>
          <w:i/>
          <w:sz w:val="32"/>
          <w:szCs w:val="32"/>
        </w:rPr>
        <w:t xml:space="preserve"> Of Electrical And Computer Engineering</w:t>
      </w:r>
      <w:r w:rsidR="00443515" w:rsidRPr="00D84FE6">
        <w:rPr>
          <w:rFonts w:ascii="Times New Roman" w:hAnsi="Times New Roman" w:cs="Times New Roman"/>
          <w:i/>
          <w:sz w:val="36"/>
          <w:szCs w:val="36"/>
        </w:rPr>
        <w:t>.</w:t>
      </w:r>
    </w:p>
    <w:p w:rsidR="00443515" w:rsidRPr="00443515" w:rsidRDefault="00443515" w:rsidP="00443515">
      <w:pPr>
        <w:spacing w:line="360" w:lineRule="auto"/>
        <w:jc w:val="center"/>
        <w:rPr>
          <w:rFonts w:ascii="Times New Roman" w:hAnsi="Times New Roman" w:cs="Times New Roman"/>
          <w:sz w:val="36"/>
          <w:szCs w:val="36"/>
        </w:rPr>
      </w:pPr>
    </w:p>
    <w:p w:rsidR="00443515" w:rsidRPr="00D84FE6" w:rsidRDefault="00CF0494" w:rsidP="0044351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7</w:t>
      </w:r>
      <w:r w:rsidRPr="00CF0494">
        <w:rPr>
          <w:rFonts w:ascii="Times New Roman" w:hAnsi="Times New Roman" w:cs="Times New Roman"/>
          <w:b/>
          <w:sz w:val="36"/>
          <w:szCs w:val="36"/>
          <w:vertAlign w:val="superscript"/>
        </w:rPr>
        <w:t>th</w:t>
      </w:r>
      <w:r>
        <w:rPr>
          <w:rFonts w:ascii="Times New Roman" w:hAnsi="Times New Roman" w:cs="Times New Roman"/>
          <w:b/>
          <w:sz w:val="36"/>
          <w:szCs w:val="36"/>
        </w:rPr>
        <w:t xml:space="preserve"> Dece</w:t>
      </w:r>
      <w:r w:rsidR="00443515" w:rsidRPr="00D84FE6">
        <w:rPr>
          <w:rFonts w:ascii="Times New Roman" w:hAnsi="Times New Roman" w:cs="Times New Roman"/>
          <w:b/>
          <w:sz w:val="36"/>
          <w:szCs w:val="36"/>
        </w:rPr>
        <w:t>mber, 2021.</w:t>
      </w:r>
    </w:p>
    <w:p w:rsidR="00D76273" w:rsidRDefault="00D76273" w:rsidP="002304DE">
      <w:pPr>
        <w:spacing w:line="360" w:lineRule="auto"/>
        <w:rPr>
          <w:rFonts w:ascii="Times New Roman" w:hAnsi="Times New Roman" w:cs="Times New Roman"/>
          <w:sz w:val="24"/>
          <w:szCs w:val="24"/>
        </w:rPr>
      </w:pPr>
    </w:p>
    <w:p w:rsidR="007F6F3E" w:rsidRDefault="007F6F3E" w:rsidP="003E6102">
      <w:pPr>
        <w:spacing w:line="480" w:lineRule="auto"/>
        <w:jc w:val="center"/>
        <w:rPr>
          <w:rFonts w:ascii="Arial" w:hAnsi="Arial" w:cs="Arial"/>
          <w:sz w:val="28"/>
          <w:szCs w:val="28"/>
        </w:rPr>
      </w:pPr>
    </w:p>
    <w:p w:rsidR="00D76273" w:rsidRPr="003E6102" w:rsidRDefault="002E19AE" w:rsidP="003E6102">
      <w:pPr>
        <w:spacing w:line="480" w:lineRule="auto"/>
        <w:jc w:val="center"/>
        <w:rPr>
          <w:rFonts w:ascii="Arial" w:hAnsi="Arial" w:cs="Arial"/>
          <w:sz w:val="28"/>
          <w:szCs w:val="28"/>
        </w:rPr>
      </w:pPr>
      <w:r w:rsidRPr="003E6102">
        <w:rPr>
          <w:rFonts w:ascii="Arial" w:hAnsi="Arial" w:cs="Arial"/>
          <w:sz w:val="28"/>
          <w:szCs w:val="28"/>
        </w:rPr>
        <w:lastRenderedPageBreak/>
        <w:t>TABLE OF CONTENTS:</w:t>
      </w:r>
    </w:p>
    <w:p w:rsidR="002E19AE" w:rsidRPr="00FC7E25" w:rsidRDefault="002E19AE" w:rsidP="00FC7E25">
      <w:pPr>
        <w:pStyle w:val="ListParagraph"/>
        <w:numPr>
          <w:ilvl w:val="0"/>
          <w:numId w:val="3"/>
        </w:numPr>
        <w:spacing w:line="480" w:lineRule="auto"/>
        <w:rPr>
          <w:rFonts w:ascii="Arial" w:hAnsi="Arial" w:cs="Arial"/>
          <w:sz w:val="28"/>
          <w:szCs w:val="28"/>
        </w:rPr>
      </w:pPr>
      <w:r w:rsidRPr="003E6102">
        <w:rPr>
          <w:rFonts w:ascii="Arial" w:hAnsi="Arial" w:cs="Arial"/>
          <w:sz w:val="28"/>
          <w:szCs w:val="28"/>
        </w:rPr>
        <w:t>Abstract</w:t>
      </w:r>
      <w:r w:rsidR="00B3088D" w:rsidRPr="003E6102">
        <w:rPr>
          <w:rFonts w:ascii="Arial" w:hAnsi="Arial" w:cs="Arial"/>
          <w:sz w:val="28"/>
          <w:szCs w:val="28"/>
        </w:rPr>
        <w:t>----------------------------------------------</w:t>
      </w:r>
      <w:r w:rsidR="004F3AD9">
        <w:rPr>
          <w:rFonts w:ascii="Arial" w:hAnsi="Arial" w:cs="Arial"/>
          <w:sz w:val="28"/>
          <w:szCs w:val="28"/>
        </w:rPr>
        <w:t>-------------------------------</w:t>
      </w:r>
      <w:r w:rsidR="00B3088D" w:rsidRPr="003E6102">
        <w:rPr>
          <w:rFonts w:ascii="Arial" w:hAnsi="Arial" w:cs="Arial"/>
          <w:sz w:val="28"/>
          <w:szCs w:val="28"/>
        </w:rPr>
        <w:t>--</w:t>
      </w:r>
      <w:r w:rsidR="004F3AD9">
        <w:rPr>
          <w:rFonts w:ascii="Arial" w:hAnsi="Arial" w:cs="Arial"/>
          <w:sz w:val="28"/>
          <w:szCs w:val="28"/>
        </w:rPr>
        <w:t>3</w:t>
      </w:r>
    </w:p>
    <w:p w:rsidR="002E19AE" w:rsidRPr="003E6102" w:rsidRDefault="002E19AE" w:rsidP="003E6102">
      <w:pPr>
        <w:pStyle w:val="ListParagraph"/>
        <w:spacing w:line="480" w:lineRule="auto"/>
        <w:rPr>
          <w:rFonts w:ascii="Arial" w:hAnsi="Arial" w:cs="Arial"/>
          <w:sz w:val="28"/>
          <w:szCs w:val="28"/>
        </w:rPr>
      </w:pPr>
    </w:p>
    <w:p w:rsidR="002E19AE" w:rsidRPr="00FC7E25" w:rsidRDefault="002E19AE" w:rsidP="00FC7E25">
      <w:pPr>
        <w:pStyle w:val="ListParagraph"/>
        <w:numPr>
          <w:ilvl w:val="0"/>
          <w:numId w:val="3"/>
        </w:numPr>
        <w:spacing w:line="480" w:lineRule="auto"/>
        <w:rPr>
          <w:rFonts w:ascii="Arial" w:hAnsi="Arial" w:cs="Arial"/>
          <w:sz w:val="28"/>
          <w:szCs w:val="28"/>
        </w:rPr>
      </w:pPr>
      <w:r w:rsidRPr="003E6102">
        <w:rPr>
          <w:rFonts w:ascii="Arial" w:hAnsi="Arial" w:cs="Arial"/>
          <w:sz w:val="28"/>
          <w:szCs w:val="28"/>
        </w:rPr>
        <w:t>Introduction</w:t>
      </w:r>
      <w:r w:rsidR="00B3088D" w:rsidRPr="003E6102">
        <w:rPr>
          <w:rFonts w:ascii="Arial" w:hAnsi="Arial" w:cs="Arial"/>
          <w:sz w:val="28"/>
          <w:szCs w:val="28"/>
        </w:rPr>
        <w:t>--------------------------------------------------------------------------</w:t>
      </w:r>
      <w:r w:rsidR="004F3AD9">
        <w:rPr>
          <w:rFonts w:ascii="Arial" w:hAnsi="Arial" w:cs="Arial"/>
          <w:sz w:val="28"/>
          <w:szCs w:val="28"/>
        </w:rPr>
        <w:t>4</w:t>
      </w:r>
    </w:p>
    <w:p w:rsidR="002E19AE" w:rsidRPr="003E6102" w:rsidRDefault="002E19AE" w:rsidP="003E6102">
      <w:pPr>
        <w:pStyle w:val="ListParagraph"/>
        <w:spacing w:line="480" w:lineRule="auto"/>
        <w:rPr>
          <w:rFonts w:ascii="Arial" w:hAnsi="Arial" w:cs="Arial"/>
          <w:sz w:val="28"/>
          <w:szCs w:val="28"/>
        </w:rPr>
      </w:pPr>
    </w:p>
    <w:p w:rsidR="002E19AE" w:rsidRPr="00FC7E25" w:rsidRDefault="00B3088D" w:rsidP="00FC7E25">
      <w:pPr>
        <w:pStyle w:val="ListParagraph"/>
        <w:numPr>
          <w:ilvl w:val="0"/>
          <w:numId w:val="3"/>
        </w:numPr>
        <w:spacing w:line="480" w:lineRule="auto"/>
        <w:rPr>
          <w:rFonts w:ascii="Arial" w:hAnsi="Arial" w:cs="Arial"/>
          <w:sz w:val="28"/>
          <w:szCs w:val="28"/>
        </w:rPr>
      </w:pPr>
      <w:r w:rsidRPr="003E6102">
        <w:rPr>
          <w:rFonts w:ascii="Arial" w:hAnsi="Arial" w:cs="Arial"/>
          <w:sz w:val="28"/>
          <w:szCs w:val="28"/>
        </w:rPr>
        <w:t>Importance---------------------------------------------</w:t>
      </w:r>
      <w:r w:rsidR="00D741F3">
        <w:rPr>
          <w:rFonts w:ascii="Arial" w:hAnsi="Arial" w:cs="Arial"/>
          <w:sz w:val="28"/>
          <w:szCs w:val="28"/>
        </w:rPr>
        <w:t>----------------------------</w:t>
      </w:r>
      <w:r w:rsidR="004F3AD9">
        <w:rPr>
          <w:rFonts w:ascii="Arial" w:hAnsi="Arial" w:cs="Arial"/>
          <w:sz w:val="28"/>
          <w:szCs w:val="28"/>
        </w:rPr>
        <w:t>-</w:t>
      </w:r>
      <w:r w:rsidRPr="003E6102">
        <w:rPr>
          <w:rFonts w:ascii="Arial" w:hAnsi="Arial" w:cs="Arial"/>
          <w:sz w:val="28"/>
          <w:szCs w:val="28"/>
        </w:rPr>
        <w:t>-</w:t>
      </w:r>
      <w:r w:rsidR="004F3AD9">
        <w:rPr>
          <w:rFonts w:ascii="Arial" w:hAnsi="Arial" w:cs="Arial"/>
          <w:sz w:val="28"/>
          <w:szCs w:val="28"/>
        </w:rPr>
        <w:t>5</w:t>
      </w:r>
    </w:p>
    <w:p w:rsidR="002E19AE" w:rsidRPr="003E6102" w:rsidRDefault="002E19AE" w:rsidP="003E6102">
      <w:pPr>
        <w:pStyle w:val="ListParagraph"/>
        <w:spacing w:line="480" w:lineRule="auto"/>
        <w:rPr>
          <w:rFonts w:ascii="Arial" w:hAnsi="Arial" w:cs="Arial"/>
          <w:sz w:val="28"/>
          <w:szCs w:val="28"/>
        </w:rPr>
      </w:pPr>
    </w:p>
    <w:p w:rsidR="002E19AE" w:rsidRDefault="00B3088D" w:rsidP="00FC7E25">
      <w:pPr>
        <w:pStyle w:val="ListParagraph"/>
        <w:numPr>
          <w:ilvl w:val="0"/>
          <w:numId w:val="3"/>
        </w:numPr>
        <w:spacing w:line="480" w:lineRule="auto"/>
        <w:rPr>
          <w:rFonts w:ascii="Arial" w:hAnsi="Arial" w:cs="Arial"/>
          <w:sz w:val="28"/>
          <w:szCs w:val="28"/>
        </w:rPr>
      </w:pPr>
      <w:r w:rsidRPr="003E6102">
        <w:rPr>
          <w:rFonts w:ascii="Arial" w:hAnsi="Arial" w:cs="Arial"/>
          <w:sz w:val="28"/>
          <w:szCs w:val="28"/>
        </w:rPr>
        <w:t>Methodology------------------------------------------</w:t>
      </w:r>
      <w:r w:rsidR="00D43B36">
        <w:rPr>
          <w:rFonts w:ascii="Arial" w:hAnsi="Arial" w:cs="Arial"/>
          <w:sz w:val="28"/>
          <w:szCs w:val="28"/>
        </w:rPr>
        <w:t>---------------------</w:t>
      </w:r>
      <w:r w:rsidR="004F3AD9">
        <w:rPr>
          <w:rFonts w:ascii="Arial" w:hAnsi="Arial" w:cs="Arial"/>
          <w:sz w:val="28"/>
          <w:szCs w:val="28"/>
        </w:rPr>
        <w:t>--------</w:t>
      </w:r>
      <w:r w:rsidRPr="003E6102">
        <w:rPr>
          <w:rFonts w:ascii="Arial" w:hAnsi="Arial" w:cs="Arial"/>
          <w:sz w:val="28"/>
          <w:szCs w:val="28"/>
        </w:rPr>
        <w:t>--</w:t>
      </w:r>
      <w:r w:rsidR="004F3AD9">
        <w:rPr>
          <w:rFonts w:ascii="Arial" w:hAnsi="Arial" w:cs="Arial"/>
          <w:sz w:val="28"/>
          <w:szCs w:val="28"/>
        </w:rPr>
        <w:t>6</w:t>
      </w:r>
    </w:p>
    <w:p w:rsidR="00FC7E25" w:rsidRPr="00FC7E25" w:rsidRDefault="00FC7E25" w:rsidP="00FC7E25">
      <w:pPr>
        <w:pStyle w:val="ListParagraph"/>
        <w:rPr>
          <w:rFonts w:ascii="Arial" w:hAnsi="Arial" w:cs="Arial"/>
          <w:sz w:val="28"/>
          <w:szCs w:val="28"/>
        </w:rPr>
      </w:pPr>
    </w:p>
    <w:p w:rsidR="00FC7E25" w:rsidRDefault="00FC7E25" w:rsidP="00FC7E25">
      <w:pPr>
        <w:pStyle w:val="ListParagraph"/>
        <w:numPr>
          <w:ilvl w:val="0"/>
          <w:numId w:val="3"/>
        </w:numPr>
        <w:spacing w:line="480" w:lineRule="auto"/>
        <w:rPr>
          <w:rFonts w:ascii="Arial" w:hAnsi="Arial" w:cs="Arial"/>
          <w:sz w:val="28"/>
          <w:szCs w:val="28"/>
        </w:rPr>
      </w:pPr>
      <w:r>
        <w:rPr>
          <w:rFonts w:ascii="Arial" w:hAnsi="Arial" w:cs="Arial"/>
          <w:sz w:val="28"/>
          <w:szCs w:val="28"/>
        </w:rPr>
        <w:t>Description of the dataset……………………………………………….6</w:t>
      </w:r>
    </w:p>
    <w:p w:rsidR="00FC7E25" w:rsidRPr="00FC7E25" w:rsidRDefault="00FC7E25" w:rsidP="00FC7E25">
      <w:pPr>
        <w:pStyle w:val="ListParagraph"/>
        <w:rPr>
          <w:rFonts w:ascii="Arial" w:hAnsi="Arial" w:cs="Arial"/>
          <w:sz w:val="28"/>
          <w:szCs w:val="28"/>
        </w:rPr>
      </w:pPr>
    </w:p>
    <w:p w:rsidR="00FC7E25" w:rsidRDefault="00FC7E25" w:rsidP="00FC7E25">
      <w:pPr>
        <w:pStyle w:val="ListParagraph"/>
        <w:numPr>
          <w:ilvl w:val="0"/>
          <w:numId w:val="3"/>
        </w:numPr>
        <w:spacing w:line="480" w:lineRule="auto"/>
        <w:rPr>
          <w:rFonts w:ascii="Arial" w:hAnsi="Arial" w:cs="Arial"/>
          <w:sz w:val="28"/>
          <w:szCs w:val="28"/>
        </w:rPr>
      </w:pPr>
      <w:r>
        <w:rPr>
          <w:rFonts w:ascii="Arial" w:hAnsi="Arial" w:cs="Arial"/>
          <w:sz w:val="28"/>
          <w:szCs w:val="28"/>
        </w:rPr>
        <w:t>Train/Test………………………………………………………………….7</w:t>
      </w:r>
    </w:p>
    <w:p w:rsidR="00FC7E25" w:rsidRPr="00FC7E25" w:rsidRDefault="00FC7E25" w:rsidP="00FC7E25">
      <w:pPr>
        <w:pStyle w:val="ListParagraph"/>
        <w:rPr>
          <w:rFonts w:ascii="Arial" w:hAnsi="Arial" w:cs="Arial"/>
          <w:sz w:val="28"/>
          <w:szCs w:val="28"/>
        </w:rPr>
      </w:pPr>
    </w:p>
    <w:p w:rsidR="00FC7E25" w:rsidRDefault="00FC7E25" w:rsidP="00FC7E25">
      <w:pPr>
        <w:pStyle w:val="ListParagraph"/>
        <w:numPr>
          <w:ilvl w:val="0"/>
          <w:numId w:val="3"/>
        </w:numPr>
        <w:spacing w:line="480" w:lineRule="auto"/>
        <w:rPr>
          <w:rFonts w:ascii="Arial" w:hAnsi="Arial" w:cs="Arial"/>
          <w:sz w:val="28"/>
          <w:szCs w:val="28"/>
        </w:rPr>
      </w:pPr>
      <w:r>
        <w:rPr>
          <w:rFonts w:ascii="Arial" w:hAnsi="Arial" w:cs="Arial"/>
          <w:sz w:val="28"/>
          <w:szCs w:val="28"/>
        </w:rPr>
        <w:t>Libraries…………………………………………………………………….8</w:t>
      </w:r>
    </w:p>
    <w:p w:rsidR="00FC7E25" w:rsidRPr="00FC7E25" w:rsidRDefault="00FC7E25" w:rsidP="00FC7E25">
      <w:pPr>
        <w:pStyle w:val="ListParagraph"/>
        <w:rPr>
          <w:rFonts w:ascii="Arial" w:hAnsi="Arial" w:cs="Arial"/>
          <w:sz w:val="28"/>
          <w:szCs w:val="28"/>
        </w:rPr>
      </w:pPr>
    </w:p>
    <w:p w:rsidR="00FC7E25" w:rsidRDefault="00FC7E25" w:rsidP="00FC7E25">
      <w:pPr>
        <w:pStyle w:val="ListParagraph"/>
        <w:numPr>
          <w:ilvl w:val="0"/>
          <w:numId w:val="3"/>
        </w:numPr>
        <w:spacing w:line="480" w:lineRule="auto"/>
        <w:rPr>
          <w:rFonts w:ascii="Arial" w:hAnsi="Arial" w:cs="Arial"/>
          <w:sz w:val="28"/>
          <w:szCs w:val="28"/>
        </w:rPr>
      </w:pPr>
      <w:r>
        <w:rPr>
          <w:rFonts w:ascii="Arial" w:hAnsi="Arial" w:cs="Arial"/>
          <w:sz w:val="28"/>
          <w:szCs w:val="28"/>
        </w:rPr>
        <w:t>Statistical representation …………………………………………………9</w:t>
      </w:r>
    </w:p>
    <w:p w:rsidR="00FC7E25" w:rsidRPr="00FC7E25" w:rsidRDefault="00FC7E25" w:rsidP="00FC7E25">
      <w:pPr>
        <w:pStyle w:val="ListParagraph"/>
        <w:rPr>
          <w:rFonts w:ascii="Arial" w:hAnsi="Arial" w:cs="Arial"/>
          <w:sz w:val="28"/>
          <w:szCs w:val="28"/>
        </w:rPr>
      </w:pPr>
    </w:p>
    <w:p w:rsidR="00FC7E25" w:rsidRDefault="00FC7E25" w:rsidP="00FC7E25">
      <w:pPr>
        <w:pStyle w:val="ListParagraph"/>
        <w:numPr>
          <w:ilvl w:val="0"/>
          <w:numId w:val="3"/>
        </w:numPr>
        <w:spacing w:line="480" w:lineRule="auto"/>
        <w:rPr>
          <w:rFonts w:ascii="Arial" w:hAnsi="Arial" w:cs="Arial"/>
          <w:sz w:val="28"/>
          <w:szCs w:val="28"/>
        </w:rPr>
      </w:pPr>
      <w:r>
        <w:rPr>
          <w:rFonts w:ascii="Arial" w:hAnsi="Arial" w:cs="Arial"/>
          <w:sz w:val="28"/>
          <w:szCs w:val="28"/>
        </w:rPr>
        <w:t>Correlation of the features in the dataset……………………………</w:t>
      </w:r>
      <w:r w:rsidR="007F6F3E">
        <w:rPr>
          <w:rFonts w:ascii="Arial" w:hAnsi="Arial" w:cs="Arial"/>
          <w:sz w:val="28"/>
          <w:szCs w:val="28"/>
        </w:rPr>
        <w:t>...</w:t>
      </w:r>
      <w:r>
        <w:rPr>
          <w:rFonts w:ascii="Arial" w:hAnsi="Arial" w:cs="Arial"/>
          <w:sz w:val="28"/>
          <w:szCs w:val="28"/>
        </w:rPr>
        <w:t>10</w:t>
      </w:r>
    </w:p>
    <w:p w:rsidR="00FC7E25" w:rsidRPr="00FC7E25" w:rsidRDefault="00FC7E25" w:rsidP="00FC7E25">
      <w:pPr>
        <w:pStyle w:val="ListParagraph"/>
        <w:rPr>
          <w:rFonts w:ascii="Arial" w:hAnsi="Arial" w:cs="Arial"/>
          <w:sz w:val="28"/>
          <w:szCs w:val="28"/>
        </w:rPr>
      </w:pPr>
    </w:p>
    <w:p w:rsidR="00FC7E25" w:rsidRPr="00FC7E25" w:rsidRDefault="00FC7E25" w:rsidP="00FC7E25">
      <w:pPr>
        <w:pStyle w:val="ListParagraph"/>
        <w:numPr>
          <w:ilvl w:val="0"/>
          <w:numId w:val="3"/>
        </w:numPr>
        <w:spacing w:line="480" w:lineRule="auto"/>
        <w:rPr>
          <w:rFonts w:ascii="Arial" w:hAnsi="Arial" w:cs="Arial"/>
          <w:sz w:val="28"/>
          <w:szCs w:val="28"/>
        </w:rPr>
      </w:pPr>
      <w:r>
        <w:rPr>
          <w:rFonts w:ascii="Arial" w:hAnsi="Arial" w:cs="Arial"/>
          <w:sz w:val="28"/>
          <w:szCs w:val="28"/>
        </w:rPr>
        <w:t>Trustworthy of machine learning………………………</w:t>
      </w:r>
      <w:r w:rsidR="007F6F3E">
        <w:rPr>
          <w:rFonts w:ascii="Arial" w:hAnsi="Arial" w:cs="Arial"/>
          <w:sz w:val="28"/>
          <w:szCs w:val="28"/>
        </w:rPr>
        <w:t>……...</w:t>
      </w:r>
      <w:r>
        <w:rPr>
          <w:rFonts w:ascii="Arial" w:hAnsi="Arial" w:cs="Arial"/>
          <w:sz w:val="28"/>
          <w:szCs w:val="28"/>
        </w:rPr>
        <w:t>…11</w:t>
      </w:r>
    </w:p>
    <w:p w:rsidR="002E19AE" w:rsidRPr="003E6102" w:rsidRDefault="002E19AE" w:rsidP="003E6102">
      <w:pPr>
        <w:pStyle w:val="ListParagraph"/>
        <w:spacing w:line="480" w:lineRule="auto"/>
        <w:rPr>
          <w:rFonts w:ascii="Arial" w:hAnsi="Arial" w:cs="Arial"/>
          <w:sz w:val="28"/>
          <w:szCs w:val="28"/>
        </w:rPr>
      </w:pPr>
    </w:p>
    <w:p w:rsidR="002E19AE" w:rsidRPr="00FC7E25" w:rsidRDefault="00B3088D" w:rsidP="00FC7E25">
      <w:pPr>
        <w:pStyle w:val="ListParagraph"/>
        <w:numPr>
          <w:ilvl w:val="0"/>
          <w:numId w:val="3"/>
        </w:numPr>
        <w:spacing w:line="480" w:lineRule="auto"/>
        <w:rPr>
          <w:rFonts w:ascii="Arial" w:hAnsi="Arial" w:cs="Arial"/>
          <w:sz w:val="28"/>
          <w:szCs w:val="28"/>
        </w:rPr>
      </w:pPr>
      <w:r w:rsidRPr="003E6102">
        <w:rPr>
          <w:rFonts w:ascii="Arial" w:hAnsi="Arial" w:cs="Arial"/>
          <w:sz w:val="28"/>
          <w:szCs w:val="28"/>
        </w:rPr>
        <w:t>Conclusion-----------------------------------------------</w:t>
      </w:r>
      <w:r w:rsidR="007F6F3E">
        <w:rPr>
          <w:rFonts w:ascii="Arial" w:hAnsi="Arial" w:cs="Arial"/>
          <w:sz w:val="28"/>
          <w:szCs w:val="28"/>
        </w:rPr>
        <w:t>---------</w:t>
      </w:r>
      <w:r w:rsidR="00FC7E25">
        <w:rPr>
          <w:rFonts w:ascii="Arial" w:hAnsi="Arial" w:cs="Arial"/>
          <w:sz w:val="28"/>
          <w:szCs w:val="28"/>
        </w:rPr>
        <w:t>----</w:t>
      </w:r>
      <w:r w:rsidR="00D43B36">
        <w:rPr>
          <w:rFonts w:ascii="Arial" w:hAnsi="Arial" w:cs="Arial"/>
          <w:sz w:val="28"/>
          <w:szCs w:val="28"/>
        </w:rPr>
        <w:t>-</w:t>
      </w:r>
      <w:r w:rsidRPr="003E6102">
        <w:rPr>
          <w:rFonts w:ascii="Arial" w:hAnsi="Arial" w:cs="Arial"/>
          <w:sz w:val="28"/>
          <w:szCs w:val="28"/>
        </w:rPr>
        <w:t>-----</w:t>
      </w:r>
      <w:r w:rsidR="007F6F3E">
        <w:rPr>
          <w:rFonts w:ascii="Arial" w:hAnsi="Arial" w:cs="Arial"/>
          <w:sz w:val="28"/>
          <w:szCs w:val="28"/>
        </w:rPr>
        <w:t>12</w:t>
      </w:r>
    </w:p>
    <w:p w:rsidR="00FC7E25" w:rsidRPr="007F6F3E" w:rsidRDefault="00B3088D" w:rsidP="007F6F3E">
      <w:pPr>
        <w:pStyle w:val="ListParagraph"/>
        <w:numPr>
          <w:ilvl w:val="0"/>
          <w:numId w:val="3"/>
        </w:numPr>
        <w:spacing w:line="480" w:lineRule="auto"/>
        <w:rPr>
          <w:rFonts w:ascii="Arial" w:hAnsi="Arial" w:cs="Arial"/>
          <w:sz w:val="28"/>
          <w:szCs w:val="28"/>
        </w:rPr>
      </w:pPr>
      <w:r w:rsidRPr="007F6F3E">
        <w:rPr>
          <w:rFonts w:ascii="Arial" w:hAnsi="Arial" w:cs="Arial"/>
          <w:sz w:val="28"/>
          <w:szCs w:val="28"/>
        </w:rPr>
        <w:t>References---------------------</w:t>
      </w:r>
      <w:r w:rsidR="002E19AE" w:rsidRPr="007F6F3E">
        <w:rPr>
          <w:rFonts w:ascii="Arial" w:hAnsi="Arial" w:cs="Arial"/>
          <w:sz w:val="28"/>
          <w:szCs w:val="28"/>
        </w:rPr>
        <w:t>-------------------</w:t>
      </w:r>
      <w:r w:rsidR="007F6F3E" w:rsidRPr="007F6F3E">
        <w:rPr>
          <w:rFonts w:ascii="Arial" w:hAnsi="Arial" w:cs="Arial"/>
          <w:sz w:val="28"/>
          <w:szCs w:val="28"/>
        </w:rPr>
        <w:t>-----------------------</w:t>
      </w:r>
      <w:r w:rsidR="002E19AE" w:rsidRPr="007F6F3E">
        <w:rPr>
          <w:rFonts w:ascii="Arial" w:hAnsi="Arial" w:cs="Arial"/>
          <w:sz w:val="28"/>
          <w:szCs w:val="28"/>
        </w:rPr>
        <w:t>---</w:t>
      </w:r>
      <w:r w:rsidR="007F6F3E" w:rsidRPr="007F6F3E">
        <w:rPr>
          <w:rFonts w:ascii="Arial" w:hAnsi="Arial" w:cs="Arial"/>
          <w:sz w:val="28"/>
          <w:szCs w:val="28"/>
        </w:rPr>
        <w:t>13</w:t>
      </w:r>
    </w:p>
    <w:p w:rsidR="00847C81" w:rsidRPr="0056664F" w:rsidRDefault="00275C18" w:rsidP="0056664F">
      <w:pPr>
        <w:spacing w:line="480" w:lineRule="auto"/>
        <w:jc w:val="center"/>
        <w:rPr>
          <w:rFonts w:ascii="Arial" w:hAnsi="Arial" w:cs="Arial"/>
          <w:b/>
          <w:sz w:val="28"/>
          <w:szCs w:val="28"/>
        </w:rPr>
      </w:pPr>
      <w:r w:rsidRPr="0056664F">
        <w:rPr>
          <w:rFonts w:ascii="Arial" w:hAnsi="Arial" w:cs="Arial"/>
          <w:b/>
          <w:sz w:val="28"/>
          <w:szCs w:val="28"/>
        </w:rPr>
        <w:lastRenderedPageBreak/>
        <w:t>ABSTRACT</w:t>
      </w:r>
    </w:p>
    <w:p w:rsidR="009E004E" w:rsidRPr="003E6102" w:rsidRDefault="006510C9" w:rsidP="0056664F">
      <w:pPr>
        <w:spacing w:line="480" w:lineRule="auto"/>
        <w:jc w:val="both"/>
        <w:rPr>
          <w:rFonts w:ascii="Arial" w:hAnsi="Arial" w:cs="Arial"/>
          <w:sz w:val="28"/>
          <w:szCs w:val="28"/>
        </w:rPr>
      </w:pPr>
      <w:r w:rsidRPr="003E6102">
        <w:rPr>
          <w:rFonts w:ascii="Arial" w:hAnsi="Arial" w:cs="Arial"/>
          <w:sz w:val="28"/>
          <w:szCs w:val="28"/>
        </w:rPr>
        <w:t>Diabetes is a disease which has ravage</w:t>
      </w:r>
      <w:r w:rsidR="003B417D" w:rsidRPr="003E6102">
        <w:rPr>
          <w:rFonts w:ascii="Arial" w:hAnsi="Arial" w:cs="Arial"/>
          <w:sz w:val="28"/>
          <w:szCs w:val="28"/>
        </w:rPr>
        <w:t>d the lives of many people across the globe</w:t>
      </w:r>
      <w:r w:rsidR="00AC7ADC" w:rsidRPr="003E6102">
        <w:rPr>
          <w:rFonts w:ascii="Arial" w:hAnsi="Arial" w:cs="Arial"/>
          <w:sz w:val="28"/>
          <w:szCs w:val="28"/>
        </w:rPr>
        <w:t>. Any</w:t>
      </w:r>
      <w:r w:rsidRPr="003E6102">
        <w:rPr>
          <w:rFonts w:ascii="Arial" w:hAnsi="Arial" w:cs="Arial"/>
          <w:sz w:val="28"/>
          <w:szCs w:val="28"/>
        </w:rPr>
        <w:t xml:space="preserve"> diabetic patient is prone to kidney disease, heart disease, stroke and eye problem etc</w:t>
      </w:r>
      <w:r w:rsidR="00020DCC" w:rsidRPr="003E6102">
        <w:rPr>
          <w:rFonts w:ascii="Arial" w:hAnsi="Arial" w:cs="Arial"/>
          <w:sz w:val="28"/>
          <w:szCs w:val="28"/>
        </w:rPr>
        <w:t xml:space="preserve"> therefore </w:t>
      </w:r>
      <w:r w:rsidR="00AC7ADC" w:rsidRPr="003E6102">
        <w:rPr>
          <w:rFonts w:ascii="Arial" w:hAnsi="Arial" w:cs="Arial"/>
          <w:sz w:val="28"/>
          <w:szCs w:val="28"/>
        </w:rPr>
        <w:t>early diagnosis of diabetes</w:t>
      </w:r>
      <w:r w:rsidR="007D0E7B" w:rsidRPr="003E6102">
        <w:rPr>
          <w:rFonts w:ascii="Arial" w:hAnsi="Arial" w:cs="Arial"/>
          <w:sz w:val="28"/>
          <w:szCs w:val="28"/>
        </w:rPr>
        <w:t xml:space="preserve"> and its treatment is necessary to avoid collapse of critical organs of the body</w:t>
      </w:r>
      <w:r w:rsidRPr="003E6102">
        <w:rPr>
          <w:rFonts w:ascii="Arial" w:hAnsi="Arial" w:cs="Arial"/>
          <w:sz w:val="28"/>
          <w:szCs w:val="28"/>
        </w:rPr>
        <w:t xml:space="preserve">. </w:t>
      </w:r>
      <w:r w:rsidR="0083675B" w:rsidRPr="003E6102">
        <w:rPr>
          <w:rFonts w:ascii="Arial" w:hAnsi="Arial" w:cs="Arial"/>
          <w:sz w:val="28"/>
          <w:szCs w:val="28"/>
        </w:rPr>
        <w:t>The primary objective of thi</w:t>
      </w:r>
      <w:r w:rsidR="00CF0494">
        <w:rPr>
          <w:rFonts w:ascii="Arial" w:hAnsi="Arial" w:cs="Arial"/>
          <w:sz w:val="28"/>
          <w:szCs w:val="28"/>
        </w:rPr>
        <w:t xml:space="preserve">s project is to predict the </w:t>
      </w:r>
      <w:r w:rsidR="0083675B" w:rsidRPr="003E6102">
        <w:rPr>
          <w:rFonts w:ascii="Arial" w:hAnsi="Arial" w:cs="Arial"/>
          <w:sz w:val="28"/>
          <w:szCs w:val="28"/>
        </w:rPr>
        <w:t xml:space="preserve">diabetes stage in suspects, since it will enable the individual take some precautionary measures towards </w:t>
      </w:r>
      <w:r w:rsidR="003B417D" w:rsidRPr="003E6102">
        <w:rPr>
          <w:rFonts w:ascii="Arial" w:hAnsi="Arial" w:cs="Arial"/>
          <w:sz w:val="28"/>
          <w:szCs w:val="28"/>
        </w:rPr>
        <w:t>slowing down the process of diabetes development or outright preventive measures.</w:t>
      </w:r>
      <w:r w:rsidR="00020DCC" w:rsidRPr="003E6102">
        <w:rPr>
          <w:rFonts w:ascii="Arial" w:hAnsi="Arial" w:cs="Arial"/>
          <w:sz w:val="28"/>
          <w:szCs w:val="28"/>
        </w:rPr>
        <w:t xml:space="preserve"> Th</w:t>
      </w:r>
      <w:r w:rsidR="0091780F">
        <w:rPr>
          <w:rFonts w:ascii="Arial" w:hAnsi="Arial" w:cs="Arial"/>
          <w:sz w:val="28"/>
          <w:szCs w:val="28"/>
        </w:rPr>
        <w:t>e PIMA Indian diabetes dataset was</w:t>
      </w:r>
      <w:r w:rsidR="00020DCC" w:rsidRPr="003E6102">
        <w:rPr>
          <w:rFonts w:ascii="Arial" w:hAnsi="Arial" w:cs="Arial"/>
          <w:sz w:val="28"/>
          <w:szCs w:val="28"/>
        </w:rPr>
        <w:t xml:space="preserve"> downloaded from </w:t>
      </w:r>
      <w:hyperlink r:id="rId8" w:history="1">
        <w:r w:rsidR="00020DCC" w:rsidRPr="003E6102">
          <w:rPr>
            <w:rStyle w:val="Hyperlink"/>
            <w:rFonts w:ascii="Arial" w:hAnsi="Arial" w:cs="Arial"/>
            <w:sz w:val="28"/>
            <w:szCs w:val="28"/>
          </w:rPr>
          <w:t>www.kaggle.com</w:t>
        </w:r>
      </w:hyperlink>
      <w:r w:rsidR="003B417D" w:rsidRPr="003E6102">
        <w:rPr>
          <w:rFonts w:ascii="Arial" w:hAnsi="Arial" w:cs="Arial"/>
          <w:sz w:val="28"/>
          <w:szCs w:val="28"/>
        </w:rPr>
        <w:t xml:space="preserve"> </w:t>
      </w:r>
      <w:r w:rsidR="009E004E" w:rsidRPr="003E6102">
        <w:rPr>
          <w:rFonts w:ascii="Arial" w:hAnsi="Arial" w:cs="Arial"/>
          <w:sz w:val="28"/>
          <w:szCs w:val="28"/>
        </w:rPr>
        <w:t xml:space="preserve"> and the </w:t>
      </w:r>
      <w:r w:rsidR="0091780F">
        <w:rPr>
          <w:rFonts w:ascii="Arial" w:hAnsi="Arial" w:cs="Arial"/>
          <w:sz w:val="28"/>
          <w:szCs w:val="28"/>
        </w:rPr>
        <w:t xml:space="preserve">Logistic Regression, KNN, SVM and </w:t>
      </w:r>
      <w:r w:rsidR="003B417D" w:rsidRPr="003E6102">
        <w:rPr>
          <w:rFonts w:ascii="Arial" w:hAnsi="Arial" w:cs="Arial"/>
          <w:sz w:val="28"/>
          <w:szCs w:val="28"/>
        </w:rPr>
        <w:t>Random Forest classif</w:t>
      </w:r>
      <w:r w:rsidR="0091780F">
        <w:rPr>
          <w:rFonts w:ascii="Arial" w:hAnsi="Arial" w:cs="Arial"/>
          <w:sz w:val="28"/>
          <w:szCs w:val="28"/>
        </w:rPr>
        <w:t>ier were</w:t>
      </w:r>
      <w:r w:rsidR="003B417D" w:rsidRPr="003E6102">
        <w:rPr>
          <w:rFonts w:ascii="Arial" w:hAnsi="Arial" w:cs="Arial"/>
          <w:sz w:val="28"/>
          <w:szCs w:val="28"/>
        </w:rPr>
        <w:t xml:space="preserve"> used</w:t>
      </w:r>
      <w:r w:rsidR="009E004E" w:rsidRPr="003E6102">
        <w:rPr>
          <w:rFonts w:ascii="Arial" w:hAnsi="Arial" w:cs="Arial"/>
          <w:sz w:val="28"/>
          <w:szCs w:val="28"/>
        </w:rPr>
        <w:t xml:space="preserve"> to predict whether a susp</w:t>
      </w:r>
      <w:r w:rsidR="00CF0494">
        <w:rPr>
          <w:rFonts w:ascii="Arial" w:hAnsi="Arial" w:cs="Arial"/>
          <w:sz w:val="28"/>
          <w:szCs w:val="28"/>
        </w:rPr>
        <w:t>ect has diabetes or not</w:t>
      </w:r>
      <w:r w:rsidR="009E004E" w:rsidRPr="003E6102">
        <w:rPr>
          <w:rFonts w:ascii="Arial" w:hAnsi="Arial" w:cs="Arial"/>
          <w:sz w:val="28"/>
          <w:szCs w:val="28"/>
        </w:rPr>
        <w:t>.</w:t>
      </w:r>
      <w:r w:rsidR="0091780F">
        <w:rPr>
          <w:rFonts w:ascii="Arial" w:hAnsi="Arial" w:cs="Arial"/>
          <w:sz w:val="28"/>
          <w:szCs w:val="28"/>
        </w:rPr>
        <w:t xml:space="preserve"> The SVM demonstrated strong and better test score accuracy with 83.12%.</w:t>
      </w:r>
    </w:p>
    <w:p w:rsidR="009E004E" w:rsidRDefault="009E004E" w:rsidP="0056664F">
      <w:pPr>
        <w:pStyle w:val="ListParagraph"/>
        <w:tabs>
          <w:tab w:val="left" w:pos="3570"/>
        </w:tabs>
        <w:spacing w:line="480" w:lineRule="auto"/>
        <w:jc w:val="both"/>
        <w:rPr>
          <w:rFonts w:ascii="Arial" w:hAnsi="Arial" w:cs="Arial"/>
          <w:sz w:val="28"/>
          <w:szCs w:val="28"/>
        </w:rPr>
      </w:pPr>
      <w:r w:rsidRPr="003E6102">
        <w:rPr>
          <w:rFonts w:ascii="Arial" w:hAnsi="Arial" w:cs="Arial"/>
          <w:sz w:val="28"/>
          <w:szCs w:val="28"/>
        </w:rPr>
        <w:t xml:space="preserve"> </w:t>
      </w:r>
      <w:r w:rsidR="003B417D" w:rsidRPr="003E6102">
        <w:rPr>
          <w:rFonts w:ascii="Arial" w:hAnsi="Arial" w:cs="Arial"/>
          <w:sz w:val="28"/>
          <w:szCs w:val="28"/>
        </w:rPr>
        <w:t xml:space="preserve"> </w:t>
      </w:r>
      <w:r w:rsidR="00AC7ADC" w:rsidRPr="003E6102">
        <w:rPr>
          <w:rFonts w:ascii="Arial" w:hAnsi="Arial" w:cs="Arial"/>
          <w:sz w:val="28"/>
          <w:szCs w:val="28"/>
        </w:rPr>
        <w:t xml:space="preserve">                  </w:t>
      </w:r>
      <w:r w:rsidR="00D741F3">
        <w:rPr>
          <w:rFonts w:ascii="Arial" w:hAnsi="Arial" w:cs="Arial"/>
          <w:sz w:val="28"/>
          <w:szCs w:val="28"/>
        </w:rPr>
        <w:tab/>
      </w:r>
    </w:p>
    <w:p w:rsidR="00D741F3" w:rsidRDefault="00D741F3" w:rsidP="0056664F">
      <w:pPr>
        <w:pStyle w:val="ListParagraph"/>
        <w:tabs>
          <w:tab w:val="left" w:pos="3570"/>
        </w:tabs>
        <w:spacing w:line="480" w:lineRule="auto"/>
        <w:jc w:val="both"/>
        <w:rPr>
          <w:rFonts w:ascii="Arial" w:hAnsi="Arial" w:cs="Arial"/>
          <w:sz w:val="28"/>
          <w:szCs w:val="28"/>
        </w:rPr>
      </w:pPr>
    </w:p>
    <w:p w:rsidR="00D741F3" w:rsidRDefault="00D741F3" w:rsidP="0056664F">
      <w:pPr>
        <w:pStyle w:val="ListParagraph"/>
        <w:tabs>
          <w:tab w:val="left" w:pos="3570"/>
        </w:tabs>
        <w:spacing w:line="480" w:lineRule="auto"/>
        <w:jc w:val="both"/>
        <w:rPr>
          <w:rFonts w:ascii="Arial" w:hAnsi="Arial" w:cs="Arial"/>
          <w:sz w:val="28"/>
          <w:szCs w:val="28"/>
        </w:rPr>
      </w:pPr>
    </w:p>
    <w:p w:rsidR="00D741F3" w:rsidRDefault="00D741F3" w:rsidP="0056664F">
      <w:pPr>
        <w:pStyle w:val="ListParagraph"/>
        <w:tabs>
          <w:tab w:val="left" w:pos="3570"/>
        </w:tabs>
        <w:spacing w:line="480" w:lineRule="auto"/>
        <w:jc w:val="both"/>
        <w:rPr>
          <w:rFonts w:ascii="Arial" w:hAnsi="Arial" w:cs="Arial"/>
          <w:sz w:val="28"/>
          <w:szCs w:val="28"/>
        </w:rPr>
      </w:pPr>
    </w:p>
    <w:p w:rsidR="00D741F3" w:rsidRDefault="00D741F3" w:rsidP="0056664F">
      <w:pPr>
        <w:pStyle w:val="ListParagraph"/>
        <w:tabs>
          <w:tab w:val="left" w:pos="3570"/>
        </w:tabs>
        <w:spacing w:line="480" w:lineRule="auto"/>
        <w:jc w:val="both"/>
        <w:rPr>
          <w:rFonts w:ascii="Arial" w:hAnsi="Arial" w:cs="Arial"/>
          <w:sz w:val="28"/>
          <w:szCs w:val="28"/>
        </w:rPr>
      </w:pPr>
    </w:p>
    <w:p w:rsidR="00D741F3" w:rsidRDefault="00D741F3" w:rsidP="0056664F">
      <w:pPr>
        <w:pStyle w:val="ListParagraph"/>
        <w:tabs>
          <w:tab w:val="left" w:pos="3570"/>
        </w:tabs>
        <w:spacing w:line="480" w:lineRule="auto"/>
        <w:jc w:val="both"/>
        <w:rPr>
          <w:rFonts w:ascii="Arial" w:hAnsi="Arial" w:cs="Arial"/>
          <w:sz w:val="28"/>
          <w:szCs w:val="28"/>
        </w:rPr>
      </w:pPr>
    </w:p>
    <w:p w:rsidR="004F3AD9" w:rsidRPr="0091780F" w:rsidRDefault="004F3AD9" w:rsidP="0091780F">
      <w:pPr>
        <w:tabs>
          <w:tab w:val="left" w:pos="3570"/>
        </w:tabs>
        <w:spacing w:line="480" w:lineRule="auto"/>
        <w:jc w:val="both"/>
        <w:rPr>
          <w:rFonts w:ascii="Arial" w:hAnsi="Arial" w:cs="Arial"/>
          <w:sz w:val="28"/>
          <w:szCs w:val="28"/>
        </w:rPr>
      </w:pPr>
    </w:p>
    <w:p w:rsidR="009E004E" w:rsidRPr="0056664F" w:rsidRDefault="00D741F3" w:rsidP="0056664F">
      <w:pPr>
        <w:spacing w:line="480" w:lineRule="auto"/>
        <w:jc w:val="center"/>
        <w:rPr>
          <w:rFonts w:ascii="Arial" w:hAnsi="Arial" w:cs="Arial"/>
          <w:b/>
          <w:sz w:val="28"/>
          <w:szCs w:val="28"/>
        </w:rPr>
      </w:pPr>
      <w:r w:rsidRPr="0056664F">
        <w:rPr>
          <w:rFonts w:ascii="Arial" w:hAnsi="Arial" w:cs="Arial"/>
          <w:b/>
          <w:sz w:val="28"/>
          <w:szCs w:val="28"/>
        </w:rPr>
        <w:lastRenderedPageBreak/>
        <w:t>INTRODUCTION</w:t>
      </w:r>
    </w:p>
    <w:p w:rsidR="008557E3" w:rsidRPr="00D15072" w:rsidRDefault="002B0883" w:rsidP="00393007">
      <w:pPr>
        <w:pStyle w:val="ListParagraph"/>
        <w:spacing w:line="480" w:lineRule="auto"/>
        <w:ind w:left="0"/>
        <w:jc w:val="both"/>
        <w:rPr>
          <w:rFonts w:ascii="Arial" w:hAnsi="Arial" w:cs="Arial"/>
          <w:sz w:val="28"/>
          <w:szCs w:val="28"/>
        </w:rPr>
      </w:pPr>
      <w:r w:rsidRPr="003E6102">
        <w:rPr>
          <w:rFonts w:ascii="Arial" w:hAnsi="Arial" w:cs="Arial"/>
          <w:sz w:val="28"/>
          <w:szCs w:val="28"/>
        </w:rPr>
        <w:t>According to</w:t>
      </w:r>
      <w:r w:rsidR="00D15072" w:rsidRPr="00D15072">
        <w:rPr>
          <w:rFonts w:ascii="Arial" w:hAnsi="Arial" w:cs="Arial"/>
          <w:sz w:val="28"/>
          <w:szCs w:val="28"/>
        </w:rPr>
        <w:t xml:space="preserve"> </w:t>
      </w:r>
      <w:sdt>
        <w:sdtPr>
          <w:rPr>
            <w:rFonts w:ascii="Arial" w:hAnsi="Arial" w:cs="Arial"/>
            <w:sz w:val="28"/>
            <w:szCs w:val="28"/>
          </w:rPr>
          <w:id w:val="165495739"/>
          <w:citation/>
        </w:sdtPr>
        <w:sdtContent>
          <w:r w:rsidR="007B387F">
            <w:rPr>
              <w:rFonts w:ascii="Arial" w:hAnsi="Arial" w:cs="Arial"/>
              <w:sz w:val="28"/>
              <w:szCs w:val="28"/>
            </w:rPr>
            <w:fldChar w:fldCharType="begin"/>
          </w:r>
          <w:r w:rsidR="00D15072">
            <w:rPr>
              <w:rFonts w:ascii="Arial" w:hAnsi="Arial" w:cs="Arial"/>
              <w:sz w:val="28"/>
              <w:szCs w:val="28"/>
            </w:rPr>
            <w:instrText xml:space="preserve"> CITATION Ala211 \l 1033 </w:instrText>
          </w:r>
          <w:r w:rsidR="007B387F">
            <w:rPr>
              <w:rFonts w:ascii="Arial" w:hAnsi="Arial" w:cs="Arial"/>
              <w:sz w:val="28"/>
              <w:szCs w:val="28"/>
            </w:rPr>
            <w:fldChar w:fldCharType="separate"/>
          </w:r>
          <w:r w:rsidR="00D15072" w:rsidRPr="004E122A">
            <w:rPr>
              <w:rFonts w:ascii="Arial" w:hAnsi="Arial" w:cs="Arial"/>
              <w:noProof/>
              <w:sz w:val="28"/>
              <w:szCs w:val="28"/>
            </w:rPr>
            <w:t>(Alaa Khaleel &amp; Al-Bakry, 2021)</w:t>
          </w:r>
          <w:r w:rsidR="007B387F">
            <w:rPr>
              <w:rFonts w:ascii="Arial" w:hAnsi="Arial" w:cs="Arial"/>
              <w:sz w:val="28"/>
              <w:szCs w:val="28"/>
            </w:rPr>
            <w:fldChar w:fldCharType="end"/>
          </w:r>
        </w:sdtContent>
      </w:sdt>
      <w:r w:rsidRPr="00D15072">
        <w:rPr>
          <w:rFonts w:ascii="Arial" w:hAnsi="Arial" w:cs="Arial"/>
          <w:sz w:val="28"/>
          <w:szCs w:val="28"/>
        </w:rPr>
        <w:t xml:space="preserve"> Diabetes can be described as a metabolic disorder caused by a prolonged high level of glucose in the blood. </w:t>
      </w:r>
      <w:r w:rsidR="00964C43" w:rsidRPr="00D15072">
        <w:rPr>
          <w:rFonts w:ascii="Arial" w:hAnsi="Arial" w:cs="Arial"/>
          <w:sz w:val="28"/>
          <w:szCs w:val="28"/>
        </w:rPr>
        <w:t xml:space="preserve">Normal glucose level in the human body ranges from 70 to 99 mg per deciliter. </w:t>
      </w:r>
      <w:r w:rsidR="0090522F" w:rsidRPr="00D15072">
        <w:rPr>
          <w:rFonts w:ascii="Arial" w:hAnsi="Arial" w:cs="Arial"/>
          <w:sz w:val="28"/>
          <w:szCs w:val="28"/>
        </w:rPr>
        <w:t>If the</w:t>
      </w:r>
      <w:r w:rsidR="00964C43" w:rsidRPr="00D15072">
        <w:rPr>
          <w:rFonts w:ascii="Arial" w:hAnsi="Arial" w:cs="Arial"/>
          <w:sz w:val="28"/>
          <w:szCs w:val="28"/>
        </w:rPr>
        <w:t xml:space="preserve"> glucose in the </w:t>
      </w:r>
      <w:r w:rsidR="009400E9" w:rsidRPr="00D15072">
        <w:rPr>
          <w:rFonts w:ascii="Arial" w:hAnsi="Arial" w:cs="Arial"/>
          <w:sz w:val="28"/>
          <w:szCs w:val="28"/>
        </w:rPr>
        <w:t xml:space="preserve">human </w:t>
      </w:r>
      <w:r w:rsidR="00964C43" w:rsidRPr="00D15072">
        <w:rPr>
          <w:rFonts w:ascii="Arial" w:hAnsi="Arial" w:cs="Arial"/>
          <w:sz w:val="28"/>
          <w:szCs w:val="28"/>
        </w:rPr>
        <w:t>body exceeds 126mg/dl, it shows diabetes</w:t>
      </w:r>
      <w:r w:rsidR="009400E9" w:rsidRPr="00D15072">
        <w:rPr>
          <w:rFonts w:ascii="Arial" w:hAnsi="Arial" w:cs="Arial"/>
          <w:sz w:val="28"/>
          <w:szCs w:val="28"/>
        </w:rPr>
        <w:t>, while</w:t>
      </w:r>
      <w:r w:rsidR="00964C43" w:rsidRPr="00D15072">
        <w:rPr>
          <w:rFonts w:ascii="Arial" w:hAnsi="Arial" w:cs="Arial"/>
          <w:sz w:val="28"/>
          <w:szCs w:val="28"/>
        </w:rPr>
        <w:t xml:space="preserve"> glucose level between 100 – 125 mg</w:t>
      </w:r>
      <w:r w:rsidR="009400E9" w:rsidRPr="00D15072">
        <w:rPr>
          <w:rFonts w:ascii="Arial" w:hAnsi="Arial" w:cs="Arial"/>
          <w:sz w:val="28"/>
          <w:szCs w:val="28"/>
        </w:rPr>
        <w:t xml:space="preserve">/dl </w:t>
      </w:r>
      <w:r w:rsidR="00964C43" w:rsidRPr="00D15072">
        <w:rPr>
          <w:rFonts w:ascii="Arial" w:hAnsi="Arial" w:cs="Arial"/>
          <w:sz w:val="28"/>
          <w:szCs w:val="28"/>
        </w:rPr>
        <w:t xml:space="preserve">shows that such a person is pre-diabetes </w:t>
      </w:r>
      <w:sdt>
        <w:sdtPr>
          <w:rPr>
            <w:rFonts w:ascii="Arial" w:hAnsi="Arial" w:cs="Arial"/>
            <w:sz w:val="28"/>
            <w:szCs w:val="28"/>
          </w:rPr>
          <w:id w:val="165495737"/>
          <w:citation/>
        </w:sdtPr>
        <w:sdtContent>
          <w:r w:rsidR="007B387F">
            <w:rPr>
              <w:rFonts w:ascii="Arial" w:hAnsi="Arial" w:cs="Arial"/>
              <w:sz w:val="28"/>
              <w:szCs w:val="28"/>
            </w:rPr>
            <w:fldChar w:fldCharType="begin"/>
          </w:r>
          <w:r w:rsidR="00D15072">
            <w:rPr>
              <w:rFonts w:ascii="Arial" w:hAnsi="Arial" w:cs="Arial"/>
              <w:sz w:val="28"/>
              <w:szCs w:val="28"/>
            </w:rPr>
            <w:instrText xml:space="preserve"> CITATION Kha211 \l 1033 </w:instrText>
          </w:r>
          <w:r w:rsidR="007B387F">
            <w:rPr>
              <w:rFonts w:ascii="Arial" w:hAnsi="Arial" w:cs="Arial"/>
              <w:sz w:val="28"/>
              <w:szCs w:val="28"/>
            </w:rPr>
            <w:fldChar w:fldCharType="separate"/>
          </w:r>
          <w:r w:rsidR="00D15072" w:rsidRPr="004E122A">
            <w:rPr>
              <w:rFonts w:ascii="Arial" w:hAnsi="Arial" w:cs="Arial"/>
              <w:noProof/>
              <w:sz w:val="28"/>
              <w:szCs w:val="28"/>
            </w:rPr>
            <w:t>(Khanam &amp; Foo, 2021)</w:t>
          </w:r>
          <w:r w:rsidR="007B387F">
            <w:rPr>
              <w:rFonts w:ascii="Arial" w:hAnsi="Arial" w:cs="Arial"/>
              <w:sz w:val="28"/>
              <w:szCs w:val="28"/>
            </w:rPr>
            <w:fldChar w:fldCharType="end"/>
          </w:r>
        </w:sdtContent>
      </w:sdt>
      <w:r w:rsidR="00964C43" w:rsidRPr="00D15072">
        <w:rPr>
          <w:rFonts w:ascii="Arial" w:hAnsi="Arial" w:cs="Arial"/>
          <w:sz w:val="28"/>
          <w:szCs w:val="28"/>
        </w:rPr>
        <w:t>. When the glucose in the blood is very high, it can give rise to complications such as heart d</w:t>
      </w:r>
      <w:r w:rsidR="009400E9" w:rsidRPr="00D15072">
        <w:rPr>
          <w:rFonts w:ascii="Arial" w:hAnsi="Arial" w:cs="Arial"/>
          <w:sz w:val="28"/>
          <w:szCs w:val="28"/>
        </w:rPr>
        <w:t xml:space="preserve">isease, kidney failure, stroke and </w:t>
      </w:r>
      <w:r w:rsidR="00964C43" w:rsidRPr="00D15072">
        <w:rPr>
          <w:rFonts w:ascii="Arial" w:hAnsi="Arial" w:cs="Arial"/>
          <w:sz w:val="28"/>
          <w:szCs w:val="28"/>
        </w:rPr>
        <w:t>nerve damage etc</w:t>
      </w:r>
      <w:r w:rsidR="003E6102" w:rsidRPr="00D15072">
        <w:rPr>
          <w:rFonts w:ascii="Arial" w:hAnsi="Arial" w:cs="Arial"/>
          <w:sz w:val="28"/>
          <w:szCs w:val="28"/>
        </w:rPr>
        <w:t xml:space="preserve"> </w:t>
      </w:r>
      <w:sdt>
        <w:sdtPr>
          <w:id w:val="165495727"/>
          <w:citation/>
        </w:sdtPr>
        <w:sdtContent>
          <w:r w:rsidR="007B387F" w:rsidRPr="00D15072">
            <w:rPr>
              <w:rFonts w:ascii="Arial" w:hAnsi="Arial" w:cs="Arial"/>
              <w:sz w:val="28"/>
              <w:szCs w:val="28"/>
            </w:rPr>
            <w:fldChar w:fldCharType="begin"/>
          </w:r>
          <w:r w:rsidR="00B46D25" w:rsidRPr="00D15072">
            <w:rPr>
              <w:rFonts w:ascii="Arial" w:hAnsi="Arial" w:cs="Arial"/>
              <w:sz w:val="28"/>
              <w:szCs w:val="28"/>
            </w:rPr>
            <w:instrText xml:space="preserve"> CITATION Tig20 \l 1033 </w:instrText>
          </w:r>
          <w:r w:rsidR="007B387F" w:rsidRPr="00D15072">
            <w:rPr>
              <w:rFonts w:ascii="Arial" w:hAnsi="Arial" w:cs="Arial"/>
              <w:sz w:val="28"/>
              <w:szCs w:val="28"/>
            </w:rPr>
            <w:fldChar w:fldCharType="separate"/>
          </w:r>
          <w:r w:rsidR="00B46D25" w:rsidRPr="00D15072">
            <w:rPr>
              <w:rFonts w:ascii="Arial" w:hAnsi="Arial" w:cs="Arial"/>
              <w:noProof/>
              <w:sz w:val="28"/>
              <w:szCs w:val="28"/>
            </w:rPr>
            <w:t xml:space="preserve"> (Tigga &amp; Garg, 2020)</w:t>
          </w:r>
          <w:r w:rsidR="007B387F" w:rsidRPr="00D15072">
            <w:rPr>
              <w:rFonts w:ascii="Arial" w:hAnsi="Arial" w:cs="Arial"/>
              <w:sz w:val="28"/>
              <w:szCs w:val="28"/>
            </w:rPr>
            <w:fldChar w:fldCharType="end"/>
          </w:r>
        </w:sdtContent>
      </w:sdt>
      <w:r w:rsidR="00964C43" w:rsidRPr="00D15072">
        <w:rPr>
          <w:rFonts w:ascii="Arial" w:hAnsi="Arial" w:cs="Arial"/>
          <w:sz w:val="28"/>
          <w:szCs w:val="28"/>
        </w:rPr>
        <w:t>.</w:t>
      </w:r>
      <w:r w:rsidR="00AF1E35" w:rsidRPr="00D15072">
        <w:rPr>
          <w:rFonts w:ascii="Arial" w:hAnsi="Arial" w:cs="Arial"/>
          <w:sz w:val="28"/>
          <w:szCs w:val="28"/>
        </w:rPr>
        <w:t xml:space="preserve"> </w:t>
      </w:r>
      <w:r w:rsidR="003E6102" w:rsidRPr="00D15072">
        <w:rPr>
          <w:rFonts w:ascii="Arial" w:hAnsi="Arial" w:cs="Arial"/>
          <w:sz w:val="28"/>
          <w:szCs w:val="28"/>
        </w:rPr>
        <w:t>However,</w:t>
      </w:r>
      <w:r w:rsidRPr="00D15072">
        <w:rPr>
          <w:rFonts w:ascii="Arial" w:hAnsi="Arial" w:cs="Arial"/>
          <w:sz w:val="28"/>
          <w:szCs w:val="28"/>
        </w:rPr>
        <w:t xml:space="preserve"> </w:t>
      </w:r>
      <w:sdt>
        <w:sdtPr>
          <w:id w:val="165495742"/>
          <w:citation/>
        </w:sdtPr>
        <w:sdtContent>
          <w:r w:rsidR="007B387F" w:rsidRPr="00D15072">
            <w:rPr>
              <w:rFonts w:ascii="Arial" w:hAnsi="Arial" w:cs="Arial"/>
              <w:sz w:val="28"/>
              <w:szCs w:val="28"/>
            </w:rPr>
            <w:fldChar w:fldCharType="begin"/>
          </w:r>
          <w:r w:rsidR="00AF1E35" w:rsidRPr="00D15072">
            <w:rPr>
              <w:rFonts w:ascii="Arial" w:hAnsi="Arial" w:cs="Arial"/>
              <w:sz w:val="28"/>
              <w:szCs w:val="28"/>
            </w:rPr>
            <w:instrText xml:space="preserve"> CITATION Muj191 \l 1033 </w:instrText>
          </w:r>
          <w:r w:rsidR="007B387F" w:rsidRPr="00D15072">
            <w:rPr>
              <w:rFonts w:ascii="Arial" w:hAnsi="Arial" w:cs="Arial"/>
              <w:sz w:val="28"/>
              <w:szCs w:val="28"/>
            </w:rPr>
            <w:fldChar w:fldCharType="separate"/>
          </w:r>
          <w:r w:rsidR="00AF1E35" w:rsidRPr="00D15072">
            <w:rPr>
              <w:rFonts w:ascii="Arial" w:hAnsi="Arial" w:cs="Arial"/>
              <w:noProof/>
              <w:sz w:val="28"/>
              <w:szCs w:val="28"/>
            </w:rPr>
            <w:t xml:space="preserve"> (Mujumdar &amp; Vaidehi, 2019)</w:t>
          </w:r>
          <w:r w:rsidR="007B387F" w:rsidRPr="00D15072">
            <w:rPr>
              <w:rFonts w:ascii="Arial" w:hAnsi="Arial" w:cs="Arial"/>
              <w:sz w:val="28"/>
              <w:szCs w:val="28"/>
            </w:rPr>
            <w:fldChar w:fldCharType="end"/>
          </w:r>
        </w:sdtContent>
      </w:sdt>
      <w:r w:rsidR="003E6102" w:rsidRPr="00D15072">
        <w:rPr>
          <w:rFonts w:ascii="Arial" w:hAnsi="Arial" w:cs="Arial"/>
          <w:sz w:val="28"/>
          <w:szCs w:val="28"/>
        </w:rPr>
        <w:t xml:space="preserve"> claims that </w:t>
      </w:r>
      <w:r w:rsidR="005E61E4" w:rsidRPr="00D15072">
        <w:rPr>
          <w:rFonts w:ascii="Arial" w:hAnsi="Arial" w:cs="Arial"/>
          <w:sz w:val="28"/>
          <w:szCs w:val="28"/>
        </w:rPr>
        <w:t>approximately 2-5 million people die every year from diabetes complications, while over 400 million people live with this</w:t>
      </w:r>
      <w:r w:rsidRPr="00D15072">
        <w:rPr>
          <w:rFonts w:ascii="Arial" w:hAnsi="Arial" w:cs="Arial"/>
          <w:sz w:val="28"/>
          <w:szCs w:val="28"/>
        </w:rPr>
        <w:t xml:space="preserve"> deadly dis</w:t>
      </w:r>
      <w:r w:rsidR="005E61E4" w:rsidRPr="00D15072">
        <w:rPr>
          <w:rFonts w:ascii="Arial" w:hAnsi="Arial" w:cs="Arial"/>
          <w:sz w:val="28"/>
          <w:szCs w:val="28"/>
        </w:rPr>
        <w:t>ease</w:t>
      </w:r>
      <w:r w:rsidRPr="00D15072">
        <w:rPr>
          <w:rFonts w:ascii="Arial" w:hAnsi="Arial" w:cs="Arial"/>
          <w:sz w:val="28"/>
          <w:szCs w:val="28"/>
        </w:rPr>
        <w:t xml:space="preserve"> in the world</w:t>
      </w:r>
      <w:r w:rsidR="005E61E4" w:rsidRPr="00D15072">
        <w:rPr>
          <w:rFonts w:ascii="Arial" w:hAnsi="Arial" w:cs="Arial"/>
          <w:sz w:val="28"/>
          <w:szCs w:val="28"/>
        </w:rPr>
        <w:t xml:space="preserve"> today and with the prospect to escalate to about 629 million patients by the year 2045</w:t>
      </w:r>
      <w:r w:rsidRPr="00D15072">
        <w:rPr>
          <w:rFonts w:ascii="Arial" w:hAnsi="Arial" w:cs="Arial"/>
          <w:sz w:val="28"/>
          <w:szCs w:val="28"/>
        </w:rPr>
        <w:t xml:space="preserve">. </w:t>
      </w:r>
      <w:sdt>
        <w:sdtPr>
          <w:rPr>
            <w:rFonts w:ascii="Arial" w:hAnsi="Arial" w:cs="Arial"/>
            <w:sz w:val="28"/>
            <w:szCs w:val="28"/>
          </w:rPr>
          <w:id w:val="165495812"/>
          <w:citation/>
        </w:sdtPr>
        <w:sdtContent>
          <w:r w:rsidR="007B387F">
            <w:rPr>
              <w:rFonts w:ascii="Arial" w:hAnsi="Arial" w:cs="Arial"/>
              <w:sz w:val="28"/>
              <w:szCs w:val="28"/>
            </w:rPr>
            <w:fldChar w:fldCharType="begin"/>
          </w:r>
          <w:r w:rsidR="00D15072">
            <w:rPr>
              <w:rFonts w:ascii="Arial" w:hAnsi="Arial" w:cs="Arial"/>
              <w:sz w:val="28"/>
              <w:szCs w:val="28"/>
            </w:rPr>
            <w:instrText xml:space="preserve"> CITATION Kha211 \l 1033 </w:instrText>
          </w:r>
          <w:r w:rsidR="007B387F">
            <w:rPr>
              <w:rFonts w:ascii="Arial" w:hAnsi="Arial" w:cs="Arial"/>
              <w:sz w:val="28"/>
              <w:szCs w:val="28"/>
            </w:rPr>
            <w:fldChar w:fldCharType="separate"/>
          </w:r>
          <w:r w:rsidR="00D15072" w:rsidRPr="004E122A">
            <w:rPr>
              <w:rFonts w:ascii="Arial" w:hAnsi="Arial" w:cs="Arial"/>
              <w:noProof/>
              <w:sz w:val="28"/>
              <w:szCs w:val="28"/>
            </w:rPr>
            <w:t>(Khanam &amp; Foo, 2021)</w:t>
          </w:r>
          <w:r w:rsidR="007B387F">
            <w:rPr>
              <w:rFonts w:ascii="Arial" w:hAnsi="Arial" w:cs="Arial"/>
              <w:sz w:val="28"/>
              <w:szCs w:val="28"/>
            </w:rPr>
            <w:fldChar w:fldCharType="end"/>
          </w:r>
        </w:sdtContent>
      </w:sdt>
      <w:r w:rsidR="000F5929" w:rsidRPr="00D15072">
        <w:rPr>
          <w:rFonts w:ascii="Arial" w:hAnsi="Arial" w:cs="Arial"/>
          <w:sz w:val="28"/>
          <w:szCs w:val="28"/>
        </w:rPr>
        <w:t xml:space="preserve"> </w:t>
      </w:r>
      <w:r w:rsidR="003E6102" w:rsidRPr="00D15072">
        <w:rPr>
          <w:rFonts w:ascii="Arial" w:hAnsi="Arial" w:cs="Arial"/>
          <w:sz w:val="28"/>
          <w:szCs w:val="28"/>
        </w:rPr>
        <w:t>Assert</w:t>
      </w:r>
      <w:r w:rsidR="009400E9" w:rsidRPr="00D15072">
        <w:rPr>
          <w:rFonts w:ascii="Arial" w:hAnsi="Arial" w:cs="Arial"/>
          <w:sz w:val="28"/>
          <w:szCs w:val="28"/>
        </w:rPr>
        <w:t xml:space="preserve"> that d</w:t>
      </w:r>
      <w:r w:rsidR="000F5929" w:rsidRPr="00D15072">
        <w:rPr>
          <w:rFonts w:ascii="Arial" w:hAnsi="Arial" w:cs="Arial"/>
          <w:sz w:val="28"/>
          <w:szCs w:val="28"/>
        </w:rPr>
        <w:t xml:space="preserve">iabetes has no outright cure and therefore it is essential that it is detected early enough. </w:t>
      </w:r>
      <w:r w:rsidR="008557E3" w:rsidRPr="00D15072">
        <w:rPr>
          <w:rFonts w:ascii="Arial" w:hAnsi="Arial" w:cs="Arial"/>
          <w:sz w:val="28"/>
          <w:szCs w:val="28"/>
        </w:rPr>
        <w:t xml:space="preserve"> </w:t>
      </w:r>
      <w:r w:rsidR="0026328A" w:rsidRPr="00D15072">
        <w:rPr>
          <w:rFonts w:ascii="Arial" w:hAnsi="Arial" w:cs="Arial"/>
          <w:sz w:val="28"/>
          <w:szCs w:val="28"/>
        </w:rPr>
        <w:t>It is important to diagnose diabetes whether at the early stage or late</w:t>
      </w:r>
      <w:r w:rsidR="002304DE" w:rsidRPr="00D15072">
        <w:rPr>
          <w:rFonts w:ascii="Arial" w:hAnsi="Arial" w:cs="Arial"/>
          <w:sz w:val="28"/>
          <w:szCs w:val="28"/>
        </w:rPr>
        <w:t>r</w:t>
      </w:r>
      <w:r w:rsidR="0026328A" w:rsidRPr="00D15072">
        <w:rPr>
          <w:rFonts w:ascii="Arial" w:hAnsi="Arial" w:cs="Arial"/>
          <w:sz w:val="28"/>
          <w:szCs w:val="28"/>
        </w:rPr>
        <w:t xml:space="preserve"> stage, when this is done, proper measures and treatment will be taken to manage the </w:t>
      </w:r>
      <w:r w:rsidR="009C2A18" w:rsidRPr="00D15072">
        <w:rPr>
          <w:rFonts w:ascii="Arial" w:hAnsi="Arial" w:cs="Arial"/>
          <w:sz w:val="28"/>
          <w:szCs w:val="28"/>
        </w:rPr>
        <w:t>patient</w:t>
      </w:r>
      <w:r w:rsidR="00406E9A" w:rsidRPr="00D15072">
        <w:rPr>
          <w:rFonts w:ascii="Arial" w:hAnsi="Arial" w:cs="Arial"/>
          <w:sz w:val="28"/>
          <w:szCs w:val="28"/>
        </w:rPr>
        <w:t>’s</w:t>
      </w:r>
      <w:r w:rsidR="0026328A" w:rsidRPr="00D15072">
        <w:rPr>
          <w:rFonts w:ascii="Arial" w:hAnsi="Arial" w:cs="Arial"/>
          <w:sz w:val="28"/>
          <w:szCs w:val="28"/>
        </w:rPr>
        <w:t xml:space="preserve"> health to avoid total collapse or failure of critical organs of the patient</w:t>
      </w:r>
      <w:r w:rsidR="0051391E" w:rsidRPr="00D15072">
        <w:rPr>
          <w:rFonts w:ascii="Arial" w:hAnsi="Arial" w:cs="Arial"/>
          <w:sz w:val="28"/>
          <w:szCs w:val="28"/>
        </w:rPr>
        <w:t xml:space="preserve"> </w:t>
      </w:r>
      <w:sdt>
        <w:sdtPr>
          <w:id w:val="165495752"/>
          <w:citation/>
        </w:sdtPr>
        <w:sdtContent>
          <w:r w:rsidR="007B387F" w:rsidRPr="00D15072">
            <w:rPr>
              <w:rFonts w:ascii="Arial" w:hAnsi="Arial" w:cs="Arial"/>
              <w:sz w:val="28"/>
              <w:szCs w:val="28"/>
            </w:rPr>
            <w:fldChar w:fldCharType="begin"/>
          </w:r>
          <w:r w:rsidR="00AF1E35" w:rsidRPr="00D15072">
            <w:rPr>
              <w:rFonts w:ascii="Arial" w:hAnsi="Arial" w:cs="Arial"/>
              <w:sz w:val="28"/>
              <w:szCs w:val="28"/>
            </w:rPr>
            <w:instrText xml:space="preserve"> CITATION Der201 \l 1033 </w:instrText>
          </w:r>
          <w:r w:rsidR="007B387F" w:rsidRPr="00D15072">
            <w:rPr>
              <w:rFonts w:ascii="Arial" w:hAnsi="Arial" w:cs="Arial"/>
              <w:sz w:val="28"/>
              <w:szCs w:val="28"/>
            </w:rPr>
            <w:fldChar w:fldCharType="separate"/>
          </w:r>
          <w:r w:rsidR="00AF1E35" w:rsidRPr="00D15072">
            <w:rPr>
              <w:rFonts w:ascii="Arial" w:hAnsi="Arial" w:cs="Arial"/>
              <w:noProof/>
              <w:sz w:val="28"/>
              <w:szCs w:val="28"/>
            </w:rPr>
            <w:t xml:space="preserve"> (Derevitskii &amp; Kovalchuk, 2020)</w:t>
          </w:r>
          <w:r w:rsidR="007B387F" w:rsidRPr="00D15072">
            <w:rPr>
              <w:rFonts w:ascii="Arial" w:hAnsi="Arial" w:cs="Arial"/>
              <w:sz w:val="28"/>
              <w:szCs w:val="28"/>
            </w:rPr>
            <w:fldChar w:fldCharType="end"/>
          </w:r>
        </w:sdtContent>
      </w:sdt>
      <w:r w:rsidR="0026328A" w:rsidRPr="00D15072">
        <w:rPr>
          <w:rFonts w:ascii="Arial" w:hAnsi="Arial" w:cs="Arial"/>
          <w:sz w:val="28"/>
          <w:szCs w:val="28"/>
        </w:rPr>
        <w:t xml:space="preserve">. But it is more important to identify or diagnose a suspect </w:t>
      </w:r>
      <w:r w:rsidR="006A4A09" w:rsidRPr="00D15072">
        <w:rPr>
          <w:rFonts w:ascii="Arial" w:hAnsi="Arial" w:cs="Arial"/>
          <w:sz w:val="28"/>
          <w:szCs w:val="28"/>
        </w:rPr>
        <w:t xml:space="preserve">and determine whether the patient will develop the disease or not in the nearest future, say in </w:t>
      </w:r>
      <w:r w:rsidR="002717FD" w:rsidRPr="00D15072">
        <w:rPr>
          <w:rFonts w:ascii="Arial" w:hAnsi="Arial" w:cs="Arial"/>
          <w:sz w:val="28"/>
          <w:szCs w:val="28"/>
        </w:rPr>
        <w:t xml:space="preserve">the next one or two years. Early </w:t>
      </w:r>
      <w:r w:rsidR="002717FD" w:rsidRPr="00D15072">
        <w:rPr>
          <w:rFonts w:ascii="Arial" w:hAnsi="Arial" w:cs="Arial"/>
          <w:sz w:val="28"/>
          <w:szCs w:val="28"/>
        </w:rPr>
        <w:lastRenderedPageBreak/>
        <w:t xml:space="preserve">diagnoses </w:t>
      </w:r>
      <w:r w:rsidR="006A4A09" w:rsidRPr="00D15072">
        <w:rPr>
          <w:rFonts w:ascii="Arial" w:hAnsi="Arial" w:cs="Arial"/>
          <w:sz w:val="28"/>
          <w:szCs w:val="28"/>
        </w:rPr>
        <w:t xml:space="preserve">will enable the medical </w:t>
      </w:r>
      <w:r w:rsidR="00CA0F4F" w:rsidRPr="00D15072">
        <w:rPr>
          <w:rFonts w:ascii="Arial" w:hAnsi="Arial" w:cs="Arial"/>
          <w:sz w:val="28"/>
          <w:szCs w:val="28"/>
        </w:rPr>
        <w:t>personnel</w:t>
      </w:r>
      <w:r w:rsidR="006A4A09" w:rsidRPr="00D15072">
        <w:rPr>
          <w:rFonts w:ascii="Arial" w:hAnsi="Arial" w:cs="Arial"/>
          <w:sz w:val="28"/>
          <w:szCs w:val="28"/>
        </w:rPr>
        <w:t xml:space="preserve"> to guide and manage the suspect effectively to avoid developing the disease or probably prolong i</w:t>
      </w:r>
      <w:r w:rsidR="00B46D25" w:rsidRPr="00D15072">
        <w:rPr>
          <w:rFonts w:ascii="Arial" w:hAnsi="Arial" w:cs="Arial"/>
          <w:sz w:val="28"/>
          <w:szCs w:val="28"/>
        </w:rPr>
        <w:t>ts development to a later period</w:t>
      </w:r>
      <w:sdt>
        <w:sdtPr>
          <w:id w:val="165495728"/>
          <w:citation/>
        </w:sdtPr>
        <w:sdtContent>
          <w:r w:rsidR="007B387F" w:rsidRPr="00D15072">
            <w:rPr>
              <w:rFonts w:ascii="Arial" w:hAnsi="Arial" w:cs="Arial"/>
              <w:sz w:val="28"/>
              <w:szCs w:val="28"/>
            </w:rPr>
            <w:fldChar w:fldCharType="begin"/>
          </w:r>
          <w:r w:rsidR="00B46D25" w:rsidRPr="00D15072">
            <w:rPr>
              <w:rFonts w:ascii="Arial" w:hAnsi="Arial" w:cs="Arial"/>
              <w:sz w:val="28"/>
              <w:szCs w:val="28"/>
            </w:rPr>
            <w:instrText xml:space="preserve"> CITATION Tig20 \l 1033 </w:instrText>
          </w:r>
          <w:r w:rsidR="007B387F" w:rsidRPr="00D15072">
            <w:rPr>
              <w:rFonts w:ascii="Arial" w:hAnsi="Arial" w:cs="Arial"/>
              <w:sz w:val="28"/>
              <w:szCs w:val="28"/>
            </w:rPr>
            <w:fldChar w:fldCharType="separate"/>
          </w:r>
          <w:r w:rsidR="00B46D25" w:rsidRPr="00D15072">
            <w:rPr>
              <w:rFonts w:ascii="Arial" w:hAnsi="Arial" w:cs="Arial"/>
              <w:noProof/>
              <w:sz w:val="28"/>
              <w:szCs w:val="28"/>
            </w:rPr>
            <w:t xml:space="preserve"> (Tigga &amp; Garg, 2020)</w:t>
          </w:r>
          <w:r w:rsidR="007B387F" w:rsidRPr="00D15072">
            <w:rPr>
              <w:rFonts w:ascii="Arial" w:hAnsi="Arial" w:cs="Arial"/>
              <w:sz w:val="28"/>
              <w:szCs w:val="28"/>
            </w:rPr>
            <w:fldChar w:fldCharType="end"/>
          </w:r>
        </w:sdtContent>
      </w:sdt>
      <w:r w:rsidR="006A4A09" w:rsidRPr="00D15072">
        <w:rPr>
          <w:rFonts w:ascii="Arial" w:hAnsi="Arial" w:cs="Arial"/>
          <w:sz w:val="28"/>
          <w:szCs w:val="28"/>
        </w:rPr>
        <w:t>. Hence, this project will focus on diagnosis and determining whether o</w:t>
      </w:r>
      <w:r w:rsidR="00FC79A3">
        <w:rPr>
          <w:rFonts w:ascii="Arial" w:hAnsi="Arial" w:cs="Arial"/>
          <w:sz w:val="28"/>
          <w:szCs w:val="28"/>
        </w:rPr>
        <w:t xml:space="preserve">r not a suspect has </w:t>
      </w:r>
      <w:r w:rsidR="006A4A09" w:rsidRPr="00D15072">
        <w:rPr>
          <w:rFonts w:ascii="Arial" w:hAnsi="Arial" w:cs="Arial"/>
          <w:sz w:val="28"/>
          <w:szCs w:val="28"/>
        </w:rPr>
        <w:t xml:space="preserve"> </w:t>
      </w:r>
      <w:r w:rsidR="008B11FC" w:rsidRPr="00D15072">
        <w:rPr>
          <w:rFonts w:ascii="Arial" w:hAnsi="Arial" w:cs="Arial"/>
          <w:sz w:val="28"/>
          <w:szCs w:val="28"/>
        </w:rPr>
        <w:t>diabetes</w:t>
      </w:r>
      <w:r w:rsidR="00FC79A3">
        <w:rPr>
          <w:rFonts w:ascii="Arial" w:hAnsi="Arial" w:cs="Arial"/>
          <w:sz w:val="28"/>
          <w:szCs w:val="28"/>
        </w:rPr>
        <w:t>.</w:t>
      </w:r>
    </w:p>
    <w:p w:rsidR="008B11FC" w:rsidRPr="0056664F" w:rsidRDefault="008B11FC" w:rsidP="00393007">
      <w:pPr>
        <w:spacing w:line="480" w:lineRule="auto"/>
        <w:jc w:val="center"/>
        <w:rPr>
          <w:rFonts w:ascii="Arial" w:hAnsi="Arial" w:cs="Arial"/>
          <w:b/>
          <w:sz w:val="28"/>
          <w:szCs w:val="28"/>
        </w:rPr>
      </w:pPr>
      <w:r w:rsidRPr="0056664F">
        <w:rPr>
          <w:rFonts w:ascii="Arial" w:hAnsi="Arial" w:cs="Arial"/>
          <w:b/>
          <w:sz w:val="28"/>
          <w:szCs w:val="28"/>
        </w:rPr>
        <w:t>I</w:t>
      </w:r>
      <w:r w:rsidR="00FC79A3">
        <w:rPr>
          <w:rFonts w:ascii="Arial" w:hAnsi="Arial" w:cs="Arial"/>
          <w:b/>
          <w:sz w:val="28"/>
          <w:szCs w:val="28"/>
        </w:rPr>
        <w:t xml:space="preserve">MPORTANCE OF PREDICTING </w:t>
      </w:r>
      <w:r w:rsidR="000B6FEE" w:rsidRPr="0056664F">
        <w:rPr>
          <w:rFonts w:ascii="Arial" w:hAnsi="Arial" w:cs="Arial"/>
          <w:b/>
          <w:sz w:val="28"/>
          <w:szCs w:val="28"/>
        </w:rPr>
        <w:t>DIABETES</w:t>
      </w:r>
    </w:p>
    <w:p w:rsidR="00847C81" w:rsidRPr="003E6102" w:rsidRDefault="000B6FEE" w:rsidP="00393007">
      <w:pPr>
        <w:pStyle w:val="ListParagraph"/>
        <w:spacing w:line="480" w:lineRule="auto"/>
        <w:ind w:left="0"/>
        <w:jc w:val="both"/>
        <w:rPr>
          <w:rFonts w:ascii="Arial" w:hAnsi="Arial" w:cs="Arial"/>
          <w:sz w:val="28"/>
          <w:szCs w:val="28"/>
        </w:rPr>
      </w:pPr>
      <w:r w:rsidRPr="003E6102">
        <w:rPr>
          <w:rFonts w:ascii="Arial" w:hAnsi="Arial" w:cs="Arial"/>
          <w:sz w:val="28"/>
          <w:szCs w:val="28"/>
        </w:rPr>
        <w:t>In line with</w:t>
      </w:r>
      <w:r w:rsidR="00214A01" w:rsidRPr="003E6102">
        <w:rPr>
          <w:rFonts w:ascii="Arial" w:hAnsi="Arial" w:cs="Arial"/>
          <w:sz w:val="28"/>
          <w:szCs w:val="28"/>
        </w:rPr>
        <w:t xml:space="preserve"> </w:t>
      </w:r>
      <w:sdt>
        <w:sdtPr>
          <w:rPr>
            <w:rFonts w:ascii="Arial" w:hAnsi="Arial" w:cs="Arial"/>
            <w:sz w:val="28"/>
            <w:szCs w:val="28"/>
          </w:rPr>
          <w:id w:val="165495827"/>
          <w:citation/>
        </w:sdtPr>
        <w:sdtContent>
          <w:r w:rsidR="007B387F">
            <w:rPr>
              <w:rFonts w:ascii="Arial" w:hAnsi="Arial" w:cs="Arial"/>
              <w:sz w:val="28"/>
              <w:szCs w:val="28"/>
            </w:rPr>
            <w:fldChar w:fldCharType="begin"/>
          </w:r>
          <w:r w:rsidR="00A44460">
            <w:rPr>
              <w:rFonts w:ascii="Arial" w:hAnsi="Arial" w:cs="Arial"/>
              <w:sz w:val="28"/>
              <w:szCs w:val="28"/>
            </w:rPr>
            <w:instrText xml:space="preserve"> CITATION Cha091 \l 1033 </w:instrText>
          </w:r>
          <w:r w:rsidR="007B387F">
            <w:rPr>
              <w:rFonts w:ascii="Arial" w:hAnsi="Arial" w:cs="Arial"/>
              <w:sz w:val="28"/>
              <w:szCs w:val="28"/>
            </w:rPr>
            <w:fldChar w:fldCharType="separate"/>
          </w:r>
          <w:r w:rsidR="00A44460" w:rsidRPr="00A44460">
            <w:rPr>
              <w:rFonts w:ascii="Arial" w:hAnsi="Arial" w:cs="Arial"/>
              <w:noProof/>
              <w:sz w:val="28"/>
              <w:szCs w:val="28"/>
            </w:rPr>
            <w:t>(Chajewski &amp; Nichols, 2009)</w:t>
          </w:r>
          <w:r w:rsidR="007B387F">
            <w:rPr>
              <w:rFonts w:ascii="Arial" w:hAnsi="Arial" w:cs="Arial"/>
              <w:sz w:val="28"/>
              <w:szCs w:val="28"/>
            </w:rPr>
            <w:fldChar w:fldCharType="end"/>
          </w:r>
        </w:sdtContent>
      </w:sdt>
      <w:r w:rsidRPr="003E6102">
        <w:rPr>
          <w:rFonts w:ascii="Arial" w:hAnsi="Arial" w:cs="Arial"/>
          <w:sz w:val="28"/>
          <w:szCs w:val="28"/>
        </w:rPr>
        <w:t xml:space="preserve"> </w:t>
      </w:r>
      <w:r w:rsidR="00406E9A" w:rsidRPr="003E6102">
        <w:rPr>
          <w:rFonts w:ascii="Arial" w:hAnsi="Arial" w:cs="Arial"/>
          <w:sz w:val="28"/>
          <w:szCs w:val="28"/>
        </w:rPr>
        <w:t>as the cost of healthcare increases,</w:t>
      </w:r>
      <w:r w:rsidR="0051391E" w:rsidRPr="003E6102">
        <w:rPr>
          <w:rFonts w:ascii="Arial" w:hAnsi="Arial" w:cs="Arial"/>
          <w:sz w:val="28"/>
          <w:szCs w:val="28"/>
        </w:rPr>
        <w:t xml:space="preserve"> rather than curative measures,</w:t>
      </w:r>
      <w:r w:rsidR="00406E9A" w:rsidRPr="003E6102">
        <w:rPr>
          <w:rFonts w:ascii="Arial" w:hAnsi="Arial" w:cs="Arial"/>
          <w:sz w:val="28"/>
          <w:szCs w:val="28"/>
        </w:rPr>
        <w:t xml:space="preserve"> it is important to consider disease prevention. In between normal blood glucose and hyperglycemic plasma levels there is a</w:t>
      </w:r>
      <w:r w:rsidR="002304DE" w:rsidRPr="003E6102">
        <w:rPr>
          <w:rFonts w:ascii="Arial" w:hAnsi="Arial" w:cs="Arial"/>
          <w:sz w:val="28"/>
          <w:szCs w:val="28"/>
        </w:rPr>
        <w:t xml:space="preserve"> stage called the pre-diabetes, p</w:t>
      </w:r>
      <w:r w:rsidR="00406E9A" w:rsidRPr="003E6102">
        <w:rPr>
          <w:rFonts w:ascii="Arial" w:hAnsi="Arial" w:cs="Arial"/>
          <w:sz w:val="28"/>
          <w:szCs w:val="28"/>
        </w:rPr>
        <w:t xml:space="preserve">eople who fall under this category either have </w:t>
      </w:r>
      <w:r w:rsidR="00CA0F4F" w:rsidRPr="003E6102">
        <w:rPr>
          <w:rFonts w:ascii="Arial" w:hAnsi="Arial" w:cs="Arial"/>
          <w:sz w:val="28"/>
          <w:szCs w:val="28"/>
        </w:rPr>
        <w:t>impaired</w:t>
      </w:r>
      <w:r w:rsidR="00406E9A" w:rsidRPr="003E6102">
        <w:rPr>
          <w:rFonts w:ascii="Arial" w:hAnsi="Arial" w:cs="Arial"/>
          <w:sz w:val="28"/>
          <w:szCs w:val="28"/>
        </w:rPr>
        <w:t xml:space="preserve"> fasting glucose or impaired glucose tolerance or</w:t>
      </w:r>
      <w:r w:rsidR="00AF1E35">
        <w:rPr>
          <w:rFonts w:ascii="Arial" w:hAnsi="Arial" w:cs="Arial"/>
          <w:sz w:val="28"/>
          <w:szCs w:val="28"/>
        </w:rPr>
        <w:t xml:space="preserve"> both</w:t>
      </w:r>
      <w:r w:rsidR="00406E9A" w:rsidRPr="003E6102">
        <w:rPr>
          <w:rFonts w:ascii="Arial" w:hAnsi="Arial" w:cs="Arial"/>
          <w:sz w:val="28"/>
          <w:szCs w:val="28"/>
        </w:rPr>
        <w:t xml:space="preserve"> </w:t>
      </w:r>
      <w:sdt>
        <w:sdtPr>
          <w:rPr>
            <w:rFonts w:ascii="Arial" w:hAnsi="Arial" w:cs="Arial"/>
            <w:sz w:val="28"/>
            <w:szCs w:val="28"/>
          </w:rPr>
          <w:id w:val="165495771"/>
          <w:citation/>
        </w:sdtPr>
        <w:sdtContent>
          <w:r w:rsidR="007B387F">
            <w:rPr>
              <w:rFonts w:ascii="Arial" w:hAnsi="Arial" w:cs="Arial"/>
              <w:sz w:val="28"/>
              <w:szCs w:val="28"/>
            </w:rPr>
            <w:fldChar w:fldCharType="begin"/>
          </w:r>
          <w:r w:rsidR="00AF1E35">
            <w:rPr>
              <w:rFonts w:ascii="Arial" w:hAnsi="Arial" w:cs="Arial"/>
              <w:sz w:val="28"/>
              <w:szCs w:val="28"/>
            </w:rPr>
            <w:instrText xml:space="preserve"> CITATION Der201 \l 1033 </w:instrText>
          </w:r>
          <w:r w:rsidR="007B387F">
            <w:rPr>
              <w:rFonts w:ascii="Arial" w:hAnsi="Arial" w:cs="Arial"/>
              <w:sz w:val="28"/>
              <w:szCs w:val="28"/>
            </w:rPr>
            <w:fldChar w:fldCharType="separate"/>
          </w:r>
          <w:r w:rsidR="00AF1E35">
            <w:rPr>
              <w:rFonts w:ascii="Arial" w:hAnsi="Arial" w:cs="Arial"/>
              <w:noProof/>
              <w:sz w:val="28"/>
              <w:szCs w:val="28"/>
            </w:rPr>
            <w:t xml:space="preserve"> </w:t>
          </w:r>
          <w:r w:rsidR="00AF1E35" w:rsidRPr="004D31D3">
            <w:rPr>
              <w:rFonts w:ascii="Arial" w:hAnsi="Arial" w:cs="Arial"/>
              <w:noProof/>
              <w:sz w:val="28"/>
              <w:szCs w:val="28"/>
            </w:rPr>
            <w:t>(Derevitskii &amp; Kovalchuk, 2020)</w:t>
          </w:r>
          <w:r w:rsidR="007B387F">
            <w:rPr>
              <w:rFonts w:ascii="Arial" w:hAnsi="Arial" w:cs="Arial"/>
              <w:sz w:val="28"/>
              <w:szCs w:val="28"/>
            </w:rPr>
            <w:fldChar w:fldCharType="end"/>
          </w:r>
        </w:sdtContent>
      </w:sdt>
      <w:r w:rsidR="00AF1E35">
        <w:rPr>
          <w:rFonts w:ascii="Arial" w:hAnsi="Arial" w:cs="Arial"/>
          <w:sz w:val="28"/>
          <w:szCs w:val="28"/>
        </w:rPr>
        <w:t xml:space="preserve">. </w:t>
      </w:r>
      <w:r w:rsidR="00406E9A" w:rsidRPr="003E6102">
        <w:rPr>
          <w:rFonts w:ascii="Arial" w:hAnsi="Arial" w:cs="Arial"/>
          <w:sz w:val="28"/>
          <w:szCs w:val="28"/>
        </w:rPr>
        <w:t>These people stand the risk of moving from pre-diabetes to diabetes. However, identifying this class of patients early and initiating the corresponding precautionary measures by way of change of lifestyle or use of preventive medicine can retard or prevent the development of diabetes in such a person</w:t>
      </w:r>
      <w:r w:rsidR="000C4611">
        <w:rPr>
          <w:rFonts w:ascii="Arial" w:hAnsi="Arial" w:cs="Arial"/>
          <w:sz w:val="28"/>
          <w:szCs w:val="28"/>
        </w:rPr>
        <w:t xml:space="preserve"> </w:t>
      </w:r>
      <w:sdt>
        <w:sdtPr>
          <w:rPr>
            <w:rFonts w:ascii="Arial" w:hAnsi="Arial" w:cs="Arial"/>
            <w:sz w:val="28"/>
            <w:szCs w:val="28"/>
          </w:rPr>
          <w:id w:val="165495729"/>
          <w:citation/>
        </w:sdtPr>
        <w:sdtContent>
          <w:r w:rsidR="007B387F">
            <w:rPr>
              <w:rFonts w:ascii="Arial" w:hAnsi="Arial" w:cs="Arial"/>
              <w:sz w:val="28"/>
              <w:szCs w:val="28"/>
            </w:rPr>
            <w:fldChar w:fldCharType="begin"/>
          </w:r>
          <w:r w:rsidR="00B46D25">
            <w:rPr>
              <w:rFonts w:ascii="Arial" w:hAnsi="Arial" w:cs="Arial"/>
              <w:sz w:val="28"/>
              <w:szCs w:val="28"/>
            </w:rPr>
            <w:instrText xml:space="preserve"> CITATION Tig20 \l 1033 </w:instrText>
          </w:r>
          <w:r w:rsidR="007B387F">
            <w:rPr>
              <w:rFonts w:ascii="Arial" w:hAnsi="Arial" w:cs="Arial"/>
              <w:sz w:val="28"/>
              <w:szCs w:val="28"/>
            </w:rPr>
            <w:fldChar w:fldCharType="separate"/>
          </w:r>
          <w:r w:rsidR="00B46D25" w:rsidRPr="00B46D25">
            <w:rPr>
              <w:rFonts w:ascii="Arial" w:hAnsi="Arial" w:cs="Arial"/>
              <w:noProof/>
              <w:sz w:val="28"/>
              <w:szCs w:val="28"/>
            </w:rPr>
            <w:t>(Tigga &amp; Garg, 2020)</w:t>
          </w:r>
          <w:r w:rsidR="007B387F">
            <w:rPr>
              <w:rFonts w:ascii="Arial" w:hAnsi="Arial" w:cs="Arial"/>
              <w:sz w:val="28"/>
              <w:szCs w:val="28"/>
            </w:rPr>
            <w:fldChar w:fldCharType="end"/>
          </w:r>
        </w:sdtContent>
      </w:sdt>
      <w:r w:rsidR="00406E9A" w:rsidRPr="003E6102">
        <w:rPr>
          <w:rFonts w:ascii="Arial" w:hAnsi="Arial" w:cs="Arial"/>
          <w:sz w:val="28"/>
          <w:szCs w:val="28"/>
        </w:rPr>
        <w:t>.</w:t>
      </w:r>
    </w:p>
    <w:p w:rsidR="00B46D25" w:rsidRDefault="00B46D25" w:rsidP="0056664F">
      <w:pPr>
        <w:spacing w:line="480" w:lineRule="auto"/>
        <w:jc w:val="center"/>
        <w:rPr>
          <w:rFonts w:ascii="Arial" w:hAnsi="Arial" w:cs="Arial"/>
          <w:b/>
          <w:sz w:val="28"/>
          <w:szCs w:val="28"/>
        </w:rPr>
      </w:pPr>
    </w:p>
    <w:p w:rsidR="003A3BF5" w:rsidRDefault="003A3BF5" w:rsidP="0056664F">
      <w:pPr>
        <w:spacing w:line="480" w:lineRule="auto"/>
        <w:jc w:val="center"/>
        <w:rPr>
          <w:rFonts w:ascii="Arial" w:hAnsi="Arial" w:cs="Arial"/>
          <w:b/>
          <w:sz w:val="28"/>
          <w:szCs w:val="28"/>
        </w:rPr>
      </w:pPr>
    </w:p>
    <w:p w:rsidR="00CA0F4F" w:rsidRPr="0056664F" w:rsidRDefault="00CA0F4F" w:rsidP="0056664F">
      <w:pPr>
        <w:spacing w:line="480" w:lineRule="auto"/>
        <w:jc w:val="center"/>
        <w:rPr>
          <w:rFonts w:ascii="Arial" w:hAnsi="Arial" w:cs="Arial"/>
          <w:b/>
          <w:sz w:val="28"/>
          <w:szCs w:val="28"/>
        </w:rPr>
      </w:pPr>
      <w:r w:rsidRPr="0056664F">
        <w:rPr>
          <w:rFonts w:ascii="Arial" w:hAnsi="Arial" w:cs="Arial"/>
          <w:b/>
          <w:sz w:val="28"/>
          <w:szCs w:val="28"/>
        </w:rPr>
        <w:lastRenderedPageBreak/>
        <w:t>METHODOLOGY</w:t>
      </w:r>
    </w:p>
    <w:p w:rsidR="002717FD" w:rsidRDefault="00DF4331" w:rsidP="0056664F">
      <w:pPr>
        <w:spacing w:line="480" w:lineRule="auto"/>
        <w:jc w:val="both"/>
        <w:rPr>
          <w:rFonts w:ascii="Arial" w:hAnsi="Arial" w:cs="Arial"/>
          <w:sz w:val="28"/>
          <w:szCs w:val="28"/>
        </w:rPr>
      </w:pPr>
      <w:r w:rsidRPr="003E6102">
        <w:rPr>
          <w:rFonts w:ascii="Arial" w:hAnsi="Arial" w:cs="Arial"/>
          <w:sz w:val="28"/>
          <w:szCs w:val="28"/>
        </w:rPr>
        <w:t>Going forwa</w:t>
      </w:r>
      <w:r w:rsidR="000B6FEE" w:rsidRPr="003E6102">
        <w:rPr>
          <w:rFonts w:ascii="Arial" w:hAnsi="Arial" w:cs="Arial"/>
          <w:sz w:val="28"/>
          <w:szCs w:val="28"/>
        </w:rPr>
        <w:t>rd in this work, t</w:t>
      </w:r>
      <w:r w:rsidRPr="003E6102">
        <w:rPr>
          <w:rFonts w:ascii="Arial" w:hAnsi="Arial" w:cs="Arial"/>
          <w:sz w:val="28"/>
          <w:szCs w:val="28"/>
        </w:rPr>
        <w:t xml:space="preserve">he PIMA Indian diabetes dataset </w:t>
      </w:r>
      <w:r w:rsidR="000B6FEE" w:rsidRPr="003E6102">
        <w:rPr>
          <w:rFonts w:ascii="Arial" w:hAnsi="Arial" w:cs="Arial"/>
          <w:sz w:val="28"/>
          <w:szCs w:val="28"/>
        </w:rPr>
        <w:t xml:space="preserve">has been downloaded </w:t>
      </w:r>
      <w:r w:rsidRPr="003E6102">
        <w:rPr>
          <w:rFonts w:ascii="Arial" w:hAnsi="Arial" w:cs="Arial"/>
          <w:sz w:val="28"/>
          <w:szCs w:val="28"/>
        </w:rPr>
        <w:t xml:space="preserve">from </w:t>
      </w:r>
      <w:proofErr w:type="spellStart"/>
      <w:r w:rsidR="002717FD" w:rsidRPr="003E6102">
        <w:rPr>
          <w:rFonts w:ascii="Arial" w:hAnsi="Arial" w:cs="Arial"/>
          <w:sz w:val="28"/>
          <w:szCs w:val="28"/>
        </w:rPr>
        <w:t>kaggle</w:t>
      </w:r>
      <w:proofErr w:type="spellEnd"/>
      <w:r w:rsidR="002717FD" w:rsidRPr="003E6102">
        <w:rPr>
          <w:rFonts w:ascii="Arial" w:hAnsi="Arial" w:cs="Arial"/>
          <w:sz w:val="28"/>
          <w:szCs w:val="28"/>
        </w:rPr>
        <w:t xml:space="preserve"> data repository (</w:t>
      </w:r>
      <w:hyperlink r:id="rId9" w:history="1">
        <w:r w:rsidRPr="003E6102">
          <w:rPr>
            <w:rStyle w:val="Hyperlink"/>
            <w:rFonts w:ascii="Arial" w:hAnsi="Arial" w:cs="Arial"/>
            <w:sz w:val="28"/>
            <w:szCs w:val="28"/>
          </w:rPr>
          <w:t>www.kaggle.com</w:t>
        </w:r>
      </w:hyperlink>
      <w:r w:rsidR="002717FD" w:rsidRPr="003E6102">
        <w:rPr>
          <w:rFonts w:ascii="Arial" w:hAnsi="Arial" w:cs="Arial"/>
          <w:sz w:val="28"/>
          <w:szCs w:val="28"/>
        </w:rPr>
        <w:t>).</w:t>
      </w:r>
      <w:r w:rsidRPr="003E6102">
        <w:rPr>
          <w:rFonts w:ascii="Arial" w:hAnsi="Arial" w:cs="Arial"/>
          <w:sz w:val="28"/>
          <w:szCs w:val="28"/>
        </w:rPr>
        <w:t xml:space="preserve"> </w:t>
      </w:r>
      <w:r w:rsidR="001A1FBA" w:rsidRPr="003E6102">
        <w:rPr>
          <w:rFonts w:ascii="Arial" w:hAnsi="Arial" w:cs="Arial"/>
          <w:sz w:val="28"/>
          <w:szCs w:val="28"/>
        </w:rPr>
        <w:t xml:space="preserve"> </w:t>
      </w:r>
      <w:r w:rsidR="00FC79A3">
        <w:rPr>
          <w:rFonts w:ascii="Arial" w:hAnsi="Arial" w:cs="Arial"/>
          <w:sz w:val="28"/>
          <w:szCs w:val="28"/>
        </w:rPr>
        <w:t>Analysis has</w:t>
      </w:r>
      <w:r w:rsidR="006C1E3C" w:rsidRPr="003E6102">
        <w:rPr>
          <w:rFonts w:ascii="Arial" w:hAnsi="Arial" w:cs="Arial"/>
          <w:sz w:val="28"/>
          <w:szCs w:val="28"/>
        </w:rPr>
        <w:t xml:space="preserve"> be</w:t>
      </w:r>
      <w:r w:rsidR="00FC79A3">
        <w:rPr>
          <w:rFonts w:ascii="Arial" w:hAnsi="Arial" w:cs="Arial"/>
          <w:sz w:val="28"/>
          <w:szCs w:val="28"/>
        </w:rPr>
        <w:t>en</w:t>
      </w:r>
      <w:r w:rsidR="006C1E3C" w:rsidRPr="003E6102">
        <w:rPr>
          <w:rFonts w:ascii="Arial" w:hAnsi="Arial" w:cs="Arial"/>
          <w:sz w:val="28"/>
          <w:szCs w:val="28"/>
        </w:rPr>
        <w:t xml:space="preserve"> don</w:t>
      </w:r>
      <w:r w:rsidR="000B6FEE" w:rsidRPr="003E6102">
        <w:rPr>
          <w:rFonts w:ascii="Arial" w:hAnsi="Arial" w:cs="Arial"/>
          <w:sz w:val="28"/>
          <w:szCs w:val="28"/>
        </w:rPr>
        <w:t>e on Pima Indian diabetes data</w:t>
      </w:r>
      <w:r w:rsidR="006C1E3C" w:rsidRPr="003E6102">
        <w:rPr>
          <w:rFonts w:ascii="Arial" w:hAnsi="Arial" w:cs="Arial"/>
          <w:sz w:val="28"/>
          <w:szCs w:val="28"/>
        </w:rPr>
        <w:t>se</w:t>
      </w:r>
      <w:r w:rsidR="000B6FEE" w:rsidRPr="003E6102">
        <w:rPr>
          <w:rFonts w:ascii="Arial" w:hAnsi="Arial" w:cs="Arial"/>
          <w:sz w:val="28"/>
          <w:szCs w:val="28"/>
        </w:rPr>
        <w:t>t</w:t>
      </w:r>
      <w:r w:rsidR="006C1E3C" w:rsidRPr="003E6102">
        <w:rPr>
          <w:rFonts w:ascii="Arial" w:hAnsi="Arial" w:cs="Arial"/>
          <w:sz w:val="28"/>
          <w:szCs w:val="28"/>
        </w:rPr>
        <w:t xml:space="preserve"> (PIDD)</w:t>
      </w:r>
      <w:r w:rsidR="00B018A9" w:rsidRPr="003E6102">
        <w:rPr>
          <w:rFonts w:ascii="Arial" w:hAnsi="Arial" w:cs="Arial"/>
          <w:sz w:val="28"/>
          <w:szCs w:val="28"/>
        </w:rPr>
        <w:t xml:space="preserve"> </w:t>
      </w:r>
      <w:r w:rsidR="004F1EA0" w:rsidRPr="003E6102">
        <w:rPr>
          <w:rFonts w:ascii="Arial" w:hAnsi="Arial" w:cs="Arial"/>
          <w:sz w:val="28"/>
          <w:szCs w:val="28"/>
        </w:rPr>
        <w:t>before putting it to work.</w:t>
      </w:r>
      <w:r w:rsidR="00B018A9" w:rsidRPr="003E6102">
        <w:rPr>
          <w:rFonts w:ascii="Arial" w:hAnsi="Arial" w:cs="Arial"/>
          <w:sz w:val="28"/>
          <w:szCs w:val="28"/>
        </w:rPr>
        <w:t xml:space="preserve"> </w:t>
      </w:r>
      <w:r w:rsidR="000B6FEE" w:rsidRPr="003E6102">
        <w:rPr>
          <w:rFonts w:ascii="Arial" w:hAnsi="Arial" w:cs="Arial"/>
          <w:sz w:val="28"/>
          <w:szCs w:val="28"/>
        </w:rPr>
        <w:t>Age, BMI (Body Mass I</w:t>
      </w:r>
      <w:r w:rsidR="00B018A9" w:rsidRPr="003E6102">
        <w:rPr>
          <w:rFonts w:ascii="Arial" w:hAnsi="Arial" w:cs="Arial"/>
          <w:sz w:val="28"/>
          <w:szCs w:val="28"/>
        </w:rPr>
        <w:t>ndex) and blood glucose concentration are some of the essential f</w:t>
      </w:r>
      <w:r w:rsidR="00B3088D" w:rsidRPr="003E6102">
        <w:rPr>
          <w:rFonts w:ascii="Arial" w:hAnsi="Arial" w:cs="Arial"/>
          <w:sz w:val="28"/>
          <w:szCs w:val="28"/>
        </w:rPr>
        <w:t xml:space="preserve">actors in diagnosis of diabetes and the </w:t>
      </w:r>
      <w:r w:rsidR="00B3088D" w:rsidRPr="003E6102">
        <w:rPr>
          <w:rFonts w:ascii="Arial" w:hAnsi="Arial" w:cs="Arial"/>
          <w:b/>
          <w:sz w:val="28"/>
          <w:szCs w:val="28"/>
        </w:rPr>
        <w:t xml:space="preserve">Random Forest </w:t>
      </w:r>
      <w:r w:rsidR="000B6FEE" w:rsidRPr="003E6102">
        <w:rPr>
          <w:rFonts w:ascii="Arial" w:hAnsi="Arial" w:cs="Arial"/>
          <w:sz w:val="28"/>
          <w:szCs w:val="28"/>
        </w:rPr>
        <w:t>machine</w:t>
      </w:r>
      <w:r w:rsidR="00FC79A3">
        <w:rPr>
          <w:rFonts w:ascii="Arial" w:hAnsi="Arial" w:cs="Arial"/>
          <w:sz w:val="28"/>
          <w:szCs w:val="28"/>
        </w:rPr>
        <w:t>, Support Vector Machine, Logistic Regression and K Nearest Neighbor</w:t>
      </w:r>
      <w:r w:rsidR="000B6FEE" w:rsidRPr="003E6102">
        <w:rPr>
          <w:rFonts w:ascii="Arial" w:hAnsi="Arial" w:cs="Arial"/>
          <w:sz w:val="28"/>
          <w:szCs w:val="28"/>
        </w:rPr>
        <w:t xml:space="preserve"> learning </w:t>
      </w:r>
      <w:r w:rsidR="00FC79A3">
        <w:rPr>
          <w:rFonts w:ascii="Arial" w:hAnsi="Arial" w:cs="Arial"/>
          <w:sz w:val="28"/>
          <w:szCs w:val="28"/>
        </w:rPr>
        <w:t xml:space="preserve">algorithm were </w:t>
      </w:r>
      <w:r w:rsidR="00B3088D" w:rsidRPr="003E6102">
        <w:rPr>
          <w:rFonts w:ascii="Arial" w:hAnsi="Arial" w:cs="Arial"/>
          <w:sz w:val="28"/>
          <w:szCs w:val="28"/>
        </w:rPr>
        <w:t>employed here to do the prediction.</w:t>
      </w:r>
    </w:p>
    <w:p w:rsidR="00901C18" w:rsidRDefault="0047323C" w:rsidP="0056664F">
      <w:pPr>
        <w:spacing w:line="480" w:lineRule="auto"/>
        <w:jc w:val="both"/>
        <w:rPr>
          <w:rFonts w:ascii="Arial" w:hAnsi="Arial" w:cs="Arial"/>
          <w:sz w:val="28"/>
          <w:szCs w:val="28"/>
        </w:rPr>
      </w:pPr>
      <w:r>
        <w:rPr>
          <w:rFonts w:ascii="Arial" w:hAnsi="Arial" w:cs="Arial"/>
          <w:noProof/>
          <w:sz w:val="28"/>
          <w:szCs w:val="28"/>
        </w:rPr>
        <w:drawing>
          <wp:inline distT="0" distB="0" distL="0" distR="0">
            <wp:extent cx="5943600" cy="2085975"/>
            <wp:effectExtent l="19050" t="0" r="0" b="0"/>
            <wp:docPr id="1" name="Picture 1" descr="C:\Users\LENOVO'\Desktop\dataset g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ataset grab.PNG"/>
                    <pic:cNvPicPr>
                      <a:picLocks noChangeAspect="1" noChangeArrowheads="1"/>
                    </pic:cNvPicPr>
                  </pic:nvPicPr>
                  <pic:blipFill>
                    <a:blip r:embed="rId10" cstate="print"/>
                    <a:srcRect b="60000"/>
                    <a:stretch>
                      <a:fillRect/>
                    </a:stretch>
                  </pic:blipFill>
                  <pic:spPr bwMode="auto">
                    <a:xfrm>
                      <a:off x="0" y="0"/>
                      <a:ext cx="5943600" cy="2085975"/>
                    </a:xfrm>
                    <a:prstGeom prst="rect">
                      <a:avLst/>
                    </a:prstGeom>
                    <a:noFill/>
                    <a:ln w="9525">
                      <a:noFill/>
                      <a:miter lim="800000"/>
                      <a:headEnd/>
                      <a:tailEnd/>
                    </a:ln>
                  </pic:spPr>
                </pic:pic>
              </a:graphicData>
            </a:graphic>
          </wp:inline>
        </w:drawing>
      </w:r>
    </w:p>
    <w:p w:rsidR="0047323C" w:rsidRPr="00FC7E25" w:rsidRDefault="005C5C1D" w:rsidP="0056664F">
      <w:pPr>
        <w:spacing w:line="480" w:lineRule="auto"/>
        <w:jc w:val="both"/>
        <w:rPr>
          <w:rFonts w:ascii="Arial" w:hAnsi="Arial" w:cs="Arial"/>
          <w:b/>
          <w:sz w:val="28"/>
          <w:szCs w:val="28"/>
        </w:rPr>
      </w:pPr>
      <w:r w:rsidRPr="00FC7E25">
        <w:rPr>
          <w:rFonts w:ascii="Arial" w:hAnsi="Arial" w:cs="Arial"/>
          <w:b/>
          <w:sz w:val="28"/>
          <w:szCs w:val="28"/>
        </w:rPr>
        <w:t>DESCRITION OF THE DATASET</w:t>
      </w:r>
    </w:p>
    <w:p w:rsidR="009F3E9D" w:rsidRDefault="009F3E9D" w:rsidP="0056664F">
      <w:pPr>
        <w:spacing w:line="480" w:lineRule="auto"/>
        <w:jc w:val="both"/>
        <w:rPr>
          <w:rFonts w:ascii="Arial" w:hAnsi="Arial" w:cs="Arial"/>
          <w:sz w:val="28"/>
          <w:szCs w:val="28"/>
        </w:rPr>
      </w:pPr>
      <w:r>
        <w:rPr>
          <w:rFonts w:ascii="Arial" w:hAnsi="Arial" w:cs="Arial"/>
          <w:sz w:val="28"/>
          <w:szCs w:val="28"/>
        </w:rPr>
        <w:t>The dataset has 8 independent variables (features) and one outcome (Label). The independent variables are Pregnancies, Glucose, Blood Pressure, Skin Thickness, Insulin, BMI, Diabetes Pedigree Function, Age and the target variable (Outcome)</w:t>
      </w:r>
      <w:r w:rsidR="00360DC5">
        <w:rPr>
          <w:rFonts w:ascii="Arial" w:hAnsi="Arial" w:cs="Arial"/>
          <w:sz w:val="28"/>
          <w:szCs w:val="28"/>
        </w:rPr>
        <w:t>.</w:t>
      </w:r>
    </w:p>
    <w:p w:rsidR="00360DC5" w:rsidRDefault="00360DC5" w:rsidP="0056664F">
      <w:pPr>
        <w:spacing w:line="480" w:lineRule="auto"/>
        <w:jc w:val="both"/>
        <w:rPr>
          <w:rFonts w:ascii="Arial" w:hAnsi="Arial" w:cs="Arial"/>
          <w:sz w:val="28"/>
          <w:szCs w:val="28"/>
        </w:rPr>
      </w:pPr>
      <w:r>
        <w:rPr>
          <w:rFonts w:ascii="Arial" w:hAnsi="Arial" w:cs="Arial"/>
          <w:sz w:val="28"/>
          <w:szCs w:val="28"/>
        </w:rPr>
        <w:lastRenderedPageBreak/>
        <w:t>The independent variables and their meaning:</w:t>
      </w:r>
    </w:p>
    <w:p w:rsidR="00360DC5" w:rsidRDefault="00360DC5" w:rsidP="0056664F">
      <w:pPr>
        <w:spacing w:line="480" w:lineRule="auto"/>
        <w:jc w:val="both"/>
        <w:rPr>
          <w:rFonts w:ascii="Arial" w:hAnsi="Arial" w:cs="Arial"/>
          <w:sz w:val="28"/>
          <w:szCs w:val="28"/>
        </w:rPr>
      </w:pPr>
      <w:r>
        <w:rPr>
          <w:rFonts w:ascii="Arial" w:hAnsi="Arial" w:cs="Arial"/>
          <w:sz w:val="28"/>
          <w:szCs w:val="28"/>
        </w:rPr>
        <w:t xml:space="preserve">Pregnancies </w:t>
      </w:r>
      <w:r>
        <w:rPr>
          <w:rFonts w:ascii="Arial" w:hAnsi="Arial" w:cs="Arial"/>
          <w:sz w:val="28"/>
          <w:szCs w:val="28"/>
        </w:rPr>
        <w:tab/>
      </w:r>
      <w:r>
        <w:rPr>
          <w:rFonts w:ascii="Arial" w:hAnsi="Arial" w:cs="Arial"/>
          <w:sz w:val="28"/>
          <w:szCs w:val="28"/>
        </w:rPr>
        <w:tab/>
        <w:t>This is the number of times pregnant</w:t>
      </w:r>
    </w:p>
    <w:p w:rsidR="00360DC5" w:rsidRDefault="00360DC5" w:rsidP="00360DC5">
      <w:pPr>
        <w:spacing w:line="480" w:lineRule="auto"/>
        <w:ind w:left="2880" w:hanging="2880"/>
        <w:jc w:val="both"/>
        <w:rPr>
          <w:rFonts w:ascii="Arial" w:hAnsi="Arial" w:cs="Arial"/>
          <w:sz w:val="28"/>
          <w:szCs w:val="28"/>
        </w:rPr>
      </w:pPr>
      <w:r>
        <w:rPr>
          <w:rFonts w:ascii="Arial" w:hAnsi="Arial" w:cs="Arial"/>
          <w:sz w:val="28"/>
          <w:szCs w:val="28"/>
        </w:rPr>
        <w:t>Glucose</w:t>
      </w:r>
      <w:r>
        <w:rPr>
          <w:rFonts w:ascii="Arial" w:hAnsi="Arial" w:cs="Arial"/>
          <w:sz w:val="28"/>
          <w:szCs w:val="28"/>
        </w:rPr>
        <w:tab/>
        <w:t>plasma glucose concentration a 2 hour in an oral glucose tolerance</w:t>
      </w:r>
    </w:p>
    <w:p w:rsidR="00360DC5" w:rsidRDefault="00360DC5" w:rsidP="00360DC5">
      <w:pPr>
        <w:spacing w:line="480" w:lineRule="auto"/>
        <w:ind w:left="2880" w:hanging="2880"/>
        <w:jc w:val="both"/>
        <w:rPr>
          <w:rFonts w:ascii="Arial" w:hAnsi="Arial" w:cs="Arial"/>
          <w:sz w:val="28"/>
          <w:szCs w:val="28"/>
        </w:rPr>
      </w:pPr>
      <w:r>
        <w:rPr>
          <w:rFonts w:ascii="Arial" w:hAnsi="Arial" w:cs="Arial"/>
          <w:sz w:val="28"/>
          <w:szCs w:val="28"/>
        </w:rPr>
        <w:t>Blood Pressure</w:t>
      </w:r>
      <w:r>
        <w:rPr>
          <w:rFonts w:ascii="Arial" w:hAnsi="Arial" w:cs="Arial"/>
          <w:sz w:val="28"/>
          <w:szCs w:val="28"/>
        </w:rPr>
        <w:tab/>
        <w:t>Diastolic blood pressure (mmHg)</w:t>
      </w:r>
    </w:p>
    <w:p w:rsidR="00360DC5" w:rsidRDefault="00360DC5" w:rsidP="00360DC5">
      <w:pPr>
        <w:spacing w:line="480" w:lineRule="auto"/>
        <w:ind w:left="2880" w:hanging="2880"/>
        <w:jc w:val="both"/>
        <w:rPr>
          <w:rFonts w:ascii="Arial" w:hAnsi="Arial" w:cs="Arial"/>
          <w:sz w:val="28"/>
          <w:szCs w:val="28"/>
        </w:rPr>
      </w:pPr>
      <w:r>
        <w:rPr>
          <w:rFonts w:ascii="Arial" w:hAnsi="Arial" w:cs="Arial"/>
          <w:sz w:val="28"/>
          <w:szCs w:val="28"/>
        </w:rPr>
        <w:t>Skin Thickness</w:t>
      </w:r>
      <w:r>
        <w:rPr>
          <w:rFonts w:ascii="Arial" w:hAnsi="Arial" w:cs="Arial"/>
          <w:sz w:val="28"/>
          <w:szCs w:val="28"/>
        </w:rPr>
        <w:tab/>
        <w:t>Triceps skin fold thickness</w:t>
      </w:r>
      <w:r w:rsidR="00FE1053">
        <w:rPr>
          <w:rFonts w:ascii="Arial" w:hAnsi="Arial" w:cs="Arial"/>
          <w:sz w:val="28"/>
          <w:szCs w:val="28"/>
        </w:rPr>
        <w:t xml:space="preserve"> (mm)</w:t>
      </w:r>
    </w:p>
    <w:p w:rsidR="00FE1053" w:rsidRDefault="00FE1053" w:rsidP="00360DC5">
      <w:pPr>
        <w:spacing w:line="480" w:lineRule="auto"/>
        <w:ind w:left="2880" w:hanging="2880"/>
        <w:jc w:val="both"/>
        <w:rPr>
          <w:rFonts w:ascii="Arial" w:hAnsi="Arial" w:cs="Arial"/>
          <w:sz w:val="28"/>
          <w:szCs w:val="28"/>
        </w:rPr>
      </w:pPr>
      <w:r>
        <w:rPr>
          <w:rFonts w:ascii="Arial" w:hAnsi="Arial" w:cs="Arial"/>
          <w:sz w:val="28"/>
          <w:szCs w:val="28"/>
        </w:rPr>
        <w:t>Insulin</w:t>
      </w:r>
      <w:r>
        <w:rPr>
          <w:rFonts w:ascii="Arial" w:hAnsi="Arial" w:cs="Arial"/>
          <w:sz w:val="28"/>
          <w:szCs w:val="28"/>
        </w:rPr>
        <w:tab/>
        <w:t>2 hour serum insulin (mu U/ml)</w:t>
      </w:r>
    </w:p>
    <w:p w:rsidR="00FE1053" w:rsidRDefault="00FE1053" w:rsidP="00360DC5">
      <w:pPr>
        <w:spacing w:line="480" w:lineRule="auto"/>
        <w:ind w:left="2880" w:hanging="2880"/>
        <w:jc w:val="both"/>
        <w:rPr>
          <w:rFonts w:ascii="Arial" w:hAnsi="Arial" w:cs="Arial"/>
          <w:sz w:val="28"/>
          <w:szCs w:val="28"/>
        </w:rPr>
      </w:pPr>
      <w:r>
        <w:rPr>
          <w:rFonts w:ascii="Arial" w:hAnsi="Arial" w:cs="Arial"/>
          <w:sz w:val="28"/>
          <w:szCs w:val="28"/>
        </w:rPr>
        <w:t>BMI</w:t>
      </w:r>
      <w:r>
        <w:rPr>
          <w:rFonts w:ascii="Arial" w:hAnsi="Arial" w:cs="Arial"/>
          <w:sz w:val="28"/>
          <w:szCs w:val="28"/>
        </w:rPr>
        <w:tab/>
        <w:t>Body Mass Index (weight in kg/ height in m^2)</w:t>
      </w:r>
    </w:p>
    <w:p w:rsidR="00FE1053" w:rsidRDefault="00FE1053" w:rsidP="00FE1053">
      <w:pPr>
        <w:spacing w:line="480" w:lineRule="auto"/>
        <w:ind w:left="4320" w:hanging="4320"/>
        <w:jc w:val="both"/>
        <w:rPr>
          <w:rFonts w:ascii="Arial" w:hAnsi="Arial" w:cs="Arial"/>
          <w:sz w:val="28"/>
          <w:szCs w:val="28"/>
        </w:rPr>
      </w:pPr>
      <w:r>
        <w:rPr>
          <w:rFonts w:ascii="Arial" w:hAnsi="Arial" w:cs="Arial"/>
          <w:sz w:val="28"/>
          <w:szCs w:val="28"/>
        </w:rPr>
        <w:t>Diabetes Pedigree Function</w:t>
      </w:r>
      <w:r>
        <w:rPr>
          <w:rFonts w:ascii="Arial" w:hAnsi="Arial" w:cs="Arial"/>
          <w:sz w:val="28"/>
          <w:szCs w:val="28"/>
        </w:rPr>
        <w:tab/>
        <w:t>if anybody has or had diabetes in the family</w:t>
      </w:r>
    </w:p>
    <w:p w:rsidR="00FE1053" w:rsidRDefault="00FE1053" w:rsidP="00FE1053">
      <w:pPr>
        <w:spacing w:line="480" w:lineRule="auto"/>
        <w:ind w:left="4320" w:hanging="4320"/>
        <w:jc w:val="both"/>
        <w:rPr>
          <w:rFonts w:ascii="Arial" w:hAnsi="Arial" w:cs="Arial"/>
          <w:sz w:val="28"/>
          <w:szCs w:val="28"/>
        </w:rPr>
      </w:pPr>
      <w:r>
        <w:rPr>
          <w:rFonts w:ascii="Arial" w:hAnsi="Arial" w:cs="Arial"/>
          <w:sz w:val="28"/>
          <w:szCs w:val="28"/>
        </w:rPr>
        <w:t xml:space="preserve">Age                                </w:t>
      </w:r>
      <w:proofErr w:type="spellStart"/>
      <w:r>
        <w:rPr>
          <w:rFonts w:ascii="Arial" w:hAnsi="Arial" w:cs="Arial"/>
          <w:sz w:val="28"/>
          <w:szCs w:val="28"/>
        </w:rPr>
        <w:t>Age</w:t>
      </w:r>
      <w:proofErr w:type="spellEnd"/>
      <w:r>
        <w:rPr>
          <w:rFonts w:ascii="Arial" w:hAnsi="Arial" w:cs="Arial"/>
          <w:sz w:val="28"/>
          <w:szCs w:val="28"/>
        </w:rPr>
        <w:t xml:space="preserve"> (years)</w:t>
      </w:r>
    </w:p>
    <w:p w:rsidR="00824E1D" w:rsidRDefault="00FE1053" w:rsidP="005D2854">
      <w:pPr>
        <w:spacing w:line="480" w:lineRule="auto"/>
        <w:ind w:left="2880" w:hanging="2880"/>
        <w:jc w:val="both"/>
        <w:rPr>
          <w:rFonts w:ascii="Arial" w:hAnsi="Arial" w:cs="Arial"/>
          <w:sz w:val="28"/>
          <w:szCs w:val="28"/>
        </w:rPr>
      </w:pPr>
      <w:r>
        <w:rPr>
          <w:rFonts w:ascii="Arial" w:hAnsi="Arial" w:cs="Arial"/>
          <w:sz w:val="28"/>
          <w:szCs w:val="28"/>
        </w:rPr>
        <w:t>Outcome</w:t>
      </w:r>
      <w:r>
        <w:rPr>
          <w:rFonts w:ascii="Arial" w:hAnsi="Arial" w:cs="Arial"/>
          <w:sz w:val="28"/>
          <w:szCs w:val="28"/>
        </w:rPr>
        <w:tab/>
        <w:t xml:space="preserve">The class variable (0 or 1)    </w:t>
      </w:r>
    </w:p>
    <w:p w:rsidR="00824E1D" w:rsidRDefault="00824E1D" w:rsidP="00824E1D">
      <w:pPr>
        <w:spacing w:line="480" w:lineRule="auto"/>
        <w:ind w:left="2880" w:hanging="2880"/>
        <w:jc w:val="both"/>
        <w:rPr>
          <w:rFonts w:ascii="Arial" w:hAnsi="Arial" w:cs="Arial"/>
          <w:b/>
          <w:sz w:val="28"/>
          <w:szCs w:val="28"/>
        </w:rPr>
      </w:pPr>
      <w:r w:rsidRPr="00824E1D">
        <w:rPr>
          <w:rFonts w:ascii="Arial" w:hAnsi="Arial" w:cs="Arial"/>
          <w:b/>
          <w:sz w:val="28"/>
          <w:szCs w:val="28"/>
        </w:rPr>
        <w:t>TRAIN / TEST</w:t>
      </w:r>
      <w:r w:rsidR="00FE1053" w:rsidRPr="00824E1D">
        <w:rPr>
          <w:rFonts w:ascii="Arial" w:hAnsi="Arial" w:cs="Arial"/>
          <w:b/>
          <w:sz w:val="28"/>
          <w:szCs w:val="28"/>
        </w:rPr>
        <w:t xml:space="preserve">   </w:t>
      </w:r>
    </w:p>
    <w:p w:rsidR="00824E1D" w:rsidRDefault="00824E1D" w:rsidP="00824E1D">
      <w:pPr>
        <w:rPr>
          <w:rFonts w:ascii="Arial" w:hAnsi="Arial" w:cs="Arial"/>
          <w:sz w:val="28"/>
          <w:szCs w:val="28"/>
        </w:rPr>
      </w:pPr>
      <w:r w:rsidRPr="00824E1D">
        <w:rPr>
          <w:rFonts w:ascii="Arial" w:hAnsi="Arial" w:cs="Arial"/>
          <w:sz w:val="28"/>
          <w:szCs w:val="28"/>
        </w:rPr>
        <w:t xml:space="preserve">The 80% of the dataset was </w:t>
      </w:r>
      <w:r>
        <w:rPr>
          <w:rFonts w:ascii="Arial" w:hAnsi="Arial" w:cs="Arial"/>
          <w:sz w:val="28"/>
          <w:szCs w:val="28"/>
        </w:rPr>
        <w:t xml:space="preserve">used to train the </w:t>
      </w:r>
      <w:r w:rsidRPr="00824E1D">
        <w:rPr>
          <w:rFonts w:ascii="Arial" w:hAnsi="Arial" w:cs="Arial"/>
          <w:sz w:val="28"/>
          <w:szCs w:val="28"/>
        </w:rPr>
        <w:t>algorithm</w:t>
      </w:r>
      <w:r>
        <w:rPr>
          <w:rFonts w:ascii="Arial" w:hAnsi="Arial" w:cs="Arial"/>
          <w:sz w:val="28"/>
          <w:szCs w:val="28"/>
        </w:rPr>
        <w:t>s</w:t>
      </w:r>
      <w:r w:rsidRPr="00824E1D">
        <w:rPr>
          <w:rFonts w:ascii="Arial" w:hAnsi="Arial" w:cs="Arial"/>
          <w:sz w:val="28"/>
          <w:szCs w:val="28"/>
        </w:rPr>
        <w:t xml:space="preserve"> to predict whether or not a patient has diabetes and the</w:t>
      </w:r>
      <w:r w:rsidR="00E164D3">
        <w:rPr>
          <w:rFonts w:ascii="Arial" w:hAnsi="Arial" w:cs="Arial"/>
          <w:sz w:val="28"/>
          <w:szCs w:val="28"/>
        </w:rPr>
        <w:t xml:space="preserve"> 20% of the remaining dataset was</w:t>
      </w:r>
      <w:r w:rsidRPr="00824E1D">
        <w:rPr>
          <w:rFonts w:ascii="Arial" w:hAnsi="Arial" w:cs="Arial"/>
          <w:sz w:val="28"/>
          <w:szCs w:val="28"/>
        </w:rPr>
        <w:t xml:space="preserve"> used for validation.</w:t>
      </w:r>
    </w:p>
    <w:p w:rsidR="00FC7E25" w:rsidRDefault="00FC7E25" w:rsidP="00824E1D">
      <w:pPr>
        <w:spacing w:line="480" w:lineRule="auto"/>
        <w:ind w:left="2880" w:hanging="2880"/>
        <w:jc w:val="both"/>
        <w:rPr>
          <w:rFonts w:ascii="Arial" w:hAnsi="Arial" w:cs="Arial"/>
          <w:b/>
          <w:sz w:val="28"/>
          <w:szCs w:val="28"/>
        </w:rPr>
      </w:pPr>
    </w:p>
    <w:p w:rsidR="00FC7E25" w:rsidRDefault="00FC7E25" w:rsidP="00824E1D">
      <w:pPr>
        <w:spacing w:line="480" w:lineRule="auto"/>
        <w:ind w:left="2880" w:hanging="2880"/>
        <w:jc w:val="both"/>
        <w:rPr>
          <w:rFonts w:ascii="Arial" w:hAnsi="Arial" w:cs="Arial"/>
          <w:b/>
          <w:sz w:val="28"/>
          <w:szCs w:val="28"/>
        </w:rPr>
      </w:pPr>
    </w:p>
    <w:p w:rsidR="00824E1D" w:rsidRDefault="00FE1053" w:rsidP="00824E1D">
      <w:pPr>
        <w:spacing w:line="480" w:lineRule="auto"/>
        <w:ind w:left="2880" w:hanging="2880"/>
        <w:jc w:val="both"/>
        <w:rPr>
          <w:rFonts w:ascii="Arial" w:hAnsi="Arial" w:cs="Arial"/>
          <w:b/>
          <w:sz w:val="28"/>
          <w:szCs w:val="28"/>
        </w:rPr>
      </w:pPr>
      <w:r w:rsidRPr="00824E1D">
        <w:rPr>
          <w:rFonts w:ascii="Arial" w:hAnsi="Arial" w:cs="Arial"/>
          <w:b/>
          <w:sz w:val="28"/>
          <w:szCs w:val="28"/>
        </w:rPr>
        <w:lastRenderedPageBreak/>
        <w:t xml:space="preserve">   </w:t>
      </w:r>
      <w:r w:rsidR="00824E1D">
        <w:rPr>
          <w:rFonts w:ascii="Arial" w:hAnsi="Arial" w:cs="Arial"/>
          <w:b/>
          <w:sz w:val="28"/>
          <w:szCs w:val="28"/>
        </w:rPr>
        <w:t>LIBRARIES</w:t>
      </w:r>
    </w:p>
    <w:p w:rsidR="00824E1D" w:rsidRDefault="00824E1D" w:rsidP="002112BE">
      <w:pPr>
        <w:shd w:val="clear" w:color="auto" w:fill="FFFFFF"/>
        <w:spacing w:after="420" w:line="240" w:lineRule="auto"/>
        <w:rPr>
          <w:rFonts w:ascii="Arial" w:eastAsia="Times New Roman" w:hAnsi="Arial" w:cs="Arial"/>
          <w:color w:val="222222"/>
          <w:sz w:val="28"/>
          <w:szCs w:val="28"/>
        </w:rPr>
      </w:pPr>
      <w:r w:rsidRPr="002112BE">
        <w:rPr>
          <w:rFonts w:ascii="Arial" w:eastAsia="Times New Roman" w:hAnsi="Arial" w:cs="Arial"/>
          <w:color w:val="222222"/>
          <w:sz w:val="28"/>
          <w:szCs w:val="28"/>
        </w:rPr>
        <w:t>The basic libraries imported for this project include: Numpy, Pandas, matplotlib, seaborn, scikitlearn (sklearn)</w:t>
      </w:r>
      <w:r w:rsidR="002112BE">
        <w:rPr>
          <w:rFonts w:ascii="Arial" w:eastAsia="Times New Roman" w:hAnsi="Arial" w:cs="Arial"/>
          <w:color w:val="222222"/>
          <w:sz w:val="28"/>
          <w:szCs w:val="28"/>
        </w:rPr>
        <w:t>.</w:t>
      </w:r>
    </w:p>
    <w:p w:rsidR="00824E1D" w:rsidRDefault="00534BE7" w:rsidP="00E164D3">
      <w:pPr>
        <w:shd w:val="clear" w:color="auto" w:fill="FFFFFF"/>
        <w:spacing w:after="420" w:line="360" w:lineRule="auto"/>
        <w:rPr>
          <w:rFonts w:ascii="Arial" w:eastAsia="Times New Roman" w:hAnsi="Arial" w:cs="Arial"/>
          <w:color w:val="222222"/>
          <w:sz w:val="28"/>
          <w:szCs w:val="28"/>
        </w:rPr>
      </w:pPr>
      <w:r w:rsidRPr="00534BE7">
        <w:rPr>
          <w:rFonts w:ascii="Arial" w:eastAsia="Times New Roman" w:hAnsi="Arial" w:cs="Arial"/>
          <w:color w:val="222222"/>
          <w:sz w:val="28"/>
          <w:szCs w:val="28"/>
        </w:rPr>
        <w:t>After importing the libraries, the dataset was loaded. Here, the dataset was explored for a better understanding. To understand the variables, the head of the dataset was looked at and by default; python will display the first top 5 of the dataset, also python will display the last 5 records of the dataset</w:t>
      </w:r>
      <w:r w:rsidR="00E164D3">
        <w:rPr>
          <w:rFonts w:ascii="Arial" w:eastAsia="Times New Roman" w:hAnsi="Arial" w:cs="Arial"/>
          <w:color w:val="222222"/>
          <w:sz w:val="28"/>
          <w:szCs w:val="28"/>
        </w:rPr>
        <w:t xml:space="preserve"> as the tail</w:t>
      </w:r>
      <w:r w:rsidRPr="00534BE7">
        <w:rPr>
          <w:rFonts w:ascii="Arial" w:eastAsia="Times New Roman" w:hAnsi="Arial" w:cs="Arial"/>
          <w:color w:val="222222"/>
          <w:sz w:val="28"/>
          <w:szCs w:val="28"/>
        </w:rPr>
        <w:t>. Python can also display randomly any number of the dataset if needed. The shape of the dataset is to know the number of rows and columns, which in this case there are 768 rows and 9 columns. Also, to know the list of types of the columns, whether it is inte</w:t>
      </w:r>
      <w:r w:rsidR="00E164D3">
        <w:rPr>
          <w:rFonts w:ascii="Arial" w:eastAsia="Times New Roman" w:hAnsi="Arial" w:cs="Arial"/>
          <w:color w:val="222222"/>
          <w:sz w:val="28"/>
          <w:szCs w:val="28"/>
        </w:rPr>
        <w:t xml:space="preserve">gers, floating numbers etc, </w:t>
      </w:r>
      <w:r w:rsidR="00E164D3" w:rsidRPr="00534BE7">
        <w:rPr>
          <w:rFonts w:ascii="Arial" w:eastAsia="Times New Roman" w:hAnsi="Arial" w:cs="Arial"/>
          <w:color w:val="222222"/>
          <w:sz w:val="28"/>
          <w:szCs w:val="28"/>
        </w:rPr>
        <w:t>and the</w:t>
      </w:r>
      <w:r w:rsidRPr="00534BE7">
        <w:rPr>
          <w:rFonts w:ascii="Arial" w:eastAsia="Times New Roman" w:hAnsi="Arial" w:cs="Arial"/>
          <w:color w:val="222222"/>
          <w:sz w:val="28"/>
          <w:szCs w:val="28"/>
        </w:rPr>
        <w:t xml:space="preserve"> command “df.dtypes” was used. Here, to check for null values in the dataset, the command “df.info ()” was used and in this case there was no null values. For statistical summary of the data which include the mean, minimum value, maximum value, standard deviation and percentiles etc we used the command “df.describe ()”. The dataset was cleaned of duplicates and null values. The null values were checked using the “df.isnull ().sum ()” command and there are no null values in the dataset. But the Pregnancies, Glucose, Blood Pressure, Skin Thickness, Insulin, BMI, Diabetes Pedigree Function and Age returned min</w:t>
      </w:r>
      <w:r w:rsidR="003E7EF2">
        <w:rPr>
          <w:rFonts w:ascii="Arial" w:eastAsia="Times New Roman" w:hAnsi="Arial" w:cs="Arial"/>
          <w:color w:val="222222"/>
          <w:sz w:val="28"/>
          <w:szCs w:val="28"/>
        </w:rPr>
        <w:t>i</w:t>
      </w:r>
      <w:r w:rsidRPr="00534BE7">
        <w:rPr>
          <w:rFonts w:ascii="Arial" w:eastAsia="Times New Roman" w:hAnsi="Arial" w:cs="Arial"/>
          <w:color w:val="222222"/>
          <w:sz w:val="28"/>
          <w:szCs w:val="28"/>
        </w:rPr>
        <w:t xml:space="preserve">mum values </w:t>
      </w:r>
      <w:r w:rsidR="00E164D3">
        <w:rPr>
          <w:rFonts w:ascii="Arial" w:eastAsia="Times New Roman" w:hAnsi="Arial" w:cs="Arial"/>
          <w:color w:val="222222"/>
          <w:sz w:val="28"/>
          <w:szCs w:val="28"/>
        </w:rPr>
        <w:t>and the number of zero values w</w:t>
      </w:r>
      <w:r w:rsidRPr="00534BE7">
        <w:rPr>
          <w:rFonts w:ascii="Arial" w:eastAsia="Times New Roman" w:hAnsi="Arial" w:cs="Arial"/>
          <w:color w:val="222222"/>
          <w:sz w:val="28"/>
          <w:szCs w:val="28"/>
        </w:rPr>
        <w:t>ere checked and replaced with the corresponding mean values.</w:t>
      </w:r>
    </w:p>
    <w:p w:rsidR="00FC7E25" w:rsidRDefault="00FC7E25" w:rsidP="00E164D3">
      <w:pPr>
        <w:shd w:val="clear" w:color="auto" w:fill="FFFFFF"/>
        <w:spacing w:after="420" w:line="360" w:lineRule="auto"/>
        <w:rPr>
          <w:rFonts w:ascii="Arial" w:eastAsia="Times New Roman" w:hAnsi="Arial" w:cs="Arial"/>
          <w:b/>
          <w:color w:val="222222"/>
          <w:sz w:val="28"/>
          <w:szCs w:val="28"/>
        </w:rPr>
      </w:pPr>
    </w:p>
    <w:p w:rsidR="00FC7E25" w:rsidRDefault="00FC7E25" w:rsidP="00E164D3">
      <w:pPr>
        <w:shd w:val="clear" w:color="auto" w:fill="FFFFFF"/>
        <w:spacing w:after="420" w:line="360" w:lineRule="auto"/>
        <w:rPr>
          <w:rFonts w:ascii="Arial" w:eastAsia="Times New Roman" w:hAnsi="Arial" w:cs="Arial"/>
          <w:b/>
          <w:color w:val="222222"/>
          <w:sz w:val="28"/>
          <w:szCs w:val="28"/>
        </w:rPr>
      </w:pPr>
    </w:p>
    <w:p w:rsidR="00895C0E" w:rsidRPr="00895C0E" w:rsidRDefault="00895C0E" w:rsidP="00E164D3">
      <w:pPr>
        <w:shd w:val="clear" w:color="auto" w:fill="FFFFFF"/>
        <w:spacing w:after="420" w:line="360" w:lineRule="auto"/>
        <w:rPr>
          <w:rFonts w:ascii="Arial" w:eastAsia="Times New Roman" w:hAnsi="Arial" w:cs="Arial"/>
          <w:b/>
          <w:color w:val="222222"/>
          <w:sz w:val="28"/>
          <w:szCs w:val="28"/>
        </w:rPr>
      </w:pPr>
      <w:r w:rsidRPr="00895C0E">
        <w:rPr>
          <w:rFonts w:ascii="Arial" w:eastAsia="Times New Roman" w:hAnsi="Arial" w:cs="Arial"/>
          <w:b/>
          <w:color w:val="222222"/>
          <w:sz w:val="28"/>
          <w:szCs w:val="28"/>
        </w:rPr>
        <w:lastRenderedPageBreak/>
        <w:t>STATISTICAL REPRESENTATION</w:t>
      </w:r>
    </w:p>
    <w:p w:rsidR="00E41344" w:rsidRPr="003E6102" w:rsidRDefault="006C4269" w:rsidP="0056664F">
      <w:pPr>
        <w:spacing w:line="480" w:lineRule="auto"/>
        <w:jc w:val="both"/>
        <w:rPr>
          <w:rFonts w:ascii="Arial" w:hAnsi="Arial" w:cs="Arial"/>
          <w:sz w:val="28"/>
          <w:szCs w:val="28"/>
        </w:rPr>
      </w:pPr>
      <w:r>
        <w:rPr>
          <w:rFonts w:ascii="Arial" w:hAnsi="Arial" w:cs="Arial"/>
          <w:noProof/>
          <w:sz w:val="28"/>
          <w:szCs w:val="28"/>
        </w:rPr>
        <w:drawing>
          <wp:inline distT="0" distB="0" distL="0" distR="0">
            <wp:extent cx="5940386" cy="3514725"/>
            <wp:effectExtent l="19050" t="0" r="321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3516627"/>
                    </a:xfrm>
                    <a:prstGeom prst="rect">
                      <a:avLst/>
                    </a:prstGeom>
                    <a:noFill/>
                    <a:ln w="9525">
                      <a:noFill/>
                      <a:miter lim="800000"/>
                      <a:headEnd/>
                      <a:tailEnd/>
                    </a:ln>
                  </pic:spPr>
                </pic:pic>
              </a:graphicData>
            </a:graphic>
          </wp:inline>
        </w:drawing>
      </w:r>
    </w:p>
    <w:p w:rsidR="00CF0494" w:rsidRDefault="005D2854" w:rsidP="00E164D3">
      <w:pPr>
        <w:spacing w:line="480" w:lineRule="auto"/>
        <w:rPr>
          <w:rFonts w:ascii="Arial" w:hAnsi="Arial" w:cs="Arial"/>
          <w:sz w:val="28"/>
          <w:szCs w:val="28"/>
        </w:rPr>
      </w:pPr>
      <w:r w:rsidRPr="005D2854">
        <w:rPr>
          <w:rFonts w:ascii="Arial" w:hAnsi="Arial" w:cs="Arial"/>
          <w:sz w:val="28"/>
          <w:szCs w:val="28"/>
        </w:rPr>
        <w:t xml:space="preserve">The </w:t>
      </w:r>
      <w:r>
        <w:rPr>
          <w:rFonts w:ascii="Arial" w:hAnsi="Arial" w:cs="Arial"/>
          <w:sz w:val="28"/>
          <w:szCs w:val="28"/>
        </w:rPr>
        <w:t>value of the target variable of the dataset which is represented by the ‘Outcome’ is in ‘0’ and ‘1’ which makes it a binary classifier</w:t>
      </w:r>
      <w:r w:rsidR="00A3207E">
        <w:rPr>
          <w:rFonts w:ascii="Arial" w:hAnsi="Arial" w:cs="Arial"/>
          <w:sz w:val="28"/>
          <w:szCs w:val="28"/>
        </w:rPr>
        <w:t xml:space="preserve">. Here, there are two sets of people, those who have diabetes which is represented by ‘1’ and those who do not have diabetes which is also represented by ‘0’. The histogram above shows that out of 768 cases, 500 persons do not have diabetes while 268 people have diabetes. The pie chart demonstrates the record in percentages where the 65.1% represents the 500 people who do not have diabetes and the 34.9% represent the </w:t>
      </w:r>
      <w:r w:rsidR="00AC3841">
        <w:rPr>
          <w:rFonts w:ascii="Arial" w:hAnsi="Arial" w:cs="Arial"/>
          <w:sz w:val="28"/>
          <w:szCs w:val="28"/>
        </w:rPr>
        <w:t>268 people who have diabetes.</w:t>
      </w:r>
    </w:p>
    <w:p w:rsidR="00FC7E25" w:rsidRDefault="00FC7E25" w:rsidP="00E164D3">
      <w:pPr>
        <w:spacing w:line="480" w:lineRule="auto"/>
        <w:rPr>
          <w:rFonts w:ascii="Arial" w:hAnsi="Arial" w:cs="Arial"/>
          <w:b/>
          <w:sz w:val="28"/>
          <w:szCs w:val="28"/>
        </w:rPr>
      </w:pPr>
    </w:p>
    <w:p w:rsidR="00895C0E" w:rsidRPr="00895C0E" w:rsidRDefault="00895C0E" w:rsidP="00E164D3">
      <w:pPr>
        <w:spacing w:line="480" w:lineRule="auto"/>
        <w:rPr>
          <w:rFonts w:ascii="Arial" w:hAnsi="Arial" w:cs="Arial"/>
          <w:b/>
          <w:sz w:val="28"/>
          <w:szCs w:val="28"/>
        </w:rPr>
      </w:pPr>
      <w:r w:rsidRPr="00895C0E">
        <w:rPr>
          <w:rFonts w:ascii="Arial" w:hAnsi="Arial" w:cs="Arial"/>
          <w:b/>
          <w:sz w:val="28"/>
          <w:szCs w:val="28"/>
        </w:rPr>
        <w:lastRenderedPageBreak/>
        <w:t>CORRELATIONS OF THE FEATURES IN THE DATASET</w:t>
      </w:r>
    </w:p>
    <w:p w:rsidR="00895C0E" w:rsidRPr="00E164D3" w:rsidRDefault="00895C0E" w:rsidP="00E164D3">
      <w:pPr>
        <w:spacing w:line="480" w:lineRule="auto"/>
        <w:rPr>
          <w:rFonts w:ascii="Arial" w:hAnsi="Arial" w:cs="Arial"/>
          <w:sz w:val="28"/>
          <w:szCs w:val="28"/>
        </w:rPr>
      </w:pPr>
      <w:r w:rsidRPr="00895C0E">
        <w:rPr>
          <w:rFonts w:ascii="Arial" w:hAnsi="Arial" w:cs="Arial"/>
          <w:noProof/>
          <w:sz w:val="28"/>
          <w:szCs w:val="28"/>
        </w:rPr>
        <w:drawing>
          <wp:inline distT="0" distB="0" distL="0" distR="0">
            <wp:extent cx="5857875" cy="50768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57875" cy="5076825"/>
                    </a:xfrm>
                    <a:prstGeom prst="rect">
                      <a:avLst/>
                    </a:prstGeom>
                    <a:noFill/>
                    <a:ln w="9525">
                      <a:noFill/>
                      <a:miter lim="800000"/>
                      <a:headEnd/>
                      <a:tailEnd/>
                    </a:ln>
                  </pic:spPr>
                </pic:pic>
              </a:graphicData>
            </a:graphic>
          </wp:inline>
        </w:drawing>
      </w:r>
    </w:p>
    <w:p w:rsidR="00895C0E" w:rsidRPr="00854C1A" w:rsidRDefault="00313705" w:rsidP="00854C1A">
      <w:pPr>
        <w:spacing w:line="480" w:lineRule="auto"/>
        <w:rPr>
          <w:rFonts w:ascii="Arial" w:hAnsi="Arial" w:cs="Arial"/>
          <w:sz w:val="28"/>
          <w:szCs w:val="28"/>
        </w:rPr>
      </w:pPr>
      <w:r w:rsidRPr="00313705">
        <w:rPr>
          <w:rFonts w:ascii="Arial" w:hAnsi="Arial" w:cs="Arial"/>
          <w:sz w:val="28"/>
          <w:szCs w:val="28"/>
        </w:rPr>
        <w:t xml:space="preserve">From the </w:t>
      </w:r>
      <w:r>
        <w:rPr>
          <w:rFonts w:ascii="Arial" w:hAnsi="Arial" w:cs="Arial"/>
          <w:sz w:val="28"/>
          <w:szCs w:val="28"/>
        </w:rPr>
        <w:t xml:space="preserve">correlation </w:t>
      </w:r>
      <w:proofErr w:type="spellStart"/>
      <w:r>
        <w:rPr>
          <w:rFonts w:ascii="Arial" w:hAnsi="Arial" w:cs="Arial"/>
          <w:sz w:val="28"/>
          <w:szCs w:val="28"/>
        </w:rPr>
        <w:t>heatmap</w:t>
      </w:r>
      <w:proofErr w:type="spellEnd"/>
      <w:r>
        <w:rPr>
          <w:rFonts w:ascii="Arial" w:hAnsi="Arial" w:cs="Arial"/>
          <w:sz w:val="28"/>
          <w:szCs w:val="28"/>
        </w:rPr>
        <w:t xml:space="preserve">, </w:t>
      </w:r>
      <w:r w:rsidR="00854C1A">
        <w:rPr>
          <w:rFonts w:ascii="Arial" w:hAnsi="Arial" w:cs="Arial"/>
          <w:sz w:val="28"/>
          <w:szCs w:val="28"/>
        </w:rPr>
        <w:t xml:space="preserve">the high correlation between the Outcome and (pregnancies, glucose, BMI and age) </w:t>
      </w:r>
      <w:r>
        <w:rPr>
          <w:rFonts w:ascii="Arial" w:hAnsi="Arial" w:cs="Arial"/>
          <w:sz w:val="28"/>
          <w:szCs w:val="28"/>
        </w:rPr>
        <w:t>is obvious</w:t>
      </w:r>
      <w:r w:rsidR="00854C1A">
        <w:rPr>
          <w:rFonts w:ascii="Arial" w:hAnsi="Arial" w:cs="Arial"/>
          <w:sz w:val="28"/>
          <w:szCs w:val="28"/>
        </w:rPr>
        <w:t>. Hence, these 4 feature variables can be accepted as input from the user and the Outcome will be predicted.</w:t>
      </w:r>
    </w:p>
    <w:p w:rsidR="00FC7E25" w:rsidRDefault="00FC7E25" w:rsidP="0056664F">
      <w:pPr>
        <w:spacing w:line="480" w:lineRule="auto"/>
        <w:jc w:val="center"/>
        <w:rPr>
          <w:rFonts w:ascii="Arial" w:hAnsi="Arial" w:cs="Arial"/>
          <w:b/>
          <w:sz w:val="28"/>
          <w:szCs w:val="28"/>
        </w:rPr>
      </w:pPr>
    </w:p>
    <w:p w:rsidR="00FC7E25" w:rsidRDefault="00FC7E25" w:rsidP="0056664F">
      <w:pPr>
        <w:spacing w:line="480" w:lineRule="auto"/>
        <w:jc w:val="center"/>
        <w:rPr>
          <w:rFonts w:ascii="Arial" w:hAnsi="Arial" w:cs="Arial"/>
          <w:b/>
          <w:sz w:val="28"/>
          <w:szCs w:val="28"/>
        </w:rPr>
      </w:pPr>
    </w:p>
    <w:p w:rsidR="005D2854" w:rsidRDefault="00E571AA" w:rsidP="0056664F">
      <w:pPr>
        <w:spacing w:line="480" w:lineRule="auto"/>
        <w:jc w:val="center"/>
        <w:rPr>
          <w:rFonts w:ascii="Arial" w:hAnsi="Arial" w:cs="Arial"/>
          <w:b/>
          <w:sz w:val="28"/>
          <w:szCs w:val="28"/>
        </w:rPr>
      </w:pPr>
      <w:r>
        <w:rPr>
          <w:rFonts w:ascii="Arial" w:hAnsi="Arial" w:cs="Arial"/>
          <w:b/>
          <w:sz w:val="28"/>
          <w:szCs w:val="28"/>
        </w:rPr>
        <w:lastRenderedPageBreak/>
        <w:t>TRUSTWORTHINESS OF MACHINE LEARNING</w:t>
      </w:r>
    </w:p>
    <w:p w:rsidR="00965B8E" w:rsidRPr="00B3781D" w:rsidRDefault="00965B8E" w:rsidP="00965B8E">
      <w:pPr>
        <w:pStyle w:val="ListParagraph"/>
        <w:numPr>
          <w:ilvl w:val="0"/>
          <w:numId w:val="5"/>
        </w:numPr>
        <w:spacing w:line="480" w:lineRule="auto"/>
        <w:ind w:left="0" w:firstLine="0"/>
        <w:rPr>
          <w:rFonts w:ascii="Arial" w:hAnsi="Arial" w:cs="Arial"/>
          <w:sz w:val="28"/>
          <w:szCs w:val="28"/>
        </w:rPr>
      </w:pPr>
      <w:proofErr w:type="spellStart"/>
      <w:r w:rsidRPr="00B3781D">
        <w:rPr>
          <w:rFonts w:ascii="Arial" w:hAnsi="Arial" w:cs="Arial"/>
          <w:sz w:val="28"/>
          <w:szCs w:val="28"/>
        </w:rPr>
        <w:t>Generalizability</w:t>
      </w:r>
      <w:proofErr w:type="spellEnd"/>
      <w:r w:rsidRPr="00B3781D">
        <w:rPr>
          <w:rFonts w:ascii="Arial" w:hAnsi="Arial" w:cs="Arial"/>
          <w:sz w:val="28"/>
          <w:szCs w:val="28"/>
        </w:rPr>
        <w:t xml:space="preserve">: </w:t>
      </w:r>
      <w:r w:rsidR="00B3781D">
        <w:rPr>
          <w:rFonts w:ascii="Arial" w:hAnsi="Arial" w:cs="Arial"/>
          <w:sz w:val="28"/>
          <w:szCs w:val="28"/>
        </w:rPr>
        <w:t>F</w:t>
      </w:r>
      <w:r w:rsidR="00B3781D" w:rsidRPr="00B3781D">
        <w:rPr>
          <w:rFonts w:ascii="Arial" w:hAnsi="Arial" w:cs="Arial"/>
          <w:sz w:val="28"/>
          <w:szCs w:val="28"/>
        </w:rPr>
        <w:t>or the algorithm to be trustworthy, the model must predict accurately, although trustworthiness is not limited to accuracy.</w:t>
      </w:r>
    </w:p>
    <w:p w:rsidR="00965B8E" w:rsidRDefault="00965B8E" w:rsidP="00965B8E">
      <w:pPr>
        <w:pStyle w:val="ListParagraph"/>
        <w:numPr>
          <w:ilvl w:val="0"/>
          <w:numId w:val="5"/>
        </w:numPr>
        <w:spacing w:line="480" w:lineRule="auto"/>
        <w:ind w:left="0" w:firstLine="0"/>
        <w:rPr>
          <w:rFonts w:ascii="Arial" w:hAnsi="Arial" w:cs="Arial"/>
          <w:sz w:val="28"/>
          <w:szCs w:val="28"/>
        </w:rPr>
      </w:pPr>
      <w:r w:rsidRPr="00B3781D">
        <w:rPr>
          <w:rFonts w:ascii="Arial" w:hAnsi="Arial" w:cs="Arial"/>
          <w:sz w:val="28"/>
          <w:szCs w:val="28"/>
        </w:rPr>
        <w:t xml:space="preserve">Robustness: </w:t>
      </w:r>
      <w:r w:rsidR="00174701" w:rsidRPr="00B3781D">
        <w:rPr>
          <w:rFonts w:ascii="Arial" w:hAnsi="Arial" w:cs="Arial"/>
          <w:sz w:val="28"/>
          <w:szCs w:val="28"/>
        </w:rPr>
        <w:t>this is to be sure that the model can withstand noisy and adversarial data.</w:t>
      </w:r>
      <w:r w:rsidR="00B04049" w:rsidRPr="00B3781D">
        <w:rPr>
          <w:rFonts w:ascii="Arial" w:hAnsi="Arial" w:cs="Arial"/>
          <w:sz w:val="28"/>
          <w:szCs w:val="28"/>
        </w:rPr>
        <w:t xml:space="preserve"> That is, in case there is some noise in the training data, we expect that the behavior of the model won’t be affected.</w:t>
      </w:r>
    </w:p>
    <w:p w:rsidR="00B04049" w:rsidRDefault="00B04049" w:rsidP="00965B8E">
      <w:pPr>
        <w:pStyle w:val="ListParagraph"/>
        <w:numPr>
          <w:ilvl w:val="0"/>
          <w:numId w:val="5"/>
        </w:numPr>
        <w:spacing w:line="480" w:lineRule="auto"/>
        <w:ind w:left="0" w:firstLine="0"/>
        <w:rPr>
          <w:rFonts w:ascii="Arial" w:hAnsi="Arial" w:cs="Arial"/>
          <w:sz w:val="28"/>
          <w:szCs w:val="28"/>
        </w:rPr>
      </w:pPr>
      <w:r>
        <w:rPr>
          <w:rFonts w:ascii="Arial" w:hAnsi="Arial" w:cs="Arial"/>
          <w:sz w:val="28"/>
          <w:szCs w:val="28"/>
        </w:rPr>
        <w:t>Privacy</w:t>
      </w:r>
      <w:r w:rsidR="006D60C9">
        <w:rPr>
          <w:rFonts w:ascii="Arial" w:hAnsi="Arial" w:cs="Arial"/>
          <w:sz w:val="28"/>
          <w:szCs w:val="28"/>
        </w:rPr>
        <w:t>: since the machine learning algorithms are trained on sensitive data, can we trust the models to have access to those data? And do we trust that the model will not leak the information during the time is being used.</w:t>
      </w:r>
    </w:p>
    <w:p w:rsidR="006D60C9" w:rsidRDefault="00F42F38" w:rsidP="00965B8E">
      <w:pPr>
        <w:pStyle w:val="ListParagraph"/>
        <w:numPr>
          <w:ilvl w:val="0"/>
          <w:numId w:val="5"/>
        </w:numPr>
        <w:spacing w:line="480" w:lineRule="auto"/>
        <w:ind w:left="0" w:firstLine="0"/>
        <w:rPr>
          <w:rFonts w:ascii="Arial" w:hAnsi="Arial" w:cs="Arial"/>
          <w:sz w:val="28"/>
          <w:szCs w:val="28"/>
        </w:rPr>
      </w:pPr>
      <w:r>
        <w:rPr>
          <w:rFonts w:ascii="Arial" w:hAnsi="Arial" w:cs="Arial"/>
          <w:sz w:val="28"/>
          <w:szCs w:val="28"/>
        </w:rPr>
        <w:t>I</w:t>
      </w:r>
      <w:r w:rsidR="006D60C9">
        <w:rPr>
          <w:rFonts w:ascii="Arial" w:hAnsi="Arial" w:cs="Arial"/>
          <w:sz w:val="28"/>
          <w:szCs w:val="28"/>
        </w:rPr>
        <w:t>nterpretability</w:t>
      </w:r>
      <w:r>
        <w:rPr>
          <w:rFonts w:ascii="Arial" w:hAnsi="Arial" w:cs="Arial"/>
          <w:sz w:val="28"/>
          <w:szCs w:val="28"/>
        </w:rPr>
        <w:t xml:space="preserve">: no matter the complexity of the </w:t>
      </w:r>
      <w:r w:rsidR="00CF0494">
        <w:rPr>
          <w:rFonts w:ascii="Arial" w:hAnsi="Arial" w:cs="Arial"/>
          <w:sz w:val="28"/>
          <w:szCs w:val="28"/>
        </w:rPr>
        <w:t>model, we should be able to interpret the decisions made by the model. This can help us establish trust for the algorithm.</w:t>
      </w:r>
    </w:p>
    <w:p w:rsidR="00CF0494" w:rsidRPr="00965B8E" w:rsidRDefault="00CF0494" w:rsidP="00965B8E">
      <w:pPr>
        <w:pStyle w:val="ListParagraph"/>
        <w:numPr>
          <w:ilvl w:val="0"/>
          <w:numId w:val="5"/>
        </w:numPr>
        <w:spacing w:line="480" w:lineRule="auto"/>
        <w:ind w:left="0" w:firstLine="0"/>
        <w:rPr>
          <w:rFonts w:ascii="Arial" w:hAnsi="Arial" w:cs="Arial"/>
          <w:sz w:val="28"/>
          <w:szCs w:val="28"/>
        </w:rPr>
      </w:pPr>
      <w:r>
        <w:rPr>
          <w:rFonts w:ascii="Arial" w:hAnsi="Arial" w:cs="Arial"/>
          <w:sz w:val="28"/>
          <w:szCs w:val="28"/>
        </w:rPr>
        <w:t xml:space="preserve">Fairness: the objective </w:t>
      </w:r>
      <w:r w:rsidR="008417AA">
        <w:rPr>
          <w:rFonts w:ascii="Arial" w:hAnsi="Arial" w:cs="Arial"/>
          <w:sz w:val="28"/>
          <w:szCs w:val="28"/>
        </w:rPr>
        <w:t>here</w:t>
      </w:r>
      <w:r>
        <w:rPr>
          <w:rFonts w:ascii="Arial" w:hAnsi="Arial" w:cs="Arial"/>
          <w:sz w:val="28"/>
          <w:szCs w:val="28"/>
        </w:rPr>
        <w:t xml:space="preserve"> is to train models that understand fairness and also train models which are fair</w:t>
      </w:r>
      <w:r w:rsidR="008417AA">
        <w:rPr>
          <w:rFonts w:ascii="Arial" w:hAnsi="Arial" w:cs="Arial"/>
          <w:sz w:val="28"/>
          <w:szCs w:val="28"/>
        </w:rPr>
        <w:t xml:space="preserve"> especially in some sensitive issues such as gender and race etc.</w:t>
      </w:r>
    </w:p>
    <w:p w:rsidR="00CF0494" w:rsidRDefault="00CF0494" w:rsidP="008417AA">
      <w:pPr>
        <w:spacing w:line="480" w:lineRule="auto"/>
        <w:rPr>
          <w:rFonts w:ascii="Arial" w:hAnsi="Arial" w:cs="Arial"/>
          <w:b/>
          <w:sz w:val="28"/>
          <w:szCs w:val="28"/>
        </w:rPr>
      </w:pPr>
    </w:p>
    <w:p w:rsidR="00C90404" w:rsidRDefault="00C90404" w:rsidP="0056664F">
      <w:pPr>
        <w:spacing w:line="480" w:lineRule="auto"/>
        <w:jc w:val="center"/>
        <w:rPr>
          <w:rFonts w:ascii="Arial" w:hAnsi="Arial" w:cs="Arial"/>
          <w:b/>
          <w:sz w:val="28"/>
          <w:szCs w:val="28"/>
        </w:rPr>
      </w:pPr>
    </w:p>
    <w:p w:rsidR="00FC7E25" w:rsidRDefault="00FC7E25" w:rsidP="0056664F">
      <w:pPr>
        <w:spacing w:line="480" w:lineRule="auto"/>
        <w:jc w:val="center"/>
        <w:rPr>
          <w:rFonts w:ascii="Arial" w:hAnsi="Arial" w:cs="Arial"/>
          <w:b/>
          <w:sz w:val="28"/>
          <w:szCs w:val="28"/>
        </w:rPr>
      </w:pPr>
    </w:p>
    <w:p w:rsidR="00B018A9" w:rsidRPr="0056664F" w:rsidRDefault="00B018A9" w:rsidP="0056664F">
      <w:pPr>
        <w:spacing w:line="480" w:lineRule="auto"/>
        <w:jc w:val="center"/>
        <w:rPr>
          <w:rFonts w:ascii="Arial" w:hAnsi="Arial" w:cs="Arial"/>
          <w:b/>
          <w:sz w:val="28"/>
          <w:szCs w:val="28"/>
        </w:rPr>
      </w:pPr>
      <w:r w:rsidRPr="0056664F">
        <w:rPr>
          <w:rFonts w:ascii="Arial" w:hAnsi="Arial" w:cs="Arial"/>
          <w:b/>
          <w:sz w:val="28"/>
          <w:szCs w:val="28"/>
        </w:rPr>
        <w:lastRenderedPageBreak/>
        <w:t>CONCLUSION</w:t>
      </w:r>
    </w:p>
    <w:p w:rsidR="002304DE" w:rsidRDefault="00B02E5E" w:rsidP="004F3AD9">
      <w:pPr>
        <w:spacing w:line="480" w:lineRule="auto"/>
        <w:jc w:val="both"/>
        <w:rPr>
          <w:rFonts w:ascii="Arial" w:hAnsi="Arial" w:cs="Arial"/>
          <w:sz w:val="28"/>
          <w:szCs w:val="28"/>
        </w:rPr>
      </w:pPr>
      <w:r w:rsidRPr="003E6102">
        <w:rPr>
          <w:rFonts w:ascii="Arial" w:hAnsi="Arial" w:cs="Arial"/>
          <w:sz w:val="28"/>
          <w:szCs w:val="28"/>
        </w:rPr>
        <w:t xml:space="preserve">There are </w:t>
      </w:r>
      <w:r w:rsidR="004A37F7" w:rsidRPr="003E6102">
        <w:rPr>
          <w:rFonts w:ascii="Arial" w:hAnsi="Arial" w:cs="Arial"/>
          <w:sz w:val="28"/>
          <w:szCs w:val="28"/>
        </w:rPr>
        <w:t>many people</w:t>
      </w:r>
      <w:r w:rsidRPr="003E6102">
        <w:rPr>
          <w:rFonts w:ascii="Arial" w:hAnsi="Arial" w:cs="Arial"/>
          <w:sz w:val="28"/>
          <w:szCs w:val="28"/>
        </w:rPr>
        <w:t xml:space="preserve"> in the world today living with diabetes and many other people are at the risk</w:t>
      </w:r>
      <w:r w:rsidR="00B50CFC" w:rsidRPr="003E6102">
        <w:rPr>
          <w:rFonts w:ascii="Arial" w:hAnsi="Arial" w:cs="Arial"/>
          <w:sz w:val="28"/>
          <w:szCs w:val="28"/>
        </w:rPr>
        <w:t xml:space="preserve"> of pre-diabetes</w:t>
      </w:r>
      <w:r w:rsidR="00EA59C7">
        <w:rPr>
          <w:rFonts w:ascii="Arial" w:hAnsi="Arial" w:cs="Arial"/>
          <w:sz w:val="28"/>
          <w:szCs w:val="28"/>
        </w:rPr>
        <w:t>. This project is to predict whether or not an individual has diabetes</w:t>
      </w:r>
      <w:r w:rsidRPr="003E6102">
        <w:rPr>
          <w:rFonts w:ascii="Arial" w:hAnsi="Arial" w:cs="Arial"/>
          <w:sz w:val="28"/>
          <w:szCs w:val="28"/>
        </w:rPr>
        <w:t xml:space="preserve"> based on their </w:t>
      </w:r>
      <w:r w:rsidR="004A37F7" w:rsidRPr="003E6102">
        <w:rPr>
          <w:rFonts w:ascii="Arial" w:hAnsi="Arial" w:cs="Arial"/>
          <w:sz w:val="28"/>
          <w:szCs w:val="28"/>
        </w:rPr>
        <w:t>daily lifestyles</w:t>
      </w:r>
      <w:r w:rsidRPr="003E6102">
        <w:rPr>
          <w:rFonts w:ascii="Arial" w:hAnsi="Arial" w:cs="Arial"/>
          <w:sz w:val="28"/>
          <w:szCs w:val="28"/>
        </w:rPr>
        <w:t xml:space="preserve"> and family history. </w:t>
      </w:r>
      <w:r w:rsidR="00EA59C7">
        <w:rPr>
          <w:rFonts w:ascii="Arial" w:hAnsi="Arial" w:cs="Arial"/>
          <w:sz w:val="28"/>
          <w:szCs w:val="28"/>
        </w:rPr>
        <w:t>There are four algorithms that were employed; they include the</w:t>
      </w:r>
      <w:r w:rsidR="004A37F7" w:rsidRPr="003E6102">
        <w:rPr>
          <w:rFonts w:ascii="Arial" w:hAnsi="Arial" w:cs="Arial"/>
          <w:sz w:val="28"/>
          <w:szCs w:val="28"/>
        </w:rPr>
        <w:t xml:space="preserve"> random forest</w:t>
      </w:r>
      <w:r w:rsidR="00EA59C7">
        <w:rPr>
          <w:rFonts w:ascii="Arial" w:hAnsi="Arial" w:cs="Arial"/>
          <w:sz w:val="28"/>
          <w:szCs w:val="28"/>
        </w:rPr>
        <w:t xml:space="preserve"> classifier, support vector machine, logistic regression and the K Nearest Neighbor.  These algorithms were </w:t>
      </w:r>
      <w:r w:rsidR="004A37F7" w:rsidRPr="003E6102">
        <w:rPr>
          <w:rFonts w:ascii="Arial" w:hAnsi="Arial" w:cs="Arial"/>
          <w:sz w:val="28"/>
          <w:szCs w:val="28"/>
        </w:rPr>
        <w:t>used</w:t>
      </w:r>
      <w:r w:rsidR="00B91B9D" w:rsidRPr="003E6102">
        <w:rPr>
          <w:rFonts w:ascii="Arial" w:hAnsi="Arial" w:cs="Arial"/>
          <w:sz w:val="28"/>
          <w:szCs w:val="28"/>
        </w:rPr>
        <w:t xml:space="preserve"> </w:t>
      </w:r>
      <w:r w:rsidR="004A37F7" w:rsidRPr="003E6102">
        <w:rPr>
          <w:rFonts w:ascii="Arial" w:hAnsi="Arial" w:cs="Arial"/>
          <w:sz w:val="28"/>
          <w:szCs w:val="28"/>
        </w:rPr>
        <w:t xml:space="preserve">on </w:t>
      </w:r>
      <w:r w:rsidR="00B91B9D" w:rsidRPr="003E6102">
        <w:rPr>
          <w:rFonts w:ascii="Arial" w:hAnsi="Arial" w:cs="Arial"/>
          <w:sz w:val="28"/>
          <w:szCs w:val="28"/>
        </w:rPr>
        <w:t xml:space="preserve">PIMA Indian diabetes dataset, </w:t>
      </w:r>
      <w:r w:rsidR="004A37F7" w:rsidRPr="003E6102">
        <w:rPr>
          <w:rFonts w:ascii="Arial" w:hAnsi="Arial" w:cs="Arial"/>
          <w:sz w:val="28"/>
          <w:szCs w:val="28"/>
        </w:rPr>
        <w:t xml:space="preserve">to predict whether a suspect has </w:t>
      </w:r>
      <w:r w:rsidR="00EA59C7">
        <w:rPr>
          <w:rFonts w:ascii="Arial" w:hAnsi="Arial" w:cs="Arial"/>
          <w:sz w:val="28"/>
          <w:szCs w:val="28"/>
        </w:rPr>
        <w:t>diabetes or not</w:t>
      </w:r>
      <w:r w:rsidR="004A37F7" w:rsidRPr="003E6102">
        <w:rPr>
          <w:rFonts w:ascii="Arial" w:hAnsi="Arial" w:cs="Arial"/>
          <w:sz w:val="28"/>
          <w:szCs w:val="28"/>
        </w:rPr>
        <w:t>.</w:t>
      </w:r>
      <w:r w:rsidR="00467754">
        <w:rPr>
          <w:rFonts w:ascii="Arial" w:hAnsi="Arial" w:cs="Arial"/>
          <w:sz w:val="28"/>
          <w:szCs w:val="28"/>
        </w:rPr>
        <w:t xml:space="preserve"> The results of the prediction, shows that the support vector machine has the </w:t>
      </w:r>
      <w:r w:rsidR="00895C0E">
        <w:rPr>
          <w:rFonts w:ascii="Arial" w:hAnsi="Arial" w:cs="Arial"/>
          <w:sz w:val="28"/>
          <w:szCs w:val="28"/>
        </w:rPr>
        <w:t>best prediction</w:t>
      </w:r>
      <w:r w:rsidR="00467754">
        <w:rPr>
          <w:rFonts w:ascii="Arial" w:hAnsi="Arial" w:cs="Arial"/>
          <w:sz w:val="28"/>
          <w:szCs w:val="28"/>
        </w:rPr>
        <w:t xml:space="preserve"> of 83.12</w:t>
      </w:r>
      <w:proofErr w:type="gramStart"/>
      <w:r w:rsidR="00467754">
        <w:rPr>
          <w:rFonts w:ascii="Arial" w:hAnsi="Arial" w:cs="Arial"/>
          <w:sz w:val="28"/>
          <w:szCs w:val="28"/>
        </w:rPr>
        <w:t>%,</w:t>
      </w:r>
      <w:proofErr w:type="gramEnd"/>
      <w:r w:rsidR="00467754">
        <w:rPr>
          <w:rFonts w:ascii="Arial" w:hAnsi="Arial" w:cs="Arial"/>
          <w:sz w:val="28"/>
          <w:szCs w:val="28"/>
        </w:rPr>
        <w:t xml:space="preserve"> </w:t>
      </w:r>
      <w:r w:rsidR="00895C0E">
        <w:rPr>
          <w:rFonts w:ascii="Arial" w:hAnsi="Arial" w:cs="Arial"/>
          <w:sz w:val="28"/>
          <w:szCs w:val="28"/>
        </w:rPr>
        <w:t xml:space="preserve">followed by the Random Forest classifier which has 79.2% </w:t>
      </w:r>
      <w:r w:rsidR="00467754">
        <w:rPr>
          <w:rFonts w:ascii="Arial" w:hAnsi="Arial" w:cs="Arial"/>
          <w:sz w:val="28"/>
          <w:szCs w:val="28"/>
        </w:rPr>
        <w:t>accura</w:t>
      </w:r>
      <w:r w:rsidR="00895C0E">
        <w:rPr>
          <w:rFonts w:ascii="Arial" w:hAnsi="Arial" w:cs="Arial"/>
          <w:sz w:val="28"/>
          <w:szCs w:val="28"/>
        </w:rPr>
        <w:t>cy, then Logistic Regression 77.3% and finally the K Nearest Neighbor which predicted with 74.67% accuracy.</w:t>
      </w:r>
      <w:r w:rsidR="00467754">
        <w:rPr>
          <w:rFonts w:ascii="Arial" w:hAnsi="Arial" w:cs="Arial"/>
          <w:sz w:val="28"/>
          <w:szCs w:val="28"/>
        </w:rPr>
        <w:t xml:space="preserve"> </w:t>
      </w:r>
      <w:r w:rsidR="00B50CFC" w:rsidRPr="003E6102">
        <w:rPr>
          <w:rFonts w:ascii="Arial" w:hAnsi="Arial" w:cs="Arial"/>
          <w:sz w:val="28"/>
          <w:szCs w:val="28"/>
        </w:rPr>
        <w:t>Ho</w:t>
      </w:r>
      <w:r w:rsidR="00EA59C7">
        <w:rPr>
          <w:rFonts w:ascii="Arial" w:hAnsi="Arial" w:cs="Arial"/>
          <w:sz w:val="28"/>
          <w:szCs w:val="28"/>
        </w:rPr>
        <w:t>wever, identifying the diabetic</w:t>
      </w:r>
      <w:r w:rsidR="00B50CFC" w:rsidRPr="003E6102">
        <w:rPr>
          <w:rFonts w:ascii="Arial" w:hAnsi="Arial" w:cs="Arial"/>
          <w:sz w:val="28"/>
          <w:szCs w:val="28"/>
        </w:rPr>
        <w:t xml:space="preserve"> patients early and initiating the corresponding precautionary measures by way of change of lifestyle or use of preventive medicine can retard or prevent the development of diabetes in such a person.</w:t>
      </w:r>
    </w:p>
    <w:p w:rsidR="005879D1" w:rsidRDefault="005879D1" w:rsidP="004F3AD9">
      <w:pPr>
        <w:spacing w:line="480" w:lineRule="auto"/>
        <w:jc w:val="both"/>
        <w:rPr>
          <w:rFonts w:ascii="Arial" w:hAnsi="Arial" w:cs="Arial"/>
          <w:sz w:val="28"/>
          <w:szCs w:val="28"/>
        </w:rPr>
      </w:pPr>
    </w:p>
    <w:p w:rsidR="005879D1" w:rsidRDefault="005879D1" w:rsidP="004F3AD9">
      <w:pPr>
        <w:spacing w:line="480" w:lineRule="auto"/>
        <w:jc w:val="both"/>
        <w:rPr>
          <w:rFonts w:ascii="Arial" w:hAnsi="Arial" w:cs="Arial"/>
          <w:sz w:val="28"/>
          <w:szCs w:val="28"/>
        </w:rPr>
      </w:pPr>
    </w:p>
    <w:p w:rsidR="005879D1" w:rsidRPr="004F3AD9" w:rsidRDefault="005879D1" w:rsidP="004F3AD9">
      <w:pPr>
        <w:spacing w:line="480" w:lineRule="auto"/>
        <w:jc w:val="both"/>
        <w:rPr>
          <w:rFonts w:ascii="Arial" w:hAnsi="Arial" w:cs="Arial"/>
          <w:sz w:val="28"/>
          <w:szCs w:val="28"/>
        </w:rPr>
      </w:pPr>
    </w:p>
    <w:sdt>
      <w:sdtPr>
        <w:rPr>
          <w:rFonts w:asciiTheme="minorHAnsi" w:eastAsiaTheme="minorHAnsi" w:hAnsiTheme="minorHAnsi" w:cstheme="minorBidi"/>
          <w:b w:val="0"/>
          <w:bCs w:val="0"/>
          <w:color w:val="auto"/>
          <w:sz w:val="22"/>
          <w:szCs w:val="22"/>
          <w:lang w:bidi="ar-SA"/>
        </w:rPr>
        <w:id w:val="165495829"/>
        <w:docPartObj>
          <w:docPartGallery w:val="Bibliographies"/>
          <w:docPartUnique/>
        </w:docPartObj>
      </w:sdtPr>
      <w:sdtContent>
        <w:p w:rsidR="00A44460" w:rsidRPr="004F3AD9" w:rsidRDefault="004F3AD9" w:rsidP="004F3AD9">
          <w:pPr>
            <w:pStyle w:val="Heading1"/>
            <w:jc w:val="center"/>
          </w:pPr>
          <w:r w:rsidRPr="004F3AD9">
            <w:t>BIBLIOGRAPHY</w:t>
          </w:r>
        </w:p>
        <w:sdt>
          <w:sdtPr>
            <w:rPr>
              <w:sz w:val="28"/>
              <w:szCs w:val="28"/>
            </w:rPr>
            <w:id w:val="165495828"/>
            <w:bibliography/>
          </w:sdtPr>
          <w:sdtContent>
            <w:p w:rsidR="00A44460" w:rsidRPr="004F3AD9" w:rsidRDefault="007B387F" w:rsidP="00A44460">
              <w:pPr>
                <w:pStyle w:val="Bibliography"/>
                <w:rPr>
                  <w:noProof/>
                  <w:sz w:val="28"/>
                  <w:szCs w:val="28"/>
                </w:rPr>
              </w:pPr>
              <w:r w:rsidRPr="004F3AD9">
                <w:rPr>
                  <w:sz w:val="28"/>
                  <w:szCs w:val="28"/>
                </w:rPr>
                <w:fldChar w:fldCharType="begin"/>
              </w:r>
              <w:r w:rsidR="00A44460" w:rsidRPr="004F3AD9">
                <w:rPr>
                  <w:sz w:val="28"/>
                  <w:szCs w:val="28"/>
                </w:rPr>
                <w:instrText xml:space="preserve"> BIBLIOGRAPHY </w:instrText>
              </w:r>
              <w:r w:rsidRPr="004F3AD9">
                <w:rPr>
                  <w:sz w:val="28"/>
                  <w:szCs w:val="28"/>
                </w:rPr>
                <w:fldChar w:fldCharType="separate"/>
              </w:r>
            </w:p>
            <w:p w:rsidR="00A44460" w:rsidRPr="004F3AD9" w:rsidRDefault="00A44460" w:rsidP="00A44460">
              <w:pPr>
                <w:pStyle w:val="Bibliography"/>
                <w:rPr>
                  <w:noProof/>
                  <w:sz w:val="28"/>
                  <w:szCs w:val="28"/>
                </w:rPr>
              </w:pPr>
              <w:r w:rsidRPr="004F3AD9">
                <w:rPr>
                  <w:noProof/>
                  <w:sz w:val="28"/>
                  <w:szCs w:val="28"/>
                </w:rPr>
                <w:t xml:space="preserve">Alaa Khaleel, F., &amp; Al-Bakry, A. M. (2021). Diagnosis of diabetes using machine learning algorithms. </w:t>
              </w:r>
              <w:r w:rsidRPr="004F3AD9">
                <w:rPr>
                  <w:i/>
                  <w:iCs/>
                  <w:noProof/>
                  <w:sz w:val="28"/>
                  <w:szCs w:val="28"/>
                </w:rPr>
                <w:t>Materials Today: Proceedings</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Chajewski, O. S., &amp; Nichols, J. H. (2009). The importance of testing for pre-diabetes-Using the right tool. </w:t>
              </w:r>
              <w:r w:rsidRPr="004F3AD9">
                <w:rPr>
                  <w:i/>
                  <w:iCs/>
                  <w:noProof/>
                  <w:sz w:val="28"/>
                  <w:szCs w:val="28"/>
                </w:rPr>
                <w:t>US Endocrinology</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Chaki, J., Thillai Ganesh, S., Cidham, S. K., &amp; Ananda Theertan, S. (2020). Machine learning and artificial intelligence based Diabetes Mellitus detection and self-management: A systematic review. </w:t>
              </w:r>
              <w:r w:rsidRPr="004F3AD9">
                <w:rPr>
                  <w:i/>
                  <w:iCs/>
                  <w:noProof/>
                  <w:sz w:val="28"/>
                  <w:szCs w:val="28"/>
                </w:rPr>
                <w:t>Journal of King Saud University - Computer and Information Sciences</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Derevitskii, I. V., &amp; Kovalchuk, S. V. (2020). Machine Learning-Based Predictive Modeling of Complications of Chronic Diabetes. </w:t>
              </w:r>
              <w:r w:rsidRPr="004F3AD9">
                <w:rPr>
                  <w:i/>
                  <w:iCs/>
                  <w:noProof/>
                  <w:sz w:val="28"/>
                  <w:szCs w:val="28"/>
                </w:rPr>
                <w:t>Procedia Computer Science</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Jashwanth Reddy, D., Mounika, B., Sindhu, S., Pranayteja Reddy, T., Sagar Reddy, N., Jyothsna Sri, G., et al. (2020). Predictive machine learning model for early detection and analysis of diabetes. </w:t>
              </w:r>
              <w:r w:rsidRPr="004F3AD9">
                <w:rPr>
                  <w:i/>
                  <w:iCs/>
                  <w:noProof/>
                  <w:sz w:val="28"/>
                  <w:szCs w:val="28"/>
                </w:rPr>
                <w:t>Materials Today: Proceedings</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Khanam, J. J., &amp; Foo, S. Y. (2021). A comparison of machine learning algorithms for diabetes prediction. </w:t>
              </w:r>
              <w:r w:rsidRPr="004F3AD9">
                <w:rPr>
                  <w:i/>
                  <w:iCs/>
                  <w:noProof/>
                  <w:sz w:val="28"/>
                  <w:szCs w:val="28"/>
                </w:rPr>
                <w:t>ICT Express</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Lama, L., Wilhelmsson, O., Norlander, E., Gustafsson, L., Lager, A., Tynelius, P., et al. (2021). Machine learning for prediction of diabetes risk in middle-aged Swedish people. </w:t>
              </w:r>
              <w:r w:rsidRPr="004F3AD9">
                <w:rPr>
                  <w:i/>
                  <w:iCs/>
                  <w:noProof/>
                  <w:sz w:val="28"/>
                  <w:szCs w:val="28"/>
                </w:rPr>
                <w:t>Heliyon</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Mujumdar, A., &amp; Vaidehi, V. (2019). Diabetes Prediction using Machine Learning Algorithms. </w:t>
              </w:r>
              <w:r w:rsidRPr="004F3AD9">
                <w:rPr>
                  <w:i/>
                  <w:iCs/>
                  <w:noProof/>
                  <w:sz w:val="28"/>
                  <w:szCs w:val="28"/>
                </w:rPr>
                <w:t>Procedia Computer Science</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Tigga, N. P., &amp; Garg, S. (2020). Prediction of Type 2 Diabetes using Machine Learning Classification Methods. </w:t>
              </w:r>
              <w:r w:rsidRPr="004F3AD9">
                <w:rPr>
                  <w:i/>
                  <w:iCs/>
                  <w:noProof/>
                  <w:sz w:val="28"/>
                  <w:szCs w:val="28"/>
                </w:rPr>
                <w:t>Procedia Computer Science</w:t>
              </w:r>
              <w:r w:rsidRPr="004F3AD9">
                <w:rPr>
                  <w:noProof/>
                  <w:sz w:val="28"/>
                  <w:szCs w:val="28"/>
                </w:rPr>
                <w:t xml:space="preserve"> .</w:t>
              </w:r>
            </w:p>
            <w:p w:rsidR="00A44460" w:rsidRPr="004F3AD9" w:rsidRDefault="00A44460" w:rsidP="00A44460">
              <w:pPr>
                <w:pStyle w:val="Bibliography"/>
                <w:rPr>
                  <w:noProof/>
                  <w:sz w:val="28"/>
                  <w:szCs w:val="28"/>
                </w:rPr>
              </w:pPr>
              <w:r w:rsidRPr="004F3AD9">
                <w:rPr>
                  <w:noProof/>
                  <w:sz w:val="28"/>
                  <w:szCs w:val="28"/>
                </w:rPr>
                <w:t xml:space="preserve">Xiao, M.–X. X., Lu, C.–H. H., Ta, N., Wei, H.–C. C., Yang, C.–C. C., &amp; Wu, H.–T. T. (2022). Toe PPG sample extension for supervised machine learning approaches to simultaneously predict type 2 diabetes and peripheral neuropathy. </w:t>
              </w:r>
              <w:r w:rsidRPr="004F3AD9">
                <w:rPr>
                  <w:i/>
                  <w:iCs/>
                  <w:noProof/>
                  <w:sz w:val="28"/>
                  <w:szCs w:val="28"/>
                </w:rPr>
                <w:t>Biomedical Signal Processing and Control</w:t>
              </w:r>
              <w:r w:rsidRPr="004F3AD9">
                <w:rPr>
                  <w:noProof/>
                  <w:sz w:val="28"/>
                  <w:szCs w:val="28"/>
                </w:rPr>
                <w:t xml:space="preserve"> .</w:t>
              </w:r>
            </w:p>
            <w:p w:rsidR="002304DE" w:rsidRPr="003A3BF5" w:rsidRDefault="007B387F" w:rsidP="003A3BF5">
              <w:pPr>
                <w:rPr>
                  <w:sz w:val="28"/>
                  <w:szCs w:val="28"/>
                </w:rPr>
              </w:pPr>
              <w:r w:rsidRPr="004F3AD9">
                <w:rPr>
                  <w:sz w:val="28"/>
                  <w:szCs w:val="28"/>
                </w:rPr>
                <w:lastRenderedPageBreak/>
                <w:fldChar w:fldCharType="end"/>
              </w:r>
            </w:p>
          </w:sdtContent>
        </w:sdt>
      </w:sdtContent>
    </w:sdt>
    <w:p w:rsidR="002304DE" w:rsidRPr="003E6102" w:rsidRDefault="002304DE" w:rsidP="0056664F">
      <w:pPr>
        <w:pStyle w:val="ListParagraph"/>
        <w:spacing w:line="480" w:lineRule="auto"/>
        <w:jc w:val="both"/>
        <w:rPr>
          <w:rFonts w:ascii="Arial" w:hAnsi="Arial" w:cs="Arial"/>
          <w:sz w:val="28"/>
          <w:szCs w:val="28"/>
        </w:rPr>
      </w:pPr>
    </w:p>
    <w:p w:rsidR="002304DE" w:rsidRPr="003E6102" w:rsidRDefault="002304DE" w:rsidP="0056664F">
      <w:pPr>
        <w:pStyle w:val="ListParagraph"/>
        <w:spacing w:line="480" w:lineRule="auto"/>
        <w:jc w:val="both"/>
        <w:rPr>
          <w:rFonts w:ascii="Arial" w:hAnsi="Arial" w:cs="Arial"/>
          <w:sz w:val="28"/>
          <w:szCs w:val="28"/>
        </w:rPr>
      </w:pPr>
    </w:p>
    <w:p w:rsidR="00AC7ADC" w:rsidRPr="003E6102" w:rsidRDefault="00AC7ADC" w:rsidP="0056664F">
      <w:pPr>
        <w:pStyle w:val="ListParagraph"/>
        <w:spacing w:line="480" w:lineRule="auto"/>
        <w:jc w:val="both"/>
        <w:rPr>
          <w:rFonts w:ascii="Arial" w:hAnsi="Arial" w:cs="Arial"/>
          <w:sz w:val="28"/>
          <w:szCs w:val="28"/>
        </w:rPr>
      </w:pPr>
    </w:p>
    <w:p w:rsidR="008B11FC" w:rsidRPr="003E6102" w:rsidRDefault="008B11FC" w:rsidP="0056664F">
      <w:pPr>
        <w:spacing w:line="480" w:lineRule="auto"/>
        <w:jc w:val="both"/>
        <w:rPr>
          <w:rFonts w:ascii="Arial" w:hAnsi="Arial" w:cs="Arial"/>
          <w:sz w:val="28"/>
          <w:szCs w:val="28"/>
        </w:rPr>
      </w:pPr>
    </w:p>
    <w:p w:rsidR="008B11FC" w:rsidRPr="003E6102" w:rsidRDefault="008B11FC" w:rsidP="0056664F">
      <w:pPr>
        <w:spacing w:line="480" w:lineRule="auto"/>
        <w:jc w:val="both"/>
        <w:rPr>
          <w:rFonts w:ascii="Arial" w:hAnsi="Arial" w:cs="Arial"/>
          <w:sz w:val="28"/>
          <w:szCs w:val="28"/>
        </w:rPr>
      </w:pPr>
    </w:p>
    <w:p w:rsidR="00AC7ADC" w:rsidRPr="003E6102" w:rsidRDefault="00AC7ADC" w:rsidP="0056664F">
      <w:pPr>
        <w:spacing w:line="480" w:lineRule="auto"/>
        <w:jc w:val="both"/>
        <w:rPr>
          <w:rFonts w:ascii="Arial" w:hAnsi="Arial" w:cs="Arial"/>
          <w:sz w:val="28"/>
          <w:szCs w:val="28"/>
        </w:rPr>
      </w:pPr>
    </w:p>
    <w:p w:rsidR="00AC7ADC" w:rsidRPr="003E6102" w:rsidRDefault="00AC7ADC" w:rsidP="0056664F">
      <w:pPr>
        <w:spacing w:line="480" w:lineRule="auto"/>
        <w:jc w:val="both"/>
        <w:rPr>
          <w:rFonts w:ascii="Arial" w:hAnsi="Arial" w:cs="Arial"/>
          <w:sz w:val="28"/>
          <w:szCs w:val="28"/>
        </w:rPr>
      </w:pPr>
    </w:p>
    <w:p w:rsidR="008B11FC" w:rsidRPr="003E6102" w:rsidRDefault="008B11FC" w:rsidP="0056664F">
      <w:pPr>
        <w:spacing w:line="480" w:lineRule="auto"/>
        <w:jc w:val="both"/>
        <w:rPr>
          <w:rFonts w:ascii="Arial" w:hAnsi="Arial" w:cs="Arial"/>
          <w:sz w:val="28"/>
          <w:szCs w:val="28"/>
        </w:rPr>
      </w:pPr>
    </w:p>
    <w:p w:rsidR="00847C81" w:rsidRPr="003E6102" w:rsidRDefault="00847C81" w:rsidP="0056664F">
      <w:pPr>
        <w:spacing w:line="480" w:lineRule="auto"/>
        <w:jc w:val="both"/>
        <w:rPr>
          <w:rFonts w:ascii="Arial" w:hAnsi="Arial" w:cs="Arial"/>
          <w:sz w:val="28"/>
          <w:szCs w:val="28"/>
        </w:rPr>
      </w:pPr>
    </w:p>
    <w:sectPr w:rsidR="00847C81" w:rsidRPr="003E6102" w:rsidSect="007F6F3E">
      <w:footerReference w:type="default" r:id="rId13"/>
      <w:pgSz w:w="12240" w:h="15840"/>
      <w:pgMar w:top="108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455" w:rsidRDefault="00353455" w:rsidP="00D15072">
      <w:pPr>
        <w:spacing w:after="0" w:line="240" w:lineRule="auto"/>
      </w:pPr>
      <w:r>
        <w:separator/>
      </w:r>
    </w:p>
  </w:endnote>
  <w:endnote w:type="continuationSeparator" w:id="0">
    <w:p w:rsidR="00353455" w:rsidRDefault="00353455" w:rsidP="00D150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495852"/>
      <w:docPartObj>
        <w:docPartGallery w:val="Page Numbers (Bottom of Page)"/>
        <w:docPartUnique/>
      </w:docPartObj>
    </w:sdtPr>
    <w:sdtContent>
      <w:p w:rsidR="00EA59C7" w:rsidRDefault="007B387F">
        <w:pPr>
          <w:pStyle w:val="Footer"/>
          <w:jc w:val="right"/>
        </w:pPr>
        <w:fldSimple w:instr=" PAGE   \* MERGEFORMAT ">
          <w:r w:rsidR="00DF70B6">
            <w:rPr>
              <w:noProof/>
            </w:rPr>
            <w:t>12</w:t>
          </w:r>
        </w:fldSimple>
      </w:p>
    </w:sdtContent>
  </w:sdt>
  <w:p w:rsidR="00EA59C7" w:rsidRDefault="00EA59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455" w:rsidRDefault="00353455" w:rsidP="00D15072">
      <w:pPr>
        <w:spacing w:after="0" w:line="240" w:lineRule="auto"/>
      </w:pPr>
      <w:r>
        <w:separator/>
      </w:r>
    </w:p>
  </w:footnote>
  <w:footnote w:type="continuationSeparator" w:id="0">
    <w:p w:rsidR="00353455" w:rsidRDefault="00353455" w:rsidP="00D150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3CF1"/>
    <w:multiLevelType w:val="hybridMultilevel"/>
    <w:tmpl w:val="5E1AA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149E4"/>
    <w:multiLevelType w:val="hybridMultilevel"/>
    <w:tmpl w:val="0BCA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CB7721"/>
    <w:multiLevelType w:val="hybridMultilevel"/>
    <w:tmpl w:val="41A6E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897745"/>
    <w:multiLevelType w:val="hybridMultilevel"/>
    <w:tmpl w:val="689A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73062"/>
    <w:multiLevelType w:val="hybridMultilevel"/>
    <w:tmpl w:val="CC428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75C18"/>
    <w:rsid w:val="00020DCC"/>
    <w:rsid w:val="00086355"/>
    <w:rsid w:val="000B6FEE"/>
    <w:rsid w:val="000C4611"/>
    <w:rsid w:val="000F5929"/>
    <w:rsid w:val="00110647"/>
    <w:rsid w:val="00174701"/>
    <w:rsid w:val="001A1FBA"/>
    <w:rsid w:val="001A67B7"/>
    <w:rsid w:val="002112BE"/>
    <w:rsid w:val="0021419B"/>
    <w:rsid w:val="00214A01"/>
    <w:rsid w:val="00226D3D"/>
    <w:rsid w:val="002304DE"/>
    <w:rsid w:val="0026328A"/>
    <w:rsid w:val="002717FD"/>
    <w:rsid w:val="00275C18"/>
    <w:rsid w:val="002B0883"/>
    <w:rsid w:val="002E19AE"/>
    <w:rsid w:val="00313705"/>
    <w:rsid w:val="00353455"/>
    <w:rsid w:val="00353498"/>
    <w:rsid w:val="00360DC5"/>
    <w:rsid w:val="0039021C"/>
    <w:rsid w:val="00393007"/>
    <w:rsid w:val="003A3BF5"/>
    <w:rsid w:val="003B417D"/>
    <w:rsid w:val="003E6102"/>
    <w:rsid w:val="003E7EF2"/>
    <w:rsid w:val="00406E9A"/>
    <w:rsid w:val="00443515"/>
    <w:rsid w:val="00446C71"/>
    <w:rsid w:val="00467754"/>
    <w:rsid w:val="0047323C"/>
    <w:rsid w:val="004A30E1"/>
    <w:rsid w:val="004A37F7"/>
    <w:rsid w:val="004D31D3"/>
    <w:rsid w:val="004E122A"/>
    <w:rsid w:val="004F1EA0"/>
    <w:rsid w:val="004F3AD9"/>
    <w:rsid w:val="0051391E"/>
    <w:rsid w:val="00534BE7"/>
    <w:rsid w:val="0056664F"/>
    <w:rsid w:val="00577AF2"/>
    <w:rsid w:val="005835BA"/>
    <w:rsid w:val="005879D1"/>
    <w:rsid w:val="005C5C1D"/>
    <w:rsid w:val="005C6207"/>
    <w:rsid w:val="005D2854"/>
    <w:rsid w:val="005E61E4"/>
    <w:rsid w:val="006510C9"/>
    <w:rsid w:val="0065327A"/>
    <w:rsid w:val="006A4A09"/>
    <w:rsid w:val="006B432F"/>
    <w:rsid w:val="006B53A1"/>
    <w:rsid w:val="006C1E3C"/>
    <w:rsid w:val="006C4269"/>
    <w:rsid w:val="006D60C9"/>
    <w:rsid w:val="007B387F"/>
    <w:rsid w:val="007D0E7B"/>
    <w:rsid w:val="007F6F3E"/>
    <w:rsid w:val="008232BF"/>
    <w:rsid w:val="00824E1D"/>
    <w:rsid w:val="008361F7"/>
    <w:rsid w:val="0083675B"/>
    <w:rsid w:val="008417AA"/>
    <w:rsid w:val="00847C81"/>
    <w:rsid w:val="00854C1A"/>
    <w:rsid w:val="008557E3"/>
    <w:rsid w:val="008837D7"/>
    <w:rsid w:val="00895C0E"/>
    <w:rsid w:val="008B11FC"/>
    <w:rsid w:val="008B579F"/>
    <w:rsid w:val="008C27B0"/>
    <w:rsid w:val="00901C18"/>
    <w:rsid w:val="0090522F"/>
    <w:rsid w:val="0091780F"/>
    <w:rsid w:val="00924AA1"/>
    <w:rsid w:val="009400E9"/>
    <w:rsid w:val="00964C43"/>
    <w:rsid w:val="00965B8E"/>
    <w:rsid w:val="009906DF"/>
    <w:rsid w:val="00995341"/>
    <w:rsid w:val="009C2A18"/>
    <w:rsid w:val="009E004E"/>
    <w:rsid w:val="009F3E9D"/>
    <w:rsid w:val="00A3207E"/>
    <w:rsid w:val="00A44460"/>
    <w:rsid w:val="00AC3841"/>
    <w:rsid w:val="00AC7ADC"/>
    <w:rsid w:val="00AF1E35"/>
    <w:rsid w:val="00B018A9"/>
    <w:rsid w:val="00B02E5E"/>
    <w:rsid w:val="00B04049"/>
    <w:rsid w:val="00B3088D"/>
    <w:rsid w:val="00B3781D"/>
    <w:rsid w:val="00B46D25"/>
    <w:rsid w:val="00B50CFC"/>
    <w:rsid w:val="00B91B9D"/>
    <w:rsid w:val="00C304A1"/>
    <w:rsid w:val="00C34D20"/>
    <w:rsid w:val="00C90404"/>
    <w:rsid w:val="00CA0F4F"/>
    <w:rsid w:val="00CC75D2"/>
    <w:rsid w:val="00CF0494"/>
    <w:rsid w:val="00D15072"/>
    <w:rsid w:val="00D43B36"/>
    <w:rsid w:val="00D741F3"/>
    <w:rsid w:val="00D76273"/>
    <w:rsid w:val="00D84FE6"/>
    <w:rsid w:val="00DF4331"/>
    <w:rsid w:val="00DF70B6"/>
    <w:rsid w:val="00E164D3"/>
    <w:rsid w:val="00E41344"/>
    <w:rsid w:val="00E571AA"/>
    <w:rsid w:val="00E80A60"/>
    <w:rsid w:val="00EA59C7"/>
    <w:rsid w:val="00F310CE"/>
    <w:rsid w:val="00F42F38"/>
    <w:rsid w:val="00F52C62"/>
    <w:rsid w:val="00F625DE"/>
    <w:rsid w:val="00FC1F16"/>
    <w:rsid w:val="00FC79A3"/>
    <w:rsid w:val="00FC7E25"/>
    <w:rsid w:val="00FE1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7B0"/>
  </w:style>
  <w:style w:type="paragraph" w:styleId="Heading1">
    <w:name w:val="heading 1"/>
    <w:basedOn w:val="Normal"/>
    <w:next w:val="Normal"/>
    <w:link w:val="Heading1Char"/>
    <w:uiPriority w:val="9"/>
    <w:qFormat/>
    <w:rsid w:val="00D741F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18"/>
    <w:pPr>
      <w:ind w:left="720"/>
      <w:contextualSpacing/>
    </w:pPr>
  </w:style>
  <w:style w:type="paragraph" w:styleId="BalloonText">
    <w:name w:val="Balloon Text"/>
    <w:basedOn w:val="Normal"/>
    <w:link w:val="BalloonTextChar"/>
    <w:uiPriority w:val="99"/>
    <w:semiHidden/>
    <w:unhideWhenUsed/>
    <w:rsid w:val="00847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81"/>
    <w:rPr>
      <w:rFonts w:ascii="Tahoma" w:hAnsi="Tahoma" w:cs="Tahoma"/>
      <w:sz w:val="16"/>
      <w:szCs w:val="16"/>
    </w:rPr>
  </w:style>
  <w:style w:type="character" w:styleId="Hyperlink">
    <w:name w:val="Hyperlink"/>
    <w:basedOn w:val="DefaultParagraphFont"/>
    <w:uiPriority w:val="99"/>
    <w:unhideWhenUsed/>
    <w:rsid w:val="00DF4331"/>
    <w:rPr>
      <w:color w:val="0000FF" w:themeColor="hyperlink"/>
      <w:u w:val="single"/>
    </w:rPr>
  </w:style>
  <w:style w:type="character" w:customStyle="1" w:styleId="Heading1Char">
    <w:name w:val="Heading 1 Char"/>
    <w:basedOn w:val="DefaultParagraphFont"/>
    <w:link w:val="Heading1"/>
    <w:uiPriority w:val="9"/>
    <w:rsid w:val="00D741F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741F3"/>
  </w:style>
  <w:style w:type="paragraph" w:styleId="Header">
    <w:name w:val="header"/>
    <w:basedOn w:val="Normal"/>
    <w:link w:val="HeaderChar"/>
    <w:uiPriority w:val="99"/>
    <w:semiHidden/>
    <w:unhideWhenUsed/>
    <w:rsid w:val="00D150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072"/>
  </w:style>
  <w:style w:type="paragraph" w:styleId="Footer">
    <w:name w:val="footer"/>
    <w:basedOn w:val="Normal"/>
    <w:link w:val="FooterChar"/>
    <w:uiPriority w:val="99"/>
    <w:unhideWhenUsed/>
    <w:rsid w:val="00D15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0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Cha09</b:Tag>
    <b:SourceType>JournalArticle</b:SourceType>
    <b:Guid>{F9CE6F4C-8775-4BB4-85CD-9B8CC4E0CD78}</b:Guid>
    <b:LCID>0</b:LCID>
    <b:Author>
      <b:Author>
        <b:NameList>
          <b:Person>
            <b:Last>Chajewski O</b:Last>
            <b:First>Nichols</b:First>
            <b:Middle>J</b:Middle>
          </b:Person>
        </b:NameList>
      </b:Author>
    </b:Author>
    <b:Title>the importance of testing for pre diabetes using the right tool</b:Title>
    <b:Year>2009</b:Year>
    <b:RefOrder>7</b:RefOrder>
  </b:Source>
  <b:Source>
    <b:Tag>Kha21</b:Tag>
    <b:SourceType>JournalArticle</b:SourceType>
    <b:Guid>{D5C83702-3EE6-49A8-880C-0F33A74C3191}</b:Guid>
    <b:LCID>0</b:LCID>
    <b:Author>
      <b:Author>
        <b:NameList>
          <b:Person>
            <b:Last>Khanam</b:Last>
            <b:First>Jobeda</b:First>
            <b:Middle>Jamal Foo, Simon Y.</b:Middle>
          </b:Person>
        </b:NameList>
      </b:Author>
    </b:Author>
    <b:Title>A comparison of machine learning algorithms for diabetes prediction</b:Title>
    <b:JournalName>elsevier</b:JournalName>
    <b:Year>2021</b:Year>
    <b:RefOrder>8</b:RefOrder>
  </b:Source>
  <b:Source>
    <b:Tag>Ala21</b:Tag>
    <b:SourceType>JournalArticle</b:SourceType>
    <b:Guid>{F5B234E1-782E-476D-8DEA-07BE21E45C0A}</b:Guid>
    <b:LCID>0</b:LCID>
    <b:Author>
      <b:Author>
        <b:NameList>
          <b:Person>
            <b:Last>Alaa Khaleel</b:Last>
            <b:First>Fayroza</b:First>
            <b:Middle>Al-Bakry, Abbas M.</b:Middle>
          </b:Person>
        </b:NameList>
      </b:Author>
    </b:Author>
    <b:Title>Diagnosis of diabetes using machine learning algorithms</b:Title>
    <b:JournalName>elsevier</b:JournalName>
    <b:Year>2021</b:Year>
    <b:RefOrder>9</b:RefOrder>
  </b:Source>
  <b:Source>
    <b:Tag>Muj19</b:Tag>
    <b:SourceType>JournalArticle</b:SourceType>
    <b:Guid>{C37E0CF1-6E0D-40EE-B78F-6D446B47E9A7}</b:Guid>
    <b:LCID>0</b:LCID>
    <b:Author>
      <b:Author>
        <b:NameList>
          <b:Person>
            <b:Last>Mujumdar Aishwarya</b:Last>
            <b:First>Vaidehi,</b:First>
            <b:Middle>V.</b:Middle>
          </b:Person>
        </b:NameList>
      </b:Author>
    </b:Author>
    <b:Title>Diabetes Prediction using Machine Learning Algorithms</b:Title>
    <b:JournalName>Procedia Computer Science</b:JournalName>
    <b:Year>2019</b:Year>
    <b:RefOrder>10</b:RefOrder>
  </b:Source>
  <b:Source>
    <b:Tag>Der20</b:Tag>
    <b:SourceType>JournalArticle</b:SourceType>
    <b:Guid>{ABC31A66-74FA-4FC4-B0C5-F369EEF542D9}</b:Guid>
    <b:LCID>0</b:LCID>
    <b:Author>
      <b:Author>
        <b:NameList>
          <b:Person>
            <b:Last>Derevitskii</b:Last>
            <b:First>Ilia</b:First>
            <b:Middle>V.Kovalchuk, Sergey V.</b:Middle>
          </b:Person>
        </b:NameList>
      </b:Author>
    </b:Author>
    <b:Title>Machine Learning-Based Predictive Modeling of Complications of Chronic Diabetes.</b:Title>
    <b:JournalName>Procedia Computer Science</b:JournalName>
    <b:Year>2020</b:Year>
    <b:RefOrder>11</b:RefOrder>
  </b:Source>
  <b:Source>
    <b:Tag>Tig20</b:Tag>
    <b:SourceType>JournalArticle</b:SourceType>
    <b:Guid>{631A628A-1D0C-4C11-9EE0-BEFC0117D2F6}</b:Guid>
    <b:LCID>0</b:LCID>
    <b:Author>
      <b:Author>
        <b:NameList>
          <b:Person>
            <b:Last>Tigga</b:Last>
            <b:First>Neha</b:First>
            <b:Middle>Prerna</b:Middle>
          </b:Person>
          <b:Person>
            <b:Last>Garg</b:Last>
            <b:First>Shruti</b:First>
          </b:Person>
        </b:NameList>
      </b:Author>
    </b:Author>
    <b:Title>Prediction of Type 2 Diabetes using Machine Learning Classification Methods</b:Title>
    <b:JournalName>Procedia Computer Science</b:JournalName>
    <b:Year>2020</b:Year>
    <b:RefOrder>3</b:RefOrder>
  </b:Source>
  <b:Source>
    <b:Tag>Muj191</b:Tag>
    <b:SourceType>JournalArticle</b:SourceType>
    <b:Guid>{7577A406-1C24-47E3-90DF-38CEC158C4B2}</b:Guid>
    <b:LCID>0</b:LCID>
    <b:Author>
      <b:Author>
        <b:NameList>
          <b:Person>
            <b:Last>Mujumdar</b:Last>
            <b:First>Aishwarya</b:First>
          </b:Person>
          <b:Person>
            <b:Last>Vaidehi</b:Last>
            <b:First>V.</b:First>
          </b:Person>
        </b:NameList>
      </b:Author>
    </b:Author>
    <b:Title>Diabetes Prediction using Machine Learning Algorithms</b:Title>
    <b:JournalName>Procedia Computer Science</b:JournalName>
    <b:Year>2019</b:Year>
    <b:RefOrder>4</b:RefOrder>
  </b:Source>
  <b:Source>
    <b:Tag>Der201</b:Tag>
    <b:SourceType>JournalArticle</b:SourceType>
    <b:Guid>{944CA795-3DF7-41C0-A7E9-65516175DDF0}</b:Guid>
    <b:LCID>0</b:LCID>
    <b:Author>
      <b:Author>
        <b:NameList>
          <b:Person>
            <b:Last>Derevitskii</b:Last>
            <b:First>Ilia</b:First>
            <b:Middle>V.</b:Middle>
          </b:Person>
          <b:Person>
            <b:Last>Kovalchuk</b:Last>
            <b:First>Sergey</b:First>
            <b:Middle>V.</b:Middle>
          </b:Person>
        </b:NameList>
      </b:Author>
    </b:Author>
    <b:Title>Machine Learning-Based Predictive Modeling of Complications of Chronic Diabetes.</b:Title>
    <b:JournalName>Procedia Computer Science</b:JournalName>
    <b:Year>2020</b:Year>
    <b:RefOrder>5</b:RefOrder>
  </b:Source>
  <b:Source>
    <b:Tag>Cha20</b:Tag>
    <b:SourceType>JournalArticle</b:SourceType>
    <b:Guid>{053846E5-33A4-4537-A54E-AB523A12619E}</b:Guid>
    <b:LCID>0</b:LCID>
    <b:Author>
      <b:Author>
        <b:NameList>
          <b:Person>
            <b:Last>Chaki</b:Last>
            <b:First>Jyotismita</b:First>
          </b:Person>
          <b:Person>
            <b:Last>Thillai Ganesh</b:Last>
            <b:First>S.</b:First>
          </b:Person>
          <b:Person>
            <b:Last>Cidham</b:Last>
            <b:First>S.</b:First>
            <b:Middle>K.</b:Middle>
          </b:Person>
          <b:Person>
            <b:Last>Ananda Theertan</b:Last>
            <b:First>S.</b:First>
          </b:Person>
        </b:NameList>
      </b:Author>
    </b:Author>
    <b:Title>Machine learning and artificial intelligence based Diabetes Mellitus detection and self-management: A systematic review</b:Title>
    <b:JournalName>Journal of King Saud University - Computer and Information Sciences</b:JournalName>
    <b:Year>2020</b:Year>
    <b:RefOrder>12</b:RefOrder>
  </b:Source>
  <b:Source>
    <b:Tag>Jas20</b:Tag>
    <b:SourceType>JournalArticle</b:SourceType>
    <b:Guid>{E34EE0ED-8FF7-405B-9193-0744E30111F7}</b:Guid>
    <b:LCID>0</b:LCID>
    <b:Author>
      <b:Author>
        <b:NameList>
          <b:Person>
            <b:Last>Jashwanth Reddy</b:Last>
            <b:First>D</b:First>
          </b:Person>
          <b:Person>
            <b:Last>Mounika</b:Last>
            <b:First>B.</b:First>
          </b:Person>
          <b:Person>
            <b:Last>Sindhu</b:Last>
            <b:First>S.</b:First>
          </b:Person>
          <b:Person>
            <b:Last>Pranayteja Reddy</b:Last>
            <b:First>T.</b:First>
          </b:Person>
          <b:Person>
            <b:Last>Sagar Reddy</b:Last>
            <b:First>N.</b:First>
          </b:Person>
          <b:Person>
            <b:Last>Jyothsna Sri</b:Last>
            <b:First>G.</b:First>
          </b:Person>
          <b:Person>
            <b:Last>Swaraja</b:Last>
            <b:First>K.</b:First>
          </b:Person>
          <b:Person>
            <b:Last>Meenakshi</b:Last>
            <b:First>K.</b:First>
          </b:Person>
          <b:Person>
            <b:Last>Kora</b:Last>
            <b:First>Padmavathi</b:First>
          </b:Person>
        </b:NameList>
      </b:Author>
    </b:Author>
    <b:Title>Predictive machine learning model for early detection and analysis of diabetes</b:Title>
    <b:JournalName>Materials Today: Proceedings</b:JournalName>
    <b:Year>2020</b:Year>
    <b:RefOrder>13</b:RefOrder>
  </b:Source>
  <b:Source>
    <b:Tag>Kha211</b:Tag>
    <b:SourceType>JournalArticle</b:SourceType>
    <b:Guid>{C14E588D-6292-4133-BDC5-E90159C877F3}</b:Guid>
    <b:LCID>0</b:LCID>
    <b:Author>
      <b:Author>
        <b:NameList>
          <b:Person>
            <b:Last>Khanam</b:Last>
            <b:First>Jobeda</b:First>
            <b:Middle>Jamal</b:Middle>
          </b:Person>
          <b:Person>
            <b:Last>Foo</b:Last>
            <b:First>Simon</b:First>
            <b:Middle>Y.</b:Middle>
          </b:Person>
        </b:NameList>
      </b:Author>
    </b:Author>
    <b:Title>A comparison of machine learning algorithms for diabetes prediction</b:Title>
    <b:JournalName>ICT Express</b:JournalName>
    <b:Year>2021</b:Year>
    <b:RefOrder>2</b:RefOrder>
  </b:Source>
  <b:Source>
    <b:Tag>Xia22</b:Tag>
    <b:SourceType>JournalArticle</b:SourceType>
    <b:Guid>{31B0ACA4-A043-460F-AE7D-1AEFA29C6AF4}</b:Guid>
    <b:LCID>0</b:LCID>
    <b:Author>
      <b:Author>
        <b:NameList>
          <b:Person>
            <b:Last>Xiao</b:Last>
            <b:First>Ming–Xia</b:First>
            <b:Middle>X.</b:Middle>
          </b:Person>
          <b:Person>
            <b:Last>Lu</b:Last>
            <b:First>Chang–Hua</b:First>
            <b:Middle>H.</b:Middle>
          </b:Person>
          <b:Person>
            <b:Last>Ta</b:Last>
            <b:First>Na</b:First>
          </b:Person>
          <b:Person>
            <b:Last>Wei</b:Last>
            <b:First>Hai–Cheng</b:First>
            <b:Middle>C.</b:Middle>
          </b:Person>
          <b:Person>
            <b:Last>Yang</b:Last>
            <b:First>Cheng–Chan</b:First>
            <b:Middle>C.</b:Middle>
          </b:Person>
          <b:Person>
            <b:Last>Wu</b:Last>
            <b:First>Hsien–Tsai</b:First>
            <b:Middle>T.</b:Middle>
          </b:Person>
        </b:NameList>
      </b:Author>
    </b:Author>
    <b:Title>Toe PPG sample extension for supervised machine learning approaches to simultaneously predict type 2 diabetes and peripheral neuropathy</b:Title>
    <b:JournalName>Biomedical Signal Processing and Control</b:JournalName>
    <b:Year>2022</b:Year>
    <b:RefOrder>14</b:RefOrder>
  </b:Source>
  <b:Source>
    <b:Tag>Ala211</b:Tag>
    <b:SourceType>JournalArticle</b:SourceType>
    <b:Guid>{3D064A2C-6028-4494-9E39-C0EB8EEB6D79}</b:Guid>
    <b:LCID>0</b:LCID>
    <b:Author>
      <b:Author>
        <b:NameList>
          <b:Person>
            <b:Last>Alaa Khaleel</b:Last>
            <b:First>Fayroza</b:First>
          </b:Person>
          <b:Person>
            <b:Last>Al-Bakry</b:Last>
            <b:First>Abbas</b:First>
            <b:Middle>M.</b:Middle>
          </b:Person>
        </b:NameList>
      </b:Author>
    </b:Author>
    <b:Title>Diagnosis of diabetes using machine learning algorithms</b:Title>
    <b:JournalName>Materials Today: Proceedings</b:JournalName>
    <b:Year>2021</b:Year>
    <b:RefOrder>1</b:RefOrder>
  </b:Source>
  <b:Source>
    <b:Tag>Lam21</b:Tag>
    <b:SourceType>JournalArticle</b:SourceType>
    <b:Guid>{DC91D083-77B8-434D-A551-079E1EEF2DF2}</b:Guid>
    <b:LCID>0</b:LCID>
    <b:Author>
      <b:Author>
        <b:NameList>
          <b:Person>
            <b:Last>Lama</b:Last>
            <b:First>Lara</b:First>
          </b:Person>
          <b:Person>
            <b:Last>Wilhelmsson</b:Last>
            <b:First>Oskar</b:First>
          </b:Person>
          <b:Person>
            <b:Last>Norlander</b:Last>
            <b:First>Erik</b:First>
          </b:Person>
          <b:Person>
            <b:Last>Gustafsson</b:Last>
            <b:First>Lars</b:First>
          </b:Person>
          <b:Person>
            <b:Last>Lager</b:Last>
            <b:First>Anton</b:First>
          </b:Person>
          <b:Person>
            <b:Last>Tynelius</b:Last>
            <b:First>Per</b:First>
          </b:Person>
          <b:Person>
            <b:Last>Wärvik</b:Last>
            <b:First>Lars</b:First>
          </b:Person>
          <b:Person>
            <b:Last>Östenson</b:Last>
            <b:First>Claes</b:First>
            <b:Middle>Göran</b:Middle>
          </b:Person>
        </b:NameList>
      </b:Author>
    </b:Author>
    <b:Title>Machine learning for prediction of diabetes risk in middle-aged Swedish people</b:Title>
    <b:JournalName>Heliyon</b:JournalName>
    <b:Year>2021</b:Year>
    <b:RefOrder>15</b:RefOrder>
  </b:Source>
  <b:Source>
    <b:Tag>Cha091</b:Tag>
    <b:SourceType>JournalArticle</b:SourceType>
    <b:Guid>{659D6E1F-22E7-4772-9F1A-F8E6F825F8A9}</b:Guid>
    <b:LCID>0</b:LCID>
    <b:Author>
      <b:Author>
        <b:NameList>
          <b:Person>
            <b:Last>Chajewski</b:Last>
            <b:First>Olga</b:First>
            <b:Middle>S.</b:Middle>
          </b:Person>
          <b:Person>
            <b:Last>Nichols</b:Last>
            <b:First>James</b:First>
            <b:Middle>H.</b:Middle>
          </b:Person>
        </b:NameList>
      </b:Author>
    </b:Author>
    <b:Title>The importance of testing for pre-diabetes-Using the right tool</b:Title>
    <b:JournalName>US Endocrinology</b:JournalName>
    <b:Year>2009</b:Year>
    <b:RefOrder>6</b:RefOrder>
  </b:Source>
</b:Sources>
</file>

<file path=customXml/itemProps1.xml><?xml version="1.0" encoding="utf-8"?>
<ds:datastoreItem xmlns:ds="http://schemas.openxmlformats.org/officeDocument/2006/customXml" ds:itemID="{F0F188B6-F813-44A0-9BB8-3DA4B6CD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2021-12-07T20:30:00Z</dcterms:created>
  <dcterms:modified xsi:type="dcterms:W3CDTF">2021-12-07T20:30:00Z</dcterms:modified>
</cp:coreProperties>
</file>