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CBAA" w14:textId="1F8FA552" w:rsidR="00AA1E1C" w:rsidRDefault="00AA1E1C" w:rsidP="00AA1E1C">
      <w:pPr>
        <w:jc w:val="center"/>
      </w:pPr>
      <w:r>
        <w:rPr>
          <w:noProof/>
        </w:rPr>
        <w:drawing>
          <wp:inline distT="0" distB="0" distL="0" distR="0" wp14:anchorId="64C60A83" wp14:editId="2B97DA31">
            <wp:extent cx="5114925" cy="3596267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442" cy="36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B31E" w14:textId="77777777" w:rsidR="00AA1E1C" w:rsidRDefault="00AA1E1C" w:rsidP="00AA1E1C">
      <w:pPr>
        <w:jc w:val="center"/>
        <w:rPr>
          <w:rFonts w:hint="eastAsia"/>
        </w:rPr>
      </w:pPr>
    </w:p>
    <w:tbl>
      <w:tblPr>
        <w:tblStyle w:val="a3"/>
        <w:tblW w:w="9354" w:type="dxa"/>
        <w:jc w:val="center"/>
        <w:tblLayout w:type="fixed"/>
        <w:tblLook w:val="01E0" w:firstRow="1" w:lastRow="1" w:firstColumn="1" w:lastColumn="1" w:noHBand="0" w:noVBand="0"/>
      </w:tblPr>
      <w:tblGrid>
        <w:gridCol w:w="1474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</w:tblGrid>
      <w:tr w:rsidR="00AA1E1C" w:rsidRPr="00AA1E1C" w14:paraId="36062A50" w14:textId="77777777" w:rsidTr="00AA1E1C">
        <w:trPr>
          <w:jc w:val="center"/>
        </w:trPr>
        <w:tc>
          <w:tcPr>
            <w:tcW w:w="147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8847534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作業編號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6C9136D0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9F0AB1F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0E18AEB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279B3E3A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09AEFD48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376E34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6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7E8B7975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7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47BF8307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8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14:paraId="19127165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788" w:type="dxa"/>
            <w:tcBorders>
              <w:left w:val="single" w:sz="4" w:space="0" w:color="auto"/>
            </w:tcBorders>
            <w:shd w:val="clear" w:color="auto" w:fill="E6E6E6"/>
          </w:tcPr>
          <w:p w14:paraId="7394FEF6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10</w:t>
            </w:r>
          </w:p>
        </w:tc>
      </w:tr>
      <w:tr w:rsidR="00AA1E1C" w:rsidRPr="00AA1E1C" w14:paraId="419B10B1" w14:textId="77777777" w:rsidTr="00AA1E1C">
        <w:trPr>
          <w:jc w:val="center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921E26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平均時間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vAlign w:val="center"/>
          </w:tcPr>
          <w:p w14:paraId="719B5E89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10.0 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vAlign w:val="center"/>
          </w:tcPr>
          <w:p w14:paraId="70869997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11.1 </w:t>
            </w:r>
          </w:p>
        </w:tc>
        <w:tc>
          <w:tcPr>
            <w:tcW w:w="788" w:type="dxa"/>
            <w:vAlign w:val="center"/>
          </w:tcPr>
          <w:p w14:paraId="76BF1E61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12.5 </w:t>
            </w:r>
          </w:p>
        </w:tc>
        <w:tc>
          <w:tcPr>
            <w:tcW w:w="788" w:type="dxa"/>
            <w:vAlign w:val="center"/>
          </w:tcPr>
          <w:p w14:paraId="1CFD5811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10.0 </w:t>
            </w:r>
          </w:p>
        </w:tc>
        <w:tc>
          <w:tcPr>
            <w:tcW w:w="788" w:type="dxa"/>
            <w:vAlign w:val="center"/>
          </w:tcPr>
          <w:p w14:paraId="3E283C26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11.1 </w:t>
            </w:r>
          </w:p>
        </w:tc>
        <w:tc>
          <w:tcPr>
            <w:tcW w:w="788" w:type="dxa"/>
            <w:vAlign w:val="center"/>
          </w:tcPr>
          <w:p w14:paraId="28984B95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12.5 </w:t>
            </w:r>
          </w:p>
        </w:tc>
        <w:tc>
          <w:tcPr>
            <w:tcW w:w="788" w:type="dxa"/>
            <w:vAlign w:val="center"/>
          </w:tcPr>
          <w:p w14:paraId="75985B6F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10.0 </w:t>
            </w:r>
          </w:p>
        </w:tc>
        <w:tc>
          <w:tcPr>
            <w:tcW w:w="788" w:type="dxa"/>
            <w:vAlign w:val="center"/>
          </w:tcPr>
          <w:p w14:paraId="70F89606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11.1 </w:t>
            </w:r>
          </w:p>
        </w:tc>
        <w:tc>
          <w:tcPr>
            <w:tcW w:w="788" w:type="dxa"/>
            <w:vAlign w:val="center"/>
          </w:tcPr>
          <w:p w14:paraId="0BA0692E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12.5 </w:t>
            </w:r>
          </w:p>
        </w:tc>
        <w:tc>
          <w:tcPr>
            <w:tcW w:w="788" w:type="dxa"/>
            <w:vAlign w:val="center"/>
          </w:tcPr>
          <w:p w14:paraId="23EFCD13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10.0 </w:t>
            </w:r>
          </w:p>
        </w:tc>
      </w:tr>
      <w:tr w:rsidR="00AA1E1C" w:rsidRPr="00AA1E1C" w14:paraId="6C8CC29B" w14:textId="77777777" w:rsidTr="00AA1E1C">
        <w:trPr>
          <w:gridAfter w:val="8"/>
          <w:wAfter w:w="6304" w:type="dxa"/>
          <w:jc w:val="center"/>
        </w:trPr>
        <w:tc>
          <w:tcPr>
            <w:tcW w:w="147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4DC3861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作業編號</w:t>
            </w:r>
          </w:p>
        </w:tc>
        <w:tc>
          <w:tcPr>
            <w:tcW w:w="78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3F6BD886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788" w:type="dxa"/>
            <w:tcBorders>
              <w:left w:val="single" w:sz="4" w:space="0" w:color="auto"/>
            </w:tcBorders>
            <w:shd w:val="clear" w:color="auto" w:fill="E6E6E6"/>
          </w:tcPr>
          <w:p w14:paraId="275E6D1D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12</w:t>
            </w:r>
          </w:p>
        </w:tc>
      </w:tr>
      <w:tr w:rsidR="00AA1E1C" w:rsidRPr="00AA1E1C" w14:paraId="67E0D3A9" w14:textId="77777777" w:rsidTr="00AA1E1C">
        <w:trPr>
          <w:gridAfter w:val="8"/>
          <w:wAfter w:w="6304" w:type="dxa"/>
          <w:jc w:val="center"/>
        </w:trPr>
        <w:tc>
          <w:tcPr>
            <w:tcW w:w="1474" w:type="dxa"/>
            <w:shd w:val="clear" w:color="auto" w:fill="E6E6E6"/>
            <w:vAlign w:val="center"/>
          </w:tcPr>
          <w:p w14:paraId="6F12A2AD" w14:textId="77777777" w:rsidR="00AA1E1C" w:rsidRPr="00AA1E1C" w:rsidRDefault="00AA1E1C" w:rsidP="00396531">
            <w:pPr>
              <w:snapToGrid w:val="0"/>
              <w:spacing w:before="60" w:after="60"/>
              <w:jc w:val="center"/>
              <w:rPr>
                <w:rFonts w:eastAsia="標楷體"/>
                <w:sz w:val="28"/>
                <w:szCs w:val="28"/>
              </w:rPr>
            </w:pPr>
            <w:r w:rsidRPr="00AA1E1C">
              <w:rPr>
                <w:rFonts w:eastAsia="標楷體"/>
                <w:sz w:val="28"/>
                <w:szCs w:val="28"/>
              </w:rPr>
              <w:t>平均時間</w:t>
            </w:r>
          </w:p>
        </w:tc>
        <w:tc>
          <w:tcPr>
            <w:tcW w:w="788" w:type="dxa"/>
            <w:vAlign w:val="center"/>
          </w:tcPr>
          <w:p w14:paraId="38F7B61E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11.1 </w:t>
            </w:r>
          </w:p>
        </w:tc>
        <w:tc>
          <w:tcPr>
            <w:tcW w:w="788" w:type="dxa"/>
            <w:vAlign w:val="center"/>
          </w:tcPr>
          <w:p w14:paraId="12126CB3" w14:textId="77777777" w:rsidR="00AA1E1C" w:rsidRPr="00AA1E1C" w:rsidRDefault="00AA1E1C" w:rsidP="00396531">
            <w:pPr>
              <w:jc w:val="center"/>
              <w:rPr>
                <w:sz w:val="28"/>
                <w:szCs w:val="28"/>
              </w:rPr>
            </w:pPr>
            <w:r w:rsidRPr="00AA1E1C">
              <w:rPr>
                <w:sz w:val="28"/>
                <w:szCs w:val="28"/>
              </w:rPr>
              <w:t xml:space="preserve">10.0 </w:t>
            </w:r>
          </w:p>
        </w:tc>
      </w:tr>
    </w:tbl>
    <w:p w14:paraId="144D3C6A" w14:textId="77777777" w:rsidR="00AA1E1C" w:rsidRDefault="00AA1E1C" w:rsidP="00AA1E1C">
      <w:pPr>
        <w:jc w:val="center"/>
        <w:rPr>
          <w:rFonts w:hint="eastAsia"/>
        </w:rPr>
      </w:pPr>
    </w:p>
    <w:sectPr w:rsidR="00AA1E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E1C"/>
    <w:rsid w:val="00AA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75CC"/>
  <w15:chartTrackingRefBased/>
  <w15:docId w15:val="{24000DAF-5E02-4B0A-BD8D-7EB75D44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E1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A1E1C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文明 褚</dc:creator>
  <cp:keywords/>
  <dc:description/>
  <cp:lastModifiedBy>文明 褚</cp:lastModifiedBy>
  <cp:revision>1</cp:revision>
  <dcterms:created xsi:type="dcterms:W3CDTF">2026-09-18T07:01:00Z</dcterms:created>
  <dcterms:modified xsi:type="dcterms:W3CDTF">2026-09-18T07:06:00Z</dcterms:modified>
</cp:coreProperties>
</file>