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19" w:rsidRDefault="00B24619" w:rsidP="00887A66">
      <w:pPr>
        <w:spacing w:after="0" w:line="240" w:lineRule="auto"/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HAM RADIO INFORMATION</w:t>
      </w:r>
    </w:p>
    <w:p w:rsidR="00C8786C" w:rsidRPr="00132347" w:rsidRDefault="00132347" w:rsidP="00887A66">
      <w:pPr>
        <w:spacing w:after="120" w:line="240" w:lineRule="auto"/>
        <w:jc w:val="center"/>
        <w:rPr>
          <w:b/>
          <w:sz w:val="48"/>
          <w:szCs w:val="48"/>
        </w:rPr>
      </w:pPr>
      <w:r w:rsidRPr="00132347">
        <w:rPr>
          <w:b/>
          <w:sz w:val="48"/>
          <w:szCs w:val="48"/>
        </w:rPr>
        <w:t>FOR STUDENTS</w:t>
      </w:r>
      <w:r w:rsidR="00B24619">
        <w:rPr>
          <w:b/>
          <w:sz w:val="48"/>
          <w:szCs w:val="48"/>
        </w:rPr>
        <w:t xml:space="preserve"> &amp; EXPERIENCED HAMS ALIKE</w:t>
      </w:r>
    </w:p>
    <w:p w:rsidR="00132347" w:rsidRDefault="00132347"/>
    <w:p w:rsidR="00C00ADD" w:rsidRPr="00C00ADD" w:rsidRDefault="00C00ADD" w:rsidP="004F708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00ADD">
        <w:rPr>
          <w:rFonts w:ascii="Times New Roman" w:hAnsi="Times New Roman" w:cs="Times New Roman"/>
          <w:b/>
          <w:sz w:val="36"/>
          <w:szCs w:val="36"/>
        </w:rPr>
        <w:t>DIPOLE CALCULATIONS</w:t>
      </w:r>
    </w:p>
    <w:p w:rsidR="004F708D" w:rsidRDefault="004F708D" w:rsidP="00C00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492 / f in MHz = starting length for ½</w:t>
      </w:r>
      <w:r w:rsidRPr="008502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λ DIPOLE </w:t>
      </w:r>
      <w:r w:rsidRPr="00410312">
        <w:rPr>
          <w:rFonts w:ascii="Times New Roman" w:hAnsi="Times New Roman" w:cs="Times New Roman"/>
          <w:sz w:val="24"/>
          <w:szCs w:val="24"/>
        </w:rPr>
        <w:t>(both sides)</w:t>
      </w:r>
      <w:r>
        <w:rPr>
          <w:rFonts w:ascii="Times New Roman" w:hAnsi="Times New Roman" w:cs="Times New Roman"/>
          <w:sz w:val="24"/>
          <w:szCs w:val="24"/>
        </w:rPr>
        <w:t xml:space="preserve"> IN FEET</w:t>
      </w:r>
    </w:p>
    <w:p w:rsidR="004F708D" w:rsidRDefault="004F708D" w:rsidP="00C00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246 / f in MHz = starting length for ¼ λ VERTICAL IN FEET</w:t>
      </w:r>
    </w:p>
    <w:p w:rsidR="004F708D" w:rsidRDefault="004F708D" w:rsidP="004F7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ADD" w:rsidRDefault="00C00ADD" w:rsidP="004F7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0ADD" w:rsidRPr="00C00ADD" w:rsidRDefault="00C00ADD" w:rsidP="004F708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00ADD">
        <w:rPr>
          <w:rFonts w:ascii="Times New Roman" w:hAnsi="Times New Roman" w:cs="Times New Roman"/>
          <w:b/>
          <w:sz w:val="36"/>
          <w:szCs w:val="36"/>
        </w:rPr>
        <w:t>COAX INFO</w:t>
      </w:r>
    </w:p>
    <w:p w:rsidR="004F708D" w:rsidRDefault="004F708D" w:rsidP="00C00AD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Ω COAX: RG-58, RG-8, RG-8X, RG-213, RG-174</w:t>
      </w:r>
    </w:p>
    <w:p w:rsidR="004F708D" w:rsidRDefault="004F708D" w:rsidP="00C00AD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 Ω COAX: RG-59, RG-6, RG-11</w:t>
      </w:r>
    </w:p>
    <w:p w:rsidR="004F708D" w:rsidRDefault="004F708D" w:rsidP="004F708D">
      <w:p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2177" w:dyaOrig="2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75pt;height:74.25pt" o:ole="">
            <v:imagedata r:id="rId7" o:title=""/>
          </v:shape>
          <o:OLEObject Type="Embed" ProgID="Excel.Sheet.12" ShapeID="_x0000_i1025" DrawAspect="Content" ObjectID="_1617026939" r:id="rId8"/>
        </w:object>
      </w:r>
    </w:p>
    <w:p w:rsidR="004F708D" w:rsidRDefault="004F708D" w:rsidP="004F708D"/>
    <w:p w:rsidR="004F708D" w:rsidRPr="00C00ADD" w:rsidRDefault="004F708D" w:rsidP="004F708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00ADD">
        <w:rPr>
          <w:rFonts w:ascii="Times New Roman" w:hAnsi="Times New Roman" w:cs="Times New Roman"/>
          <w:b/>
          <w:sz w:val="36"/>
          <w:szCs w:val="36"/>
        </w:rPr>
        <w:t>GAIN</w:t>
      </w:r>
    </w:p>
    <w:p w:rsidR="004F708D" w:rsidRPr="00DA7D15" w:rsidRDefault="004F708D" w:rsidP="004F708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7D15">
        <w:rPr>
          <w:rFonts w:ascii="Times New Roman" w:hAnsi="Times New Roman" w:cs="Times New Roman"/>
          <w:sz w:val="24"/>
          <w:szCs w:val="24"/>
        </w:rPr>
        <w:t>Isotropic (theoretical) antenna   dBi</w:t>
      </w:r>
    </w:p>
    <w:p w:rsidR="004F708D" w:rsidRPr="00DA7D15" w:rsidRDefault="004F708D" w:rsidP="004F708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7D15">
        <w:rPr>
          <w:rFonts w:ascii="Times New Roman" w:hAnsi="Times New Roman" w:cs="Times New Roman"/>
          <w:sz w:val="24"/>
          <w:szCs w:val="24"/>
        </w:rPr>
        <w:t>Dipole antenna                          dBd</w:t>
      </w:r>
    </w:p>
    <w:p w:rsidR="004F708D" w:rsidRPr="00DA7D15" w:rsidRDefault="004F708D" w:rsidP="004F70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708D" w:rsidRPr="00DA7D15" w:rsidRDefault="004F708D" w:rsidP="004F708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7D15">
        <w:rPr>
          <w:rFonts w:ascii="Times New Roman" w:hAnsi="Times New Roman" w:cs="Times New Roman"/>
          <w:sz w:val="24"/>
          <w:szCs w:val="24"/>
        </w:rPr>
        <w:t>Dipole is typically 2.15dBi  i.e. has 2.15dB gain over the Isotropic antenna.</w:t>
      </w:r>
    </w:p>
    <w:p w:rsidR="004F708D" w:rsidRPr="00DA7D15" w:rsidRDefault="004F708D" w:rsidP="004F708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F708D" w:rsidRDefault="004F708D" w:rsidP="004F708D"/>
    <w:p w:rsidR="004F708D" w:rsidRPr="00C00ADD" w:rsidRDefault="00343D04" w:rsidP="004F708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dB</w:t>
      </w:r>
    </w:p>
    <w:p w:rsidR="004F708D" w:rsidRPr="00335E49" w:rsidRDefault="004F708D" w:rsidP="004F708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35E49">
        <w:rPr>
          <w:rFonts w:ascii="Times New Roman" w:hAnsi="Times New Roman" w:cs="Times New Roman"/>
          <w:sz w:val="24"/>
          <w:szCs w:val="24"/>
        </w:rPr>
        <w:t>½ or 2 times POWER is 3 Db (up or down)</w:t>
      </w:r>
    </w:p>
    <w:p w:rsidR="004F708D" w:rsidRPr="00335E49" w:rsidRDefault="004F708D" w:rsidP="004F708D">
      <w:pPr>
        <w:ind w:left="720"/>
        <w:rPr>
          <w:rFonts w:ascii="Times New Roman" w:hAnsi="Times New Roman" w:cs="Times New Roman"/>
          <w:sz w:val="24"/>
          <w:szCs w:val="24"/>
        </w:rPr>
      </w:pPr>
      <w:r w:rsidRPr="00335E49">
        <w:rPr>
          <w:rFonts w:ascii="Times New Roman" w:hAnsi="Times New Roman" w:cs="Times New Roman"/>
          <w:sz w:val="24"/>
          <w:szCs w:val="24"/>
        </w:rPr>
        <w:t>½ or 2 times VOLTAGE is 6 Db (up or down)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F708D" w:rsidRPr="00335E49" w:rsidTr="005D6F21"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sz w:val="24"/>
                <w:szCs w:val="24"/>
              </w:rPr>
              <w:t>POWER RATIO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sz w:val="24"/>
                <w:szCs w:val="24"/>
              </w:rPr>
              <w:t>VOLTAGE RATIO</w:t>
            </w:r>
          </w:p>
        </w:tc>
      </w:tr>
      <w:tr w:rsidR="004F708D" w:rsidRPr="00335E49" w:rsidTr="005D6F21"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0.794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0.89</w:t>
            </w:r>
          </w:p>
        </w:tc>
      </w:tr>
      <w:tr w:rsidR="004F708D" w:rsidRPr="00335E49" w:rsidTr="005D6F21"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0.501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0.707</w:t>
            </w:r>
          </w:p>
        </w:tc>
      </w:tr>
      <w:tr w:rsidR="004F708D" w:rsidRPr="00335E49" w:rsidTr="005D6F21"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sz w:val="24"/>
                <w:szCs w:val="24"/>
              </w:rPr>
              <w:t>-6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sz w:val="24"/>
                <w:szCs w:val="24"/>
              </w:rPr>
              <w:t>0.250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sz w:val="24"/>
                <w:szCs w:val="24"/>
              </w:rPr>
              <w:t>0.501</w:t>
            </w:r>
          </w:p>
        </w:tc>
      </w:tr>
      <w:tr w:rsidR="004F708D" w:rsidRPr="00335E49" w:rsidTr="005D6F21"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+1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1.259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1.122</w:t>
            </w:r>
          </w:p>
        </w:tc>
      </w:tr>
      <w:tr w:rsidR="004F708D" w:rsidRPr="00335E49" w:rsidTr="005D6F21"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+3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1.995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b/>
                <w:sz w:val="24"/>
                <w:szCs w:val="24"/>
              </w:rPr>
              <w:t>1.414</w:t>
            </w:r>
          </w:p>
        </w:tc>
      </w:tr>
      <w:tr w:rsidR="004F708D" w:rsidRPr="00335E49" w:rsidTr="005D6F21"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sz w:val="24"/>
                <w:szCs w:val="24"/>
              </w:rPr>
              <w:t>+6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E49">
              <w:rPr>
                <w:rFonts w:ascii="Times New Roman" w:hAnsi="Times New Roman" w:cs="Times New Roman"/>
                <w:sz w:val="24"/>
                <w:szCs w:val="24"/>
              </w:rPr>
              <w:t>1.995</w:t>
            </w:r>
          </w:p>
        </w:tc>
      </w:tr>
      <w:tr w:rsidR="004F708D" w:rsidRPr="00335E49" w:rsidTr="005D6F21"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F708D" w:rsidRPr="00335E49" w:rsidRDefault="004F708D" w:rsidP="005D6F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08D" w:rsidRPr="00335E49" w:rsidRDefault="004F708D" w:rsidP="004F708D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F708D" w:rsidRDefault="004F708D" w:rsidP="004F708D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 unit ≈ 6dB increase or decrease in input VOLTAGE (doubling or halving)</w:t>
      </w:r>
    </w:p>
    <w:p w:rsidR="004F708D" w:rsidRDefault="004F708D" w:rsidP="004F708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S9  ≈  50 µV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 antenna input (50 MILLIONTHS of a volt)</w:t>
      </w:r>
    </w:p>
    <w:p w:rsidR="004F708D" w:rsidRDefault="004F708D" w:rsidP="004F708D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24619" w:rsidRDefault="00B24619" w:rsidP="00C46979">
      <w:pPr>
        <w:rPr>
          <w:rFonts w:ascii="Times New Roman" w:hAnsi="Times New Roman" w:cs="Times New Roman"/>
          <w:sz w:val="24"/>
          <w:szCs w:val="24"/>
        </w:rPr>
      </w:pPr>
    </w:p>
    <w:p w:rsidR="00C00ADD" w:rsidRDefault="00C00ADD" w:rsidP="00C46979">
      <w:pPr>
        <w:rPr>
          <w:rFonts w:ascii="Times New Roman" w:hAnsi="Times New Roman" w:cs="Times New Roman"/>
          <w:sz w:val="24"/>
          <w:szCs w:val="24"/>
        </w:rPr>
      </w:pPr>
    </w:p>
    <w:p w:rsidR="00C00ADD" w:rsidRDefault="00C00ADD" w:rsidP="00C46979">
      <w:pPr>
        <w:rPr>
          <w:rFonts w:ascii="Times New Roman" w:hAnsi="Times New Roman" w:cs="Times New Roman"/>
          <w:sz w:val="24"/>
          <w:szCs w:val="24"/>
        </w:rPr>
      </w:pPr>
    </w:p>
    <w:p w:rsidR="00C00ADD" w:rsidRDefault="00C00ADD" w:rsidP="00C46979">
      <w:pPr>
        <w:rPr>
          <w:rFonts w:ascii="Times New Roman" w:hAnsi="Times New Roman" w:cs="Times New Roman"/>
          <w:sz w:val="24"/>
          <w:szCs w:val="24"/>
        </w:rPr>
      </w:pPr>
    </w:p>
    <w:p w:rsidR="00C00ADD" w:rsidRPr="00C00ADD" w:rsidRDefault="00C00ADD" w:rsidP="00C00AD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00ADD">
        <w:rPr>
          <w:rFonts w:ascii="Times New Roman" w:hAnsi="Times New Roman" w:cs="Times New Roman"/>
          <w:b/>
          <w:sz w:val="36"/>
          <w:szCs w:val="36"/>
        </w:rPr>
        <w:t>BATTERY CHARGE CHART</w:t>
      </w:r>
    </w:p>
    <w:p w:rsidR="00C46979" w:rsidRPr="007F7465" w:rsidRDefault="00C46979" w:rsidP="00C46979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1638"/>
        <w:gridCol w:w="2070"/>
        <w:gridCol w:w="5868"/>
      </w:tblGrid>
      <w:tr w:rsidR="00C46979" w:rsidTr="00C46979">
        <w:tc>
          <w:tcPr>
            <w:tcW w:w="1638" w:type="dxa"/>
          </w:tcPr>
          <w:p w:rsidR="00C46979" w:rsidRPr="00FB32D3" w:rsidRDefault="00C46979" w:rsidP="00C46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2D3">
              <w:rPr>
                <w:rFonts w:ascii="Times New Roman" w:hAnsi="Times New Roman" w:cs="Times New Roman"/>
                <w:b/>
                <w:sz w:val="24"/>
                <w:szCs w:val="24"/>
              </w:rPr>
              <w:t>VOLTAGE</w:t>
            </w:r>
          </w:p>
        </w:tc>
        <w:tc>
          <w:tcPr>
            <w:tcW w:w="2070" w:type="dxa"/>
          </w:tcPr>
          <w:p w:rsidR="00C46979" w:rsidRPr="00FB32D3" w:rsidRDefault="00C46979" w:rsidP="00C46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2D3">
              <w:rPr>
                <w:rFonts w:ascii="Times New Roman" w:hAnsi="Times New Roman" w:cs="Times New Roman"/>
                <w:b/>
                <w:sz w:val="24"/>
                <w:szCs w:val="24"/>
              </w:rPr>
              <w:t>% OF CHARGE</w:t>
            </w:r>
          </w:p>
        </w:tc>
        <w:tc>
          <w:tcPr>
            <w:tcW w:w="5868" w:type="dxa"/>
          </w:tcPr>
          <w:p w:rsidR="00C46979" w:rsidRPr="00FB32D3" w:rsidRDefault="00C46979" w:rsidP="00C469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2D3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868" w:type="dxa"/>
            <w:vMerge w:val="restart"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APPROXIMATE – Temp and other factors influence readings and charge level.</w:t>
            </w:r>
          </w:p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Readings after some idle time i.e. not on charger, no drains</w:t>
            </w: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868" w:type="dxa"/>
            <w:vMerge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868" w:type="dxa"/>
            <w:vMerge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868" w:type="dxa"/>
            <w:vMerge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868" w:type="dxa"/>
            <w:vMerge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868" w:type="dxa"/>
            <w:vMerge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--------------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---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---------------------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</w:t>
            </w:r>
          </w:p>
        </w:tc>
        <w:tc>
          <w:tcPr>
            <w:tcW w:w="5868" w:type="dxa"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D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----------------------------------------------------------------------</w:t>
            </w: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68" w:type="dxa"/>
            <w:vMerge w:val="restart"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Repeated discharge to these levels WILL shorten battery life.</w:t>
            </w: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11.8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868" w:type="dxa"/>
            <w:vMerge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68" w:type="dxa"/>
            <w:vMerge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--------------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---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2D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---------------------</w:t>
            </w:r>
            <w: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</w:t>
            </w:r>
          </w:p>
        </w:tc>
        <w:tc>
          <w:tcPr>
            <w:tcW w:w="5868" w:type="dxa"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D3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----------------------------------------------------------------------</w:t>
            </w: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68" w:type="dxa"/>
            <w:vMerge w:val="restart"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damage will occur</w:t>
            </w:r>
          </w:p>
        </w:tc>
      </w:tr>
      <w:tr w:rsidR="00C46979" w:rsidTr="00C46979">
        <w:tc>
          <w:tcPr>
            <w:tcW w:w="1638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2070" w:type="dxa"/>
          </w:tcPr>
          <w:p w:rsidR="00C46979" w:rsidRDefault="00C46979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68" w:type="dxa"/>
            <w:vMerge/>
          </w:tcPr>
          <w:p w:rsidR="00C46979" w:rsidRDefault="00C46979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6979" w:rsidRDefault="00C46979" w:rsidP="00C46979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11FF1" w:rsidRDefault="00111FF1"/>
    <w:p w:rsidR="00C00ADD" w:rsidRPr="00C00ADD" w:rsidRDefault="00C00ADD" w:rsidP="00C00AD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C00ADD">
        <w:rPr>
          <w:rFonts w:ascii="Times New Roman" w:hAnsi="Times New Roman" w:cs="Times New Roman"/>
          <w:b/>
          <w:sz w:val="36"/>
          <w:szCs w:val="36"/>
        </w:rPr>
        <w:t>UNITS SCALE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810"/>
        <w:gridCol w:w="810"/>
        <w:gridCol w:w="2520"/>
        <w:gridCol w:w="1620"/>
      </w:tblGrid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Terra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1,000,000,000,000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Trillion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Giga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1,000,000,000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Billion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Mega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Million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Kilo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Thousand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Hecto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Hundred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Deca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</w:p>
        </w:tc>
      </w:tr>
      <w:tr w:rsidR="00AA7752" w:rsidRPr="002B07BB" w:rsidTr="00C00ADD">
        <w:trPr>
          <w:trHeight w:val="125"/>
        </w:trPr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highlight w:val="lightGray"/>
              </w:rPr>
            </w:pPr>
            <w:r w:rsidRPr="002B07B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highlight w:val="lightGray"/>
              </w:rPr>
              <w:t>---------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highlight w:val="lightGray"/>
              </w:rPr>
              <w:t>-------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highlight w:val="lightGray"/>
              </w:rPr>
              <w:t>-------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highlight w:val="lightGray"/>
              </w:rPr>
              <w:t>-------------------------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  <w:highlight w:val="lightGray"/>
              </w:rPr>
              <w:t>----------------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Deci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 / 10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Tenth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Centi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 / 100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Hundredth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Mill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 / 1,000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Thousandth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Micro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µ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 / 1,000,000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Millionth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 / 1,000,000,000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Billionth</w:t>
            </w:r>
          </w:p>
        </w:tc>
      </w:tr>
      <w:tr w:rsidR="00AA7752" w:rsidRPr="002B07BB" w:rsidTr="00C00ADD">
        <w:tc>
          <w:tcPr>
            <w:tcW w:w="1008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Pico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1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B07B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-12</w:t>
            </w:r>
          </w:p>
        </w:tc>
        <w:tc>
          <w:tcPr>
            <w:tcW w:w="25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1 / 1,000,000,000,000</w:t>
            </w:r>
          </w:p>
        </w:tc>
        <w:tc>
          <w:tcPr>
            <w:tcW w:w="1620" w:type="dxa"/>
          </w:tcPr>
          <w:p w:rsidR="00AA7752" w:rsidRPr="002B07BB" w:rsidRDefault="00AA7752" w:rsidP="00C4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07BB">
              <w:rPr>
                <w:rFonts w:ascii="Times New Roman" w:hAnsi="Times New Roman" w:cs="Times New Roman"/>
                <w:sz w:val="24"/>
                <w:szCs w:val="24"/>
              </w:rPr>
              <w:t>Trillionth</w:t>
            </w:r>
          </w:p>
        </w:tc>
      </w:tr>
    </w:tbl>
    <w:p w:rsidR="009161DB" w:rsidRDefault="009161DB"/>
    <w:p w:rsidR="009161DB" w:rsidRDefault="009161DB"/>
    <w:sectPr w:rsidR="009161DB" w:rsidSect="00C86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5FE" w:rsidRDefault="00BC15FE" w:rsidP="00132347">
      <w:pPr>
        <w:spacing w:after="0" w:line="240" w:lineRule="auto"/>
      </w:pPr>
      <w:r>
        <w:separator/>
      </w:r>
    </w:p>
  </w:endnote>
  <w:endnote w:type="continuationSeparator" w:id="0">
    <w:p w:rsidR="00BC15FE" w:rsidRDefault="00BC15FE" w:rsidP="0013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5FE" w:rsidRDefault="00BC15FE" w:rsidP="00132347">
      <w:pPr>
        <w:spacing w:after="0" w:line="240" w:lineRule="auto"/>
      </w:pPr>
      <w:r>
        <w:separator/>
      </w:r>
    </w:p>
  </w:footnote>
  <w:footnote w:type="continuationSeparator" w:id="0">
    <w:p w:rsidR="00BC15FE" w:rsidRDefault="00BC15FE" w:rsidP="0013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47"/>
    <w:rsid w:val="00111FF1"/>
    <w:rsid w:val="00132347"/>
    <w:rsid w:val="00186DA5"/>
    <w:rsid w:val="001A5A71"/>
    <w:rsid w:val="002135CC"/>
    <w:rsid w:val="0023669C"/>
    <w:rsid w:val="00253F7A"/>
    <w:rsid w:val="002C61AA"/>
    <w:rsid w:val="002D7418"/>
    <w:rsid w:val="002E1BC8"/>
    <w:rsid w:val="002F2E52"/>
    <w:rsid w:val="00311B8A"/>
    <w:rsid w:val="00324A29"/>
    <w:rsid w:val="00343D04"/>
    <w:rsid w:val="003A68E9"/>
    <w:rsid w:val="00460A25"/>
    <w:rsid w:val="004F708D"/>
    <w:rsid w:val="00562F5F"/>
    <w:rsid w:val="005E1CB4"/>
    <w:rsid w:val="00626C5B"/>
    <w:rsid w:val="00726496"/>
    <w:rsid w:val="0072775D"/>
    <w:rsid w:val="00816FF0"/>
    <w:rsid w:val="00887A66"/>
    <w:rsid w:val="00895945"/>
    <w:rsid w:val="008B3A4F"/>
    <w:rsid w:val="009161DB"/>
    <w:rsid w:val="00917C8B"/>
    <w:rsid w:val="009426DD"/>
    <w:rsid w:val="00A06C14"/>
    <w:rsid w:val="00A957E0"/>
    <w:rsid w:val="00AA7752"/>
    <w:rsid w:val="00B24619"/>
    <w:rsid w:val="00BC15FE"/>
    <w:rsid w:val="00BD2022"/>
    <w:rsid w:val="00C00ADD"/>
    <w:rsid w:val="00C31FD0"/>
    <w:rsid w:val="00C46979"/>
    <w:rsid w:val="00C65D70"/>
    <w:rsid w:val="00C8601F"/>
    <w:rsid w:val="00C8786C"/>
    <w:rsid w:val="00C9354F"/>
    <w:rsid w:val="00D07AEB"/>
    <w:rsid w:val="00DA1359"/>
    <w:rsid w:val="00DF6EA5"/>
    <w:rsid w:val="00E368A0"/>
    <w:rsid w:val="00E538D4"/>
    <w:rsid w:val="00E745D4"/>
    <w:rsid w:val="00F56E56"/>
    <w:rsid w:val="00FB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21DE7-6220-407A-B17A-D9102B34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347"/>
  </w:style>
  <w:style w:type="paragraph" w:styleId="Footer">
    <w:name w:val="footer"/>
    <w:basedOn w:val="Normal"/>
    <w:link w:val="FooterChar"/>
    <w:uiPriority w:val="99"/>
    <w:unhideWhenUsed/>
    <w:rsid w:val="0013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347"/>
  </w:style>
  <w:style w:type="character" w:styleId="Hyperlink">
    <w:name w:val="Hyperlink"/>
    <w:basedOn w:val="DefaultParagraphFont"/>
    <w:uiPriority w:val="99"/>
    <w:unhideWhenUsed/>
    <w:rsid w:val="001323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A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B3A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83E51-5754-46B2-B2DF-E01518EC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OpenCarryUSMC</dc:creator>
  <cp:lastModifiedBy>Curt Hadley</cp:lastModifiedBy>
  <cp:revision>2</cp:revision>
  <dcterms:created xsi:type="dcterms:W3CDTF">2019-04-18T00:23:00Z</dcterms:created>
  <dcterms:modified xsi:type="dcterms:W3CDTF">2019-04-18T00:23:00Z</dcterms:modified>
</cp:coreProperties>
</file>