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40"/>
        <w:jc w:val="center"/>
      </w:pPr>
      <w:r>
        <w:rPr>
          <w:rFonts w:ascii="Times New Roman" w:hAnsi="Times New Roman" w:eastAsia="黑体" w:cs="黑体"/>
          <w:b/>
          <w:color w:val="881111"/>
          <w:sz w:val="22"/>
        </w:rPr>
        <w:t>★ 错 题 复 盘 · 精 进 提 分 ★</w:t>
      </w:r>
    </w:p>
    <w:p>
      <w:pPr>
        <w:spacing w:before="320" w:after="160"/>
        <w:jc w:val="center"/>
      </w:pPr>
      <w:r>
        <w:rPr>
          <w:rFonts w:ascii="Times New Roman" w:hAnsi="Times New Roman" w:eastAsia="黑体" w:cs="黑体"/>
          <w:b/>
          <w:color w:val="1A1A1A"/>
          <w:sz w:val="48"/>
        </w:rPr>
        <w:t>{{ book.title if book.title else '公考错题本' }}</w:t>
      </w:r>
    </w:p>
    <w:p>
      <w:pPr>
        <w:spacing w:before="80" w:after="800"/>
        <w:jc w:val="center"/>
      </w:pPr>
      <w:r>
        <w:rPr>
          <w:rFonts w:ascii="Times New Roman" w:hAnsi="Times New Roman" w:eastAsia="仿宋" w:cs="仿宋"/>
          <w:b w:val="0"/>
          <w:color w:val="555555"/>
          <w:sz w:val="23"/>
        </w:rPr>
        <w:t>{{ book.subtitle if book.subtitle else '错因深度剖析 · 思维正误建模 · 知识盲区击破' }}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855"/>
        <w:gridCol w:w="3855"/>
      </w:tblGrid>
      <w:tr>
        <w:tc>
          <w:tcPr>
            <w:tcW w:type="dxa" w:w="3855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fill="F8FAFC"/>
          </w:tcPr>
          <w:p>
            <w:pPr>
              <w:spacing w:before="200" w:after="200"/>
              <w:ind w:left="240"/>
            </w:pPr>
            <w:r>
              <w:rPr>
                <w:rFonts w:ascii="Times New Roman" w:hAnsi="Times New Roman" w:eastAsia="仿宋" w:cs="仿宋"/>
                <w:b w:val="0"/>
                <w:color w:val="333333"/>
                <w:sz w:val="21"/>
              </w:rPr>
              <w:t>学 员 姓 名：{{ metadata.nickname if metadata.nickname else '公务员考生' }}</w:t>
            </w:r>
          </w:p>
        </w:tc>
        <w:tc>
          <w:tcPr>
            <w:tcW w:type="dxa" w:w="3855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fill="F8FAFC"/>
          </w:tcPr>
          <w:p>
            <w:pPr>
              <w:spacing w:before="200" w:after="200"/>
              <w:ind w:left="240"/>
            </w:pPr>
            <w:r>
              <w:rPr>
                <w:rFonts w:ascii="Times New Roman" w:hAnsi="Times New Roman" w:eastAsia="仿宋" w:cs="仿宋"/>
                <w:b w:val="0"/>
                <w:color w:val="333333"/>
                <w:sz w:val="21"/>
              </w:rPr>
              <w:t>收 录 错 题：共 {{ paper.question_count if paper.question_count else 0 }} 道</w:t>
            </w:r>
          </w:p>
        </w:tc>
      </w:tr>
      <w:tr>
        <w:tc>
          <w:tcPr>
            <w:tcW w:type="dxa" w:w="3855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fill="FFFFFF"/>
          </w:tcPr>
          <w:p>
            <w:pPr>
              <w:spacing w:before="200" w:after="200"/>
              <w:ind w:left="240"/>
            </w:pPr>
            <w:r>
              <w:rPr>
                <w:rFonts w:ascii="Times New Roman" w:hAnsi="Times New Roman" w:eastAsia="仿宋" w:cs="仿宋"/>
                <w:b w:val="0"/>
                <w:color w:val="333333"/>
                <w:sz w:val="21"/>
              </w:rPr>
              <w:t>所 属 模 块：{{ metadata.module_title if metadata.module_title else '行测高频错题集' }}</w:t>
            </w:r>
          </w:p>
        </w:tc>
        <w:tc>
          <w:tcPr>
            <w:tcW w:type="dxa" w:w="3855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fill="FFFFFF"/>
          </w:tcPr>
          <w:p>
            <w:pPr>
              <w:spacing w:before="200" w:after="200"/>
              <w:ind w:left="240"/>
            </w:pPr>
            <w:r>
              <w:rPr>
                <w:rFonts w:ascii="Times New Roman" w:hAnsi="Times New Roman" w:eastAsia="仿宋" w:cs="仿宋"/>
                <w:b w:val="0"/>
                <w:color w:val="333333"/>
                <w:sz w:val="21"/>
              </w:rPr>
              <w:t>所 属 题 库：{{ metadata.bank_name if metadata.bank_name else '国家公务员考试真题' }}</w:t>
            </w:r>
          </w:p>
        </w:tc>
      </w:tr>
      <w:tr>
        <w:tc>
          <w:tcPr>
            <w:tcW w:type="dxa" w:w="3855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fill="F8FAFC"/>
          </w:tcPr>
          <w:p>
            <w:pPr>
              <w:spacing w:before="200" w:after="200"/>
              <w:ind w:left="240"/>
            </w:pPr>
            <w:r>
              <w:rPr>
                <w:rFonts w:ascii="Times New Roman" w:hAnsi="Times New Roman" w:eastAsia="仿宋" w:cs="仿宋"/>
                <w:b w:val="0"/>
                <w:color w:val="333333"/>
                <w:sz w:val="21"/>
              </w:rPr>
              <w:t>复 盘 规 划：逐题诊断 · 彻底消化</w:t>
            </w:r>
          </w:p>
        </w:tc>
        <w:tc>
          <w:tcPr>
            <w:tcW w:type="dxa" w:w="3855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fill="F8FAFC"/>
          </w:tcPr>
          <w:p>
            <w:pPr>
              <w:spacing w:before="200" w:after="200"/>
              <w:ind w:left="240"/>
            </w:pPr>
            <w:r>
              <w:rPr>
                <w:rFonts w:ascii="Times New Roman" w:hAnsi="Times New Roman" w:eastAsia="仿宋" w:cs="仿宋"/>
                <w:b w:val="0"/>
                <w:color w:val="333333"/>
                <w:sz w:val="21"/>
              </w:rPr>
              <w:t>打 卡 状 态：[  ] 已掌握    [  ] 需重刷</w:t>
            </w:r>
          </w:p>
        </w:tc>
      </w:tr>
    </w:tbl>
    <w:p>
      <w:pPr>
        <w:spacing w:before="2000" w:after="240"/>
        <w:jc w:val="center"/>
      </w:pPr>
      <w:r>
        <w:rPr>
          <w:rFonts w:ascii="Times New Roman" w:hAnsi="Times New Roman" w:eastAsia="楷体" w:cs="楷体"/>
          <w:b w:val="0"/>
          <w:color w:val="666666"/>
          <w:sz w:val="23"/>
        </w:rPr>
        <w:t>“ 错题是最好的老师，复盘是最快的精进。”</w:t>
      </w:r>
    </w:p>
    <w:p>
      <w:pPr>
        <w:sectPr>
          <w:pgSz w:w="9978" w:h="14173"/>
          <w:pgMar w:top="1417" w:right="1134" w:bottom="1134" w:left="1134" w:header="720" w:footer="720" w:gutter="0"/>
          <w:cols w:space="720"/>
          <w:docGrid w:linePitch="360"/>
        </w:sectPr>
      </w:pPr>
    </w:p>
    <w:p>
      <w:pPr>
        <w:spacing w:before="0" w:after="0"/>
      </w:pPr>
      <w:r>
        <w:t>{% for q in paper.all_questions %}</w:t>
      </w:r>
    </w:p>
    <w:p>
      <w:pPr>
        <w:keepNext/>
        <w:spacing w:before="120" w:after="40" w:line="288" w:lineRule="auto"/>
        <w:ind w:left="480"/>
      </w:pPr>
      <w:r>
        <w:t>{% if q.material and q.material.intro %}</w:t>
      </w:r>
      <w:r>
        <w:rPr>
          <w:rFonts w:ascii="Times New Roman" w:hAnsi="Times New Roman" w:eastAsia="黑体" w:cs="黑体"/>
          <w:b w:val="0"/>
          <w:sz w:val="21"/>
        </w:rPr>
        <w:t>{{ q.material.intro }}</w:t>
      </w:r>
      <w:r>
        <w:t>{% endif %}</w:t>
      </w:r>
    </w:p>
    <w:p>
      <w:r>
        <w:t>{% if q.material and q.material.blocks %}{% for blk in q.material.blocks %}</w:t>
      </w:r>
    </w:p>
    <w:p>
      <w:r>
        <w:t>{% if not blk.is_img %}</w:t>
      </w:r>
    </w:p>
    <w:p>
      <w:pPr>
        <w:spacing w:before="20" w:after="40" w:line="300" w:lineRule="auto"/>
        <w:ind w:left="0" w:firstLine="480"/>
        <w:jc w:val="both"/>
        <w:jc w:val="both"/>
        <w:keepNext/>
        <w:kinsoku w:val="1"/>
        <w:overflowPunct w:val="0"/>
      </w:pPr>
      <w:r>
        <w:rPr>
          <w:rFonts w:ascii="Times New Roman" w:hAnsi="Times New Roman" w:eastAsia="仿宋" w:cs="仿宋"/>
          <w:b w:val="0"/>
          <w:sz w:val="24"/>
        </w:rPr>
        <w:t>{{ blk.text }}</w:t>
      </w:r>
    </w:p>
    <w:p>
      <w:r>
        <w:t>{% else %}</w:t>
      </w:r>
    </w:p>
    <w:p>
      <w:pPr>
        <w:keepNext/>
        <w:spacing w:before="80" w:after="80"/>
        <w:jc w:val="center"/>
      </w:pPr>
      <w:r>
        <w:t>{{ blk.img }}</w:t>
      </w:r>
    </w:p>
    <w:p>
      <w:r>
        <w:t>{% endif %}{% endfor %}{% elif q.material and q.material.lines %}{% for line in q.material.lines %}</w:t>
      </w:r>
    </w:p>
    <w:p>
      <w:pPr>
        <w:spacing w:before="20" w:after="40" w:line="300" w:lineRule="auto"/>
        <w:ind w:firstLine="480"/>
        <w:jc w:val="both"/>
        <w:jc w:val="both"/>
        <w:keepNext/>
        <w:kinsoku w:val="1"/>
        <w:overflowPunct w:val="0"/>
      </w:pPr>
      <w:r>
        <w:rPr>
          <w:rFonts w:ascii="Times New Roman" w:hAnsi="Times New Roman" w:eastAsia="仿宋" w:cs="仿宋"/>
          <w:b w:val="0"/>
          <w:sz w:val="24"/>
        </w:rPr>
        <w:t>{{ line }}</w:t>
      </w:r>
    </w:p>
    <w:p>
      <w:r>
        <w:t>{% endfor %}{% endif %}</w:t>
      </w:r>
    </w:p>
    <w:p>
      <w:pPr>
        <w:spacing w:before="100" w:after="40" w:line="300" w:lineRule="auto"/>
        <w:ind w:left="480" w:hanging="480"/>
        <w:jc w:val="both"/>
        <w:jc w:val="both"/>
        <w:keepNext/>
        <w:tabs>
          <w:tab w:pos="480" w:val="left"/>
        </w:tabs>
        <w:kinsoku w:val="1"/>
        <w:overflowPunct w:val="0"/>
      </w:pPr>
      <w:r>
        <w:rPr>
          <w:rFonts w:ascii="Times New Roman" w:hAnsi="Times New Roman" w:eastAsia="仿宋" w:cs="仿宋"/>
          <w:b w:val="0"/>
          <w:sz w:val="24"/>
        </w:rPr>
        <w:t>{{ q.number }}.</w:t>
        <w:tab/>
      </w:r>
      <w:r>
        <w:rPr>
          <w:rFonts w:ascii="Times New Roman" w:hAnsi="Times New Roman" w:eastAsia="仿宋" w:cs="仿宋"/>
          <w:b w:val="0"/>
          <w:sz w:val="24"/>
        </w:rPr>
        <w:t>{% if q.source_tag %}【{{ q.source_tag }}】{% endif %}</w:t>
      </w:r>
      <w:r>
        <w:rPr>
          <w:rFonts w:ascii="Times New Roman" w:hAnsi="Times New Roman" w:eastAsia="仿宋" w:cs="仿宋"/>
          <w:b w:val="0"/>
          <w:sz w:val="24"/>
        </w:rPr>
        <w:t>{% for seg in q.stem_segments %}{% if seg.bold %}</w:t>
      </w:r>
      <w:r>
        <w:rPr>
          <w:rFonts w:ascii="Times New Roman" w:hAnsi="Times New Roman" w:eastAsia="仿宋" w:cs="仿宋"/>
          <w:b/>
          <w:sz w:val="24"/>
        </w:rPr>
        <w:t>{{ seg.text }}</w:t>
      </w:r>
      <w:r>
        <w:rPr>
          <w:rFonts w:ascii="Times New Roman" w:hAnsi="Times New Roman" w:eastAsia="仿宋" w:cs="仿宋"/>
          <w:b w:val="0"/>
          <w:sz w:val="24"/>
        </w:rPr>
        <w:t>{% else %}</w:t>
      </w:r>
      <w:r>
        <w:rPr>
          <w:rFonts w:ascii="Times New Roman" w:hAnsi="Times New Roman" w:eastAsia="仿宋" w:cs="仿宋"/>
          <w:b w:val="0"/>
          <w:sz w:val="24"/>
        </w:rPr>
        <w:t>{{ seg.text }}</w:t>
      </w:r>
      <w:r>
        <w:rPr>
          <w:rFonts w:ascii="Times New Roman" w:hAnsi="Times New Roman" w:eastAsia="仿宋" w:cs="仿宋"/>
          <w:b w:val="0"/>
          <w:sz w:val="24"/>
        </w:rPr>
        <w:t>{% endif %}{% endfor %}</w:t>
      </w:r>
    </w:p>
    <w:p>
      <w:r>
        <w:t>{% if q.stem_images %}{% for simg in q.stem_images %}</w:t>
      </w:r>
    </w:p>
    <w:p>
      <w:pPr>
        <w:keepNext/>
        <w:spacing w:before="60" w:after="80"/>
        <w:jc w:val="center"/>
      </w:pPr>
      <w:r>
        <w:t>{{ simg }}</w:t>
      </w:r>
    </w:p>
    <w:p>
      <w:r>
        <w:t>{% endfor %}{% endif %}</w:t>
      </w:r>
    </w:p>
    <w:p>
      <w:r>
        <w:t>{% if q.opt_cols == 4 %}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Ind w:w="480" w:type="dxa"/>
      </w:tblPr>
      <w:tblGrid>
        <w:gridCol w:w="1927"/>
        <w:gridCol w:w="1927"/>
        <w:gridCol w:w="1927"/>
        <w:gridCol w:w="1927"/>
      </w:tblGrid>
      <w:tr>
        <w:tc>
          <w:tcPr>
            <w:tcW w:type="dxa" w:w="1808"/>
            <w:tcMar>
              <w:top w:w="40" w:type="dxa"/>
              <w:bottom w:w="40" w:type="dxa"/>
              <w:left w:w="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t>{% if q.opt_0_img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 xml:space="preserve">{{ q.opt_0_prefix }} </w:t>
            </w:r>
            <w:r>
              <w:t>{{ q.opt_0_img }}</w:t>
            </w:r>
            <w:r>
              <w:t>{% else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>{{ q.opt_0 }}</w:t>
            </w:r>
            <w:r>
              <w:t>{% endif %}</w:t>
            </w:r>
          </w:p>
        </w:tc>
        <w:tc>
          <w:tcPr>
            <w:tcW w:type="dxa" w:w="1808"/>
            <w:tcMar>
              <w:top w:w="40" w:type="dxa"/>
              <w:bottom w:w="40" w:type="dxa"/>
              <w:left w:w="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t>{% if q.opt_1_img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 xml:space="preserve">{{ q.opt_1_prefix }} </w:t>
            </w:r>
            <w:r>
              <w:t>{{ q.opt_1_img }}</w:t>
            </w:r>
            <w:r>
              <w:t>{% else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>{{ q.opt_1 }}</w:t>
            </w:r>
            <w:r>
              <w:t>{% endif %}</w:t>
            </w:r>
          </w:p>
        </w:tc>
        <w:tc>
          <w:tcPr>
            <w:tcW w:type="dxa" w:w="1808"/>
            <w:tcMar>
              <w:top w:w="40" w:type="dxa"/>
              <w:bottom w:w="40" w:type="dxa"/>
              <w:left w:w="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t>{% if q.opt_2_img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 xml:space="preserve">{{ q.opt_2_prefix }} </w:t>
            </w:r>
            <w:r>
              <w:t>{{ q.opt_2_img }}</w:t>
            </w:r>
            <w:r>
              <w:t>{% else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>{{ q.opt_2 }}</w:t>
            </w:r>
            <w:r>
              <w:t>{% endif %}</w:t>
            </w:r>
          </w:p>
        </w:tc>
        <w:tc>
          <w:tcPr>
            <w:tcW w:type="dxa" w:w="1808"/>
            <w:tcMar>
              <w:top w:w="40" w:type="dxa"/>
              <w:bottom w:w="40" w:type="dxa"/>
              <w:left w:w="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t>{% if q.opt_3_img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 xml:space="preserve">{{ q.opt_3_prefix }} </w:t>
            </w:r>
            <w:r>
              <w:t>{{ q.opt_3_img }}</w:t>
            </w:r>
            <w:r>
              <w:t>{% else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>{{ q.opt_3 }}</w:t>
            </w:r>
            <w:r>
              <w:t>{% endif %}</w:t>
            </w:r>
          </w:p>
        </w:tc>
      </w:tr>
    </w:tbl>
    <w:p>
      <w:r>
        <w:t>{% endif %}</w:t>
      </w:r>
    </w:p>
    <w:p>
      <w:r>
        <w:t>{% if q.opt_cols == 2 %}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Ind w:w="480" w:type="dxa"/>
      </w:tblPr>
      <w:tblGrid>
        <w:gridCol w:w="3855"/>
        <w:gridCol w:w="3855"/>
      </w:tblGrid>
      <w:tr>
        <w:tc>
          <w:tcPr>
            <w:tcW w:type="dxa" w:w="3615"/>
            <w:tcMar>
              <w:top w:w="40" w:type="dxa"/>
              <w:bottom w:w="40" w:type="dxa"/>
              <w:left w:w="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t>{% if q.opt_0_img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 xml:space="preserve">{{ q.opt_0_prefix }} </w:t>
            </w:r>
            <w:r>
              <w:t>{{ q.opt_0_img }}</w:t>
            </w:r>
            <w:r>
              <w:t>{% else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>{{ q.opt_0 }}</w:t>
            </w:r>
            <w:r>
              <w:t>{% endif %}</w:t>
            </w:r>
          </w:p>
        </w:tc>
        <w:tc>
          <w:tcPr>
            <w:tcW w:type="dxa" w:w="3615"/>
            <w:tcMar>
              <w:top w:w="40" w:type="dxa"/>
              <w:bottom w:w="40" w:type="dxa"/>
              <w:left w:w="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t>{% if q.opt_1_img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 xml:space="preserve">{{ q.opt_1_prefix }} </w:t>
            </w:r>
            <w:r>
              <w:t>{{ q.opt_1_img }}</w:t>
            </w:r>
            <w:r>
              <w:t>{% else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>{{ q.opt_1 }}</w:t>
            </w:r>
            <w:r>
              <w:t>{% endif %}</w:t>
            </w:r>
          </w:p>
        </w:tc>
      </w:tr>
      <w:tr>
        <w:tc>
          <w:tcPr>
            <w:tcW w:type="dxa" w:w="3615"/>
            <w:tcMar>
              <w:top w:w="40" w:type="dxa"/>
              <w:bottom w:w="40" w:type="dxa"/>
              <w:left w:w="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t>{% if q.opt_2_img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 xml:space="preserve">{{ q.opt_2_prefix }} </w:t>
            </w:r>
            <w:r>
              <w:t>{{ q.opt_2_img }}</w:t>
            </w:r>
            <w:r>
              <w:t>{% else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>{{ q.opt_2 }}</w:t>
            </w:r>
            <w:r>
              <w:t>{% endif %}</w:t>
            </w:r>
          </w:p>
        </w:tc>
        <w:tc>
          <w:tcPr>
            <w:tcW w:type="dxa" w:w="3615"/>
            <w:tcMar>
              <w:top w:w="40" w:type="dxa"/>
              <w:bottom w:w="40" w:type="dxa"/>
              <w:left w:w="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t>{% if q.opt_3_img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 xml:space="preserve">{{ q.opt_3_prefix }} </w:t>
            </w:r>
            <w:r>
              <w:t>{{ q.opt_3_img }}</w:t>
            </w:r>
            <w:r>
              <w:t>{% else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>{{ q.opt_3 }}</w:t>
            </w:r>
            <w:r>
              <w:t>{% endif %}</w:t>
            </w:r>
          </w:p>
        </w:tc>
      </w:tr>
    </w:tbl>
    <w:p>
      <w:r>
        <w:t>{% endif %}</w:t>
      </w:r>
    </w:p>
    <w:p>
      <w:r>
        <w:t>{% if q.opt_cols == 1 %}</w:t>
      </w:r>
    </w:p>
    <w:p>
      <w:r>
        <w:t>{% if q.opt_0 or q.opt_0_img %}</w:t>
      </w:r>
    </w:p>
    <w:p>
      <w:pPr>
        <w:spacing w:before="20" w:after="20" w:line="276" w:lineRule="auto"/>
        <w:ind w:left="480"/>
      </w:pPr>
      <w:r>
        <w:t>{% if q.opt_0_img %}</w:t>
      </w:r>
      <w:r>
        <w:rPr>
          <w:rFonts w:ascii="Times New Roman" w:hAnsi="Times New Roman" w:eastAsia="仿宋" w:cs="仿宋"/>
          <w:b w:val="0"/>
          <w:sz w:val="24"/>
        </w:rPr>
        <w:t xml:space="preserve">{{ q.opt_0_prefix }} </w:t>
      </w:r>
      <w:r>
        <w:t>{{ q.opt_0_img }}</w:t>
      </w:r>
      <w:r>
        <w:t>{% else %}</w:t>
      </w:r>
      <w:r>
        <w:rPr>
          <w:rFonts w:ascii="Times New Roman" w:hAnsi="Times New Roman" w:eastAsia="仿宋" w:cs="仿宋"/>
          <w:b w:val="0"/>
          <w:sz w:val="24"/>
        </w:rPr>
        <w:t>{{ q.opt_0 }}</w:t>
      </w:r>
      <w:r>
        <w:t>{% endif %}</w:t>
      </w:r>
    </w:p>
    <w:p>
      <w:r>
        <w:t>{% endif %}</w:t>
      </w:r>
    </w:p>
    <w:p>
      <w:r>
        <w:t>{% if q.opt_1 or q.opt_1_img %}</w:t>
      </w:r>
    </w:p>
    <w:p>
      <w:pPr>
        <w:spacing w:before="20" w:after="20" w:line="276" w:lineRule="auto"/>
        <w:ind w:left="480"/>
      </w:pPr>
      <w:r>
        <w:t>{% if q.opt_1_img %}</w:t>
      </w:r>
      <w:r>
        <w:rPr>
          <w:rFonts w:ascii="Times New Roman" w:hAnsi="Times New Roman" w:eastAsia="仿宋" w:cs="仿宋"/>
          <w:b w:val="0"/>
          <w:sz w:val="24"/>
        </w:rPr>
        <w:t xml:space="preserve">{{ q.opt_1_prefix }} </w:t>
      </w:r>
      <w:r>
        <w:t>{{ q.opt_1_img }}</w:t>
      </w:r>
      <w:r>
        <w:t>{% else %}</w:t>
      </w:r>
      <w:r>
        <w:rPr>
          <w:rFonts w:ascii="Times New Roman" w:hAnsi="Times New Roman" w:eastAsia="仿宋" w:cs="仿宋"/>
          <w:b w:val="0"/>
          <w:sz w:val="24"/>
        </w:rPr>
        <w:t>{{ q.opt_1 }}</w:t>
      </w:r>
      <w:r>
        <w:t>{% endif %}</w:t>
      </w:r>
    </w:p>
    <w:p>
      <w:r>
        <w:t>{% endif %}</w:t>
      </w:r>
    </w:p>
    <w:p>
      <w:r>
        <w:t>{% if q.opt_2 or q.opt_2_img %}</w:t>
      </w:r>
    </w:p>
    <w:p>
      <w:pPr>
        <w:spacing w:before="20" w:after="20" w:line="276" w:lineRule="auto"/>
        <w:ind w:left="480"/>
      </w:pPr>
      <w:r>
        <w:t>{% if q.opt_2_img %}</w:t>
      </w:r>
      <w:r>
        <w:rPr>
          <w:rFonts w:ascii="Times New Roman" w:hAnsi="Times New Roman" w:eastAsia="仿宋" w:cs="仿宋"/>
          <w:b w:val="0"/>
          <w:sz w:val="24"/>
        </w:rPr>
        <w:t xml:space="preserve">{{ q.opt_2_prefix }} </w:t>
      </w:r>
      <w:r>
        <w:t>{{ q.opt_2_img }}</w:t>
      </w:r>
      <w:r>
        <w:t>{% else %}</w:t>
      </w:r>
      <w:r>
        <w:rPr>
          <w:rFonts w:ascii="Times New Roman" w:hAnsi="Times New Roman" w:eastAsia="仿宋" w:cs="仿宋"/>
          <w:b w:val="0"/>
          <w:sz w:val="24"/>
        </w:rPr>
        <w:t>{{ q.opt_2 }}</w:t>
      </w:r>
      <w:r>
        <w:t>{% endif %}</w:t>
      </w:r>
    </w:p>
    <w:p>
      <w:r>
        <w:t>{% endif %}</w:t>
      </w:r>
    </w:p>
    <w:p>
      <w:r>
        <w:t>{% if q.opt_3 or q.opt_3_img %}</w:t>
      </w:r>
    </w:p>
    <w:p>
      <w:pPr>
        <w:spacing w:before="20" w:after="20" w:line="276" w:lineRule="auto"/>
        <w:ind w:left="480"/>
      </w:pPr>
      <w:r>
        <w:t>{% if q.opt_3_img %}</w:t>
      </w:r>
      <w:r>
        <w:rPr>
          <w:rFonts w:ascii="Times New Roman" w:hAnsi="Times New Roman" w:eastAsia="仿宋" w:cs="仿宋"/>
          <w:b w:val="0"/>
          <w:sz w:val="24"/>
        </w:rPr>
        <w:t xml:space="preserve">{{ q.opt_3_prefix }} </w:t>
      </w:r>
      <w:r>
        <w:t>{{ q.opt_3_img }}</w:t>
      </w:r>
      <w:r>
        <w:t>{% else %}</w:t>
      </w:r>
      <w:r>
        <w:rPr>
          <w:rFonts w:ascii="Times New Roman" w:hAnsi="Times New Roman" w:eastAsia="仿宋" w:cs="仿宋"/>
          <w:b w:val="0"/>
          <w:sz w:val="24"/>
        </w:rPr>
        <w:t>{{ q.opt_3 }}</w:t>
      </w:r>
      <w:r>
        <w:t>{% endif %}</w:t>
      </w:r>
    </w:p>
    <w:p>
      <w:r>
        <w:t>{% endif %}</w:t>
      </w:r>
    </w:p>
    <w:p>
      <w:r>
        <w:t>{% endif %}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480" w:type="dxa"/>
      </w:tblPr>
      <w:tblGrid>
        <w:gridCol w:w="3855"/>
        <w:gridCol w:w="3855"/>
      </w:tblGrid>
      <w:tr>
        <w:tc>
          <w:tcPr>
            <w:tcW w:type="dxa" w:w="361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fill="FAFBFD"/>
          </w:tcPr>
          <w:p>
            <w:pPr>
              <w:spacing w:before="20" w:after="40" w:line="276" w:lineRule="auto"/>
            </w:pPr>
            <w:r>
              <w:rPr>
                <w:rFonts w:ascii="Times New Roman" w:hAnsi="Times New Roman" w:eastAsia="黑体" w:cs="黑体"/>
                <w:b/>
                <w:color w:val="C0392B"/>
                <w:sz w:val="20"/>
              </w:rPr>
              <w:t>【错误思路】</w:t>
            </w:r>
            <w:r>
              <w:rPr>
                <w:rFonts w:ascii="Times New Roman" w:hAnsi="Times New Roman" w:eastAsia="仿宋" w:cs="仿宋"/>
                <w:b w:val="0"/>
                <w:color w:val="888888"/>
                <w:sz w:val="18"/>
              </w:rPr>
              <w:t>（误区诊断/思维盲区）</w:t>
            </w:r>
          </w:p>
          <w:p>
            <w:pPr>
              <w:spacing w:before="20" w:after="80" w:line="300" w:lineRule="auto"/>
            </w:pPr>
            <w:r>
              <w:t>{% if q.wrong_thought %}</w:t>
            </w:r>
            <w:r>
              <w:rPr>
                <w:rFonts w:ascii="Times New Roman" w:hAnsi="Times New Roman" w:eastAsia="仿宋" w:cs="仿宋"/>
                <w:b w:val="0"/>
                <w:color w:val="444444"/>
                <w:sz w:val="19"/>
              </w:rPr>
              <w:t>{{ q.wrong_thought }}</w:t>
            </w:r>
            <w:r>
              <w:t>{% else %}</w:t>
            </w:r>
            <w:r>
              <w:rPr>
                <w:rFonts w:ascii="Times New Roman" w:hAnsi="Times New Roman" w:eastAsia="仿宋" w:cs="仿宋"/>
                <w:b w:val="0"/>
                <w:sz w:val="20"/>
              </w:rPr>
              <w:br/>
              <w:br/>
              <w:br/>
              <w:br/>
              <w:br/>
            </w:r>
            <w:r>
              <w:t>{% endif %}</w:t>
            </w:r>
          </w:p>
        </w:tc>
        <w:tc>
          <w:tcPr>
            <w:tcW w:type="dxa" w:w="361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fill="FAFBFD"/>
          </w:tcPr>
          <w:p>
            <w:pPr>
              <w:spacing w:before="20" w:after="40" w:line="276" w:lineRule="auto"/>
            </w:pPr>
            <w:r>
              <w:rPr>
                <w:rFonts w:ascii="Times New Roman" w:hAnsi="Times New Roman" w:eastAsia="黑体" w:cs="黑体"/>
                <w:b/>
                <w:color w:val="27AE60"/>
                <w:sz w:val="20"/>
              </w:rPr>
              <w:t>【正确思路】</w:t>
            </w:r>
            <w:r>
              <w:rPr>
                <w:rFonts w:ascii="Times New Roman" w:hAnsi="Times New Roman" w:eastAsia="仿宋" w:cs="仿宋"/>
                <w:b w:val="0"/>
                <w:color w:val="888888"/>
                <w:sz w:val="18"/>
              </w:rPr>
              <w:t>（破题切入/关键公式）</w:t>
            </w:r>
          </w:p>
          <w:p>
            <w:pPr>
              <w:spacing w:before="20" w:after="80" w:line="300" w:lineRule="auto"/>
            </w:pPr>
            <w:r>
              <w:t>{% if q.correct_thought %}</w:t>
            </w:r>
            <w:r>
              <w:rPr>
                <w:rFonts w:ascii="Times New Roman" w:hAnsi="Times New Roman" w:eastAsia="仿宋" w:cs="仿宋"/>
                <w:b w:val="0"/>
                <w:color w:val="444444"/>
                <w:sz w:val="19"/>
              </w:rPr>
              <w:t>{{ q.correct_thought }}</w:t>
            </w:r>
            <w:r>
              <w:t>{% else %}</w:t>
            </w:r>
            <w:r>
              <w:rPr>
                <w:rFonts w:ascii="Times New Roman" w:hAnsi="Times New Roman" w:eastAsia="仿宋" w:cs="仿宋"/>
                <w:b w:val="0"/>
                <w:sz w:val="20"/>
              </w:rPr>
              <w:br/>
              <w:br/>
              <w:br/>
              <w:br/>
              <w:br/>
            </w:r>
            <w:r>
              <w:t>{% endif %}</w:t>
            </w:r>
          </w:p>
        </w:tc>
      </w:tr>
      <w:tr>
        <w:tc>
          <w:tcPr>
            <w:tcW w:type="dxa" w:w="361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one" w:sz="4" w:space="0" w:color="C0C0C0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fill="F1F5F9"/>
          </w:tcPr>
          <w:p>
            <w:pPr>
              <w:spacing w:before="0" w:after="0"/>
            </w:pPr>
            <w:r>
              <w:rPr>
                <w:rFonts w:ascii="Times New Roman" w:hAnsi="Times New Roman" w:eastAsia="黑体" w:cs="黑体"/>
                <w:b/>
                <w:color w:val="2C3E50"/>
                <w:sz w:val="20"/>
              </w:rPr>
              <w:t>我的作答：{{ q.user_answer if q.user_answer else '—' }}</w:t>
            </w:r>
          </w:p>
        </w:tc>
        <w:tc>
          <w:tcPr>
            <w:tcW w:type="dxa" w:w="3615"/>
            <w:tcBorders>
              <w:top w:val="single" w:sz="4" w:space="0" w:color="C0C0C0"/>
              <w:left w:val="none" w:sz="4" w:space="0" w:color="C0C0C0"/>
              <w:bottom w:val="single" w:sz="4" w:space="0" w:color="C0C0C0"/>
              <w:right w:val="single" w:sz="4" w:space="0" w:color="C0C0C0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fill="F1F5F9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黑体" w:cs="黑体"/>
                <w:b/>
                <w:color w:val="1B4D3E"/>
                <w:sz w:val="20"/>
              </w:rPr>
              <w:t>正确答案：{{ q.answer_text }}</w:t>
            </w:r>
          </w:p>
        </w:tc>
      </w:tr>
    </w:tbl>
    <w:p>
      <w:r>
        <w:t>{% if paper.solution_mode == 'inline' %}</w:t>
      </w:r>
    </w:p>
    <w:p>
      <w:pPr>
        <w:spacing w:before="80" w:after="120" w:line="300" w:lineRule="auto"/>
        <w:ind w:left="420" w:firstLine="0"/>
      </w:pPr>
      <w:r>
        <w:rPr>
          <w:rFonts w:ascii="Times New Roman" w:hAnsi="Times New Roman" w:eastAsia="黑体" w:cs="黑体"/>
          <w:b/>
          <w:sz w:val="21"/>
        </w:rPr>
        <w:t>【官方解析】</w:t>
      </w:r>
      <w:r>
        <w:rPr>
          <w:rFonts w:ascii="Times New Roman" w:hAnsi="Times New Roman" w:eastAsia="仿宋" w:cs="仿宋"/>
          <w:b w:val="0"/>
          <w:sz w:val="21"/>
        </w:rPr>
        <w:t>{% if q.analysis_segments %}{% for seg in q.analysis_segments %}{% if seg.is_img %}</w:t>
      </w:r>
      <w:r>
        <w:t>{{ seg.img }}</w:t>
      </w:r>
      <w:r>
        <w:rPr>
          <w:rFonts w:ascii="Times New Roman" w:hAnsi="Times New Roman" w:eastAsia="仿宋" w:cs="仿宋"/>
          <w:b w:val="0"/>
          <w:sz w:val="21"/>
        </w:rPr>
        <w:t>{% elif seg.bold %}</w:t>
      </w:r>
      <w:r>
        <w:rPr>
          <w:rFonts w:ascii="Times New Roman" w:hAnsi="Times New Roman" w:eastAsia="仿宋" w:cs="仿宋"/>
          <w:b/>
          <w:sz w:val="21"/>
        </w:rPr>
        <w:t>{{ seg.text }}</w:t>
      </w:r>
      <w:r>
        <w:rPr>
          <w:rFonts w:ascii="Times New Roman" w:hAnsi="Times New Roman" w:eastAsia="仿宋" w:cs="仿宋"/>
          <w:b w:val="0"/>
          <w:sz w:val="21"/>
        </w:rPr>
        <w:t>{% else %}</w:t>
      </w:r>
      <w:r>
        <w:rPr>
          <w:rFonts w:ascii="Times New Roman" w:hAnsi="Times New Roman" w:eastAsia="仿宋" w:cs="仿宋"/>
          <w:b w:val="0"/>
          <w:sz w:val="21"/>
        </w:rPr>
        <w:t>{{ seg.text }}</w:t>
      </w:r>
      <w:r>
        <w:rPr>
          <w:rFonts w:ascii="Times New Roman" w:hAnsi="Times New Roman" w:eastAsia="仿宋" w:cs="仿宋"/>
          <w:b w:val="0"/>
          <w:sz w:val="21"/>
        </w:rPr>
        <w:t>{% endif %}{% endfor %}{% else %}</w:t>
      </w:r>
      <w:r>
        <w:rPr>
          <w:rFonts w:ascii="Times New Roman" w:hAnsi="Times New Roman" w:eastAsia="仿宋" w:cs="仿宋"/>
          <w:b w:val="0"/>
          <w:sz w:val="21"/>
        </w:rPr>
        <w:t>{{ q.analysis_text }}</w:t>
      </w:r>
      <w:r>
        <w:rPr>
          <w:rFonts w:ascii="Times New Roman" w:hAnsi="Times New Roman" w:eastAsia="仿宋" w:cs="仿宋"/>
          <w:b w:val="0"/>
          <w:sz w:val="21"/>
        </w:rPr>
        <w:t>{% endif %}</w:t>
      </w:r>
    </w:p>
    <w:p>
      <w:r>
        <w:t>{% if q.analysis_images %}{% for aimg in q.analysis_images %}</w:t>
      </w:r>
    </w:p>
    <w:p>
      <w:pPr>
        <w:keepNext/>
        <w:spacing w:before="40" w:after="80"/>
        <w:jc w:val="center"/>
      </w:pPr>
      <w:r>
        <w:t>{{ aimg }}</w:t>
      </w:r>
    </w:p>
    <w:p>
      <w:r>
        <w:t>{% endfor %}{% endif %}</w:t>
      </w:r>
    </w:p>
    <w:p>
      <w:r>
        <w:t>{% endif %}</w:t>
      </w:r>
    </w:p>
    <w:p>
      <w:pPr>
        <w:spacing w:before="40" w:after="80"/>
      </w:pPr>
    </w:p>
    <w:p>
      <w:r>
        <w:t>{% endfor %}</w:t>
      </w:r>
    </w:p>
    <w:p>
      <w:r>
        <w:t>{% if paper.solution_mode == 'appendix' %}</w:t>
      </w:r>
    </w:p>
    <w:p>
      <w:pPr>
        <w:sectPr>
          <w:footerReference w:type="default" r:id="rId9"/>
          <w:pgSz w:w="9978" w:h="14173"/>
          <w:pgMar w:top="1134" w:right="1134" w:bottom="1134" w:left="1134" w:header="720" w:footer="720" w:gutter="0"/>
          <w:cols w:space="720"/>
          <w:docGrid w:linePitch="360"/>
          <w:cols w:num="1"/>
          <w:pgNumType w:start="1"/>
        </w:sectPr>
      </w:pPr>
    </w:p>
    <w:p>
      <w:pPr>
        <w:spacing w:before="240" w:after="240"/>
        <w:jc w:val="center"/>
      </w:pPr>
      <w:r>
        <w:rPr>
          <w:rFonts w:ascii="Times New Roman" w:hAnsi="Times New Roman" w:eastAsia="黑体" w:cs="黑体"/>
          <w:b/>
          <w:sz w:val="28"/>
        </w:rPr>
        <w:t>参考答案速查</w:t>
      </w:r>
    </w:p>
    <w:p>
      <w:r>
        <w:t>{% for a_row in paper.answer_rows %}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42"/>
        <w:gridCol w:w="1542"/>
        <w:gridCol w:w="1542"/>
        <w:gridCol w:w="1542"/>
        <w:gridCol w:w="1542"/>
      </w:tblGrid>
      <w:tr>
        <w:tc>
          <w:tcPr>
            <w:tcW w:type="dxa" w:w="154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仿宋" w:cs="仿宋"/>
                <w:b w:val="0"/>
                <w:sz w:val="21"/>
              </w:rPr>
              <w:t>{{ a_row.c0 }}</w:t>
            </w:r>
          </w:p>
        </w:tc>
        <w:tc>
          <w:tcPr>
            <w:tcW w:type="dxa" w:w="154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fill="FFFFFF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仿宋" w:cs="仿宋"/>
                <w:b w:val="0"/>
                <w:sz w:val="21"/>
              </w:rPr>
              <w:t>{{ a_row.c1 }}</w:t>
            </w:r>
          </w:p>
        </w:tc>
        <w:tc>
          <w:tcPr>
            <w:tcW w:type="dxa" w:w="154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仿宋" w:cs="仿宋"/>
                <w:b w:val="0"/>
                <w:sz w:val="21"/>
              </w:rPr>
              <w:t>{{ a_row.c2 }}</w:t>
            </w:r>
          </w:p>
        </w:tc>
        <w:tc>
          <w:tcPr>
            <w:tcW w:type="dxa" w:w="154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fill="FFFFFF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仿宋" w:cs="仿宋"/>
                <w:b w:val="0"/>
                <w:sz w:val="21"/>
              </w:rPr>
              <w:t>{{ a_row.c3 }}</w:t>
            </w:r>
          </w:p>
        </w:tc>
        <w:tc>
          <w:tcPr>
            <w:tcW w:type="dxa" w:w="154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仿宋" w:cs="仿宋"/>
                <w:b w:val="0"/>
                <w:sz w:val="21"/>
              </w:rPr>
              <w:t>{{ a_row.c4 }}</w:t>
            </w:r>
          </w:p>
        </w:tc>
      </w:tr>
    </w:tbl>
    <w:p>
      <w:r>
        <w:t>{% endfor %}</w:t>
      </w:r>
    </w:p>
    <w:p>
      <w:pPr>
        <w:spacing w:before="400" w:after="200"/>
        <w:jc w:val="center"/>
      </w:pPr>
      <w:r>
        <w:rPr>
          <w:rFonts w:ascii="Times New Roman" w:hAnsi="Times New Roman" w:eastAsia="黑体" w:cs="黑体"/>
          <w:b/>
          <w:sz w:val="28"/>
        </w:rPr>
        <w:t>参考答案与解析</w:t>
      </w:r>
    </w:p>
    <w:p>
      <w:r>
        <w:t>{% for q in paper.all_questions %}</w:t>
      </w:r>
    </w:p>
    <w:p>
      <w:pPr>
        <w:keepNext/>
        <w:spacing w:before="140" w:after="40"/>
        <w:ind w:left="0"/>
      </w:pPr>
      <w:r>
        <w:rPr>
          <w:rFonts w:ascii="Times New Roman" w:hAnsi="Times New Roman" w:eastAsia="黑体" w:cs="黑体"/>
          <w:b/>
          <w:sz w:val="21"/>
        </w:rPr>
        <w:t>{{ q.number }}. 【答案】{{ q.answer_text }}</w:t>
      </w:r>
    </w:p>
    <w:p>
      <w:pPr>
        <w:spacing w:before="20" w:after="100" w:line="300" w:lineRule="auto"/>
        <w:ind w:left="420" w:firstLine="0"/>
        <w:jc w:val="both"/>
        <w:jc w:val="both"/>
        <w:kinsoku w:val="1"/>
        <w:overflowPunct w:val="0"/>
      </w:pPr>
      <w:r>
        <w:rPr>
          <w:rFonts w:ascii="Times New Roman" w:hAnsi="Times New Roman" w:eastAsia="黑体" w:cs="黑体"/>
          <w:b/>
          <w:sz w:val="21"/>
        </w:rPr>
        <w:t>【解析】</w:t>
      </w:r>
      <w:r>
        <w:rPr>
          <w:rFonts w:ascii="Times New Roman" w:hAnsi="Times New Roman" w:eastAsia="仿宋" w:cs="仿宋"/>
          <w:b w:val="0"/>
          <w:sz w:val="21"/>
        </w:rPr>
        <w:t>{% if q.analysis_segments %}{% for seg in q.analysis_segments %}{% if seg.is_img %}</w:t>
      </w:r>
      <w:r>
        <w:t>{{ seg.img }}</w:t>
      </w:r>
      <w:r>
        <w:rPr>
          <w:rFonts w:ascii="Times New Roman" w:hAnsi="Times New Roman" w:eastAsia="仿宋" w:cs="仿宋"/>
          <w:b w:val="0"/>
          <w:sz w:val="21"/>
        </w:rPr>
        <w:t>{% elif seg.bold %}</w:t>
      </w:r>
      <w:r>
        <w:rPr>
          <w:rFonts w:ascii="Times New Roman" w:hAnsi="Times New Roman" w:eastAsia="仿宋" w:cs="仿宋"/>
          <w:b/>
          <w:sz w:val="21"/>
        </w:rPr>
        <w:t>{{ seg.text }}</w:t>
      </w:r>
      <w:r>
        <w:rPr>
          <w:rFonts w:ascii="Times New Roman" w:hAnsi="Times New Roman" w:eastAsia="仿宋" w:cs="仿宋"/>
          <w:b w:val="0"/>
          <w:sz w:val="21"/>
        </w:rPr>
        <w:t>{% else %}</w:t>
      </w:r>
      <w:r>
        <w:rPr>
          <w:rFonts w:ascii="Times New Roman" w:hAnsi="Times New Roman" w:eastAsia="仿宋" w:cs="仿宋"/>
          <w:b w:val="0"/>
          <w:sz w:val="21"/>
        </w:rPr>
        <w:t>{{ seg.text }}</w:t>
      </w:r>
      <w:r>
        <w:rPr>
          <w:rFonts w:ascii="Times New Roman" w:hAnsi="Times New Roman" w:eastAsia="仿宋" w:cs="仿宋"/>
          <w:b w:val="0"/>
          <w:sz w:val="21"/>
        </w:rPr>
        <w:t>{% endif %}{% endfor %}{% else %}</w:t>
      </w:r>
      <w:r>
        <w:rPr>
          <w:rFonts w:ascii="Times New Roman" w:hAnsi="Times New Roman" w:eastAsia="仿宋" w:cs="仿宋"/>
          <w:b w:val="0"/>
          <w:sz w:val="21"/>
        </w:rPr>
        <w:t>{{ q.analysis_text }}</w:t>
      </w:r>
      <w:r>
        <w:rPr>
          <w:rFonts w:ascii="Times New Roman" w:hAnsi="Times New Roman" w:eastAsia="仿宋" w:cs="仿宋"/>
          <w:b w:val="0"/>
          <w:sz w:val="21"/>
        </w:rPr>
        <w:t>{% endif %}</w:t>
      </w:r>
    </w:p>
    <w:p>
      <w:r>
        <w:t>{% if q.analysis_images %}{% for aimg in q.analysis_images %}</w:t>
      </w:r>
    </w:p>
    <w:p>
      <w:pPr>
        <w:keepNext/>
        <w:spacing w:before="40" w:after="80"/>
        <w:jc w:val="center"/>
      </w:pPr>
      <w:r>
        <w:t>{{ aimg }}</w:t>
      </w:r>
    </w:p>
    <w:p>
      <w:r>
        <w:t>{% endfor %}{% endif %}</w:t>
      </w:r>
    </w:p>
    <w:p>
      <w:r>
        <w:t>{% endfor %}</w:t>
      </w:r>
    </w:p>
    <w:p>
      <w:r>
        <w:t>{% endif %}</w:t>
      </w:r>
    </w:p>
    <w:sectPr w:rsidR="00FC693F" w:rsidRPr="0006063C" w:rsidSect="00034616">
      <w:pgSz w:w="9978" w:h="14173"/>
      <w:pgMar w:top="1134" w:right="1134" w:bottom="1134" w:left="1134" w:header="720" w:footer="720" w:gutter="0"/>
      <w:cols w:space="720"/>
      <w:docGrid w:linePitch="360"/>
      <w:cols w:num="1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 w:after="0"/>
      <w:jc w:val="center"/>
      <w:jc w:val="center"/>
    </w:pPr>
    <w:r/>
    <w:r>
      <w:rPr>
        <w:rFonts w:ascii="Times New Roman" w:eastAsia="宋体"/>
        <w:sz w:val="20"/>
      </w:rPr>
      <w:t xml:space="preserve">第 </w:t>
    </w:r>
    <w:fldSimple w:instr="PAGE">
      <w:r>
        <w:rPr>
          <w:rFonts w:ascii="Times New Roman" w:eastAsia="宋体"/>
          <w:sz w:val="20"/>
        </w:rPr>
        <w:t>1</w:t>
      </w:r>
    </w:fldSimple>
    <w:r>
      <w:rPr>
        <w:rFonts w:ascii="Times New Roman" w:eastAsia="宋体"/>
        <w:sz w:val="20"/>
      </w:rPr>
      <w:t xml:space="preserve"> 页  共 </w:t>
    </w:r>
    <w:fldSimple w:instr="NUMPAGES">
      <w:r>
        <w:rPr>
          <w:rFonts w:ascii="Times New Roman" w:eastAsia="宋体"/>
          <w:sz w:val="20"/>
        </w:rPr>
        <w:t>1</w:t>
      </w:r>
    </w:fldSimple>
    <w:r>
      <w:rPr>
        <w:rFonts w:ascii="Times New Roman" w:eastAsia="宋体"/>
        <w:sz w:val="20"/>
      </w:rPr>
      <w:t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