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97EAD" w14:textId="77777777" w:rsidR="00D82D59" w:rsidRDefault="00D82D59" w:rsidP="00D82D59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D82D59">
        <w:rPr>
          <w:rFonts w:ascii="楷体" w:eastAsia="楷体" w:hAnsi="楷体" w:cs="宋体"/>
          <w:kern w:val="0"/>
          <w:sz w:val="28"/>
          <w:szCs w:val="28"/>
        </w:rPr>
        <w:t>感谢主席，问候在场各位：</w:t>
      </w:r>
    </w:p>
    <w:p w14:paraId="783BEA5B" w14:textId="77777777" w:rsidR="00D82D59" w:rsidRDefault="00D82D59" w:rsidP="00D82D59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D82D59">
        <w:rPr>
          <w:rFonts w:ascii="楷体" w:eastAsia="楷体" w:hAnsi="楷体" w:cs="宋体"/>
          <w:kern w:val="0"/>
          <w:sz w:val="24"/>
          <w:szCs w:val="24"/>
        </w:rPr>
        <w:t>今天，我们讨论的辩题为“网购狂欢节是不是一种好的商业模式”。在十月二十九号的国务院常务会上，李克强总理谈起即将到来的“光棍节”，并以此强调要培育新业态、新产业、新消费热点。他说：“过去几年，电子商务发展造就的‘光棍节’，掀起了网络购物热潮，是消费增长的一大亮点。网络购物对于快递等上下游行业都有很强的带动作用。有关部门要考虑，怎么通过信息基础支撑、物流便利化等方面创造条件，推动网络购物的发展。”李克强总理更是鼓励年轻人创业，在保质保量、公平竞争的基础上进一步发展电子商务。</w:t>
      </w:r>
    </w:p>
    <w:p w14:paraId="1E1B341C" w14:textId="77777777" w:rsidR="00D82D59" w:rsidRDefault="00D82D59" w:rsidP="00D82D59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D82D59">
        <w:rPr>
          <w:rFonts w:ascii="楷体" w:eastAsia="楷体" w:hAnsi="楷体" w:cs="宋体"/>
          <w:kern w:val="0"/>
          <w:sz w:val="24"/>
          <w:szCs w:val="24"/>
        </w:rPr>
        <w:t>而我方对于商业模式的好坏给出了一个评判标准：对中国的经济发展有利。</w:t>
      </w:r>
    </w:p>
    <w:p w14:paraId="3F9C9A60" w14:textId="77777777" w:rsidR="00D82D59" w:rsidRDefault="00D82D59" w:rsidP="00D82D59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D82D59">
        <w:rPr>
          <w:rFonts w:ascii="楷体" w:eastAsia="楷体" w:hAnsi="楷体" w:cs="宋体"/>
          <w:kern w:val="0"/>
          <w:sz w:val="24"/>
          <w:szCs w:val="24"/>
        </w:rPr>
        <w:t>第一，从现阶段经济发展来讲，“双十一”购物狂欢节自2009年起，至2016年已创下了巨额销售业绩。2009年双十</w:t>
      </w:r>
      <w:proofErr w:type="gramStart"/>
      <w:r w:rsidRPr="00D82D59">
        <w:rPr>
          <w:rFonts w:ascii="楷体" w:eastAsia="楷体" w:hAnsi="楷体" w:cs="宋体"/>
          <w:kern w:val="0"/>
          <w:sz w:val="24"/>
          <w:szCs w:val="24"/>
        </w:rPr>
        <w:t>一</w:t>
      </w:r>
      <w:proofErr w:type="gramEnd"/>
      <w:r w:rsidRPr="00D82D59">
        <w:rPr>
          <w:rFonts w:ascii="楷体" w:eastAsia="楷体" w:hAnsi="楷体" w:cs="宋体"/>
          <w:kern w:val="0"/>
          <w:sz w:val="24"/>
          <w:szCs w:val="24"/>
        </w:rPr>
        <w:t>交易额为5200万元，2010年双十</w:t>
      </w:r>
      <w:proofErr w:type="gramStart"/>
      <w:r w:rsidRPr="00D82D59">
        <w:rPr>
          <w:rFonts w:ascii="楷体" w:eastAsia="楷体" w:hAnsi="楷体" w:cs="宋体"/>
          <w:kern w:val="0"/>
          <w:sz w:val="24"/>
          <w:szCs w:val="24"/>
        </w:rPr>
        <w:t>一</w:t>
      </w:r>
      <w:proofErr w:type="gramEnd"/>
      <w:r w:rsidRPr="00D82D59">
        <w:rPr>
          <w:rFonts w:ascii="楷体" w:eastAsia="楷体" w:hAnsi="楷体" w:cs="宋体"/>
          <w:kern w:val="0"/>
          <w:sz w:val="24"/>
          <w:szCs w:val="24"/>
        </w:rPr>
        <w:t>交易额为9.36亿，2011年双十</w:t>
      </w:r>
      <w:proofErr w:type="gramStart"/>
      <w:r w:rsidRPr="00D82D59">
        <w:rPr>
          <w:rFonts w:ascii="楷体" w:eastAsia="楷体" w:hAnsi="楷体" w:cs="宋体"/>
          <w:kern w:val="0"/>
          <w:sz w:val="24"/>
          <w:szCs w:val="24"/>
        </w:rPr>
        <w:t>一</w:t>
      </w:r>
      <w:proofErr w:type="gramEnd"/>
      <w:r w:rsidRPr="00D82D59">
        <w:rPr>
          <w:rFonts w:ascii="楷体" w:eastAsia="楷体" w:hAnsi="楷体" w:cs="宋体"/>
          <w:kern w:val="0"/>
          <w:sz w:val="24"/>
          <w:szCs w:val="24"/>
        </w:rPr>
        <w:t>交易额为52亿，2012年双十</w:t>
      </w:r>
      <w:proofErr w:type="gramStart"/>
      <w:r w:rsidRPr="00D82D59">
        <w:rPr>
          <w:rFonts w:ascii="楷体" w:eastAsia="楷体" w:hAnsi="楷体" w:cs="宋体"/>
          <w:kern w:val="0"/>
          <w:sz w:val="24"/>
          <w:szCs w:val="24"/>
        </w:rPr>
        <w:t>一</w:t>
      </w:r>
      <w:proofErr w:type="gramEnd"/>
      <w:r w:rsidRPr="00D82D59">
        <w:rPr>
          <w:rFonts w:ascii="楷体" w:eastAsia="楷体" w:hAnsi="楷体" w:cs="宋体"/>
          <w:kern w:val="0"/>
          <w:sz w:val="24"/>
          <w:szCs w:val="24"/>
        </w:rPr>
        <w:t>交易额为191亿，2013年双十</w:t>
      </w:r>
      <w:proofErr w:type="gramStart"/>
      <w:r w:rsidRPr="00D82D59">
        <w:rPr>
          <w:rFonts w:ascii="楷体" w:eastAsia="楷体" w:hAnsi="楷体" w:cs="宋体"/>
          <w:kern w:val="0"/>
          <w:sz w:val="24"/>
          <w:szCs w:val="24"/>
        </w:rPr>
        <w:t>一</w:t>
      </w:r>
      <w:proofErr w:type="gramEnd"/>
      <w:r w:rsidRPr="00D82D59">
        <w:rPr>
          <w:rFonts w:ascii="楷体" w:eastAsia="楷体" w:hAnsi="楷体" w:cs="宋体"/>
          <w:kern w:val="0"/>
          <w:sz w:val="24"/>
          <w:szCs w:val="24"/>
        </w:rPr>
        <w:t>交易额为350.18亿。2014年双十</w:t>
      </w:r>
      <w:proofErr w:type="gramStart"/>
      <w:r w:rsidRPr="00D82D59">
        <w:rPr>
          <w:rFonts w:ascii="楷体" w:eastAsia="楷体" w:hAnsi="楷体" w:cs="宋体"/>
          <w:kern w:val="0"/>
          <w:sz w:val="24"/>
          <w:szCs w:val="24"/>
        </w:rPr>
        <w:t>一</w:t>
      </w:r>
      <w:proofErr w:type="gramEnd"/>
      <w:r w:rsidRPr="00D82D59">
        <w:rPr>
          <w:rFonts w:ascii="楷体" w:eastAsia="楷体" w:hAnsi="楷体" w:cs="宋体"/>
          <w:kern w:val="0"/>
          <w:sz w:val="24"/>
          <w:szCs w:val="24"/>
        </w:rPr>
        <w:t>交易额571.12亿。2015年双十</w:t>
      </w:r>
      <w:proofErr w:type="gramStart"/>
      <w:r w:rsidRPr="00D82D59">
        <w:rPr>
          <w:rFonts w:ascii="楷体" w:eastAsia="楷体" w:hAnsi="楷体" w:cs="宋体"/>
          <w:kern w:val="0"/>
          <w:sz w:val="24"/>
          <w:szCs w:val="24"/>
        </w:rPr>
        <w:t>一</w:t>
      </w:r>
      <w:proofErr w:type="gramEnd"/>
      <w:r w:rsidRPr="00D82D59">
        <w:rPr>
          <w:rFonts w:ascii="楷体" w:eastAsia="楷体" w:hAnsi="楷体" w:cs="宋体"/>
          <w:kern w:val="0"/>
          <w:sz w:val="24"/>
          <w:szCs w:val="24"/>
        </w:rPr>
        <w:t>交易额为912.17亿。2016年双十</w:t>
      </w:r>
      <w:proofErr w:type="gramStart"/>
      <w:r w:rsidRPr="00D82D59">
        <w:rPr>
          <w:rFonts w:ascii="楷体" w:eastAsia="楷体" w:hAnsi="楷体" w:cs="宋体"/>
          <w:kern w:val="0"/>
          <w:sz w:val="24"/>
          <w:szCs w:val="24"/>
        </w:rPr>
        <w:t>一</w:t>
      </w:r>
      <w:proofErr w:type="gramEnd"/>
      <w:r w:rsidRPr="00D82D59">
        <w:rPr>
          <w:rFonts w:ascii="楷体" w:eastAsia="楷体" w:hAnsi="楷体" w:cs="宋体"/>
          <w:kern w:val="0"/>
          <w:sz w:val="24"/>
          <w:szCs w:val="24"/>
        </w:rPr>
        <w:t>交易额为1180亿。其历年增长率跨度明显。</w:t>
      </w:r>
    </w:p>
    <w:p w14:paraId="343A29F0" w14:textId="77777777" w:rsidR="00D82D59" w:rsidRDefault="00D82D59" w:rsidP="00D82D59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D82D59">
        <w:rPr>
          <w:rFonts w:ascii="楷体" w:eastAsia="楷体" w:hAnsi="楷体" w:cs="宋体"/>
          <w:kern w:val="0"/>
          <w:sz w:val="24"/>
          <w:szCs w:val="24"/>
        </w:rPr>
        <w:t>从以上数据可以看出，</w:t>
      </w:r>
      <w:proofErr w:type="gramStart"/>
      <w:r w:rsidRPr="00D82D59">
        <w:rPr>
          <w:rFonts w:ascii="楷体" w:eastAsia="楷体" w:hAnsi="楷体" w:cs="宋体"/>
          <w:kern w:val="0"/>
          <w:sz w:val="24"/>
          <w:szCs w:val="24"/>
        </w:rPr>
        <w:t>网购狂欢节</w:t>
      </w:r>
      <w:proofErr w:type="gramEnd"/>
      <w:r w:rsidRPr="00D82D59">
        <w:rPr>
          <w:rFonts w:ascii="楷体" w:eastAsia="楷体" w:hAnsi="楷体" w:cs="宋体"/>
          <w:kern w:val="0"/>
          <w:sz w:val="24"/>
          <w:szCs w:val="24"/>
        </w:rPr>
        <w:t>在人们如今的生活中已经受到了普遍重视，这大大提高</w:t>
      </w:r>
      <w:proofErr w:type="gramStart"/>
      <w:r w:rsidRPr="00D82D59">
        <w:rPr>
          <w:rFonts w:ascii="楷体" w:eastAsia="楷体" w:hAnsi="楷体" w:cs="宋体"/>
          <w:kern w:val="0"/>
          <w:sz w:val="24"/>
          <w:szCs w:val="24"/>
        </w:rPr>
        <w:t>了网购的</w:t>
      </w:r>
      <w:proofErr w:type="gramEnd"/>
      <w:r w:rsidRPr="00D82D59">
        <w:rPr>
          <w:rFonts w:ascii="楷体" w:eastAsia="楷体" w:hAnsi="楷体" w:cs="宋体"/>
          <w:kern w:val="0"/>
          <w:sz w:val="24"/>
          <w:szCs w:val="24"/>
        </w:rPr>
        <w:t>知名度和影响力，吸引更多人进行网络购物，扩大网络经济空间，推广了O2O模式，创造了新的消费理念。而2009年至2016年的七年间，</w:t>
      </w:r>
      <w:proofErr w:type="gramStart"/>
      <w:r w:rsidRPr="00D82D59">
        <w:rPr>
          <w:rFonts w:ascii="楷体" w:eastAsia="楷体" w:hAnsi="楷体" w:cs="宋体"/>
          <w:kern w:val="0"/>
          <w:sz w:val="24"/>
          <w:szCs w:val="24"/>
        </w:rPr>
        <w:t>仅天猫双十一</w:t>
      </w:r>
      <w:proofErr w:type="gramEnd"/>
      <w:r w:rsidRPr="00D82D59">
        <w:rPr>
          <w:rFonts w:ascii="楷体" w:eastAsia="楷体" w:hAnsi="楷体" w:cs="宋体"/>
          <w:kern w:val="0"/>
          <w:sz w:val="24"/>
          <w:szCs w:val="24"/>
        </w:rPr>
        <w:t>的单日成交额已从5200万增长到912亿，2016年</w:t>
      </w:r>
      <w:proofErr w:type="gramStart"/>
      <w:r w:rsidRPr="00D82D59">
        <w:rPr>
          <w:rFonts w:ascii="楷体" w:eastAsia="楷体" w:hAnsi="楷体" w:cs="宋体"/>
          <w:kern w:val="0"/>
          <w:sz w:val="24"/>
          <w:szCs w:val="24"/>
        </w:rPr>
        <w:t>的网购狂欢节</w:t>
      </w:r>
      <w:proofErr w:type="gramEnd"/>
      <w:r w:rsidRPr="00D82D59">
        <w:rPr>
          <w:rFonts w:ascii="楷体" w:eastAsia="楷体" w:hAnsi="楷体" w:cs="宋体"/>
          <w:kern w:val="0"/>
          <w:sz w:val="24"/>
          <w:szCs w:val="24"/>
        </w:rPr>
        <w:t>更是创下了单日一千两百多亿的记录，直接推动了我国GDP的增长。</w:t>
      </w:r>
    </w:p>
    <w:p w14:paraId="0B08DFD9" w14:textId="4B0259C1" w:rsidR="00D82D59" w:rsidRDefault="00D82D59" w:rsidP="00D82D59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D82D59">
        <w:rPr>
          <w:rFonts w:ascii="楷体" w:eastAsia="楷体" w:hAnsi="楷体" w:cs="宋体"/>
          <w:kern w:val="0"/>
          <w:sz w:val="24"/>
          <w:szCs w:val="24"/>
        </w:rPr>
        <w:t>同时，2016年</w:t>
      </w:r>
      <w:proofErr w:type="gramStart"/>
      <w:r w:rsidRPr="00D82D59">
        <w:rPr>
          <w:rFonts w:ascii="楷体" w:eastAsia="楷体" w:hAnsi="楷体" w:cs="宋体"/>
          <w:kern w:val="0"/>
          <w:sz w:val="24"/>
          <w:szCs w:val="24"/>
        </w:rPr>
        <w:t>的网购狂欢节</w:t>
      </w:r>
      <w:proofErr w:type="gramEnd"/>
      <w:r w:rsidRPr="00D82D59">
        <w:rPr>
          <w:rFonts w:ascii="楷体" w:eastAsia="楷体" w:hAnsi="楷体" w:cs="宋体"/>
          <w:kern w:val="0"/>
          <w:sz w:val="24"/>
          <w:szCs w:val="24"/>
        </w:rPr>
        <w:t>出现了大量的跨国交易。据中国电子商务研究中心统计，2016年中国跨境电商交易规模为2</w:t>
      </w:r>
      <w:proofErr w:type="gramStart"/>
      <w:r w:rsidRPr="00D82D59">
        <w:rPr>
          <w:rFonts w:ascii="楷体" w:eastAsia="楷体" w:hAnsi="楷体" w:cs="宋体"/>
          <w:kern w:val="0"/>
          <w:sz w:val="24"/>
          <w:szCs w:val="24"/>
        </w:rPr>
        <w:t>万亿</w:t>
      </w:r>
      <w:proofErr w:type="gramEnd"/>
      <w:r w:rsidRPr="00D82D59">
        <w:rPr>
          <w:rFonts w:ascii="楷体" w:eastAsia="楷体" w:hAnsi="楷体" w:cs="宋体"/>
          <w:kern w:val="0"/>
          <w:sz w:val="24"/>
          <w:szCs w:val="24"/>
        </w:rPr>
        <w:t>元，同比增长42.8％，占中国进出口总值的17.3％，其中，中国跨境电商的进出口结构中，出口比例达到了84.8％，进口比例15.2％</w:t>
      </w:r>
      <w:r w:rsidRPr="00D82D59">
        <w:rPr>
          <w:rFonts w:ascii="Calibri" w:eastAsia="楷体" w:hAnsi="Calibri" w:cs="Calibri"/>
          <w:kern w:val="0"/>
          <w:sz w:val="24"/>
          <w:szCs w:val="24"/>
        </w:rPr>
        <w:t> </w:t>
      </w:r>
      <w:r w:rsidRPr="00D82D59">
        <w:rPr>
          <w:rFonts w:ascii="楷体" w:eastAsia="楷体" w:hAnsi="楷体" w:cs="宋体"/>
          <w:kern w:val="0"/>
          <w:sz w:val="24"/>
          <w:szCs w:val="24"/>
        </w:rPr>
        <w:t>。这无疑表明</w:t>
      </w:r>
      <w:proofErr w:type="gramStart"/>
      <w:r w:rsidRPr="00D82D59">
        <w:rPr>
          <w:rFonts w:ascii="楷体" w:eastAsia="楷体" w:hAnsi="楷体" w:cs="宋体"/>
          <w:kern w:val="0"/>
          <w:sz w:val="24"/>
          <w:szCs w:val="24"/>
        </w:rPr>
        <w:t>了网购狂欢节</w:t>
      </w:r>
      <w:proofErr w:type="gramEnd"/>
      <w:r w:rsidRPr="00D82D59">
        <w:rPr>
          <w:rFonts w:ascii="楷体" w:eastAsia="楷体" w:hAnsi="楷体" w:cs="宋体"/>
          <w:kern w:val="0"/>
          <w:sz w:val="24"/>
          <w:szCs w:val="24"/>
        </w:rPr>
        <w:t>极大地推动了国际经济交流，促进我国经济发展。</w:t>
      </w:r>
    </w:p>
    <w:p w14:paraId="7B190AEA" w14:textId="77777777" w:rsidR="00D82D59" w:rsidRDefault="00D82D59" w:rsidP="00D82D59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D82D59">
        <w:rPr>
          <w:rFonts w:ascii="楷体" w:eastAsia="楷体" w:hAnsi="楷体" w:cs="宋体"/>
          <w:kern w:val="0"/>
          <w:sz w:val="24"/>
          <w:szCs w:val="24"/>
        </w:rPr>
        <w:t>第二，从长远经济发展来讲，</w:t>
      </w:r>
      <w:proofErr w:type="gramStart"/>
      <w:r w:rsidRPr="00D82D59">
        <w:rPr>
          <w:rFonts w:ascii="楷体" w:eastAsia="楷体" w:hAnsi="楷体" w:cs="宋体"/>
          <w:kern w:val="0"/>
          <w:sz w:val="24"/>
          <w:szCs w:val="24"/>
        </w:rPr>
        <w:t>网购狂欢节</w:t>
      </w:r>
      <w:proofErr w:type="gramEnd"/>
      <w:r w:rsidRPr="00D82D59">
        <w:rPr>
          <w:rFonts w:ascii="楷体" w:eastAsia="楷体" w:hAnsi="楷体" w:cs="宋体"/>
          <w:kern w:val="0"/>
          <w:sz w:val="24"/>
          <w:szCs w:val="24"/>
        </w:rPr>
        <w:t>的普及在</w:t>
      </w:r>
      <w:proofErr w:type="gramStart"/>
      <w:r w:rsidRPr="00D82D59">
        <w:rPr>
          <w:rFonts w:ascii="楷体" w:eastAsia="楷体" w:hAnsi="楷体" w:cs="宋体"/>
          <w:kern w:val="0"/>
          <w:sz w:val="24"/>
          <w:szCs w:val="24"/>
        </w:rPr>
        <w:t>带动网购</w:t>
      </w:r>
      <w:proofErr w:type="gramEnd"/>
      <w:r w:rsidRPr="00D82D59">
        <w:rPr>
          <w:rFonts w:ascii="楷体" w:eastAsia="楷体" w:hAnsi="楷体" w:cs="宋体"/>
          <w:kern w:val="0"/>
          <w:sz w:val="24"/>
          <w:szCs w:val="24"/>
        </w:rPr>
        <w:t>发展，促进高额GDP增长之外，它还促进了创新创业发展，促使社会经济体制转型。</w:t>
      </w:r>
    </w:p>
    <w:p w14:paraId="1462E8D7" w14:textId="77777777" w:rsidR="00D82D59" w:rsidRDefault="00D82D59" w:rsidP="00D82D59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D82D59">
        <w:rPr>
          <w:rFonts w:ascii="楷体" w:eastAsia="楷体" w:hAnsi="楷体" w:cs="宋体"/>
          <w:kern w:val="0"/>
          <w:sz w:val="24"/>
          <w:szCs w:val="24"/>
        </w:rPr>
        <w:t>艾瑞咨询数据显示，2014年中国网络购物市场中B2C市场交易规模在中国整体网络购物市场交易规模中占比达到45.2％</w:t>
      </w:r>
      <w:r w:rsidRPr="00D82D59">
        <w:rPr>
          <w:rFonts w:ascii="Calibri" w:eastAsia="楷体" w:hAnsi="Calibri" w:cs="Calibri"/>
          <w:kern w:val="0"/>
          <w:sz w:val="24"/>
          <w:szCs w:val="24"/>
        </w:rPr>
        <w:t> </w:t>
      </w:r>
      <w:r w:rsidRPr="00D82D59">
        <w:rPr>
          <w:rFonts w:ascii="楷体" w:eastAsia="楷体" w:hAnsi="楷体" w:cs="宋体"/>
          <w:kern w:val="0"/>
          <w:sz w:val="24"/>
          <w:szCs w:val="24"/>
        </w:rPr>
        <w:t>。这个数字足以令人震惊，但经</w:t>
      </w:r>
      <w:proofErr w:type="gramStart"/>
      <w:r w:rsidRPr="00D82D59">
        <w:rPr>
          <w:rFonts w:ascii="楷体" w:eastAsia="楷体" w:hAnsi="楷体" w:cs="宋体"/>
          <w:kern w:val="0"/>
          <w:sz w:val="24"/>
          <w:szCs w:val="24"/>
        </w:rPr>
        <w:t>2014年网购狂欢节</w:t>
      </w:r>
      <w:proofErr w:type="gramEnd"/>
      <w:r w:rsidRPr="00D82D59">
        <w:rPr>
          <w:rFonts w:ascii="楷体" w:eastAsia="楷体" w:hAnsi="楷体" w:cs="宋体"/>
          <w:kern w:val="0"/>
          <w:sz w:val="24"/>
          <w:szCs w:val="24"/>
        </w:rPr>
        <w:t>的普及、推广，2015年中国移动</w:t>
      </w:r>
      <w:proofErr w:type="gramStart"/>
      <w:r w:rsidRPr="00D82D59">
        <w:rPr>
          <w:rFonts w:ascii="楷体" w:eastAsia="楷体" w:hAnsi="楷体" w:cs="宋体"/>
          <w:kern w:val="0"/>
          <w:sz w:val="24"/>
          <w:szCs w:val="24"/>
        </w:rPr>
        <w:t>网购交易</w:t>
      </w:r>
      <w:proofErr w:type="gramEnd"/>
      <w:r w:rsidRPr="00D82D59">
        <w:rPr>
          <w:rFonts w:ascii="楷体" w:eastAsia="楷体" w:hAnsi="楷体" w:cs="宋体"/>
          <w:kern w:val="0"/>
          <w:sz w:val="24"/>
          <w:szCs w:val="24"/>
        </w:rPr>
        <w:t>规模达2.1</w:t>
      </w:r>
      <w:proofErr w:type="gramStart"/>
      <w:r w:rsidRPr="00D82D59">
        <w:rPr>
          <w:rFonts w:ascii="楷体" w:eastAsia="楷体" w:hAnsi="楷体" w:cs="宋体"/>
          <w:kern w:val="0"/>
          <w:sz w:val="24"/>
          <w:szCs w:val="24"/>
        </w:rPr>
        <w:t>万亿</w:t>
      </w:r>
      <w:proofErr w:type="gramEnd"/>
      <w:r w:rsidRPr="00D82D59">
        <w:rPr>
          <w:rFonts w:ascii="楷体" w:eastAsia="楷体" w:hAnsi="楷体" w:cs="宋体"/>
          <w:kern w:val="0"/>
          <w:sz w:val="24"/>
          <w:szCs w:val="24"/>
        </w:rPr>
        <w:t>元，占比51.9％，较2014年提高6.7个百分点，年度占比更是首次超过C2C。</w:t>
      </w:r>
    </w:p>
    <w:p w14:paraId="6C52F444" w14:textId="77777777" w:rsidR="00D82D59" w:rsidRDefault="00D82D59" w:rsidP="00D82D59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D82D59">
        <w:rPr>
          <w:rFonts w:ascii="楷体" w:eastAsia="楷体" w:hAnsi="楷体" w:cs="宋体"/>
          <w:kern w:val="0"/>
          <w:sz w:val="24"/>
          <w:szCs w:val="24"/>
        </w:rPr>
        <w:t>以上数据分析足以</w:t>
      </w:r>
      <w:proofErr w:type="gramStart"/>
      <w:r w:rsidRPr="00D82D59">
        <w:rPr>
          <w:rFonts w:ascii="楷体" w:eastAsia="楷体" w:hAnsi="楷体" w:cs="宋体"/>
          <w:kern w:val="0"/>
          <w:sz w:val="24"/>
          <w:szCs w:val="24"/>
        </w:rPr>
        <w:t>证明网购狂欢节</w:t>
      </w:r>
      <w:proofErr w:type="gramEnd"/>
      <w:r w:rsidRPr="00D82D59">
        <w:rPr>
          <w:rFonts w:ascii="楷体" w:eastAsia="楷体" w:hAnsi="楷体" w:cs="宋体"/>
          <w:kern w:val="0"/>
          <w:sz w:val="24"/>
          <w:szCs w:val="24"/>
        </w:rPr>
        <w:t>引导了新的消费文化，更促使我国社会经济转型。</w:t>
      </w:r>
      <w:proofErr w:type="gramStart"/>
      <w:r w:rsidRPr="00D82D59">
        <w:rPr>
          <w:rFonts w:ascii="楷体" w:eastAsia="楷体" w:hAnsi="楷体" w:cs="宋体"/>
          <w:kern w:val="0"/>
          <w:sz w:val="24"/>
          <w:szCs w:val="24"/>
        </w:rPr>
        <w:t>网购狂欢节</w:t>
      </w:r>
      <w:proofErr w:type="gramEnd"/>
      <w:r w:rsidRPr="00D82D59">
        <w:rPr>
          <w:rFonts w:ascii="楷体" w:eastAsia="楷体" w:hAnsi="楷体" w:cs="宋体"/>
          <w:kern w:val="0"/>
          <w:sz w:val="24"/>
          <w:szCs w:val="24"/>
        </w:rPr>
        <w:t>的盛行并没有打压我国传统经济结构，相反，它极大地促进了我国物流技术产业的创新发展，更促使传统社会经济体系转变为更适合中国发展的新型经济结构。</w:t>
      </w:r>
    </w:p>
    <w:p w14:paraId="3807DC60" w14:textId="77777777" w:rsidR="00D82D59" w:rsidRDefault="00D82D59" w:rsidP="00D82D59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D82D59">
        <w:rPr>
          <w:rFonts w:ascii="楷体" w:eastAsia="楷体" w:hAnsi="楷体" w:cs="宋体"/>
          <w:kern w:val="0"/>
          <w:sz w:val="24"/>
          <w:szCs w:val="24"/>
        </w:rPr>
        <w:t>综上所述，我当认为“网购狂欢节是一种好的商业模式”。</w:t>
      </w:r>
    </w:p>
    <w:p w14:paraId="584EB9DB" w14:textId="4571C10D" w:rsidR="00D82D59" w:rsidRPr="00D82D59" w:rsidRDefault="00D82D59" w:rsidP="00D82D59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bookmarkStart w:id="0" w:name="_GoBack"/>
      <w:bookmarkEnd w:id="0"/>
      <w:r w:rsidRPr="00D82D59">
        <w:rPr>
          <w:rFonts w:ascii="楷体" w:eastAsia="楷体" w:hAnsi="楷体" w:cs="宋体"/>
          <w:kern w:val="0"/>
          <w:sz w:val="24"/>
          <w:szCs w:val="24"/>
        </w:rPr>
        <w:t xml:space="preserve">谢谢！ </w:t>
      </w:r>
    </w:p>
    <w:p w14:paraId="3399997C" w14:textId="77777777" w:rsidR="00AD4AA2" w:rsidRDefault="00AD4AA2"/>
    <w:sectPr w:rsidR="00AD4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A0"/>
    <w:rsid w:val="00A130A0"/>
    <w:rsid w:val="00AD4AA2"/>
    <w:rsid w:val="00D8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5A0A"/>
  <w15:chartTrackingRefBased/>
  <w15:docId w15:val="{3FA342EF-7791-4524-835E-1EB03B42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D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5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2018-04-04T05:24:00Z</dcterms:created>
  <dcterms:modified xsi:type="dcterms:W3CDTF">2018-04-04T05:25:00Z</dcterms:modified>
</cp:coreProperties>
</file>