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6308F" w14:textId="77777777" w:rsidR="00F05EE2" w:rsidRPr="00F05EE2" w:rsidRDefault="00F05EE2" w:rsidP="00F05EE2">
      <w:pPr>
        <w:rPr>
          <w:rFonts w:ascii="楷体" w:eastAsia="楷体" w:hAnsi="楷体"/>
          <w:sz w:val="28"/>
          <w:szCs w:val="28"/>
        </w:rPr>
      </w:pPr>
      <w:r w:rsidRPr="00F05EE2">
        <w:rPr>
          <w:rFonts w:ascii="楷体" w:eastAsia="楷体" w:hAnsi="楷体" w:hint="eastAsia"/>
          <w:sz w:val="28"/>
          <w:szCs w:val="28"/>
        </w:rPr>
        <w:t>看我天朝上国</w:t>
      </w:r>
    </w:p>
    <w:p w14:paraId="559BEFC7" w14:textId="066061E4" w:rsidR="00F05EE2" w:rsidRPr="00F05EE2" w:rsidRDefault="00CC225B" w:rsidP="00F05EE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泱</w:t>
      </w:r>
      <w:r w:rsidR="00F05EE2" w:rsidRPr="00F05EE2">
        <w:rPr>
          <w:rFonts w:ascii="楷体" w:eastAsia="楷体" w:hAnsi="楷体"/>
          <w:sz w:val="24"/>
          <w:szCs w:val="24"/>
        </w:rPr>
        <w:t>泱中华，盛世江山。</w:t>
      </w:r>
    </w:p>
    <w:p w14:paraId="7573F4DD" w14:textId="7C85BB71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/>
          <w:sz w:val="24"/>
          <w:szCs w:val="24"/>
        </w:rPr>
        <w:t>那爬满甲骨文的兽骨渗透着远古的钟灵疏秀；</w:t>
      </w:r>
    </w:p>
    <w:p w14:paraId="260686BF" w14:textId="77777777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那遍布烽火台的长城凝聚着中古的巍峨豪放；</w:t>
      </w:r>
    </w:p>
    <w:p w14:paraId="47422235" w14:textId="77777777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那浸透中国梦的科学书写着现代的英武威严。</w:t>
      </w:r>
    </w:p>
    <w:p w14:paraId="2DBF01BF" w14:textId="77777777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步入历史的星河，在遥远的岁月里回望。</w:t>
      </w:r>
    </w:p>
    <w:p w14:paraId="24022E6F" w14:textId="77777777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我看到女娲造人，从荒芜中缔造生命；</w:t>
      </w:r>
    </w:p>
    <w:p w14:paraId="427738F2" w14:textId="77777777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我看到四大名著，</w:t>
      </w:r>
      <w:proofErr w:type="gramStart"/>
      <w:r w:rsidRPr="00F05EE2">
        <w:rPr>
          <w:rFonts w:ascii="楷体" w:eastAsia="楷体" w:hAnsi="楷体" w:hint="eastAsia"/>
          <w:sz w:val="24"/>
          <w:szCs w:val="24"/>
        </w:rPr>
        <w:t>缘文学</w:t>
      </w:r>
      <w:proofErr w:type="gramEnd"/>
      <w:r w:rsidRPr="00F05EE2">
        <w:rPr>
          <w:rFonts w:ascii="楷体" w:eastAsia="楷体" w:hAnsi="楷体" w:hint="eastAsia"/>
          <w:sz w:val="24"/>
          <w:szCs w:val="24"/>
        </w:rPr>
        <w:t>中脍炙人口；</w:t>
      </w:r>
    </w:p>
    <w:p w14:paraId="12450038" w14:textId="77777777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我看到李杜诗篇，自盛唐中流传千古；</w:t>
      </w:r>
    </w:p>
    <w:p w14:paraId="46CA290B" w14:textId="77777777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我看到丝绸之路，在异域中扬我国威。</w:t>
      </w:r>
    </w:p>
    <w:p w14:paraId="3DF0EA38" w14:textId="77777777" w:rsidR="00366539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我看到那精美绝伦中</w:t>
      </w:r>
      <w:proofErr w:type="gramStart"/>
      <w:r w:rsidRPr="00F05EE2">
        <w:rPr>
          <w:rFonts w:ascii="楷体" w:eastAsia="楷体" w:hAnsi="楷体" w:hint="eastAsia"/>
          <w:sz w:val="24"/>
          <w:szCs w:val="24"/>
        </w:rPr>
        <w:t>隐喻着</w:t>
      </w:r>
      <w:proofErr w:type="gramEnd"/>
      <w:r w:rsidRPr="00F05EE2">
        <w:rPr>
          <w:rFonts w:ascii="楷体" w:eastAsia="楷体" w:hAnsi="楷体" w:hint="eastAsia"/>
          <w:sz w:val="24"/>
          <w:szCs w:val="24"/>
        </w:rPr>
        <w:t>敦煌的神秘莫测</w:t>
      </w:r>
      <w:r w:rsidR="00366539">
        <w:rPr>
          <w:rFonts w:ascii="楷体" w:eastAsia="楷体" w:hAnsi="楷体" w:hint="eastAsia"/>
          <w:sz w:val="24"/>
          <w:szCs w:val="24"/>
        </w:rPr>
        <w:t>；</w:t>
      </w:r>
    </w:p>
    <w:p w14:paraId="7C73D8AF" w14:textId="44B71016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我看到那富丽堂皇中屹立着紫禁的大气磅礴。</w:t>
      </w:r>
    </w:p>
    <w:p w14:paraId="1308F01A" w14:textId="77777777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透过历史的硝烟，在漫长的岁月中回眸。</w:t>
      </w:r>
    </w:p>
    <w:p w14:paraId="297EA041" w14:textId="77777777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我看到鸦片战争中圆明园上燃起的烈火，</w:t>
      </w:r>
    </w:p>
    <w:p w14:paraId="1E4B3CAA" w14:textId="77777777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我看到八国联军侵华中人民不屈的抗争！</w:t>
      </w:r>
    </w:p>
    <w:p w14:paraId="7227AF4B" w14:textId="77777777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从封建到殖民，再到如今的开放发达，鲜血染就了高扬的国旗，白骨累成了巍峨的山峰。背井离乡抛头颅洒热血，为的不是自身的荣华，而是祖国的未来</w:t>
      </w:r>
    </w:p>
    <w:p w14:paraId="6ED08088" w14:textId="77777777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马革裹尸，但他们无悔。</w:t>
      </w:r>
    </w:p>
    <w:p w14:paraId="551CE315" w14:textId="6DDDE1AD" w:rsidR="00F05EE2" w:rsidRDefault="00585F24" w:rsidP="00F05EE2">
      <w:pPr>
        <w:ind w:firstLine="48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【</w:t>
      </w:r>
      <w:proofErr w:type="gramEnd"/>
      <w:r w:rsidR="00F05EE2" w:rsidRPr="00F05EE2">
        <w:rPr>
          <w:rFonts w:ascii="楷体" w:eastAsia="楷体" w:hAnsi="楷体" w:hint="eastAsia"/>
          <w:sz w:val="24"/>
          <w:szCs w:val="24"/>
        </w:rPr>
        <w:t>身既死矣，归葬山阳。</w:t>
      </w:r>
      <w:proofErr w:type="gramStart"/>
      <w:r w:rsidR="00F05EE2" w:rsidRPr="00F05EE2">
        <w:rPr>
          <w:rFonts w:ascii="楷体" w:eastAsia="楷体" w:hAnsi="楷体" w:hint="eastAsia"/>
          <w:sz w:val="24"/>
          <w:szCs w:val="24"/>
        </w:rPr>
        <w:t>山何巍巍</w:t>
      </w:r>
      <w:proofErr w:type="gramEnd"/>
      <w:r w:rsidR="00F05EE2" w:rsidRPr="00F05EE2">
        <w:rPr>
          <w:rFonts w:ascii="楷体" w:eastAsia="楷体" w:hAnsi="楷体" w:hint="eastAsia"/>
          <w:sz w:val="24"/>
          <w:szCs w:val="24"/>
        </w:rPr>
        <w:t>，天何苍苍。山有木兮国有</w:t>
      </w:r>
      <w:proofErr w:type="gramStart"/>
      <w:r w:rsidR="00F05EE2" w:rsidRPr="00F05EE2">
        <w:rPr>
          <w:rFonts w:ascii="楷体" w:eastAsia="楷体" w:hAnsi="楷体" w:hint="eastAsia"/>
          <w:sz w:val="24"/>
          <w:szCs w:val="24"/>
        </w:rPr>
        <w:t>殇</w:t>
      </w:r>
      <w:proofErr w:type="gramEnd"/>
      <w:r w:rsidR="00F05EE2" w:rsidRPr="00F05EE2">
        <w:rPr>
          <w:rFonts w:ascii="楷体" w:eastAsia="楷体" w:hAnsi="楷体" w:hint="eastAsia"/>
          <w:sz w:val="24"/>
          <w:szCs w:val="24"/>
        </w:rPr>
        <w:t>。魂兮归来，以瞻家</w:t>
      </w:r>
      <w:proofErr w:type="gramStart"/>
      <w:r w:rsidR="00F05EE2" w:rsidRPr="00F05EE2">
        <w:rPr>
          <w:rFonts w:ascii="楷体" w:eastAsia="楷体" w:hAnsi="楷体" w:hint="eastAsia"/>
          <w:sz w:val="24"/>
          <w:szCs w:val="24"/>
        </w:rPr>
        <w:t>邦</w:t>
      </w:r>
      <w:proofErr w:type="gramEnd"/>
      <w:r w:rsidR="00F05EE2" w:rsidRPr="00F05EE2">
        <w:rPr>
          <w:rFonts w:ascii="楷体" w:eastAsia="楷体" w:hAnsi="楷体" w:hint="eastAsia"/>
          <w:sz w:val="24"/>
          <w:szCs w:val="24"/>
        </w:rPr>
        <w:t>。</w:t>
      </w:r>
    </w:p>
    <w:p w14:paraId="2EFFB702" w14:textId="77777777" w:rsidR="00F05EE2" w:rsidRDefault="00F05EE2" w:rsidP="00585F24">
      <w:pPr>
        <w:ind w:firstLineChars="300" w:firstLine="720"/>
        <w:rPr>
          <w:rFonts w:ascii="楷体" w:eastAsia="楷体" w:hAnsi="楷体"/>
          <w:sz w:val="24"/>
          <w:szCs w:val="24"/>
        </w:rPr>
      </w:pPr>
      <w:proofErr w:type="gramStart"/>
      <w:r w:rsidRPr="00F05EE2">
        <w:rPr>
          <w:rFonts w:ascii="楷体" w:eastAsia="楷体" w:hAnsi="楷体" w:hint="eastAsia"/>
          <w:sz w:val="24"/>
          <w:szCs w:val="24"/>
        </w:rPr>
        <w:t>身既殁</w:t>
      </w:r>
      <w:proofErr w:type="gramEnd"/>
      <w:r w:rsidRPr="00F05EE2">
        <w:rPr>
          <w:rFonts w:ascii="楷体" w:eastAsia="楷体" w:hAnsi="楷体" w:hint="eastAsia"/>
          <w:sz w:val="24"/>
          <w:szCs w:val="24"/>
        </w:rPr>
        <w:t>矣，</w:t>
      </w:r>
      <w:proofErr w:type="gramStart"/>
      <w:r w:rsidRPr="00F05EE2">
        <w:rPr>
          <w:rFonts w:ascii="楷体" w:eastAsia="楷体" w:hAnsi="楷体" w:hint="eastAsia"/>
          <w:sz w:val="24"/>
          <w:szCs w:val="24"/>
        </w:rPr>
        <w:t>归葬山</w:t>
      </w:r>
      <w:proofErr w:type="gramEnd"/>
      <w:r w:rsidRPr="00F05EE2">
        <w:rPr>
          <w:rFonts w:ascii="楷体" w:eastAsia="楷体" w:hAnsi="楷体" w:hint="eastAsia"/>
          <w:sz w:val="24"/>
          <w:szCs w:val="24"/>
        </w:rPr>
        <w:t>阿。人生苦短，岁月蹉跎。生有命兮死无何。魂兮归来，以瞻山河。</w:t>
      </w:r>
    </w:p>
    <w:p w14:paraId="1E4A8D34" w14:textId="35AD91C9" w:rsidR="00F05EE2" w:rsidRDefault="00F05EE2" w:rsidP="00585F24">
      <w:pPr>
        <w:ind w:firstLineChars="300" w:firstLine="720"/>
        <w:rPr>
          <w:rFonts w:ascii="楷体" w:eastAsia="楷体" w:hAnsi="楷体"/>
          <w:sz w:val="24"/>
          <w:szCs w:val="24"/>
        </w:rPr>
      </w:pPr>
      <w:proofErr w:type="gramStart"/>
      <w:r w:rsidRPr="00F05EE2">
        <w:rPr>
          <w:rFonts w:ascii="楷体" w:eastAsia="楷体" w:hAnsi="楷体" w:hint="eastAsia"/>
          <w:sz w:val="24"/>
          <w:szCs w:val="24"/>
        </w:rPr>
        <w:t>身既没</w:t>
      </w:r>
      <w:proofErr w:type="gramEnd"/>
      <w:r w:rsidRPr="00F05EE2">
        <w:rPr>
          <w:rFonts w:ascii="楷体" w:eastAsia="楷体" w:hAnsi="楷体" w:hint="eastAsia"/>
          <w:sz w:val="24"/>
          <w:szCs w:val="24"/>
        </w:rPr>
        <w:t>矣，归葬山麓。天何高高，风何肃肃。执干戈</w:t>
      </w:r>
      <w:proofErr w:type="gramStart"/>
      <w:r w:rsidRPr="00F05EE2">
        <w:rPr>
          <w:rFonts w:ascii="楷体" w:eastAsia="楷体" w:hAnsi="楷体" w:hint="eastAsia"/>
          <w:sz w:val="24"/>
          <w:szCs w:val="24"/>
        </w:rPr>
        <w:t>兮灵旗矗</w:t>
      </w:r>
      <w:proofErr w:type="gramEnd"/>
      <w:r w:rsidRPr="00F05EE2">
        <w:rPr>
          <w:rFonts w:ascii="楷体" w:eastAsia="楷体" w:hAnsi="楷体" w:hint="eastAsia"/>
          <w:sz w:val="24"/>
          <w:szCs w:val="24"/>
        </w:rPr>
        <w:t>。魂兮归来，永守亲族。</w:t>
      </w:r>
      <w:r w:rsidR="00585F24">
        <w:rPr>
          <w:rFonts w:ascii="楷体" w:eastAsia="楷体" w:hAnsi="楷体" w:hint="eastAsia"/>
          <w:sz w:val="24"/>
          <w:szCs w:val="24"/>
        </w:rPr>
        <w:t>】</w:t>
      </w:r>
    </w:p>
    <w:p w14:paraId="007CAF77" w14:textId="2E47A107" w:rsidR="00585F24" w:rsidRDefault="00585F24" w:rsidP="00F05EE2">
      <w:pPr>
        <w:ind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 【】内诗词摘抄</w:t>
      </w:r>
      <w:proofErr w:type="gramStart"/>
      <w:r>
        <w:rPr>
          <w:rFonts w:ascii="楷体" w:eastAsia="楷体" w:hAnsi="楷体" w:hint="eastAsia"/>
          <w:sz w:val="24"/>
          <w:szCs w:val="24"/>
        </w:rPr>
        <w:t>自燕垒生</w:t>
      </w:r>
      <w:proofErr w:type="gramEnd"/>
      <w:r>
        <w:rPr>
          <w:rFonts w:ascii="楷体" w:eastAsia="楷体" w:hAnsi="楷体" w:hint="eastAsia"/>
          <w:sz w:val="24"/>
          <w:szCs w:val="24"/>
        </w:rPr>
        <w:t>的《天行健》 ）</w:t>
      </w:r>
    </w:p>
    <w:p w14:paraId="3B8FD90E" w14:textId="77777777" w:rsidR="00F05EE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proofErr w:type="gramStart"/>
      <w:r w:rsidRPr="00F05EE2">
        <w:rPr>
          <w:rFonts w:ascii="楷体" w:eastAsia="楷体" w:hAnsi="楷体" w:hint="eastAsia"/>
          <w:sz w:val="24"/>
          <w:szCs w:val="24"/>
        </w:rPr>
        <w:t>苟</w:t>
      </w:r>
      <w:proofErr w:type="gramEnd"/>
      <w:r w:rsidRPr="00F05EE2">
        <w:rPr>
          <w:rFonts w:ascii="楷体" w:eastAsia="楷体" w:hAnsi="楷体" w:hint="eastAsia"/>
          <w:sz w:val="24"/>
          <w:szCs w:val="24"/>
        </w:rPr>
        <w:t>利国家生死以，岂因祸福避趋之！</w:t>
      </w:r>
      <w:bookmarkStart w:id="0" w:name="_GoBack"/>
      <w:bookmarkEnd w:id="0"/>
    </w:p>
    <w:p w14:paraId="15543A9E" w14:textId="76D56298" w:rsidR="00AD4AA2" w:rsidRDefault="00F05EE2" w:rsidP="00F05EE2">
      <w:pPr>
        <w:ind w:firstLine="480"/>
        <w:rPr>
          <w:rFonts w:ascii="楷体" w:eastAsia="楷体" w:hAnsi="楷体"/>
          <w:sz w:val="24"/>
          <w:szCs w:val="24"/>
        </w:rPr>
      </w:pPr>
      <w:r w:rsidRPr="00F05EE2">
        <w:rPr>
          <w:rFonts w:ascii="楷体" w:eastAsia="楷体" w:hAnsi="楷体" w:hint="eastAsia"/>
          <w:sz w:val="24"/>
          <w:szCs w:val="24"/>
        </w:rPr>
        <w:t>泱泱中华，盛世江山。</w:t>
      </w:r>
    </w:p>
    <w:p w14:paraId="733451FC" w14:textId="3B1E8DF4" w:rsidR="008A4B2C" w:rsidRPr="00F05EE2" w:rsidRDefault="008A4B2C" w:rsidP="00F05EE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愿</w:t>
      </w:r>
      <w:r w:rsidR="00366539">
        <w:rPr>
          <w:rFonts w:ascii="楷体" w:eastAsia="楷体" w:hAnsi="楷体" w:hint="eastAsia"/>
          <w:sz w:val="24"/>
          <w:szCs w:val="24"/>
        </w:rPr>
        <w:t>四海升平</w:t>
      </w:r>
      <w:r>
        <w:rPr>
          <w:rFonts w:ascii="楷体" w:eastAsia="楷体" w:hAnsi="楷体" w:hint="eastAsia"/>
          <w:sz w:val="24"/>
          <w:szCs w:val="24"/>
        </w:rPr>
        <w:t>，愿</w:t>
      </w:r>
      <w:r w:rsidR="00366539">
        <w:rPr>
          <w:rFonts w:ascii="楷体" w:eastAsia="楷体" w:hAnsi="楷体" w:hint="eastAsia"/>
          <w:sz w:val="24"/>
          <w:szCs w:val="24"/>
        </w:rPr>
        <w:t>海晏河清</w:t>
      </w:r>
      <w:r>
        <w:rPr>
          <w:rFonts w:ascii="楷体" w:eastAsia="楷体" w:hAnsi="楷体" w:hint="eastAsia"/>
          <w:sz w:val="24"/>
          <w:szCs w:val="24"/>
        </w:rPr>
        <w:t>，愿以此身</w:t>
      </w:r>
      <w:proofErr w:type="gramStart"/>
      <w:r>
        <w:rPr>
          <w:rFonts w:ascii="楷体" w:eastAsia="楷体" w:hAnsi="楷体" w:hint="eastAsia"/>
          <w:sz w:val="24"/>
          <w:szCs w:val="24"/>
        </w:rPr>
        <w:t>践</w:t>
      </w:r>
      <w:proofErr w:type="gramEnd"/>
      <w:r>
        <w:rPr>
          <w:rFonts w:ascii="楷体" w:eastAsia="楷体" w:hAnsi="楷体" w:hint="eastAsia"/>
          <w:sz w:val="24"/>
          <w:szCs w:val="24"/>
        </w:rPr>
        <w:t>此行，众望所归。</w:t>
      </w:r>
    </w:p>
    <w:sectPr w:rsidR="008A4B2C" w:rsidRPr="00F05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73"/>
    <w:rsid w:val="00366539"/>
    <w:rsid w:val="00581073"/>
    <w:rsid w:val="00585F24"/>
    <w:rsid w:val="007C3EDD"/>
    <w:rsid w:val="008A4B2C"/>
    <w:rsid w:val="00AD4AA2"/>
    <w:rsid w:val="00CC225B"/>
    <w:rsid w:val="00F0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CDB2"/>
  <w15:chartTrackingRefBased/>
  <w15:docId w15:val="{641947D3-349E-422D-B810-E7EE1122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若航 刘</cp:lastModifiedBy>
  <cp:revision>7</cp:revision>
  <dcterms:created xsi:type="dcterms:W3CDTF">2018-04-04T05:12:00Z</dcterms:created>
  <dcterms:modified xsi:type="dcterms:W3CDTF">2020-04-03T15:25:00Z</dcterms:modified>
</cp:coreProperties>
</file>