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5B53" w14:textId="3E6A7539" w:rsidR="00A2475B" w:rsidRDefault="00A2475B" w:rsidP="00A2475B">
      <w:pPr>
        <w:rPr>
          <w:rFonts w:ascii="楷体" w:eastAsia="楷体" w:hAnsi="楷体"/>
          <w:sz w:val="28"/>
          <w:szCs w:val="28"/>
        </w:rPr>
      </w:pPr>
      <w:r w:rsidRPr="00A2475B">
        <w:rPr>
          <w:rFonts w:ascii="楷体" w:eastAsia="楷体" w:hAnsi="楷体" w:hint="eastAsia"/>
          <w:sz w:val="28"/>
          <w:szCs w:val="28"/>
        </w:rPr>
        <w:t>我校</w:t>
      </w:r>
      <w:r w:rsidRPr="00A2475B">
        <w:rPr>
          <w:rFonts w:ascii="楷体" w:eastAsia="楷体" w:hAnsi="楷体"/>
          <w:sz w:val="28"/>
          <w:szCs w:val="28"/>
        </w:rPr>
        <w:t>2018新年音乐会震撼奏响</w:t>
      </w:r>
    </w:p>
    <w:p w14:paraId="151FE58D" w14:textId="4AE8C69F" w:rsidR="00A2475B" w:rsidRPr="00A2475B" w:rsidRDefault="00A2475B" w:rsidP="00A2475B">
      <w:pPr>
        <w:rPr>
          <w:rFonts w:ascii="楷体" w:eastAsia="楷体" w:hAnsi="楷体" w:hint="eastAsia"/>
          <w:sz w:val="24"/>
          <w:szCs w:val="24"/>
        </w:rPr>
      </w:pPr>
      <w:r>
        <w:rPr>
          <w:rFonts w:ascii="楷体" w:eastAsia="楷体" w:hAnsi="楷体" w:hint="eastAsia"/>
          <w:sz w:val="24"/>
          <w:szCs w:val="24"/>
        </w:rPr>
        <w:t>刘若航</w:t>
      </w:r>
    </w:p>
    <w:p w14:paraId="4EDF0F8D" w14:textId="77777777" w:rsid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辞岁迎新更万象，华灯璀璨乐悠扬。</w:t>
      </w:r>
    </w:p>
    <w:p w14:paraId="7BFC6F9E" w14:textId="5F18A0D6" w:rsidR="00A2475B" w:rsidRPr="00A2475B" w:rsidRDefault="00A2475B" w:rsidP="00A2475B">
      <w:pPr>
        <w:ind w:firstLineChars="200" w:firstLine="480"/>
        <w:rPr>
          <w:rFonts w:ascii="楷体" w:eastAsia="楷体" w:hAnsi="楷体"/>
          <w:sz w:val="24"/>
          <w:szCs w:val="24"/>
        </w:rPr>
      </w:pPr>
      <w:r w:rsidRPr="00A2475B">
        <w:rPr>
          <w:rFonts w:ascii="楷体" w:eastAsia="楷体" w:hAnsi="楷体"/>
          <w:sz w:val="24"/>
          <w:szCs w:val="24"/>
        </w:rPr>
        <w:t>12月27日晚，由我校教育基金会支持、多部门联合主办的“甲子华章”北京化工大学2018新年音乐会在昌平校区体育馆隆重举行。音乐会现场气氛热烈，新春气息随着歌声遍布校园。</w:t>
      </w:r>
    </w:p>
    <w:p w14:paraId="1E52F2F7"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新春佳节之际，校党委书记王芳、校长谭天伟、副校长任新钢、副校长王峰、副校长李新军、校党委副书记宋来新、校党委副书记甘志华、校长助理曹健、教授代表、离退休教职员工代表，各学院、各部处、各直属单位代表、学生家长、校友代表和学校师生代表以及支持学校发展建设的社会各界朋友欢聚一堂，共享音乐盛宴。</w:t>
      </w:r>
    </w:p>
    <w:p w14:paraId="6F3FBD3A"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音乐会伊始，校长谭天伟致新年贺词。他对长期以来支持学校发展的各级领导、各界人士表示衷心的感谢，并对全体师生、校友、家长等致以新年的祝福。谭校长就今年学校的各项发展进行了总结，展示了学校在教学工作、科研成果、招生情况、新校区建设等方面的累累硕果。他希望全校师生员工能携手奋进，再攀高峰，在新的一年中，推进学校快速发展，实现崭新飞跃，为建设成国际双一流大学和培养更多卓越人才而不懈努力。谭天伟校长的致辞震撼人心，铿锵有力的</w:t>
      </w:r>
      <w:proofErr w:type="gramStart"/>
      <w:r w:rsidRPr="00A2475B">
        <w:rPr>
          <w:rFonts w:ascii="楷体" w:eastAsia="楷体" w:hAnsi="楷体" w:hint="eastAsia"/>
          <w:sz w:val="24"/>
          <w:szCs w:val="24"/>
        </w:rPr>
        <w:t>话语燃动了</w:t>
      </w:r>
      <w:proofErr w:type="gramEnd"/>
      <w:r w:rsidRPr="00A2475B">
        <w:rPr>
          <w:rFonts w:ascii="楷体" w:eastAsia="楷体" w:hAnsi="楷体" w:hint="eastAsia"/>
          <w:sz w:val="24"/>
          <w:szCs w:val="24"/>
        </w:rPr>
        <w:t>现场的新春气氛，更点燃了学子对新年的期盼。</w:t>
      </w:r>
    </w:p>
    <w:p w14:paraId="7B4B4F8E"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音乐会以“沁音绕梁”开启了第一篇章。</w:t>
      </w:r>
    </w:p>
    <w:p w14:paraId="1337F399"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民族管弦乐团带来的民族管弦乐《庆典序曲》拉开了音乐会的序幕。管弦齐鸣，构画出一幅节日庆典的场面，展现出一派盛世祥和的氛围。</w:t>
      </w:r>
    </w:p>
    <w:p w14:paraId="6488F58B" w14:textId="77777777" w:rsidR="00A2475B" w:rsidRPr="00A2475B" w:rsidRDefault="00A2475B" w:rsidP="00A2475B">
      <w:pPr>
        <w:ind w:firstLineChars="1600" w:firstLine="3840"/>
        <w:rPr>
          <w:rFonts w:ascii="楷体" w:eastAsia="楷体" w:hAnsi="楷体"/>
          <w:sz w:val="24"/>
          <w:szCs w:val="24"/>
        </w:rPr>
      </w:pPr>
      <w:r w:rsidRPr="00A2475B">
        <w:rPr>
          <w:rFonts w:ascii="楷体" w:eastAsia="楷体" w:hAnsi="楷体"/>
          <w:sz w:val="24"/>
          <w:szCs w:val="24"/>
        </w:rPr>
        <w:t>[图片]</w:t>
      </w:r>
    </w:p>
    <w:p w14:paraId="7540C1D7"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《茉莉花》随即奏响，展现了人们对真、善、美的向往和追求。一曲《我的祖国》献礼祖国，将“有形”的音响升华为“无形”的力量，永远激励着吾辈勇往直前。</w:t>
      </w:r>
    </w:p>
    <w:p w14:paraId="505947F8" w14:textId="77777777" w:rsidR="00A2475B" w:rsidRPr="00A2475B" w:rsidRDefault="00A2475B" w:rsidP="00A2475B">
      <w:pPr>
        <w:ind w:firstLineChars="1600" w:firstLine="3840"/>
        <w:rPr>
          <w:rFonts w:ascii="楷体" w:eastAsia="楷体" w:hAnsi="楷体"/>
          <w:sz w:val="24"/>
          <w:szCs w:val="24"/>
        </w:rPr>
      </w:pPr>
      <w:r w:rsidRPr="00A2475B">
        <w:rPr>
          <w:rFonts w:ascii="楷体" w:eastAsia="楷体" w:hAnsi="楷体"/>
          <w:sz w:val="24"/>
          <w:szCs w:val="24"/>
        </w:rPr>
        <w:t>[图片]</w:t>
      </w:r>
    </w:p>
    <w:p w14:paraId="0C2AE078"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而第二篇章“澎湃韶光”则尽显异域风情。</w:t>
      </w:r>
    </w:p>
    <w:p w14:paraId="63F21A3B"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《星球大战》演绎绝美经典；《周杰伦金曲》诠释别样“中国风”；《击酒杯的人》用欢快的旋律让人们感受到轻松欢快的节日气氛；</w:t>
      </w:r>
    </w:p>
    <w:p w14:paraId="59E543F1" w14:textId="77777777" w:rsidR="00A2475B" w:rsidRPr="00A2475B" w:rsidRDefault="00A2475B" w:rsidP="00A2475B">
      <w:pPr>
        <w:ind w:firstLineChars="1600" w:firstLine="3840"/>
        <w:rPr>
          <w:rFonts w:ascii="楷体" w:eastAsia="楷体" w:hAnsi="楷体"/>
          <w:sz w:val="24"/>
          <w:szCs w:val="24"/>
        </w:rPr>
      </w:pPr>
      <w:r w:rsidRPr="00A2475B">
        <w:rPr>
          <w:rFonts w:ascii="楷体" w:eastAsia="楷体" w:hAnsi="楷体"/>
          <w:sz w:val="24"/>
          <w:szCs w:val="24"/>
        </w:rPr>
        <w:t>[图片]</w:t>
      </w:r>
    </w:p>
    <w:p w14:paraId="4B6C4DB7"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具有丰富故事内涵的《塞尔维亚的理发师》歌剧序曲，将一个有情人终成眷属的爱情故事生动地展现在观众面前。</w:t>
      </w:r>
    </w:p>
    <w:p w14:paraId="14EE452B" w14:textId="77777777" w:rsidR="00A2475B" w:rsidRPr="00A2475B" w:rsidRDefault="00A2475B" w:rsidP="00A2475B">
      <w:pPr>
        <w:ind w:firstLineChars="1600" w:firstLine="3840"/>
        <w:rPr>
          <w:rFonts w:ascii="楷体" w:eastAsia="楷体" w:hAnsi="楷体"/>
          <w:sz w:val="24"/>
          <w:szCs w:val="24"/>
        </w:rPr>
      </w:pPr>
      <w:r w:rsidRPr="00A2475B">
        <w:rPr>
          <w:rFonts w:ascii="楷体" w:eastAsia="楷体" w:hAnsi="楷体"/>
          <w:sz w:val="24"/>
          <w:szCs w:val="24"/>
        </w:rPr>
        <w:t>[图片]</w:t>
      </w:r>
    </w:p>
    <w:p w14:paraId="13E03460"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具有云南民族风情的《猜调》生动活泼，妙趣横生。最后，一曲《赛马》使人仿佛置身于千军万马在草原上狂奔的场景之中，令人随着跳荡的节奏心潮起伏。</w:t>
      </w:r>
    </w:p>
    <w:p w14:paraId="1B4611BB" w14:textId="77777777" w:rsidR="00A2475B" w:rsidRPr="00A2475B" w:rsidRDefault="00A2475B" w:rsidP="00A2475B">
      <w:pPr>
        <w:ind w:firstLineChars="1600" w:firstLine="3840"/>
        <w:rPr>
          <w:rFonts w:ascii="楷体" w:eastAsia="楷体" w:hAnsi="楷体"/>
          <w:sz w:val="24"/>
          <w:szCs w:val="24"/>
        </w:rPr>
      </w:pPr>
      <w:r w:rsidRPr="00A2475B">
        <w:rPr>
          <w:rFonts w:ascii="楷体" w:eastAsia="楷体" w:hAnsi="楷体"/>
          <w:sz w:val="24"/>
          <w:szCs w:val="24"/>
        </w:rPr>
        <w:t>[图片]</w:t>
      </w:r>
    </w:p>
    <w:p w14:paraId="6A22F804"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在这场音乐盛宴中，校长奖的颁发无疑带动了整个会场，将现场气氛推向高潮。在音乐会现场，校党委书记王芳教授揭晓了北京化工大学</w:t>
      </w:r>
      <w:r w:rsidRPr="00A2475B">
        <w:rPr>
          <w:rFonts w:ascii="楷体" w:eastAsia="楷体" w:hAnsi="楷体"/>
          <w:sz w:val="24"/>
          <w:szCs w:val="24"/>
        </w:rPr>
        <w:t>2017年“校长奖”获奖者名单，今年刚刚增选为中国科学院院士的杨万泰教授、在我校从事电教工作35年并创造性完成智慧教学系统施工方案制定与实施的李志刚老师、社会工作与学业成绩突出并成功保送中国科学院大学的张慧贤同学荣获嘉奖。校长谭天伟院士为获奖者颁发荣誉证书和奖牌，获奖师生在象征汇聚力量</w:t>
      </w:r>
      <w:proofErr w:type="gramStart"/>
      <w:r w:rsidRPr="00A2475B">
        <w:rPr>
          <w:rFonts w:ascii="楷体" w:eastAsia="楷体" w:hAnsi="楷体"/>
          <w:sz w:val="24"/>
          <w:szCs w:val="24"/>
        </w:rPr>
        <w:t>与永铸辉煌</w:t>
      </w:r>
      <w:proofErr w:type="gramEnd"/>
      <w:r w:rsidRPr="00A2475B">
        <w:rPr>
          <w:rFonts w:ascii="楷体" w:eastAsia="楷体" w:hAnsi="楷体"/>
          <w:sz w:val="24"/>
          <w:szCs w:val="24"/>
        </w:rPr>
        <w:t>的手模板上留下印记。</w:t>
      </w:r>
    </w:p>
    <w:p w14:paraId="5A919D6C"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lastRenderedPageBreak/>
        <w:t>随着颁奖仪式的结束，合唱团唱响了第三篇章“声韵华章”。</w:t>
      </w:r>
    </w:p>
    <w:p w14:paraId="1F512EA0"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混声合唱《天山之湖》用欢快的曲调让听众徜徉在音乐和美景中流连忘返。北京化工大学校合唱团演唱曲目《森林音乐会》则向观众描绘了一个美好的音乐世界。</w:t>
      </w:r>
    </w:p>
    <w:p w14:paraId="0876634E" w14:textId="77777777" w:rsidR="00A2475B" w:rsidRPr="00A2475B" w:rsidRDefault="00A2475B" w:rsidP="00A2475B">
      <w:pPr>
        <w:ind w:firstLineChars="1700" w:firstLine="4080"/>
        <w:rPr>
          <w:rFonts w:ascii="楷体" w:eastAsia="楷体" w:hAnsi="楷体"/>
          <w:sz w:val="24"/>
          <w:szCs w:val="24"/>
        </w:rPr>
      </w:pPr>
      <w:r w:rsidRPr="00A2475B">
        <w:rPr>
          <w:rFonts w:ascii="楷体" w:eastAsia="楷体" w:hAnsi="楷体"/>
          <w:sz w:val="24"/>
          <w:szCs w:val="24"/>
        </w:rPr>
        <w:t>[图片]</w:t>
      </w:r>
    </w:p>
    <w:p w14:paraId="40CC5D22"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《传奇》、《神圣的战争》相继唱响，歌曲立体丰富、感人至深。一首朴实细腻的《时间都去哪了》用至深的真情</w:t>
      </w:r>
      <w:proofErr w:type="gramStart"/>
      <w:r w:rsidRPr="00A2475B">
        <w:rPr>
          <w:rFonts w:ascii="楷体" w:eastAsia="楷体" w:hAnsi="楷体" w:hint="eastAsia"/>
          <w:sz w:val="24"/>
          <w:szCs w:val="24"/>
        </w:rPr>
        <w:t>触动着</w:t>
      </w:r>
      <w:proofErr w:type="gramEnd"/>
      <w:r w:rsidRPr="00A2475B">
        <w:rPr>
          <w:rFonts w:ascii="楷体" w:eastAsia="楷体" w:hAnsi="楷体" w:hint="eastAsia"/>
          <w:sz w:val="24"/>
          <w:szCs w:val="24"/>
        </w:rPr>
        <w:t>每一位观众。</w:t>
      </w:r>
    </w:p>
    <w:p w14:paraId="7B1DCB39" w14:textId="77777777" w:rsidR="00A2475B" w:rsidRPr="00A2475B" w:rsidRDefault="00A2475B" w:rsidP="00A2475B">
      <w:pPr>
        <w:ind w:firstLineChars="1700" w:firstLine="4080"/>
        <w:rPr>
          <w:rFonts w:ascii="楷体" w:eastAsia="楷体" w:hAnsi="楷体"/>
          <w:sz w:val="24"/>
          <w:szCs w:val="24"/>
        </w:rPr>
      </w:pPr>
      <w:r w:rsidRPr="00A2475B">
        <w:rPr>
          <w:rFonts w:ascii="楷体" w:eastAsia="楷体" w:hAnsi="楷体"/>
          <w:sz w:val="24"/>
          <w:szCs w:val="24"/>
        </w:rPr>
        <w:t>[图片]</w:t>
      </w:r>
    </w:p>
    <w:p w14:paraId="410A3CCC"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女生合唱《谁也不知道》、男生组合《</w:t>
      </w:r>
      <w:r w:rsidRPr="00A2475B">
        <w:rPr>
          <w:rFonts w:ascii="楷体" w:eastAsia="楷体" w:hAnsi="楷体"/>
          <w:sz w:val="24"/>
          <w:szCs w:val="24"/>
        </w:rPr>
        <w:t>Hero》一曲轻柔一曲雄壮，将内心的丰富情感展现的淋漓尽致。</w:t>
      </w:r>
    </w:p>
    <w:p w14:paraId="40CB37F3" w14:textId="77777777" w:rsidR="00A2475B" w:rsidRPr="00A2475B" w:rsidRDefault="00A2475B" w:rsidP="00A2475B">
      <w:pPr>
        <w:ind w:firstLineChars="1700" w:firstLine="4080"/>
        <w:rPr>
          <w:rFonts w:ascii="楷体" w:eastAsia="楷体" w:hAnsi="楷体"/>
          <w:sz w:val="24"/>
          <w:szCs w:val="24"/>
        </w:rPr>
      </w:pPr>
      <w:r w:rsidRPr="00A2475B">
        <w:rPr>
          <w:rFonts w:ascii="楷体" w:eastAsia="楷体" w:hAnsi="楷体"/>
          <w:sz w:val="24"/>
          <w:szCs w:val="24"/>
        </w:rPr>
        <w:t>[图片]</w:t>
      </w:r>
    </w:p>
    <w:p w14:paraId="4F2E36F3"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《我爱你中国》歌颂了美丽、富强的祖国，抒发着对祖国的无限深情。充满光和热的快速进行曲《希望在招手》通过对速度的不同把握给大家带来别样感受。</w:t>
      </w:r>
    </w:p>
    <w:p w14:paraId="3AFEE1AB" w14:textId="77777777" w:rsidR="00A2475B" w:rsidRPr="00A2475B" w:rsidRDefault="00A2475B" w:rsidP="00A2475B">
      <w:pPr>
        <w:ind w:firstLineChars="1700" w:firstLine="4080"/>
        <w:rPr>
          <w:rFonts w:ascii="楷体" w:eastAsia="楷体" w:hAnsi="楷体"/>
          <w:sz w:val="24"/>
          <w:szCs w:val="24"/>
        </w:rPr>
      </w:pPr>
      <w:r w:rsidRPr="00A2475B">
        <w:rPr>
          <w:rFonts w:ascii="楷体" w:eastAsia="楷体" w:hAnsi="楷体"/>
          <w:sz w:val="24"/>
          <w:szCs w:val="24"/>
        </w:rPr>
        <w:t>[图片]</w:t>
      </w:r>
    </w:p>
    <w:p w14:paraId="5F242B58"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最后，合唱团通过校歌《母校之光》表达了对母校的热爱和感激。“我们骄傲，母校之光，自强不息，激流勇进”激昂向上的歌词激励着我们化大学子脚踏实地、奋勇前进。“天工开物，造化育人”北京化工大学培养了一代又一代的优秀学子，他们走出校园，为社会、为国家做出自己的贡献。</w:t>
      </w:r>
    </w:p>
    <w:p w14:paraId="099FC117" w14:textId="77777777" w:rsidR="00A2475B"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校歌渐停，</w:t>
      </w:r>
      <w:r w:rsidRPr="00A2475B">
        <w:rPr>
          <w:rFonts w:ascii="楷体" w:eastAsia="楷体" w:hAnsi="楷体"/>
          <w:sz w:val="24"/>
          <w:szCs w:val="24"/>
        </w:rPr>
        <w:t>2018年北京化工大学新年音乐会也步入了尾声。演出结束后，校领导走上台亲切慰问演职人员，与演员一一握手并合影留念，新年音乐会在喜庆祥和的氛围中圆满落幕。</w:t>
      </w:r>
    </w:p>
    <w:p w14:paraId="39482706" w14:textId="77777777" w:rsid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回顾音乐会，有雄厚激昂的民族曲风，有瑰丽新奇的异域风情，有细腻清雅</w:t>
      </w:r>
      <w:proofErr w:type="gramStart"/>
      <w:r w:rsidRPr="00A2475B">
        <w:rPr>
          <w:rFonts w:ascii="楷体" w:eastAsia="楷体" w:hAnsi="楷体" w:hint="eastAsia"/>
          <w:sz w:val="24"/>
          <w:szCs w:val="24"/>
        </w:rPr>
        <w:t>的绝律声韵</w:t>
      </w:r>
      <w:proofErr w:type="gramEnd"/>
      <w:r w:rsidRPr="00A2475B">
        <w:rPr>
          <w:rFonts w:ascii="楷体" w:eastAsia="楷体" w:hAnsi="楷体" w:hint="eastAsia"/>
          <w:sz w:val="24"/>
          <w:szCs w:val="24"/>
        </w:rPr>
        <w:t>，更有北化全体师生对新年的祝福与期盼。回望</w:t>
      </w:r>
      <w:r w:rsidRPr="00A2475B">
        <w:rPr>
          <w:rFonts w:ascii="楷体" w:eastAsia="楷体" w:hAnsi="楷体"/>
          <w:sz w:val="24"/>
          <w:szCs w:val="24"/>
        </w:rPr>
        <w:t>2017，我们携手并进，展望2018，我们整装待发。我校师生将继续秉承“宏德博学 化育天工”的校训，为学校“双一流”的建设贡献热血力量。以我青春韶华，</w:t>
      </w:r>
      <w:proofErr w:type="gramStart"/>
      <w:r w:rsidRPr="00A2475B">
        <w:rPr>
          <w:rFonts w:ascii="楷体" w:eastAsia="楷体" w:hAnsi="楷体"/>
          <w:sz w:val="24"/>
          <w:szCs w:val="24"/>
        </w:rPr>
        <w:t>换国一世</w:t>
      </w:r>
      <w:proofErr w:type="gramEnd"/>
      <w:r w:rsidRPr="00A2475B">
        <w:rPr>
          <w:rFonts w:ascii="楷体" w:eastAsia="楷体" w:hAnsi="楷体"/>
          <w:sz w:val="24"/>
          <w:szCs w:val="24"/>
        </w:rPr>
        <w:t>昌平。</w:t>
      </w:r>
      <w:r>
        <w:rPr>
          <w:rFonts w:ascii="楷体" w:eastAsia="楷体" w:hAnsi="楷体" w:hint="eastAsia"/>
          <w:sz w:val="24"/>
          <w:szCs w:val="24"/>
        </w:rPr>
        <w:t xml:space="preserve"> </w:t>
      </w:r>
    </w:p>
    <w:p w14:paraId="50BF34F8" w14:textId="23A32903" w:rsidR="00A2475B" w:rsidRPr="00A2475B" w:rsidRDefault="00A2475B" w:rsidP="00A2475B">
      <w:pPr>
        <w:rPr>
          <w:rFonts w:ascii="楷体" w:eastAsia="楷体" w:hAnsi="楷体"/>
          <w:sz w:val="24"/>
          <w:szCs w:val="24"/>
        </w:rPr>
      </w:pPr>
      <w:r>
        <w:rPr>
          <w:rFonts w:ascii="楷体" w:eastAsia="楷体" w:hAnsi="楷体"/>
          <w:sz w:val="24"/>
          <w:szCs w:val="24"/>
        </w:rPr>
        <w:t xml:space="preserve">   </w:t>
      </w:r>
      <w:bookmarkStart w:id="0" w:name="_GoBack"/>
      <w:bookmarkEnd w:id="0"/>
      <w:r>
        <w:rPr>
          <w:rFonts w:ascii="楷体" w:eastAsia="楷体" w:hAnsi="楷体"/>
          <w:sz w:val="24"/>
          <w:szCs w:val="24"/>
        </w:rPr>
        <w:t xml:space="preserve"> </w:t>
      </w:r>
      <w:r w:rsidRPr="00A2475B">
        <w:rPr>
          <w:rFonts w:ascii="楷体" w:eastAsia="楷体" w:hAnsi="楷体"/>
          <w:sz w:val="24"/>
          <w:szCs w:val="24"/>
        </w:rPr>
        <w:t>带着对未来的期许出发吧，2018，我们来了！</w:t>
      </w:r>
    </w:p>
    <w:p w14:paraId="617C5172" w14:textId="525FEEFA" w:rsidR="00AD4AA2" w:rsidRPr="00A2475B" w:rsidRDefault="00A2475B" w:rsidP="00A2475B">
      <w:pPr>
        <w:ind w:firstLineChars="200" w:firstLine="480"/>
        <w:rPr>
          <w:rFonts w:ascii="楷体" w:eastAsia="楷体" w:hAnsi="楷体"/>
          <w:sz w:val="24"/>
          <w:szCs w:val="24"/>
        </w:rPr>
      </w:pPr>
      <w:r w:rsidRPr="00A2475B">
        <w:rPr>
          <w:rFonts w:ascii="楷体" w:eastAsia="楷体" w:hAnsi="楷体" w:hint="eastAsia"/>
          <w:sz w:val="24"/>
          <w:szCs w:val="24"/>
        </w:rPr>
        <w:t>最后，</w:t>
      </w:r>
      <w:proofErr w:type="gramStart"/>
      <w:r w:rsidRPr="00A2475B">
        <w:rPr>
          <w:rFonts w:ascii="楷体" w:eastAsia="楷体" w:hAnsi="楷体" w:hint="eastAsia"/>
          <w:sz w:val="24"/>
          <w:szCs w:val="24"/>
        </w:rPr>
        <w:t>青春北化</w:t>
      </w:r>
      <w:proofErr w:type="gramEnd"/>
      <w:r w:rsidRPr="00A2475B">
        <w:rPr>
          <w:rFonts w:ascii="楷体" w:eastAsia="楷体" w:hAnsi="楷体" w:hint="eastAsia"/>
          <w:sz w:val="24"/>
          <w:szCs w:val="24"/>
        </w:rPr>
        <w:t>在这里给大家拜年啦，祝大家新年快乐，万事如意！</w:t>
      </w:r>
    </w:p>
    <w:sectPr w:rsidR="00AD4AA2" w:rsidRPr="00A24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11"/>
    <w:rsid w:val="004C2A11"/>
    <w:rsid w:val="00A2475B"/>
    <w:rsid w:val="00AD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E48A"/>
  <w15:chartTrackingRefBased/>
  <w15:docId w15:val="{B33DA068-2A60-4E7F-BAB4-24820E8A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2018-04-04T05:04:00Z</dcterms:created>
  <dcterms:modified xsi:type="dcterms:W3CDTF">2018-04-04T05:08:00Z</dcterms:modified>
</cp:coreProperties>
</file>