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CF56" w14:textId="77777777" w:rsidR="00A9468C" w:rsidRPr="00A9468C" w:rsidRDefault="00A9468C" w:rsidP="00A9468C">
      <w:pPr>
        <w:rPr>
          <w:b/>
          <w:bCs/>
        </w:rPr>
      </w:pPr>
      <w:r w:rsidRPr="00A9468C">
        <w:rPr>
          <w:b/>
          <w:bCs/>
        </w:rPr>
        <w:t>Comparison of SOC Analyst, VAPT/Penetration Tester, and Incident Responder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515"/>
        <w:gridCol w:w="2692"/>
        <w:gridCol w:w="2742"/>
      </w:tblGrid>
      <w:tr w:rsidR="00A9468C" w:rsidRPr="00A9468C" w14:paraId="0D33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17A4" w14:textId="77777777" w:rsidR="00A9468C" w:rsidRPr="00A9468C" w:rsidRDefault="00A9468C" w:rsidP="00A9468C">
            <w:pPr>
              <w:rPr>
                <w:b/>
                <w:bCs/>
              </w:rPr>
            </w:pPr>
            <w:r w:rsidRPr="00A946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91E317" w14:textId="77777777" w:rsidR="00A9468C" w:rsidRPr="00A9468C" w:rsidRDefault="00A9468C" w:rsidP="00A9468C">
            <w:pPr>
              <w:rPr>
                <w:b/>
                <w:bCs/>
              </w:rPr>
            </w:pPr>
            <w:r w:rsidRPr="00A9468C">
              <w:rPr>
                <w:b/>
                <w:bCs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56C1D494" w14:textId="77777777" w:rsidR="00A9468C" w:rsidRPr="00A9468C" w:rsidRDefault="00A9468C" w:rsidP="00A9468C">
            <w:pPr>
              <w:rPr>
                <w:b/>
                <w:bCs/>
              </w:rPr>
            </w:pPr>
            <w:r w:rsidRPr="00A9468C">
              <w:rPr>
                <w:b/>
                <w:bCs/>
              </w:rPr>
              <w:t>VAPT / Penetration Tester</w:t>
            </w:r>
          </w:p>
        </w:tc>
        <w:tc>
          <w:tcPr>
            <w:tcW w:w="0" w:type="auto"/>
            <w:vAlign w:val="center"/>
            <w:hideMark/>
          </w:tcPr>
          <w:p w14:paraId="650508E8" w14:textId="77777777" w:rsidR="00A9468C" w:rsidRPr="00A9468C" w:rsidRDefault="00A9468C" w:rsidP="00A9468C">
            <w:pPr>
              <w:rPr>
                <w:b/>
                <w:bCs/>
              </w:rPr>
            </w:pPr>
            <w:r w:rsidRPr="00A9468C">
              <w:rPr>
                <w:b/>
                <w:bCs/>
              </w:rPr>
              <w:t>Incident Responder</w:t>
            </w:r>
          </w:p>
        </w:tc>
      </w:tr>
      <w:tr w:rsidR="00A9468C" w:rsidRPr="00A9468C" w14:paraId="5F5B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3483" w14:textId="77777777" w:rsidR="00A9468C" w:rsidRPr="00A9468C" w:rsidRDefault="00A9468C" w:rsidP="00A9468C">
            <w:r w:rsidRPr="00A9468C">
              <w:t>Goal</w:t>
            </w:r>
          </w:p>
        </w:tc>
        <w:tc>
          <w:tcPr>
            <w:tcW w:w="0" w:type="auto"/>
            <w:vAlign w:val="center"/>
            <w:hideMark/>
          </w:tcPr>
          <w:p w14:paraId="1E5D4655" w14:textId="77777777" w:rsidR="00A9468C" w:rsidRPr="00A9468C" w:rsidRDefault="00A9468C" w:rsidP="00A9468C">
            <w:r w:rsidRPr="00A9468C">
              <w:t>Monitor systems and detect cyber threats.</w:t>
            </w:r>
          </w:p>
        </w:tc>
        <w:tc>
          <w:tcPr>
            <w:tcW w:w="0" w:type="auto"/>
            <w:vAlign w:val="center"/>
            <w:hideMark/>
          </w:tcPr>
          <w:p w14:paraId="7B5FDBF4" w14:textId="77777777" w:rsidR="00A9468C" w:rsidRPr="00A9468C" w:rsidRDefault="00A9468C" w:rsidP="00A9468C">
            <w:r w:rsidRPr="00A9468C">
              <w:t>Find and exploit security vulnerabilities ethically.</w:t>
            </w:r>
          </w:p>
        </w:tc>
        <w:tc>
          <w:tcPr>
            <w:tcW w:w="0" w:type="auto"/>
            <w:vAlign w:val="center"/>
            <w:hideMark/>
          </w:tcPr>
          <w:p w14:paraId="27861EDF" w14:textId="77777777" w:rsidR="00A9468C" w:rsidRPr="00A9468C" w:rsidRDefault="00A9468C" w:rsidP="00A9468C">
            <w:r w:rsidRPr="00A9468C">
              <w:t>Investigate and manage security incidents.</w:t>
            </w:r>
          </w:p>
        </w:tc>
      </w:tr>
      <w:tr w:rsidR="00A9468C" w:rsidRPr="00A9468C" w14:paraId="7DC26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64A1" w14:textId="77777777" w:rsidR="00A9468C" w:rsidRPr="00A9468C" w:rsidRDefault="00A9468C" w:rsidP="00A9468C">
            <w:r w:rsidRPr="00A9468C">
              <w:t>Daily work</w:t>
            </w:r>
          </w:p>
        </w:tc>
        <w:tc>
          <w:tcPr>
            <w:tcW w:w="0" w:type="auto"/>
            <w:vAlign w:val="center"/>
            <w:hideMark/>
          </w:tcPr>
          <w:p w14:paraId="75615BF6" w14:textId="77777777" w:rsidR="00A9468C" w:rsidRPr="00A9468C" w:rsidRDefault="00A9468C" w:rsidP="00A9468C">
            <w:r w:rsidRPr="00A9468C">
              <w:t xml:space="preserve">Monitor alerts, </w:t>
            </w:r>
            <w:proofErr w:type="spellStart"/>
            <w:r w:rsidRPr="00A9468C">
              <w:t>analyze</w:t>
            </w:r>
            <w:proofErr w:type="spellEnd"/>
            <w:r w:rsidRPr="00A9468C">
              <w:t xml:space="preserve"> logs, investigate suspicious activities, and escalate threats.</w:t>
            </w:r>
          </w:p>
        </w:tc>
        <w:tc>
          <w:tcPr>
            <w:tcW w:w="0" w:type="auto"/>
            <w:vAlign w:val="center"/>
            <w:hideMark/>
          </w:tcPr>
          <w:p w14:paraId="3311E6A7" w14:textId="77777777" w:rsidR="00A9468C" w:rsidRPr="00A9468C" w:rsidRDefault="00A9468C" w:rsidP="00A9468C">
            <w:r w:rsidRPr="00A9468C">
              <w:t>Scan networks, test applications, exploit vulnerabilities safely, and prepare reports.</w:t>
            </w:r>
          </w:p>
        </w:tc>
        <w:tc>
          <w:tcPr>
            <w:tcW w:w="0" w:type="auto"/>
            <w:vAlign w:val="center"/>
            <w:hideMark/>
          </w:tcPr>
          <w:p w14:paraId="50CA58ED" w14:textId="77777777" w:rsidR="00A9468C" w:rsidRPr="00A9468C" w:rsidRDefault="00A9468C" w:rsidP="00A9468C">
            <w:r w:rsidRPr="00A9468C">
              <w:t>Investigate attacks, identify the root cause, contain threats, and help recover systems.</w:t>
            </w:r>
          </w:p>
        </w:tc>
      </w:tr>
      <w:tr w:rsidR="00A9468C" w:rsidRPr="00A9468C" w14:paraId="16DF9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2A6F" w14:textId="77777777" w:rsidR="00A9468C" w:rsidRPr="00A9468C" w:rsidRDefault="00A9468C" w:rsidP="00A9468C">
            <w:r w:rsidRPr="00A9468C">
              <w:t>Tools</w:t>
            </w:r>
          </w:p>
        </w:tc>
        <w:tc>
          <w:tcPr>
            <w:tcW w:w="0" w:type="auto"/>
            <w:vAlign w:val="center"/>
            <w:hideMark/>
          </w:tcPr>
          <w:p w14:paraId="07C2B9D2" w14:textId="77777777" w:rsidR="00A9468C" w:rsidRPr="00A9468C" w:rsidRDefault="00A9468C" w:rsidP="00A9468C">
            <w:r w:rsidRPr="00A9468C">
              <w:t xml:space="preserve">Splunk, </w:t>
            </w:r>
            <w:proofErr w:type="spellStart"/>
            <w:r w:rsidRPr="00A9468C">
              <w:t>Wazuh</w:t>
            </w:r>
            <w:proofErr w:type="spellEnd"/>
            <w:r w:rsidRPr="00A9468C">
              <w:t>, Microsoft Sentinel, Wireshark.</w:t>
            </w:r>
          </w:p>
        </w:tc>
        <w:tc>
          <w:tcPr>
            <w:tcW w:w="0" w:type="auto"/>
            <w:vAlign w:val="center"/>
            <w:hideMark/>
          </w:tcPr>
          <w:p w14:paraId="545F6A6E" w14:textId="77777777" w:rsidR="00A9468C" w:rsidRPr="00A9468C" w:rsidRDefault="00A9468C" w:rsidP="00A9468C">
            <w:r w:rsidRPr="00A9468C">
              <w:t>Nmap, Burp Suite, Metasploit, Nessus.</w:t>
            </w:r>
          </w:p>
        </w:tc>
        <w:tc>
          <w:tcPr>
            <w:tcW w:w="0" w:type="auto"/>
            <w:vAlign w:val="center"/>
            <w:hideMark/>
          </w:tcPr>
          <w:p w14:paraId="6B82E031" w14:textId="77777777" w:rsidR="00A9468C" w:rsidRPr="00A9468C" w:rsidRDefault="00A9468C" w:rsidP="00A9468C">
            <w:r w:rsidRPr="00A9468C">
              <w:t>Wireshark, Velociraptor, KAPE, EDR tools.</w:t>
            </w:r>
          </w:p>
        </w:tc>
      </w:tr>
      <w:tr w:rsidR="00A9468C" w:rsidRPr="00A9468C" w14:paraId="5AC76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A9BD" w14:textId="77777777" w:rsidR="00A9468C" w:rsidRPr="00A9468C" w:rsidRDefault="00A9468C" w:rsidP="00A9468C">
            <w:r w:rsidRPr="00A9468C">
              <w:t>Team</w:t>
            </w:r>
          </w:p>
        </w:tc>
        <w:tc>
          <w:tcPr>
            <w:tcW w:w="0" w:type="auto"/>
            <w:vAlign w:val="center"/>
            <w:hideMark/>
          </w:tcPr>
          <w:p w14:paraId="13B3710F" w14:textId="77777777" w:rsidR="00A9468C" w:rsidRPr="00A9468C" w:rsidRDefault="00A9468C" w:rsidP="00A9468C">
            <w:r w:rsidRPr="00A9468C">
              <w:t>Mainly Blue Team.</w:t>
            </w:r>
          </w:p>
        </w:tc>
        <w:tc>
          <w:tcPr>
            <w:tcW w:w="0" w:type="auto"/>
            <w:vAlign w:val="center"/>
            <w:hideMark/>
          </w:tcPr>
          <w:p w14:paraId="6605052B" w14:textId="77777777" w:rsidR="00A9468C" w:rsidRPr="00A9468C" w:rsidRDefault="00A9468C" w:rsidP="00A9468C">
            <w:r w:rsidRPr="00A9468C">
              <w:t>Mainly Red Team.</w:t>
            </w:r>
          </w:p>
        </w:tc>
        <w:tc>
          <w:tcPr>
            <w:tcW w:w="0" w:type="auto"/>
            <w:vAlign w:val="center"/>
            <w:hideMark/>
          </w:tcPr>
          <w:p w14:paraId="69A42FB7" w14:textId="77777777" w:rsidR="00A9468C" w:rsidRPr="00A9468C" w:rsidRDefault="00A9468C" w:rsidP="00A9468C">
            <w:r w:rsidRPr="00A9468C">
              <w:t>Mainly Blue Team.</w:t>
            </w:r>
          </w:p>
        </w:tc>
      </w:tr>
      <w:tr w:rsidR="00A9468C" w:rsidRPr="00A9468C" w14:paraId="351C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516D" w14:textId="77777777" w:rsidR="00A9468C" w:rsidRPr="00A9468C" w:rsidRDefault="00A9468C" w:rsidP="00A9468C">
            <w:r w:rsidRPr="00A9468C">
              <w:t>Main focus</w:t>
            </w:r>
          </w:p>
        </w:tc>
        <w:tc>
          <w:tcPr>
            <w:tcW w:w="0" w:type="auto"/>
            <w:vAlign w:val="center"/>
            <w:hideMark/>
          </w:tcPr>
          <w:p w14:paraId="697C7E03" w14:textId="77777777" w:rsidR="00A9468C" w:rsidRPr="00A9468C" w:rsidRDefault="00A9468C" w:rsidP="00A9468C">
            <w:r w:rsidRPr="00A9468C">
              <w:t>Detection and monitoring.</w:t>
            </w:r>
          </w:p>
        </w:tc>
        <w:tc>
          <w:tcPr>
            <w:tcW w:w="0" w:type="auto"/>
            <w:vAlign w:val="center"/>
            <w:hideMark/>
          </w:tcPr>
          <w:p w14:paraId="67FB3ADD" w14:textId="77777777" w:rsidR="00A9468C" w:rsidRPr="00A9468C" w:rsidRDefault="00A9468C" w:rsidP="00A9468C">
            <w:r w:rsidRPr="00A9468C">
              <w:t>Vulnerability identification and security testing.</w:t>
            </w:r>
          </w:p>
        </w:tc>
        <w:tc>
          <w:tcPr>
            <w:tcW w:w="0" w:type="auto"/>
            <w:vAlign w:val="center"/>
            <w:hideMark/>
          </w:tcPr>
          <w:p w14:paraId="2C0E2134" w14:textId="77777777" w:rsidR="00A9468C" w:rsidRPr="00A9468C" w:rsidRDefault="00A9468C" w:rsidP="00A9468C">
            <w:r w:rsidRPr="00A9468C">
              <w:t>Containment, investigation, and recovery.</w:t>
            </w:r>
          </w:p>
        </w:tc>
      </w:tr>
      <w:tr w:rsidR="00A9468C" w:rsidRPr="00A9468C" w14:paraId="3906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8653" w14:textId="77777777" w:rsidR="00A9468C" w:rsidRPr="00A9468C" w:rsidRDefault="00A9468C" w:rsidP="00A9468C">
            <w:r w:rsidRPr="00A9468C">
              <w:t>Example</w:t>
            </w:r>
          </w:p>
        </w:tc>
        <w:tc>
          <w:tcPr>
            <w:tcW w:w="0" w:type="auto"/>
            <w:vAlign w:val="center"/>
            <w:hideMark/>
          </w:tcPr>
          <w:p w14:paraId="7A8CECAD" w14:textId="77777777" w:rsidR="00A9468C" w:rsidRPr="00A9468C" w:rsidRDefault="00A9468C" w:rsidP="00A9468C">
            <w:r w:rsidRPr="00A9468C">
              <w:t>Detects repeated failed login attempts on a server.</w:t>
            </w:r>
          </w:p>
        </w:tc>
        <w:tc>
          <w:tcPr>
            <w:tcW w:w="0" w:type="auto"/>
            <w:vAlign w:val="center"/>
            <w:hideMark/>
          </w:tcPr>
          <w:p w14:paraId="0B60907A" w14:textId="77777777" w:rsidR="00A9468C" w:rsidRPr="00A9468C" w:rsidRDefault="00A9468C" w:rsidP="00A9468C">
            <w:r w:rsidRPr="00A9468C">
              <w:t>Tests a website and discovers an SQL injection vulnerability.</w:t>
            </w:r>
          </w:p>
        </w:tc>
        <w:tc>
          <w:tcPr>
            <w:tcW w:w="0" w:type="auto"/>
            <w:vAlign w:val="center"/>
            <w:hideMark/>
          </w:tcPr>
          <w:p w14:paraId="129353E4" w14:textId="77777777" w:rsidR="00A9468C" w:rsidRPr="00A9468C" w:rsidRDefault="00A9468C" w:rsidP="00A9468C">
            <w:r w:rsidRPr="00A9468C">
              <w:t>Investigates a ransomware attack and isolates the infected computer.</w:t>
            </w:r>
          </w:p>
        </w:tc>
      </w:tr>
      <w:tr w:rsidR="00A9468C" w:rsidRPr="00A9468C" w14:paraId="0788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583D" w14:textId="77777777" w:rsidR="00A9468C" w:rsidRPr="00A9468C" w:rsidRDefault="00A9468C" w:rsidP="00A9468C">
            <w:r w:rsidRPr="00A9468C">
              <w:t>Key skills</w:t>
            </w:r>
          </w:p>
        </w:tc>
        <w:tc>
          <w:tcPr>
            <w:tcW w:w="0" w:type="auto"/>
            <w:vAlign w:val="center"/>
            <w:hideMark/>
          </w:tcPr>
          <w:p w14:paraId="339AEC7C" w14:textId="77777777" w:rsidR="00A9468C" w:rsidRPr="00A9468C" w:rsidRDefault="00A9468C" w:rsidP="00A9468C">
            <w:r w:rsidRPr="00A9468C">
              <w:t>Networking, log analysis, SIEM, and threat detection.</w:t>
            </w:r>
          </w:p>
        </w:tc>
        <w:tc>
          <w:tcPr>
            <w:tcW w:w="0" w:type="auto"/>
            <w:vAlign w:val="center"/>
            <w:hideMark/>
          </w:tcPr>
          <w:p w14:paraId="596F2018" w14:textId="77777777" w:rsidR="00A9468C" w:rsidRPr="00A9468C" w:rsidRDefault="00A9468C" w:rsidP="00A9468C">
            <w:r w:rsidRPr="00A9468C">
              <w:t>Networking, web security, vulnerability assessment, and scripting.</w:t>
            </w:r>
          </w:p>
        </w:tc>
        <w:tc>
          <w:tcPr>
            <w:tcW w:w="0" w:type="auto"/>
            <w:vAlign w:val="center"/>
            <w:hideMark/>
          </w:tcPr>
          <w:p w14:paraId="172F2AC3" w14:textId="77777777" w:rsidR="00A9468C" w:rsidRPr="00A9468C" w:rsidRDefault="00A9468C" w:rsidP="00A9468C">
            <w:r w:rsidRPr="00A9468C">
              <w:t>Digital forensics, malware analysis, threat hunting, and incident handling.</w:t>
            </w:r>
          </w:p>
        </w:tc>
      </w:tr>
      <w:tr w:rsidR="00A9468C" w:rsidRPr="00A9468C" w14:paraId="11F9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4CD7" w14:textId="77777777" w:rsidR="00A9468C" w:rsidRPr="00A9468C" w:rsidRDefault="00A9468C" w:rsidP="00A9468C">
            <w:r w:rsidRPr="00A9468C">
              <w:t>Outcome</w:t>
            </w:r>
          </w:p>
        </w:tc>
        <w:tc>
          <w:tcPr>
            <w:tcW w:w="0" w:type="auto"/>
            <w:vAlign w:val="center"/>
            <w:hideMark/>
          </w:tcPr>
          <w:p w14:paraId="39BE81E3" w14:textId="77777777" w:rsidR="00A9468C" w:rsidRPr="00A9468C" w:rsidRDefault="00A9468C" w:rsidP="00A9468C">
            <w:r w:rsidRPr="00A9468C">
              <w:t>Alerts and escalates suspicious activities.</w:t>
            </w:r>
          </w:p>
        </w:tc>
        <w:tc>
          <w:tcPr>
            <w:tcW w:w="0" w:type="auto"/>
            <w:vAlign w:val="center"/>
            <w:hideMark/>
          </w:tcPr>
          <w:p w14:paraId="5C89BAA1" w14:textId="77777777" w:rsidR="00A9468C" w:rsidRPr="00A9468C" w:rsidRDefault="00A9468C" w:rsidP="00A9468C">
            <w:r w:rsidRPr="00A9468C">
              <w:t>Provides a vulnerability report with remediation steps.</w:t>
            </w:r>
          </w:p>
        </w:tc>
        <w:tc>
          <w:tcPr>
            <w:tcW w:w="0" w:type="auto"/>
            <w:vAlign w:val="center"/>
            <w:hideMark/>
          </w:tcPr>
          <w:p w14:paraId="2AC9922C" w14:textId="77777777" w:rsidR="00A9468C" w:rsidRPr="00A9468C" w:rsidRDefault="00A9468C" w:rsidP="00A9468C">
            <w:r w:rsidRPr="00A9468C">
              <w:t>Contains the incident and helps restore normal operations.</w:t>
            </w:r>
          </w:p>
        </w:tc>
      </w:tr>
    </w:tbl>
    <w:p w14:paraId="2ACE024D" w14:textId="77777777" w:rsidR="00A9468C" w:rsidRPr="00A9468C" w:rsidRDefault="00A9468C" w:rsidP="00A9468C">
      <w:pPr>
        <w:rPr>
          <w:b/>
          <w:bCs/>
        </w:rPr>
      </w:pPr>
      <w:r w:rsidRPr="00A9468C">
        <w:rPr>
          <w:b/>
          <w:bCs/>
        </w:rPr>
        <w:t>Key differences</w:t>
      </w:r>
    </w:p>
    <w:p w14:paraId="3C3B090F" w14:textId="77777777" w:rsidR="00A9468C" w:rsidRPr="00A9468C" w:rsidRDefault="00A9468C" w:rsidP="00A9468C">
      <w:pPr>
        <w:numPr>
          <w:ilvl w:val="0"/>
          <w:numId w:val="1"/>
        </w:numPr>
      </w:pPr>
      <w:r w:rsidRPr="00A9468C">
        <w:t>SOC Analyst: Detects threats and monitors security systems.</w:t>
      </w:r>
    </w:p>
    <w:p w14:paraId="3FD74A0F" w14:textId="77777777" w:rsidR="00A9468C" w:rsidRPr="00A9468C" w:rsidRDefault="00A9468C" w:rsidP="00A9468C">
      <w:pPr>
        <w:numPr>
          <w:ilvl w:val="0"/>
          <w:numId w:val="1"/>
        </w:numPr>
      </w:pPr>
      <w:r w:rsidRPr="00A9468C">
        <w:t>VAPT/Penetration Tester: Finds security weaknesses before attackers exploit them.</w:t>
      </w:r>
    </w:p>
    <w:p w14:paraId="4140F179" w14:textId="77777777" w:rsidR="00A9468C" w:rsidRPr="00A9468C" w:rsidRDefault="00A9468C" w:rsidP="00A9468C">
      <w:pPr>
        <w:numPr>
          <w:ilvl w:val="0"/>
          <w:numId w:val="1"/>
        </w:numPr>
      </w:pPr>
      <w:r w:rsidRPr="00A9468C">
        <w:t>Incident Responder: Handles attacks that have occurred or are suspected, limiting their impact.</w:t>
      </w:r>
    </w:p>
    <w:p w14:paraId="737C887E" w14:textId="77777777" w:rsidR="00A9468C" w:rsidRPr="00A9468C" w:rsidRDefault="00A9468C" w:rsidP="00A9468C">
      <w:r w:rsidRPr="00A9468C">
        <w:lastRenderedPageBreak/>
        <w:t>Blue Team: Focuses on defending systems, detecting threats, and responding to attacks.</w:t>
      </w:r>
    </w:p>
    <w:p w14:paraId="0B8D4C4D" w14:textId="77777777" w:rsidR="00A9468C" w:rsidRPr="00A9468C" w:rsidRDefault="00A9468C" w:rsidP="00A9468C">
      <w:r w:rsidRPr="00A9468C">
        <w:t>Red Team: Focuses on simulating attackers to test an organization's security</w:t>
      </w:r>
    </w:p>
    <w:p w14:paraId="4DEE382F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C0486"/>
    <w:multiLevelType w:val="multilevel"/>
    <w:tmpl w:val="608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2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8C"/>
    <w:rsid w:val="004C017B"/>
    <w:rsid w:val="00834F19"/>
    <w:rsid w:val="00A9468C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6E11"/>
  <w15:chartTrackingRefBased/>
  <w15:docId w15:val="{5FB1684D-F0F3-44A3-A391-E39F7D62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2026-10-16T12:14:00Z</dcterms:created>
  <dcterms:modified xsi:type="dcterms:W3CDTF">2026-10-16T12:15:00Z</dcterms:modified>
</cp:coreProperties>
</file>