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E4F" w:rsidRPr="005D7E4F" w:rsidRDefault="005D7E4F" w:rsidP="005D7E4F">
      <w:pPr>
        <w:spacing w:before="16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  <w:lang w:eastAsia="en-IN"/>
        </w:rPr>
        <w:t>NORMALIZATION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Table of Contents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 Data Redundancy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 Types of Anomalies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 What is Normalization?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 Normalization Forms — Overview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5. First Normal Form (1NF)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6. Second Normal Form (2NF)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7. Third Normal Form (3NF)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8. Boyce-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Codd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Normal Form (BCNF)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9. Fourth Normal Form (4NF)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10. Fifth Normal Form (5NF)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1. Data Redundancy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Data redundancy means having the same data stored at multiple places within a database.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Data redundancy leads to anomalies (errors) in the database.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It becomes very hard to maintain a database that has redundant data.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301"/>
        <w:gridCol w:w="128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SECTION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Notice that the row for "SAI, 21, A" is repeated — this duplication is an example of data redundancy.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2. Types of Anomalies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 redundancy causes anomalies. The three types of anomalies are: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•    Insertion Anomalies — difficulty inserting data due to missing/dependent information.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•    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Updation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Anomalies — the need to update the same data in multiple places, risking inconsistency if missed.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Deletion Anomalies — deleting a record unintentionally removes other, unrelated information stored in the same row.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3. What is Normalization?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Normalization is the process of organizing data in a database to reduce data redundancy and improve data integrity.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 involves dividing large tables into smaller ones and defining relationships between them to ensure data consistency.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main goals of normalization are: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Eliminate data redundancy (duplicate data).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Ensure data dependencies are logical.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Improve data integrity (missing values) and consistency (correctness).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4. Normalization Forms — Overview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Normalization is typically carried out through a series of normal forms (NF), each addressing specific issues: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First Normal Form (1NF) — Eliminate repeating groups.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Second Normal Form (2NF) — Eliminate partial dependency.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Third Normal Form (3NF) — Eliminate transitive dependency.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Boyce-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Codd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Normal Form (BCNF) — A stricter version of 3NF.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Fourth Normal Form (4NF) — Handle multi-valued dependencies.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Fifth Normal Form (5NF) — Handle join dependencies.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5. First Normal Form (1NF)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A relation should be in 1NF if it contains only atomic values.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It states that an attribute of a table cannot hold multiple values.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1NF does not allow multi-valued attributes.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41"/>
        <w:gridCol w:w="280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TELUGU, 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ENGLISH, HINDI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ENGLISH, HINDI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01"/>
        <w:gridCol w:w="280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6. Second Normal Form (2NF)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1NF.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There are no partial dependencies — i.e., no non-prime attribute depends on only part of a composite primary key.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primary key should not contain duplicate columns.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934"/>
        <w:gridCol w:w="1201"/>
        <w:gridCol w:w="280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4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80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7. Third Normal Form (3NF)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2NF.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There are no transitive dependencies — i.e., no non-prime attribute (N.P.A) depends on another non-prime attribute.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  <w:gridCol w:w="2074"/>
        <w:gridCol w:w="1500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FEE [N.P.A]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60000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75000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55000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30000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767"/>
        <w:gridCol w:w="2074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[N.P.A]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ECE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00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FEE [N.P.A]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60000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75000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55000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35000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8. Boyce-</w:t>
      </w:r>
      <w:proofErr w:type="spellStart"/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Codd</w:t>
      </w:r>
      <w:proofErr w:type="spellEnd"/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 xml:space="preserve"> Normal Form (BCNF)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3NF.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•    Every determinant must be a candidate key — i.e., no non-trivial functional dependency should exist where the determinant is not a 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superkey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In other words: if A depends on B, then B should be a super key.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  <w:gridCol w:w="1627"/>
        <w:gridCol w:w="2034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NAME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094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BRANCH_NAME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9. Fourth Normal Form (4NF)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BCNF.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•    It has no multi-valued dependencies — i.e., attributes are independent of each other and depend only on the primary key.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34"/>
        <w:gridCol w:w="1900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HOBBY [N.P.A]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DANCING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SLEEPING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SINGING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34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 [N.P.A]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900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HOBBY [N.P.A]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DANCING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SLEEPING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SINGING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10. Fifth Normal Form (5NF)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4NF.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It does not consist of any join dependencies.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5NF is satisfied when tables present in the DBMS are broken down into multiple tables to ensure there is no redundancy when they are re-joined.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61"/>
        <w:gridCol w:w="88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YEAR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6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FACULTY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88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YEAR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81"/>
      </w:tblGrid>
      <w:tr w:rsidR="005D7E4F" w:rsidRPr="005D7E4F" w:rsidTr="005D7E4F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YEAR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5D7E4F" w:rsidRPr="005D7E4F" w:rsidTr="005D7E4F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</w:tbl>
    <w:p w:rsidR="005D7E4F" w:rsidRPr="005D7E4F" w:rsidRDefault="005D7E4F" w:rsidP="005D7E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16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Normalization Practical — 1NF → 2NF → 3NF</w:t>
      </w:r>
    </w:p>
    <w:p w:rsidR="005D7E4F" w:rsidRPr="005D7E4F" w:rsidRDefault="005D7E4F" w:rsidP="005D7E4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Step 0: </w:t>
      </w:r>
      <w:proofErr w:type="spellStart"/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Unnormalized</w:t>
      </w:r>
      <w:proofErr w:type="spellEnd"/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Table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First create a table containing multiple values in the same column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TABLE 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student_details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student_name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courses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VARCHAR(100),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trainers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VARCHAR(100),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trainer_phones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VARCHAR(100)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INSERT INTO 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student_details</w:t>
      </w:r>
      <w:proofErr w:type="spellEnd"/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(101, 'Ravi', 'Java, Python', 'Kumar,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Ramesh'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'9876543210, 9876543211'),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'Python, SQL', 'Ramesh,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Suresh'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'9876543211, 9876543212'),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Arun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'Java, SQL', 'Kumar,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Suresh'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'9876543210, 9876543212');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* FROM 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student_details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  <w:gridCol w:w="1454"/>
        <w:gridCol w:w="1760"/>
        <w:gridCol w:w="2720"/>
      </w:tblGrid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trainer_phones</w:t>
            </w:r>
            <w:proofErr w:type="spellEnd"/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9876543210, 9876543211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9876543211, 9876543212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9876543210, 9876543212</w:t>
            </w:r>
          </w:p>
        </w:tc>
      </w:tr>
    </w:tbl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E4F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courses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5D7E4F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trainers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</w:t>
      </w:r>
      <w:proofErr w:type="spellStart"/>
      <w:r w:rsidRPr="005D7E4F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trainer_phones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contain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multiple values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So this table is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 in 1NF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7E4F" w:rsidRPr="005D7E4F" w:rsidRDefault="005D7E4F" w:rsidP="005D7E4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Step 1: Convert to 1NF</w:t>
      </w:r>
    </w:p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1NF Rule</w:t>
      </w:r>
    </w:p>
    <w:p w:rsidR="005D7E4F" w:rsidRPr="005D7E4F" w:rsidRDefault="005D7E4F" w:rsidP="005D7E4F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Every column should contain a single/atomic value.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new table: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student_course_1nf (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student_name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course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VARCHAR(30),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trainer_phone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VARCHAR(15)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student_course_1nf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(101, 'Ravi', 'Java',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'Kumar'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'9876543210'),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(101, 'Ravi', 'Python',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'Ramesh'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'9876543211'),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'Python',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'Ramesh'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'9876543211'),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'SQL',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'Suresh'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'9876543212'),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Arun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'Java',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'Kumar'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'9876543210'),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Arun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'SQL',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'Suresh'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'9876543212');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* FROM student_course_1nf; 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  <w:gridCol w:w="881"/>
        <w:gridCol w:w="974"/>
        <w:gridCol w:w="1667"/>
      </w:tblGrid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trainer_phone</w:t>
            </w:r>
            <w:proofErr w:type="spellEnd"/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</w:tbl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every cell contains a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single value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is in 1NF.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7E4F" w:rsidRPr="005D7E4F" w:rsidRDefault="005D7E4F" w:rsidP="005D7E4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Step 2: Convert 1NF to 2NF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we identify the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primary key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student can attend multiple courses.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ALTER TABLE student_course_1nf ADD PRIMARY KEY (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course); 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CREATE TABLE student_2nf (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 PRIMARY KEY,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student_name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student_2nf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'Ravi'),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Arun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enrollment_2nf (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course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VARCHAR(30),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trainer_phone</w:t>
      </w:r>
      <w:proofErr w:type="spellEnd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VARCHAR(15),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PRIMARY KEY (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course),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FOREIGN KEY (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REFERENCES student_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2nf(</w:t>
      </w:r>
      <w:proofErr w:type="spellStart"/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enrollment_2nf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'Java', 'Kumar', '9876543210'),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'Python', 'Ramesh', '9876543211'),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'Python', 'Ramesh', '9876543211'),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'SQL', 'Suresh', '9876543212'),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'Java', 'Kumar', '9876543210'),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'SQL', 'Suresh', '9876543212');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 we have:</w:t>
      </w:r>
    </w:p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</w:tblGrid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student_name</w:t>
            </w:r>
            <w:proofErr w:type="spellEnd"/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  <w:proofErr w:type="spellEnd"/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  <w:proofErr w:type="spellEnd"/>
          </w:p>
        </w:tc>
      </w:tr>
    </w:tbl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81"/>
        <w:gridCol w:w="974"/>
        <w:gridCol w:w="1667"/>
      </w:tblGrid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E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trainer_phone</w:t>
            </w:r>
            <w:proofErr w:type="spellEnd"/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5D7E4F" w:rsidRPr="005D7E4F" w:rsidTr="005D7E4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E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</w:tbl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</w:t>
      </w:r>
      <w:proofErr w:type="spellStart"/>
      <w:r w:rsidRPr="005D7E4F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student_name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partial dependency has been removed.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Tables are now in 2NF.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7E4F" w:rsidRPr="005D7E4F" w:rsidRDefault="005D7E4F" w:rsidP="005D7E4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Step 3: Convert 2NF to 3NF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look at the </w:t>
      </w:r>
      <w:r w:rsidRPr="005D7E4F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enrollment_2nf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table: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course</w:t>
      </w:r>
      <w:proofErr w:type="gramEnd"/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</w:t>
      </w:r>
      <w:proofErr w:type="gramEnd"/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trainer_phone</w:t>
      </w:r>
      <w:proofErr w:type="spellEnd"/>
    </w:p>
    <w:p w:rsidR="005D7E4F" w:rsidRPr="005D7E4F" w:rsidRDefault="005D7E4F" w:rsidP="005D7E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 can identify another dependency: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→ 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trainer_phone</w:t>
      </w:r>
      <w:proofErr w:type="spellEnd"/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example: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Kumar → 9876543210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Ramesh → 9876543211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Suresh → 9876543212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+ course → trainer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lastRenderedPageBreak/>
        <w:t>trainer</w:t>
      </w:r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→ 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trainer_phone</w:t>
      </w:r>
      <w:proofErr w:type="spellEnd"/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Therefore: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+ course → trainer → 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trainer_phone</w:t>
      </w:r>
      <w:proofErr w:type="spellEnd"/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is a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transitive dependency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achieve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3NF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we remove this dependency.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7E4F" w:rsidRPr="005D7E4F" w:rsidRDefault="005D7E4F" w:rsidP="005D7E4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TRAINER table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CREATE TABLE trainer_3nf (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INT PRIMARY KEY,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trainer_name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VARCHAR(50),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trainer_phone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VARCHAR(15)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);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INSERT INTO trainer_3nf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VALUES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(1, 'Kumar', '9876543210'),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(2, 'Ramesh', '9876543211'),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(3, 'Suresh', '9876543212');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7E4F" w:rsidRPr="005D7E4F" w:rsidRDefault="005D7E4F" w:rsidP="005D7E4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COURSE table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CREATE TABLE course_3nf (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INT PRIMARY KEY,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course_name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VARCHAR(30),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INT,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FOREIGN KEY (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 REFERENCES trainer_</w:t>
      </w:r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3nf(</w:t>
      </w:r>
      <w:proofErr w:type="spellStart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);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INSERT INTO course_3nf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VALUES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(1, 'Java', 1),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(2, 'Python', 2),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(3, 'SQL', 3);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7E4F" w:rsidRPr="005D7E4F" w:rsidRDefault="005D7E4F" w:rsidP="005D7E4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ENROLLMENT table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 instead of storing trainer details here, we store IDs.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lastRenderedPageBreak/>
        <w:t>CREATE TABLE enrollment_3nf (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INT,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</w:t>
      </w: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INT,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PRIMARY KEY (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, 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FOREIGN KEY (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 REFERENCES student_</w:t>
      </w:r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2nf(</w:t>
      </w:r>
      <w:proofErr w:type="spellStart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FOREIGN KEY (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 REFERENCES course_</w:t>
      </w:r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3nf(</w:t>
      </w:r>
      <w:proofErr w:type="spellStart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</w:t>
      </w:r>
      <w:proofErr w:type="spell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);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INSERT INTO enrollment_3nf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VALUES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(101, 1),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(101, 2),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(102, 2),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(102, 3),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(103, 1),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(103, 3);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7E4F" w:rsidRPr="005D7E4F" w:rsidRDefault="005D7E4F" w:rsidP="005D7E4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Final 3NF Structure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we have </w:t>
      </w: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four tables</w:t>
      </w: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STUDENT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      PK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student_name</w:t>
      </w:r>
      <w:proofErr w:type="spellEnd"/>
    </w:p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       PK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course_name</w:t>
      </w:r>
      <w:proofErr w:type="spellEnd"/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      FK</w:t>
      </w:r>
    </w:p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TRAINER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      PK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trainer_name</w:t>
      </w:r>
      <w:proofErr w:type="spellEnd"/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trainer_phone</w:t>
      </w:r>
      <w:proofErr w:type="spellEnd"/>
    </w:p>
    <w:p w:rsidR="005D7E4F" w:rsidRPr="005D7E4F" w:rsidRDefault="005D7E4F" w:rsidP="005D7E4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ENROLLMENT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ENROLLMENT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       PK, FK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lastRenderedPageBreak/>
        <w:t>course_id</w:t>
      </w:r>
      <w:proofErr w:type="spellEnd"/>
      <w:proofErr w:type="gramEnd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       PK, FK</w:t>
      </w:r>
    </w:p>
    <w:p w:rsidR="005D7E4F" w:rsidRPr="005D7E4F" w:rsidRDefault="005D7E4F" w:rsidP="005D7E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relationship is: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   | 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  <w:proofErr w:type="spellEnd"/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ENROLLMENT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   | 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</w:t>
      </w:r>
      <w:proofErr w:type="spellEnd"/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COURSE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 xml:space="preserve">   | </w:t>
      </w:r>
      <w:proofErr w:type="spellStart"/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</w:t>
      </w:r>
      <w:proofErr w:type="spellEnd"/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</w:t>
      </w:r>
    </w:p>
    <w:p w:rsidR="005D7E4F" w:rsidRPr="005D7E4F" w:rsidRDefault="005D7E4F" w:rsidP="005D7E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D7E4F" w:rsidRPr="005D7E4F" w:rsidRDefault="005D7E4F" w:rsidP="005D7E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  <w:lang w:eastAsia="en-IN"/>
        </w:rPr>
        <w:t>ENTITY-RELATIONSHIP (ER) MODEL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Table of Contents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 The Entity-Relationship (ER) Model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 Entity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 Attributes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 Entity and Attributes — Combined Example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5. Relationships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6. One-to-One (1:1) Relationship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7. One-to-Many (1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:M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Relationship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8. Many-to-Many (M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:N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Relationship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9. Cardinality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10. Practice Question</w:t>
      </w: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1. The Entity-Relationship (ER) Model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Entity-Relationship (ER) Model is a conceptual framework used to describe data relationships in a structured way.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Components of the ER Model: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Entities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Attributes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•    Relationships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Cardinality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2. Entity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 entity represents a real-world object or concept that has a unique existence.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Entities are classified into: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Strong Entities — exist independently (e.g., Customer, Student, Book).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•    Weak Entities — depend on other entities for existence (e.g., </w:t>
      </w:r>
      <w:proofErr w:type="spell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</w:t>
      </w:r>
      <w:proofErr w:type="spell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depends on Order).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Strong Entity vs. Weak Entity (Slide 3)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3. Attributes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Attributes describe properties or characteristics of an entity.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 of Attributes: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Simple (Atomic) Attributes — cannot be divided further (e.g., Name, Age).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Simple (Atomic) Attribute (Slide 4)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Composite Attribute — can be broken down into sub-attributes (e.g., Address → Street, City, Zip).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Composite Attribute (Slide 5)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Key Attribute — uniquely identifies an entity (Primary Key).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Multivalued Attributes — can have multiple values (e.g., Phone Numbers).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Derived Attributes — calculated from other attributes (e.g., Age from Date of Birth).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Key, Multivalued, and Derived Attributes (Slide 6)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4. Entity and Attributes — Combined Example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diagram below brings together an entity with its full set of attribute types in a single ER diagram.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Entity with Attributes (Slide 7)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5. Relationships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relationship represents an association between two or more entities.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 of Relationships: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One-to-One (1:1)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One-to-Many (1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:M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•    Many-to-Many (M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:N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6. One-to-One (1:1) Relationship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One-to-One (1:1) → 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Each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entity in A is related to one entity in B.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Example: COUNTRY – PRESIDENT.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One-to-One Relationship — Country and President (Slide 9)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7. One-to-Many (1</w:t>
      </w:r>
      <w:proofErr w:type="gramStart"/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:M</w:t>
      </w:r>
      <w:proofErr w:type="gramEnd"/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) Relationship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One-to-Many (1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:M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→ One entity in A can relate to multiple entities in B.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Example: TEACHER – STUDENTS.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One-to-Many Relationship — Teacher and Students (Slide 10)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8. Many-to-Many (M</w:t>
      </w:r>
      <w:proofErr w:type="gramStart"/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:N</w:t>
      </w:r>
      <w:proofErr w:type="gramEnd"/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) Relationship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Many-to-Many (M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:N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→ Multiple entities in A relate to multiple entities in B.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Example: STUDENTS – COURSES.</w:t>
      </w:r>
    </w:p>
    <w:p w:rsidR="005D7E4F" w:rsidRPr="005D7E4F" w:rsidRDefault="005D7E4F" w:rsidP="005D7E4F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7E4F" w:rsidRPr="005D7E4F" w:rsidRDefault="005D7E4F" w:rsidP="005D7E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Many-to-Many Relationship — Students and Courses (Slide 11)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9. Cardinality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Cardinality defines the number of instances of an entity involved in a relationship.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1:1 (One-to-One)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1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:M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(One-to-Many)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M</w:t>
      </w:r>
      <w:proofErr w:type="gramStart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:N</w:t>
      </w:r>
      <w:proofErr w:type="gramEnd"/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(Many-to-Many)</w:t>
      </w:r>
    </w:p>
    <w:p w:rsidR="005D7E4F" w:rsidRPr="005D7E4F" w:rsidRDefault="005D7E4F" w:rsidP="005D7E4F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10. Practice Question</w:t>
      </w:r>
    </w:p>
    <w:p w:rsidR="005D7E4F" w:rsidRPr="005D7E4F" w:rsidRDefault="005D7E4F" w:rsidP="005D7E4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Generate an ER Diagram based on the scenario below: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Patient details will be provided with values: ID [PK], Name, Age, and Visit Date.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Test Reports will be provided with values: Name [PK], Date, and Result.</w:t>
      </w:r>
    </w:p>
    <w:p w:rsidR="005D7E4F" w:rsidRPr="005D7E4F" w:rsidRDefault="005D7E4F" w:rsidP="005D7E4F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A Patient will visit a Doctor, where Doctor has values: ID [PK], Name, and Specialization.</w:t>
      </w:r>
    </w:p>
    <w:p w:rsidR="005D7E4F" w:rsidRPr="005D7E4F" w:rsidRDefault="005D7E4F" w:rsidP="005D7E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E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D7E4F" w:rsidRPr="005D7E4F" w:rsidRDefault="005D7E4F" w:rsidP="005D7E4F">
      <w:pPr>
        <w:spacing w:after="0" w:line="72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17365D"/>
          <w:sz w:val="24"/>
          <w:szCs w:val="24"/>
          <w:lang w:eastAsia="en-IN"/>
        </w:rPr>
        <w:t>MySQL Learning Scenario: The "</w:t>
      </w:r>
      <w:proofErr w:type="spellStart"/>
      <w:r w:rsidRPr="005D7E4F">
        <w:rPr>
          <w:rFonts w:ascii="Times New Roman" w:eastAsia="Times New Roman" w:hAnsi="Times New Roman" w:cs="Times New Roman"/>
          <w:color w:val="17365D"/>
          <w:sz w:val="24"/>
          <w:szCs w:val="24"/>
          <w:lang w:eastAsia="en-IN"/>
        </w:rPr>
        <w:t>Kitab</w:t>
      </w:r>
      <w:proofErr w:type="spellEnd"/>
    </w:p>
    <w:p w:rsidR="005D7E4F" w:rsidRPr="005D7E4F" w:rsidRDefault="005D7E4F" w:rsidP="005D7E4F">
      <w:pPr>
        <w:spacing w:before="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E4F">
        <w:rPr>
          <w:rFonts w:ascii="Times New Roman" w:eastAsia="Times New Roman" w:hAnsi="Times New Roman" w:cs="Times New Roman"/>
          <w:color w:val="17365D"/>
          <w:sz w:val="24"/>
          <w:szCs w:val="24"/>
          <w:lang w:eastAsia="en-IN"/>
        </w:rPr>
        <w:t>Ghar</w:t>
      </w:r>
      <w:proofErr w:type="spellEnd"/>
      <w:r w:rsidRPr="005D7E4F">
        <w:rPr>
          <w:rFonts w:ascii="Times New Roman" w:eastAsia="Times New Roman" w:hAnsi="Times New Roman" w:cs="Times New Roman"/>
          <w:color w:val="17365D"/>
          <w:sz w:val="24"/>
          <w:szCs w:val="24"/>
          <w:lang w:eastAsia="en-IN"/>
        </w:rPr>
        <w:t>" Bookstore</w:t>
      </w:r>
    </w:p>
    <w:p w:rsidR="005D7E4F" w:rsidRPr="005D7E4F" w:rsidRDefault="005D7E4F" w:rsidP="005D7E4F">
      <w:pPr>
        <w:spacing w:before="4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E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</w:tblGrid>
      <w:tr w:rsidR="005D7E4F" w:rsidRPr="005D7E4F" w:rsidTr="005D7E4F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D7E4F" w:rsidRPr="005D7E4F" w:rsidTr="005D7E4F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7E4F" w:rsidRPr="005D7E4F" w:rsidRDefault="005D7E4F" w:rsidP="005D7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FC5577" w:rsidRDefault="00FC5577">
      <w:bookmarkStart w:id="0" w:name="_GoBack"/>
      <w:bookmarkEnd w:id="0"/>
    </w:p>
    <w:sectPr w:rsidR="00FC5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E4F"/>
    <w:rsid w:val="005D7E4F"/>
    <w:rsid w:val="00FC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793FA-84A9-44C1-8F12-457470E3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E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7E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7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7E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7E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7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6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2135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2026-09-27T06:24:00Z</dcterms:created>
  <dcterms:modified xsi:type="dcterms:W3CDTF">2026-09-27T06:25:00Z</dcterms:modified>
</cp:coreProperties>
</file>