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C5056" w14:textId="77777777" w:rsidR="00AB0C9D" w:rsidRPr="00AB0C9D" w:rsidRDefault="00AB0C9D" w:rsidP="00AB0C9D">
      <w:pPr>
        <w:widowControl/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54545"/>
          <w:kern w:val="0"/>
          <w:sz w:val="18"/>
          <w:szCs w:val="18"/>
        </w:rPr>
      </w:pPr>
      <w:r w:rsidRPr="00AB0C9D">
        <w:rPr>
          <w:rFonts w:ascii="新細明體" w:eastAsia="新細明體" w:hAnsi="新細明體" w:cs="新細明體" w:hint="eastAsia"/>
          <w:color w:val="454545"/>
          <w:kern w:val="0"/>
          <w:sz w:val="18"/>
          <w:szCs w:val="18"/>
        </w:rPr>
        <w:t>在接著的</w:t>
      </w:r>
      <w:r w:rsidRPr="00AB0C9D">
        <w:rPr>
          <w:rFonts w:ascii="Courier New" w:eastAsia="Times New Roman" w:hAnsi="Courier New" w:cs="Courier New"/>
          <w:color w:val="454545"/>
          <w:kern w:val="0"/>
          <w:sz w:val="18"/>
          <w:szCs w:val="18"/>
        </w:rPr>
        <w:t>2</w:t>
      </w:r>
      <w:r w:rsidRPr="00AB0C9D">
        <w:rPr>
          <w:rFonts w:ascii="新細明體" w:eastAsia="新細明體" w:hAnsi="新細明體" w:cs="新細明體" w:hint="eastAsia"/>
          <w:color w:val="454545"/>
          <w:kern w:val="0"/>
          <w:sz w:val="18"/>
          <w:szCs w:val="18"/>
        </w:rPr>
        <w:t>個星期，我們會製作一個畢</w:t>
      </w:r>
      <w:proofErr w:type="gramStart"/>
      <w:r w:rsidRPr="00AB0C9D">
        <w:rPr>
          <w:rFonts w:ascii="新細明體" w:eastAsia="新細明體" w:hAnsi="新細明體" w:cs="新細明體" w:hint="eastAsia"/>
          <w:color w:val="454545"/>
          <w:kern w:val="0"/>
          <w:sz w:val="18"/>
          <w:szCs w:val="18"/>
        </w:rPr>
        <w:t>氐</w:t>
      </w:r>
      <w:proofErr w:type="gramEnd"/>
      <w:r w:rsidRPr="00AB0C9D">
        <w:rPr>
          <w:rFonts w:ascii="新細明體" w:eastAsia="新細明體" w:hAnsi="新細明體" w:cs="新細明體" w:hint="eastAsia"/>
          <w:color w:val="454545"/>
          <w:kern w:val="0"/>
          <w:sz w:val="18"/>
          <w:szCs w:val="18"/>
        </w:rPr>
        <w:t>定理計算器，當有兩條</w:t>
      </w:r>
      <w:proofErr w:type="gramStart"/>
      <w:r w:rsidRPr="00AB0C9D">
        <w:rPr>
          <w:rFonts w:ascii="新細明體" w:eastAsia="新細明體" w:hAnsi="新細明體" w:cs="新細明體" w:hint="eastAsia"/>
          <w:color w:val="454545"/>
          <w:kern w:val="0"/>
          <w:sz w:val="18"/>
          <w:szCs w:val="18"/>
        </w:rPr>
        <w:t>邊時求第三</w:t>
      </w:r>
      <w:proofErr w:type="gramEnd"/>
      <w:r w:rsidRPr="00AB0C9D">
        <w:rPr>
          <w:rFonts w:ascii="新細明體" w:eastAsia="新細明體" w:hAnsi="新細明體" w:cs="新細明體" w:hint="eastAsia"/>
          <w:color w:val="454545"/>
          <w:kern w:val="0"/>
          <w:sz w:val="18"/>
          <w:szCs w:val="18"/>
        </w:rPr>
        <w:t>條邊。</w:t>
      </w:r>
      <w:r w:rsidRPr="00AB0C9D">
        <w:rPr>
          <w:rFonts w:ascii="Courier New" w:eastAsia="Times New Roman" w:hAnsi="Courier New" w:cs="Courier New"/>
          <w:color w:val="454545"/>
          <w:kern w:val="0"/>
          <w:sz w:val="18"/>
          <w:szCs w:val="18"/>
        </w:rPr>
        <w:br/>
      </w:r>
      <w:r w:rsidRPr="00AB0C9D">
        <w:rPr>
          <w:rFonts w:ascii="Courier New" w:eastAsia="Times New Roman" w:hAnsi="Courier New" w:cs="Courier New"/>
          <w:color w:val="454545"/>
          <w:kern w:val="0"/>
          <w:sz w:val="18"/>
          <w:szCs w:val="18"/>
        </w:rPr>
        <w:br/>
      </w:r>
      <w:r w:rsidRPr="00AB0C9D">
        <w:rPr>
          <w:rFonts w:ascii="新細明體" w:eastAsia="新細明體" w:hAnsi="新細明體" w:cs="新細明體" w:hint="eastAsia"/>
          <w:color w:val="454545"/>
          <w:kern w:val="0"/>
          <w:sz w:val="18"/>
          <w:szCs w:val="18"/>
        </w:rPr>
        <w:t>以下為畫面示範，同學亦可下載</w:t>
      </w:r>
      <w:r w:rsidRPr="00AB0C9D">
        <w:rPr>
          <w:rFonts w:ascii="Courier New" w:eastAsia="Times New Roman" w:hAnsi="Courier New" w:cs="Courier New"/>
          <w:color w:val="454545"/>
          <w:kern w:val="0"/>
          <w:sz w:val="18"/>
          <w:szCs w:val="18"/>
        </w:rPr>
        <w:t>APK</w:t>
      </w:r>
      <w:r w:rsidRPr="00AB0C9D">
        <w:rPr>
          <w:rFonts w:ascii="新細明體" w:eastAsia="新細明體" w:hAnsi="新細明體" w:cs="新細明體" w:hint="eastAsia"/>
          <w:color w:val="454545"/>
          <w:kern w:val="0"/>
          <w:sz w:val="18"/>
          <w:szCs w:val="18"/>
        </w:rPr>
        <w:t>檔裝在自己的手機上測試。</w:t>
      </w:r>
      <w:r w:rsidRPr="00AB0C9D">
        <w:rPr>
          <w:rFonts w:ascii="Courier New" w:eastAsia="Times New Roman" w:hAnsi="Courier New" w:cs="Courier New"/>
          <w:color w:val="454545"/>
          <w:kern w:val="0"/>
          <w:sz w:val="18"/>
          <w:szCs w:val="18"/>
        </w:rPr>
        <w:br/>
        <w:t xml:space="preserve">PythThm_2F99.apk </w:t>
      </w:r>
      <w:r w:rsidRPr="00AB0C9D">
        <w:rPr>
          <w:rFonts w:ascii="新細明體" w:eastAsia="新細明體" w:hAnsi="新細明體" w:cs="新細明體" w:hint="eastAsia"/>
          <w:color w:val="454545"/>
          <w:kern w:val="0"/>
          <w:sz w:val="18"/>
          <w:szCs w:val="18"/>
        </w:rPr>
        <w:t>是今次要完成的作品示範。</w:t>
      </w:r>
      <w:r w:rsidRPr="00AB0C9D">
        <w:rPr>
          <w:rFonts w:ascii="Courier New" w:eastAsia="Times New Roman" w:hAnsi="Courier New" w:cs="Courier New"/>
          <w:color w:val="454545"/>
          <w:kern w:val="0"/>
          <w:sz w:val="18"/>
          <w:szCs w:val="18"/>
        </w:rPr>
        <w:br/>
      </w:r>
    </w:p>
    <w:p w14:paraId="5E32DB9E" w14:textId="0AE423E7" w:rsidR="00AB0C9D" w:rsidRPr="00AB0C9D" w:rsidRDefault="00AB0C9D" w:rsidP="00AB0C9D">
      <w:pPr>
        <w:widowControl/>
        <w:spacing w:before="100" w:beforeAutospacing="1" w:after="100" w:afterAutospacing="1"/>
        <w:rPr>
          <w:rFonts w:ascii="Tahoma" w:eastAsia="Times New Roman" w:hAnsi="Tahoma" w:cs="Tahoma"/>
          <w:color w:val="333333"/>
          <w:kern w:val="0"/>
          <w:sz w:val="18"/>
          <w:szCs w:val="18"/>
        </w:rPr>
      </w:pPr>
      <w:r w:rsidRPr="00AB0C9D">
        <w:rPr>
          <w:rFonts w:ascii="Tahoma" w:eastAsia="Times New Roman" w:hAnsi="Tahoma" w:cs="Tahoma"/>
          <w:noProof/>
          <w:color w:val="333333"/>
          <w:kern w:val="0"/>
          <w:sz w:val="18"/>
          <w:szCs w:val="18"/>
        </w:rPr>
        <w:drawing>
          <wp:inline distT="0" distB="0" distL="0" distR="0" wp14:anchorId="139C7781" wp14:editId="4902C8F4">
            <wp:extent cx="3837305" cy="6437630"/>
            <wp:effectExtent l="0" t="0" r="0" b="127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305" cy="643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01736" w14:textId="77777777" w:rsidR="00AB0C9D" w:rsidRPr="00AB0C9D" w:rsidRDefault="00AB0C9D" w:rsidP="00AB0C9D">
      <w:pPr>
        <w:widowControl/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rPr>
          <w:rFonts w:ascii="Courier New" w:eastAsia="Times New Roman" w:hAnsi="Courier New" w:cs="Courier New"/>
          <w:color w:val="454545"/>
          <w:kern w:val="0"/>
          <w:sz w:val="18"/>
          <w:szCs w:val="18"/>
        </w:rPr>
      </w:pPr>
      <w:r w:rsidRPr="00AB0C9D">
        <w:rPr>
          <w:rFonts w:ascii="Courier New" w:eastAsia="Times New Roman" w:hAnsi="Courier New" w:cs="Courier New"/>
          <w:color w:val="454545"/>
          <w:kern w:val="0"/>
          <w:sz w:val="18"/>
          <w:szCs w:val="18"/>
        </w:rPr>
        <w:br/>
      </w:r>
      <w:r w:rsidRPr="00AB0C9D">
        <w:rPr>
          <w:rFonts w:ascii="Courier New" w:eastAsia="Times New Roman" w:hAnsi="Courier New" w:cs="Courier New"/>
          <w:color w:val="454545"/>
          <w:kern w:val="0"/>
          <w:sz w:val="18"/>
          <w:szCs w:val="18"/>
        </w:rPr>
        <w:br/>
      </w:r>
      <w:r w:rsidRPr="00AB0C9D">
        <w:rPr>
          <w:rFonts w:ascii="新細明體" w:eastAsia="新細明體" w:hAnsi="新細明體" w:cs="新細明體" w:hint="eastAsia"/>
          <w:color w:val="454545"/>
          <w:kern w:val="0"/>
          <w:sz w:val="18"/>
          <w:szCs w:val="18"/>
        </w:rPr>
        <w:lastRenderedPageBreak/>
        <w:t>另外要大家留意的，是以下</w:t>
      </w:r>
      <w:r w:rsidRPr="00AB0C9D">
        <w:rPr>
          <w:rFonts w:ascii="Courier New" w:eastAsia="Times New Roman" w:hAnsi="Courier New" w:cs="Courier New"/>
          <w:color w:val="454545"/>
          <w:kern w:val="0"/>
          <w:sz w:val="18"/>
          <w:szCs w:val="18"/>
        </w:rPr>
        <w:t>block</w:t>
      </w:r>
      <w:r w:rsidRPr="00AB0C9D">
        <w:rPr>
          <w:rFonts w:ascii="新細明體" w:eastAsia="新細明體" w:hAnsi="新細明體" w:cs="新細明體" w:hint="eastAsia"/>
          <w:color w:val="454545"/>
          <w:kern w:val="0"/>
          <w:sz w:val="18"/>
          <w:szCs w:val="18"/>
        </w:rPr>
        <w:t>的運用。</w:t>
      </w:r>
      <w:r w:rsidRPr="00AB0C9D">
        <w:rPr>
          <w:rFonts w:ascii="Courier New" w:eastAsia="Times New Roman" w:hAnsi="Courier New" w:cs="Courier New"/>
          <w:color w:val="454545"/>
          <w:kern w:val="0"/>
          <w:sz w:val="18"/>
          <w:szCs w:val="18"/>
        </w:rPr>
        <w:br/>
      </w:r>
    </w:p>
    <w:p w14:paraId="4A275227" w14:textId="125CAD4F" w:rsidR="00AB0C9D" w:rsidRPr="00AB0C9D" w:rsidRDefault="00AB0C9D" w:rsidP="00AB0C9D">
      <w:pPr>
        <w:widowControl/>
        <w:spacing w:before="100" w:beforeAutospacing="1" w:after="100" w:afterAutospacing="1"/>
        <w:rPr>
          <w:rFonts w:ascii="Tahoma" w:eastAsia="Times New Roman" w:hAnsi="Tahoma" w:cs="Tahoma"/>
          <w:color w:val="333333"/>
          <w:kern w:val="0"/>
          <w:sz w:val="18"/>
          <w:szCs w:val="18"/>
        </w:rPr>
      </w:pPr>
      <w:r w:rsidRPr="00AB0C9D">
        <w:rPr>
          <w:rFonts w:ascii="Tahoma" w:eastAsia="Times New Roman" w:hAnsi="Tahoma" w:cs="Tahoma"/>
          <w:noProof/>
          <w:color w:val="333333"/>
          <w:kern w:val="0"/>
          <w:sz w:val="18"/>
          <w:szCs w:val="18"/>
        </w:rPr>
        <w:drawing>
          <wp:inline distT="0" distB="0" distL="0" distR="0" wp14:anchorId="74A14476" wp14:editId="37D21AD8">
            <wp:extent cx="5274310" cy="400939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6C58" w14:textId="77777777" w:rsidR="00AB0C9D" w:rsidRPr="00AB0C9D" w:rsidRDefault="00AB0C9D" w:rsidP="00AB0C9D">
      <w:pPr>
        <w:widowControl/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rPr>
          <w:rFonts w:ascii="Courier New" w:eastAsia="Times New Roman" w:hAnsi="Courier New" w:cs="Courier New"/>
          <w:color w:val="454545"/>
          <w:kern w:val="0"/>
          <w:sz w:val="18"/>
          <w:szCs w:val="18"/>
        </w:rPr>
      </w:pPr>
      <w:r w:rsidRPr="00AB0C9D">
        <w:rPr>
          <w:rFonts w:ascii="Courier New" w:eastAsia="Times New Roman" w:hAnsi="Courier New" w:cs="Courier New"/>
          <w:i/>
          <w:iCs/>
          <w:color w:val="454545"/>
          <w:kern w:val="0"/>
          <w:sz w:val="18"/>
          <w:szCs w:val="18"/>
        </w:rPr>
        <w:br/>
      </w:r>
      <w:r w:rsidRPr="00AB0C9D">
        <w:rPr>
          <w:rFonts w:ascii="Courier New" w:eastAsia="Times New Roman" w:hAnsi="Courier New" w:cs="Courier New"/>
          <w:i/>
          <w:iCs/>
          <w:color w:val="454545"/>
          <w:kern w:val="0"/>
          <w:sz w:val="18"/>
          <w:szCs w:val="18"/>
        </w:rPr>
        <w:br/>
        <w:t>task 2</w:t>
      </w:r>
      <w:r w:rsidRPr="00AB0C9D">
        <w:rPr>
          <w:rFonts w:ascii="Courier New" w:eastAsia="Times New Roman" w:hAnsi="Courier New" w:cs="Courier New"/>
          <w:i/>
          <w:iCs/>
          <w:color w:val="454545"/>
          <w:kern w:val="0"/>
          <w:sz w:val="18"/>
          <w:szCs w:val="18"/>
        </w:rPr>
        <w:br/>
      </w:r>
      <w:r w:rsidRPr="00AB0C9D">
        <w:rPr>
          <w:rFonts w:ascii="新細明體" w:eastAsia="新細明體" w:hAnsi="新細明體" w:cs="新細明體" w:hint="eastAsia"/>
          <w:i/>
          <w:iCs/>
          <w:color w:val="454545"/>
          <w:kern w:val="0"/>
          <w:sz w:val="18"/>
          <w:szCs w:val="18"/>
        </w:rPr>
        <w:t>完成</w:t>
      </w:r>
      <w:proofErr w:type="spellStart"/>
      <w:r w:rsidRPr="00AB0C9D">
        <w:rPr>
          <w:rFonts w:ascii="Courier New" w:eastAsia="Times New Roman" w:hAnsi="Courier New" w:cs="Courier New"/>
          <w:i/>
          <w:iCs/>
          <w:color w:val="454545"/>
          <w:kern w:val="0"/>
          <w:sz w:val="18"/>
          <w:szCs w:val="18"/>
        </w:rPr>
        <w:t>programme</w:t>
      </w:r>
      <w:proofErr w:type="spellEnd"/>
      <w:r w:rsidRPr="00AB0C9D">
        <w:rPr>
          <w:rFonts w:ascii="Courier New" w:eastAsia="Times New Roman" w:hAnsi="Courier New" w:cs="Courier New"/>
          <w:i/>
          <w:iCs/>
          <w:color w:val="454545"/>
          <w:kern w:val="0"/>
          <w:sz w:val="18"/>
          <w:szCs w:val="18"/>
        </w:rPr>
        <w:t xml:space="preserve"> log</w:t>
      </w:r>
      <w:r w:rsidRPr="00AB0C9D">
        <w:rPr>
          <w:rFonts w:ascii="Courier New" w:eastAsia="Times New Roman" w:hAnsi="Courier New" w:cs="Courier New"/>
          <w:i/>
          <w:iCs/>
          <w:color w:val="454545"/>
          <w:kern w:val="0"/>
          <w:sz w:val="18"/>
          <w:szCs w:val="18"/>
        </w:rPr>
        <w:br/>
      </w:r>
    </w:p>
    <w:p w14:paraId="2354656E" w14:textId="77777777" w:rsidR="00AB0C9D" w:rsidRPr="00AB0C9D" w:rsidRDefault="00AB0C9D" w:rsidP="00AB0C9D">
      <w:pPr>
        <w:widowControl/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rPr>
          <w:rFonts w:ascii="Courier New" w:eastAsia="Times New Roman" w:hAnsi="Courier New" w:cs="Courier New"/>
          <w:color w:val="454545"/>
          <w:kern w:val="0"/>
          <w:sz w:val="18"/>
          <w:szCs w:val="18"/>
        </w:rPr>
      </w:pPr>
      <w:r w:rsidRPr="00AB0C9D">
        <w:rPr>
          <w:rFonts w:ascii="新細明體" w:eastAsia="新細明體" w:hAnsi="新細明體" w:cs="新細明體" w:hint="eastAsia"/>
          <w:color w:val="454545"/>
          <w:kern w:val="0"/>
          <w:sz w:val="18"/>
          <w:szCs w:val="18"/>
        </w:rPr>
        <w:t>希望大家在今次能學習到更多</w:t>
      </w:r>
      <w:r w:rsidRPr="00AB0C9D">
        <w:rPr>
          <w:rFonts w:ascii="新細明體" w:eastAsia="新細明體" w:hAnsi="新細明體" w:cs="新細明體"/>
          <w:color w:val="454545"/>
          <w:kern w:val="0"/>
          <w:sz w:val="18"/>
          <w:szCs w:val="18"/>
        </w:rPr>
        <w:t>。</w:t>
      </w:r>
    </w:p>
    <w:p w14:paraId="77C3F14B" w14:textId="77777777" w:rsidR="00AB0C9D" w:rsidRPr="00AB0C9D" w:rsidRDefault="00AB0C9D" w:rsidP="00AB0C9D">
      <w:pPr>
        <w:widowControl/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rPr>
          <w:rFonts w:ascii="Courier New" w:eastAsia="Times New Roman" w:hAnsi="Courier New" w:cs="Courier New"/>
          <w:color w:val="454545"/>
          <w:kern w:val="0"/>
          <w:sz w:val="18"/>
          <w:szCs w:val="18"/>
        </w:rPr>
      </w:pPr>
      <w:r w:rsidRPr="00AB0C9D">
        <w:rPr>
          <w:rFonts w:ascii="Courier New" w:eastAsia="Times New Roman" w:hAnsi="Courier New" w:cs="Courier New"/>
          <w:i/>
          <w:iCs/>
          <w:color w:val="454545"/>
          <w:kern w:val="0"/>
          <w:sz w:val="18"/>
          <w:szCs w:val="18"/>
        </w:rPr>
        <w:t> </w:t>
      </w:r>
    </w:p>
    <w:p w14:paraId="330CBD43" w14:textId="77777777" w:rsidR="00AB0C9D" w:rsidRPr="00AB0C9D" w:rsidRDefault="00AB0C9D" w:rsidP="00AB0C9D">
      <w:pPr>
        <w:widowControl/>
        <w:shd w:val="clear" w:color="auto" w:fill="F2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rPr>
          <w:rFonts w:ascii="Courier New" w:eastAsia="Times New Roman" w:hAnsi="Courier New" w:cs="Courier New"/>
          <w:color w:val="454545"/>
          <w:kern w:val="0"/>
          <w:sz w:val="18"/>
          <w:szCs w:val="18"/>
        </w:rPr>
      </w:pPr>
      <w:proofErr w:type="spellStart"/>
      <w:r w:rsidRPr="00AB0C9D">
        <w:rPr>
          <w:rFonts w:ascii="Courier New" w:eastAsia="Times New Roman" w:hAnsi="Courier New" w:cs="Courier New"/>
          <w:i/>
          <w:iCs/>
          <w:color w:val="454545"/>
          <w:kern w:val="0"/>
          <w:sz w:val="18"/>
          <w:szCs w:val="18"/>
        </w:rPr>
        <w:t>V</w:t>
      </w:r>
      <w:hyperlink r:id="rId6" w:history="1">
        <w:r w:rsidRPr="00AB0C9D">
          <w:rPr>
            <w:rFonts w:ascii="Courier New" w:eastAsia="Times New Roman" w:hAnsi="Courier New" w:cs="Courier New"/>
            <w:i/>
            <w:iCs/>
            <w:color w:val="327CBB"/>
            <w:kern w:val="0"/>
            <w:sz w:val="18"/>
            <w:szCs w:val="18"/>
            <w:u w:val="single"/>
          </w:rPr>
          <w:t>ectr</w:t>
        </w:r>
        <w:proofErr w:type="spellEnd"/>
      </w:hyperlink>
      <w:r w:rsidRPr="00AB0C9D">
        <w:rPr>
          <w:rFonts w:ascii="Courier New" w:eastAsia="Times New Roman" w:hAnsi="Courier New" w:cs="Courier New"/>
          <w:i/>
          <w:iCs/>
          <w:color w:val="454545"/>
          <w:kern w:val="0"/>
          <w:sz w:val="18"/>
          <w:szCs w:val="18"/>
        </w:rPr>
        <w:br/>
      </w:r>
      <w:hyperlink r:id="rId7" w:history="1">
        <w:r w:rsidRPr="00AB0C9D">
          <w:rPr>
            <w:rFonts w:ascii="Courier New" w:eastAsia="Times New Roman" w:hAnsi="Courier New" w:cs="Courier New"/>
            <w:i/>
            <w:iCs/>
            <w:color w:val="327CBB"/>
            <w:kern w:val="0"/>
            <w:sz w:val="18"/>
            <w:szCs w:val="18"/>
            <w:u w:val="single"/>
          </w:rPr>
          <w:t>App Inventor 2</w:t>
        </w:r>
        <w:r w:rsidRPr="00AB0C9D">
          <w:rPr>
            <w:rFonts w:ascii="Courier New" w:eastAsia="Times New Roman" w:hAnsi="Courier New" w:cs="Courier New"/>
            <w:i/>
            <w:iCs/>
            <w:color w:val="327CBB"/>
            <w:kern w:val="0"/>
            <w:sz w:val="18"/>
            <w:szCs w:val="18"/>
          </w:rPr>
          <w:br/>
        </w:r>
      </w:hyperlink>
      <w:hyperlink r:id="rId8" w:history="1">
        <w:r w:rsidRPr="00AB0C9D">
          <w:rPr>
            <w:rFonts w:ascii="Courier New" w:eastAsia="Times New Roman" w:hAnsi="Courier New" w:cs="Courier New"/>
            <w:i/>
            <w:iCs/>
            <w:color w:val="327CBB"/>
            <w:kern w:val="0"/>
            <w:sz w:val="18"/>
            <w:szCs w:val="18"/>
            <w:u w:val="single"/>
          </w:rPr>
          <w:t>Thunkable</w:t>
        </w:r>
      </w:hyperlink>
    </w:p>
    <w:p w14:paraId="5C170E9B" w14:textId="77777777" w:rsidR="00933E48" w:rsidRDefault="00933E48"/>
    <w:sectPr w:rsidR="00933E4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C9D"/>
    <w:rsid w:val="002C7605"/>
    <w:rsid w:val="003C2C39"/>
    <w:rsid w:val="00933E48"/>
    <w:rsid w:val="00A64DC8"/>
    <w:rsid w:val="00AB0C9D"/>
    <w:rsid w:val="00AD3AC2"/>
    <w:rsid w:val="00B32DCD"/>
    <w:rsid w:val="00DE0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E94DA"/>
  <w15:chartTrackingRefBased/>
  <w15:docId w15:val="{66355377-2C31-41F7-826A-90758DF72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B0C9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AB0C9D"/>
    <w:rPr>
      <w:rFonts w:ascii="Courier New" w:eastAsia="Times New Roman" w:hAnsi="Courier New" w:cs="Courier New"/>
      <w:kern w:val="0"/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AB0C9D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styleId="a3">
    <w:name w:val="Emphasis"/>
    <w:basedOn w:val="a0"/>
    <w:uiPriority w:val="20"/>
    <w:qFormat/>
    <w:rsid w:val="00AB0C9D"/>
    <w:rPr>
      <w:i/>
      <w:iCs/>
    </w:rPr>
  </w:style>
  <w:style w:type="character" w:styleId="a4">
    <w:name w:val="Hyperlink"/>
    <w:basedOn w:val="a0"/>
    <w:uiPriority w:val="99"/>
    <w:semiHidden/>
    <w:unhideWhenUsed/>
    <w:rsid w:val="00AB0C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3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nkable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ai2.appinventor.mit.edu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vectr.com/" TargetMode="External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1</cp:revision>
  <dcterms:created xsi:type="dcterms:W3CDTF">2021-05-04T08:29:00Z</dcterms:created>
  <dcterms:modified xsi:type="dcterms:W3CDTF">2021-05-04T08:31:00Z</dcterms:modified>
</cp:coreProperties>
</file>