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i-小裝置嘗鮮課學生學習單"/>
    <w:p>
      <w:pPr>
        <w:pStyle w:val="Heading1"/>
      </w:pPr>
      <w:r>
        <w:rPr>
          <w:rFonts w:ascii="PMingLiU" w:hAnsi="PMingLiU" w:eastAsia="新細明體"/>
          <w:sz w:val="24"/>
        </w:rPr>
        <w:t xml:space="preserve">AI </w:t>
      </w:r>
      <w:r>
        <w:rPr>
          <w:rFonts w:hint="eastAsia" w:ascii="PMingLiU" w:hAnsi="PMingLiU" w:eastAsia="新細明體"/>
          <w:sz w:val="24"/>
        </w:rPr>
        <w:t xml:space="preserve">小裝置嘗鮮課——學生學習單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班別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小五</w:t>
            </w:r>
            <w:r>
              <w:rPr>
                <w:rFonts w:ascii="PMingLiU" w:hAnsi="PMingLiU" w:eastAsia="新細明體"/>
                <w:b/>
                <w:sz w:val="24"/>
              </w:rPr>
              <w:t xml:space="preserve"> STEAM</w:t>
            </w:r>
          </w:p>
        </w:tc>
      </w:tr>
      <w:tr>
        <w:trPr>
          <w:trHeight w:val="680" w:hRule="atLeast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你的名字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＿＿＿＿＿＿＿＿＿＿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今日用</w:t>
            </w:r>
          </w:p>
        </w:tc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UIFlow 2.0 → Gemini </w:t>
            </w:r>
            <w:r>
              <w:rPr>
                <w:rFonts w:hint="eastAsia" w:ascii="PMingLiU" w:hAnsi="PMingLiU" w:eastAsia="新細明體"/>
                <w:sz w:val="24"/>
              </w:rPr>
              <w:t xml:space="preserve">語音</w:t>
            </w:r>
          </w:p>
        </w:tc>
      </w:tr>
    </w:tbl>
    <w:p>
      <w:r>
        <w:rPr>
          <w:rFonts w:ascii="PMingLiU" w:hAnsi="PMingLiU" w:eastAsia="新細明體"/>
          <w:sz w:val="24"/>
        </w:rPr>
        <w:pict>
          <v:rect style="width:0;height:1.5pt" o:hralign="center" o:hrstd="t" o:hr="t"/>
        </w:pict>
      </w:r>
    </w:p>
    <w:bookmarkStart w:id="9" w:name="第一步連接裝置"/>
    <w:p>
      <w:pPr>
        <w:pStyle w:val="Heading2"/>
      </w:pPr>
      <w:r>
        <w:rPr>
          <w:rFonts w:hint="eastAsia" w:ascii="PMingLiU" w:hAnsi="PMingLiU" w:eastAsia="新細明體"/>
          <w:sz w:val="24"/>
        </w:rPr>
        <w:t xml:space="preserve">第一步——連接裝置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你做甚麼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成功時會見到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用</w:t>
            </w:r>
            <w:r>
              <w:rPr>
                <w:rFonts w:ascii="PMingLiU" w:hAnsi="PMingLiU" w:eastAsia="新細明體"/>
                <w:sz w:val="24"/>
              </w:rPr>
              <w:t xml:space="preserve"> USB-C </w:t>
            </w:r>
            <w:r>
              <w:rPr>
                <w:rFonts w:hint="eastAsia" w:ascii="PMingLiU" w:hAnsi="PMingLiU" w:eastAsia="新細明體"/>
                <w:sz w:val="24"/>
              </w:rPr>
              <w:t xml:space="preserve">線連接裝置與電腦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裝置有畫面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看裝置畫面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雲端圖示</w:t>
            </w:r>
            <w:r>
              <w:rPr>
                <w:rFonts w:ascii="PMingLiU" w:hAnsi="PMingLiU" w:eastAsia="新細明體"/>
                <w:sz w:val="24"/>
              </w:rPr>
              <w:t xml:space="preserve"> + </w:t>
            </w:r>
            <w:r>
              <w:rPr>
                <w:rFonts w:hint="eastAsia" w:ascii="PMingLiU" w:hAnsi="PMingLiU" w:eastAsia="新細明體"/>
                <w:sz w:val="24"/>
              </w:rPr>
              <w:t xml:space="preserve">數字（例：6</w:t>
            </w:r>
            <w:r>
              <w:rPr>
                <w:rFonts w:ascii="PMingLiU" w:hAnsi="PMingLiU" w:eastAsia="新細明體"/>
                <w:sz w:val="24"/>
              </w:rPr>
              <w:t xml:space="preserve"> / </w:t>
            </w:r>
            <w:r>
              <w:rPr>
                <w:rFonts w:hint="eastAsia" w:ascii="PMingLiU" w:hAnsi="PMingLiU" w:eastAsia="新細明體"/>
                <w:sz w:val="24"/>
              </w:rPr>
              <w:t xml:space="preserve">1269170）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Chrome </w:t>
            </w:r>
            <w:r>
              <w:rPr>
                <w:rFonts w:hint="eastAsia" w:ascii="PMingLiU" w:hAnsi="PMingLiU" w:eastAsia="新細明體"/>
                <w:sz w:val="24"/>
              </w:rPr>
              <w:t xml:space="preserve">開啟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ascii="PMingLiU" w:hAnsi="PMingLiU" w:eastAsia="新細明體"/>
                <w:b/>
                <w:bCs/>
                <w:sz w:val="24"/>
              </w:rPr>
              <w:t xml:space="preserve">uiflow2.m5stack.com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網頁打開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按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連接裝置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ascii="PMingLiU" w:hAnsi="PMingLiU" w:eastAsia="新細明體"/>
                <w:sz w:val="24"/>
              </w:rPr>
              <w:t xml:space="preserve">→ </w:t>
            </w:r>
            <w:r>
              <w:rPr>
                <w:rFonts w:hint="eastAsia" w:ascii="PMingLiU" w:hAnsi="PMingLiU" w:eastAsia="新細明體"/>
                <w:sz w:val="24"/>
              </w:rPr>
              <w:t xml:space="preserve">輸入數字</w:t>
            </w:r>
            <w:r>
              <w:rPr>
                <w:rFonts w:ascii="PMingLiU" w:hAnsi="PMingLiU" w:eastAsia="新細明體"/>
                <w:sz w:val="24"/>
              </w:rPr>
              <w:t xml:space="preserve"> →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執行一次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裝置顯示</w:t>
            </w:r>
            <w:r>
              <w:rPr>
                <w:rFonts w:ascii="PMingLiU" w:hAnsi="PMingLiU" w:eastAsia="新細明體"/>
                <w:sz w:val="24"/>
              </w:rPr>
              <w:t xml:space="preserve"> UIFlow </w:t>
            </w:r>
            <w:r>
              <w:rPr>
                <w:rFonts w:hint="eastAsia" w:ascii="PMingLiU" w:hAnsi="PMingLiU" w:eastAsia="新細明體"/>
                <w:sz w:val="24"/>
              </w:rPr>
              <w:t xml:space="preserve">標誌</w:t>
            </w:r>
            <w:r>
              <w:rPr>
                <w:rFonts w:ascii="PMingLiU" w:hAnsi="PMingLiU" w:eastAsia="新細明體"/>
                <w:sz w:val="24"/>
              </w:rPr>
              <w:t xml:space="preserve"> ✅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小提示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WiFi </w:t>
            </w:r>
            <w:r>
              <w:rPr>
                <w:rFonts w:hint="eastAsia" w:ascii="PMingLiU" w:hAnsi="PMingLiU" w:eastAsia="新細明體"/>
                <w:sz w:val="24"/>
              </w:rPr>
              <w:t xml:space="preserve">老師已設定好，你甚麼都不用做。</w:t>
            </w:r>
          </w:p>
        </w:tc>
      </w:tr>
    </w:tbl>
    <w:p>
      <w:r>
        <w:rPr>
          <w:rFonts w:ascii="PMingLiU" w:hAnsi="PMingLiU" w:eastAsia="新細明體"/>
          <w:sz w:val="24"/>
        </w:rPr>
        <w:pict>
          <v:rect style="width:0;height:1.5pt" o:hralign="center" o:hrstd="t" o:hr="t"/>
        </w:pict>
      </w:r>
    </w:p>
    <w:bookmarkEnd w:id="9"/>
    <w:bookmarkStart w:id="10" w:name="第二步顯示你的名字"/>
    <w:p>
      <w:pPr>
        <w:pStyle w:val="Heading2"/>
      </w:pPr>
      <w:r>
        <w:rPr>
          <w:rFonts w:hint="eastAsia" w:ascii="PMingLiU" w:hAnsi="PMingLiU" w:eastAsia="新細明體"/>
          <w:sz w:val="24"/>
        </w:rPr>
        <w:t xml:space="preserve">第二步——顯示你的名字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你做甚麼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找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硬件</w:t>
            </w:r>
            <w:r>
              <w:rPr>
                <w:rFonts w:ascii="PMingLiU" w:hAnsi="PMingLiU" w:eastAsia="新細明體"/>
                <w:b/>
                <w:bCs/>
                <w:sz w:val="24"/>
              </w:rPr>
              <w:t xml:space="preserve"> → </w:t>
            </w: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顯示</w:t>
            </w:r>
            <w:r>
              <w:rPr>
                <w:rFonts w:ascii="PMingLiU" w:hAnsi="PMingLiU" w:eastAsia="新細明體"/>
                <w:b/>
                <w:bCs/>
                <w:sz w:val="24"/>
              </w:rPr>
              <w:t xml:space="preserve"> → Label → </w:t>
            </w: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設定文字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拖入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ascii="PMingLiU" w:hAnsi="PMingLiU" w:eastAsia="新細明體"/>
                <w:b/>
                <w:bCs/>
                <w:sz w:val="24"/>
              </w:rPr>
              <w:t xml:space="preserve">On Start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積木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輸入你的名字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按</w:t>
            </w:r>
            <w:r>
              <w:rPr>
                <w:rFonts w:ascii="PMingLiU" w:hAnsi="PMingLiU" w:eastAsia="新細明體"/>
                <w:sz w:val="24"/>
              </w:rPr>
              <w:t xml:space="preserve"> ▶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執行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成功時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你的名字出現在裝置上！</w:t>
            </w:r>
          </w:p>
        </w:tc>
      </w:tr>
    </w:tbl>
    <w:p>
      <w:r>
        <w:rPr>
          <w:rFonts w:ascii="PMingLiU" w:hAnsi="PMingLiU" w:eastAsia="新細明體"/>
          <w:sz w:val="24"/>
        </w:rPr>
        <w:pict>
          <v:rect style="width:0;height:1.5pt" o:hralign="center" o:hrstd="t" o:hr="t"/>
        </w:pict>
      </w:r>
    </w:p>
    <w:bookmarkEnd w:id="10"/>
    <w:bookmarkStart w:id="11" w:name="第三步砌計分器"/>
    <w:p>
      <w:pPr>
        <w:pStyle w:val="Heading2"/>
      </w:pPr>
      <w:r>
        <w:rPr>
          <w:rFonts w:hint="eastAsia" w:ascii="PMingLiU" w:hAnsi="PMingLiU" w:eastAsia="新細明體"/>
          <w:sz w:val="24"/>
        </w:rPr>
        <w:t xml:space="preserve">第三步——砌計分器</w:t>
      </w:r>
    </w:p>
    <w:p>
      <w:pPr>
        <w:pStyle w:val="FirstParagraph"/>
      </w:pPr>
      <w:r>
        <w:rPr>
          <w:rFonts w:hint="eastAsia" w:ascii="PMingLiU" w:hAnsi="PMingLiU" w:eastAsia="新細明體"/>
          <w:sz w:val="24"/>
        </w:rPr>
        <w:t xml:space="preserve">跟老師一起砌積木：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用甚麼積木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做甚麼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變數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PMingLiU" w:hAnsi="PMingLiU" w:eastAsia="新細明體"/>
                <w:sz w:val="24"/>
              </w:rPr>
              <w:t xml:space="preserve">score = 0</w:t>
            </w:r>
            <w:r>
              <w:rPr>
                <w:rFonts w:hint="eastAsia" w:ascii="PMingLiU" w:hAnsi="PMingLiU" w:eastAsia="新細明體"/>
                <w:sz w:val="24"/>
              </w:rPr>
              <w:t xml:space="preserve">（分數由</w:t>
            </w:r>
            <w:r>
              <w:rPr>
                <w:rFonts w:ascii="PMingLiU" w:hAnsi="PMingLiU" w:eastAsia="新細明體"/>
                <w:sz w:val="24"/>
              </w:rPr>
              <w:t xml:space="preserve"> 0 </w:t>
            </w:r>
            <w:r>
              <w:rPr>
                <w:rFonts w:hint="eastAsia" w:ascii="PMingLiU" w:hAnsi="PMingLiU" w:eastAsia="新細明體"/>
                <w:sz w:val="24"/>
              </w:rPr>
              <w:t xml:space="preserve">開始）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b/>
                <w:bCs/>
                <w:sz w:val="24"/>
              </w:rPr>
              <w:t xml:space="preserve">On 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設定</w:t>
            </w:r>
            <w:r>
              <w:rPr>
                <w:rFonts w:ascii="PMingLiU" w:hAnsi="PMingLiU" w:eastAsia="新細明體"/>
                <w:sz w:val="24"/>
              </w:rPr>
              <w:t xml:space="preserve"> Label = </w:t>
            </w:r>
            <w:r>
              <w:rPr>
                <w:rFonts w:hint="eastAsia" w:ascii="PMingLiU" w:hAnsi="PMingLiU" w:eastAsia="新細明體"/>
                <w:sz w:val="24"/>
              </w:rPr>
              <w:t xml:space="preserve">score（一開始顯示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當</w:t>
            </w:r>
            <w:r>
              <w:rPr>
                <w:rFonts w:ascii="PMingLiU" w:hAnsi="PMingLiU" w:eastAsia="新細明體"/>
                <w:b/>
                <w:bCs/>
                <w:sz w:val="24"/>
              </w:rPr>
              <w:t xml:space="preserve"> BtnA </w:t>
            </w: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被按下</w:t>
            </w:r>
          </w:p>
        </w:tc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score </w:t>
            </w:r>
            <w:r>
              <w:rPr>
                <w:rFonts w:hint="eastAsia" w:ascii="PMingLiU" w:hAnsi="PMingLiU" w:eastAsia="新細明體"/>
                <w:sz w:val="24"/>
              </w:rPr>
              <w:t xml:space="preserve">加</w:t>
            </w:r>
            <w:r>
              <w:rPr>
                <w:rFonts w:ascii="PMingLiU" w:hAnsi="PMingLiU" w:eastAsia="新細明體"/>
                <w:sz w:val="24"/>
              </w:rPr>
              <w:t xml:space="preserve"> 1 → </w:t>
            </w:r>
            <w:r>
              <w:rPr>
                <w:rFonts w:hint="eastAsia" w:ascii="PMingLiU" w:hAnsi="PMingLiU" w:eastAsia="新細明體"/>
                <w:sz w:val="24"/>
              </w:rPr>
              <w:t xml:space="preserve">更新</w:t>
            </w:r>
            <w:r>
              <w:rPr>
                <w:rFonts w:ascii="PMingLiU" w:hAnsi="PMingLiU" w:eastAsia="新細明體"/>
                <w:sz w:val="24"/>
              </w:rPr>
              <w:t xml:space="preserve">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當</w:t>
            </w:r>
            <w:r>
              <w:rPr>
                <w:rFonts w:ascii="PMingLiU" w:hAnsi="PMingLiU" w:eastAsia="新細明體"/>
                <w:b/>
                <w:bCs/>
                <w:sz w:val="24"/>
              </w:rPr>
              <w:t xml:space="preserve"> BtnB </w:t>
            </w: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被按下</w:t>
            </w:r>
          </w:p>
        </w:tc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score </w:t>
            </w:r>
            <w:r>
              <w:rPr>
                <w:rFonts w:hint="eastAsia" w:ascii="PMingLiU" w:hAnsi="PMingLiU" w:eastAsia="新細明體"/>
                <w:sz w:val="24"/>
              </w:rPr>
              <w:t xml:space="preserve">變回</w:t>
            </w:r>
            <w:r>
              <w:rPr>
                <w:rFonts w:ascii="PMingLiU" w:hAnsi="PMingLiU" w:eastAsia="新細明體"/>
                <w:sz w:val="24"/>
              </w:rPr>
              <w:t xml:space="preserve"> 0 → </w:t>
            </w:r>
            <w:r>
              <w:rPr>
                <w:rFonts w:hint="eastAsia" w:ascii="PMingLiU" w:hAnsi="PMingLiU" w:eastAsia="新細明體"/>
                <w:sz w:val="24"/>
              </w:rPr>
              <w:t xml:space="preserve">更新</w:t>
            </w:r>
            <w:r>
              <w:rPr>
                <w:rFonts w:ascii="PMingLiU" w:hAnsi="PMingLiU" w:eastAsia="新細明體"/>
                <w:sz w:val="24"/>
              </w:rPr>
              <w:t xml:space="preserve"> Label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試試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應該會…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按</w:t>
            </w:r>
            <w:r>
              <w:rPr>
                <w:rFonts w:ascii="PMingLiU" w:hAnsi="PMingLiU" w:eastAsia="新細明體"/>
                <w:sz w:val="24"/>
              </w:rPr>
              <w:t xml:space="preserve"> BtnA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分數上升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按</w:t>
            </w:r>
            <w:r>
              <w:rPr>
                <w:rFonts w:ascii="PMingLiU" w:hAnsi="PMingLiU" w:eastAsia="新細明體"/>
                <w:sz w:val="24"/>
              </w:rPr>
              <w:t xml:space="preserve"> BtnB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分數變回</w:t>
            </w:r>
            <w:r>
              <w:rPr>
                <w:rFonts w:ascii="PMingLiU" w:hAnsi="PMingLiU" w:eastAsia="新細明體"/>
                <w:sz w:val="24"/>
              </w:rPr>
              <w:t xml:space="preserve"> 0</w:t>
            </w:r>
          </w:p>
        </w:tc>
      </w:tr>
    </w:tbl>
    <w:p>
      <w:r>
        <w:rPr>
          <w:rFonts w:ascii="PMingLiU" w:hAnsi="PMingLiU" w:eastAsia="新細明體"/>
          <w:sz w:val="24"/>
        </w:rPr>
        <w:pict>
          <v:rect style="width:0;height:1.5pt" o:hralign="center" o:hrstd="t" o:hr="t"/>
        </w:pict>
      </w:r>
    </w:p>
    <w:bookmarkEnd w:id="11"/>
    <w:bookmarkStart w:id="12" w:name="第四步設計你的考反應遊戲"/>
    <w:p>
      <w:pPr>
        <w:pStyle w:val="Heading2"/>
      </w:pPr>
      <w:r>
        <w:rPr>
          <w:rFonts w:hint="eastAsia" w:ascii="PMingLiU" w:hAnsi="PMingLiU" w:eastAsia="新細明體"/>
          <w:sz w:val="24"/>
        </w:rPr>
        <w:t xml:space="preserve">第四步——設計你的考反應遊戲</w:t>
      </w:r>
    </w:p>
    <w:p>
      <w:pPr>
        <w:pStyle w:val="FirstParagraph"/>
      </w:pPr>
      <w:r>
        <w:rPr>
          <w:rFonts w:ascii="PMingLiU" w:hAnsi="PMingLiU" w:eastAsia="新細明體"/>
          <w:b/>
          <w:bCs/>
          <w:sz w:val="24"/>
        </w:rPr>
        <w:t xml:space="preserve">⚠️ </w:t>
      </w:r>
      <w:r>
        <w:rPr>
          <w:rFonts w:hint="eastAsia" w:ascii="PMingLiU" w:hAnsi="PMingLiU" w:eastAsia="新細明體"/>
          <w:b/>
          <w:bCs/>
          <w:sz w:val="24"/>
        </w:rPr>
        <w:t xml:space="preserve">先填好下面表格，才去用</w:t>
      </w:r>
      <w:r>
        <w:rPr>
          <w:rFonts w:ascii="PMingLiU" w:hAnsi="PMingLiU" w:eastAsia="新細明體"/>
          <w:b/>
          <w:bCs/>
          <w:sz w:val="24"/>
        </w:rPr>
        <w:t xml:space="preserve"> </w:t>
      </w:r>
      <w:r>
        <w:rPr>
          <w:rFonts w:hint="eastAsia" w:ascii="PMingLiU" w:hAnsi="PMingLiU" w:eastAsia="新細明體"/>
          <w:b/>
          <w:bCs/>
          <w:sz w:val="24"/>
        </w:rPr>
        <w:t xml:space="preserve">Gemini！</w:t>
      </w:r>
    </w:p>
    <w:p>
      <w:pPr>
        <w:pStyle w:val="BodyText"/>
      </w:pPr>
      <w:r>
        <w:rPr>
          <w:rFonts w:hint="eastAsia" w:ascii="PMingLiU" w:hAnsi="PMingLiU" w:eastAsia="新細明體"/>
          <w:sz w:val="24"/>
        </w:rPr>
        <w:t xml:space="preserve">遊戲有</w:t>
      </w:r>
      <w:r>
        <w:rPr>
          <w:rFonts w:ascii="PMingLiU" w:hAnsi="PMingLiU" w:eastAsia="新細明體"/>
          <w:sz w:val="24"/>
        </w:rPr>
        <w:t xml:space="preserve"> </w:t>
      </w:r>
      <w:r>
        <w:rPr>
          <w:rFonts w:ascii="PMingLiU" w:hAnsi="PMingLiU" w:eastAsia="新細明體"/>
          <w:b/>
          <w:bCs/>
          <w:sz w:val="24"/>
        </w:rPr>
        <w:t xml:space="preserve">5 </w:t>
      </w:r>
      <w:r>
        <w:rPr>
          <w:rFonts w:hint="eastAsia" w:ascii="PMingLiU" w:hAnsi="PMingLiU" w:eastAsia="新細明體"/>
          <w:b/>
          <w:bCs/>
          <w:sz w:val="24"/>
        </w:rPr>
        <w:t xml:space="preserve">個畫面</w:t>
      </w:r>
      <w:r>
        <w:rPr>
          <w:rFonts w:hint="eastAsia" w:ascii="PMingLiU" w:hAnsi="PMingLiU" w:eastAsia="新細明體"/>
          <w:sz w:val="24"/>
        </w:rPr>
        <w:t xml:space="preserve">。在空格寫下</w:t>
      </w:r>
      <w:r>
        <w:rPr>
          <w:rFonts w:hint="eastAsia" w:ascii="PMingLiU" w:hAnsi="PMingLiU" w:eastAsia="新細明體"/>
          <w:b/>
          <w:bCs/>
          <w:sz w:val="24"/>
        </w:rPr>
        <w:t xml:space="preserve">你的版本</w:t>
      </w:r>
      <w:r>
        <w:rPr>
          <w:rFonts w:hint="eastAsia" w:ascii="PMingLiU" w:hAnsi="PMingLiU" w:eastAsia="新細明體"/>
          <w:sz w:val="24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080"/>
        <w:gridCol w:w="3960"/>
        <w:gridCol w:w="23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b/>
                <w:sz w:val="24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畫面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裝置顯示甚麼？（填寫）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你要做甚麼？</w:t>
            </w:r>
          </w:p>
        </w:tc>
      </w:tr>
      <w:tr>
        <w:trPr>
          <w:trHeight w:val="680" w:hRule="atLeast"/>
        </w:trP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開始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＿＿＿＿＿＿＿＿＿＿＿＿＿＿＿＿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按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ascii="PMingLiU" w:hAnsi="PMingLiU" w:eastAsia="新細明體"/>
                <w:b/>
                <w:bCs/>
                <w:sz w:val="24"/>
              </w:rPr>
              <w:t xml:space="preserve">BtnA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開始</w:t>
            </w:r>
          </w:p>
        </w:tc>
      </w:tr>
      <w:tr>
        <w:trPr>
          <w:trHeight w:val="680" w:hRule="atLeast"/>
        </w:trP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等待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＿＿＿＿＿＿＿＿＿＿＿＿＿＿＿＿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不要按！等</w:t>
            </w:r>
            <w:r>
              <w:rPr>
                <w:rFonts w:ascii="PMingLiU" w:hAnsi="PMingLiU" w:eastAsia="新細明體"/>
                <w:sz w:val="24"/>
              </w:rPr>
              <w:t xml:space="preserve"> 1.5–3.5 </w:t>
            </w:r>
            <w:r>
              <w:rPr>
                <w:rFonts w:hint="eastAsia" w:ascii="PMingLiU" w:hAnsi="PMingLiU" w:eastAsia="新細明體"/>
                <w:sz w:val="24"/>
              </w:rPr>
              <w:t xml:space="preserve">秒</w:t>
            </w:r>
          </w:p>
        </w:tc>
      </w:tr>
      <w:tr>
        <w:trPr>
          <w:trHeight w:val="680" w:hRule="atLeast"/>
        </w:trP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GO！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＿＿＿＿＿＿＿＿＿＿＿＿＿＿＿＿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快按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ascii="PMingLiU" w:hAnsi="PMingLiU" w:eastAsia="新細明體"/>
                <w:b/>
                <w:bCs/>
                <w:sz w:val="24"/>
              </w:rPr>
              <w:t xml:space="preserve">BtnA</w:t>
            </w:r>
            <w:r>
              <w:rPr>
                <w:rFonts w:hint="eastAsia" w:ascii="PMingLiU" w:hAnsi="PMingLiU" w:eastAsia="新細明體"/>
                <w:sz w:val="24"/>
              </w:rPr>
              <w:t xml:space="preserve">！</w:t>
            </w:r>
          </w:p>
        </w:tc>
      </w:tr>
      <w:tr>
        <w:trPr>
          <w:trHeight w:val="680" w:hRule="atLeast"/>
        </w:trP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GO！</w:t>
            </w:r>
          </w:p>
        </w:tc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LED </w:t>
            </w:r>
            <w:r>
              <w:rPr>
                <w:rFonts w:hint="eastAsia" w:ascii="PMingLiU" w:hAnsi="PMingLiU" w:eastAsia="新細明體"/>
                <w:sz w:val="24"/>
              </w:rPr>
              <w:t xml:space="preserve">閃甚麼顏色？＿＿＿＿＿＿＿＿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（同上）</w:t>
            </w:r>
          </w:p>
        </w:tc>
      </w:tr>
      <w:tr>
        <w:trPr>
          <w:trHeight w:val="680" w:hRule="atLeast"/>
        </w:trP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顯示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＿＿＿＿＿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毫秒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按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＿＿＿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再玩一次</w:t>
            </w:r>
          </w:p>
        </w:tc>
      </w:tr>
      <w:tr>
        <w:trPr>
          <w:trHeight w:val="680" w:hRule="atLeast"/>
        </w:trP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太早了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＿＿＿＿＿＿＿＿＿＿＿＿＿＿＿＿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按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＿＿＿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再試一次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例子（你可以照抄或改）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開始</w:t>
            </w:r>
            <w:r>
              <w:rPr>
                <w:rFonts w:ascii="PMingLiU" w:hAnsi="PMingLiU" w:eastAsia="新細明體"/>
                <w:sz w:val="24"/>
              </w:rPr>
              <w:t xml:space="preserve"> → </w:t>
            </w:r>
            <w:r>
              <w:rPr>
                <w:rFonts w:hint="eastAsia" w:ascii="PMingLiU" w:hAnsi="PMingLiU" w:eastAsia="新細明體"/>
                <w:sz w:val="24"/>
              </w:rPr>
              <w:t xml:space="preserve">「按</w:t>
            </w:r>
            <w:r>
              <w:rPr>
                <w:rFonts w:ascii="PMingLiU" w:hAnsi="PMingLiU" w:eastAsia="新細明體"/>
                <w:sz w:val="24"/>
              </w:rPr>
              <w:t xml:space="preserve"> A </w:t>
            </w:r>
            <w:r>
              <w:rPr>
                <w:rFonts w:hint="eastAsia" w:ascii="PMingLiU" w:hAnsi="PMingLiU" w:eastAsia="新細明體"/>
                <w:sz w:val="24"/>
              </w:rPr>
              <w:t xml:space="preserve">開始！」｜等待</w:t>
            </w:r>
            <w:r>
              <w:rPr>
                <w:rFonts w:ascii="PMingLiU" w:hAnsi="PMingLiU" w:eastAsia="新細明體"/>
                <w:sz w:val="24"/>
              </w:rPr>
              <w:t xml:space="preserve"> → </w:t>
            </w:r>
            <w:r>
              <w:rPr>
                <w:rFonts w:hint="eastAsia" w:ascii="PMingLiU" w:hAnsi="PMingLiU" w:eastAsia="新細明體"/>
                <w:sz w:val="24"/>
              </w:rPr>
              <w:t xml:space="preserve">「準備好…」｜GO！</w:t>
            </w:r>
            <w:r>
              <w:rPr>
                <w:rFonts w:ascii="PMingLiU" w:hAnsi="PMingLiU" w:eastAsia="新細明體"/>
                <w:sz w:val="24"/>
              </w:rPr>
              <w:t xml:space="preserve"> → </w:t>
            </w:r>
            <w:r>
              <w:rPr>
                <w:rFonts w:hint="eastAsia" w:ascii="PMingLiU" w:hAnsi="PMingLiU" w:eastAsia="新細明體"/>
                <w:sz w:val="24"/>
              </w:rPr>
              <w:t xml:space="preserve">「NOW！按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A！」+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紅色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LED｜結果</w:t>
            </w:r>
            <w:r>
              <w:rPr>
                <w:rFonts w:ascii="PMingLiU" w:hAnsi="PMingLiU" w:eastAsia="新細明體"/>
                <w:sz w:val="24"/>
              </w:rPr>
              <w:t xml:space="preserve"> → 「XXX </w:t>
            </w:r>
            <w:r>
              <w:rPr>
                <w:rFonts w:hint="eastAsia" w:ascii="PMingLiU" w:hAnsi="PMingLiU" w:eastAsia="新細明體"/>
                <w:sz w:val="24"/>
              </w:rPr>
              <w:t xml:space="preserve">毫秒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👍」｜太早了</w:t>
            </w:r>
            <w:r>
              <w:rPr>
                <w:rFonts w:ascii="PMingLiU" w:hAnsi="PMingLiU" w:eastAsia="新細明體"/>
                <w:sz w:val="24"/>
              </w:rPr>
              <w:t xml:space="preserve"> → </w:t>
            </w:r>
            <w:r>
              <w:rPr>
                <w:rFonts w:hint="eastAsia" w:ascii="PMingLiU" w:hAnsi="PMingLiU" w:eastAsia="新細明體"/>
                <w:sz w:val="24"/>
              </w:rPr>
              <w:t xml:space="preserve">「太早了！」</w:t>
            </w:r>
          </w:p>
        </w:tc>
      </w:tr>
    </w:tbl>
    <w:p>
      <w:r>
        <w:rPr>
          <w:rFonts w:ascii="PMingLiU" w:hAnsi="PMingLiU" w:eastAsia="新細明體"/>
          <w:sz w:val="24"/>
        </w:rPr>
        <w:pict>
          <v:rect style="width:0;height:1.5pt" o:hralign="center" o:hrstd="t" o:hr="t"/>
        </w:pict>
      </w:r>
    </w:p>
    <w:bookmarkEnd w:id="12"/>
    <w:bookmarkStart w:id="13" w:name="第五步用語音告訴-gemini"/>
    <w:p>
      <w:pPr>
        <w:pStyle w:val="Heading2"/>
      </w:pPr>
      <w:r>
        <w:rPr>
          <w:rFonts w:hint="eastAsia" w:ascii="PMingLiU" w:hAnsi="PMingLiU" w:eastAsia="新細明體"/>
          <w:sz w:val="24"/>
        </w:rPr>
        <w:t xml:space="preserve">第五步——用語音告訴</w:t>
      </w:r>
      <w:r>
        <w:rPr>
          <w:rFonts w:ascii="PMingLiU" w:hAnsi="PMingLiU" w:eastAsia="新細明體"/>
          <w:sz w:val="24"/>
        </w:rPr>
        <w:t xml:space="preserve"> Gemini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步驟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你做甚麼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開啟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ascii="PMingLiU" w:hAnsi="PMingLiU" w:eastAsia="新細明體"/>
                <w:b/>
                <w:bCs/>
                <w:sz w:val="24"/>
              </w:rPr>
              <w:t xml:space="preserve">gemini.google.com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按</w:t>
            </w:r>
            <w:r>
              <w:rPr>
                <w:rFonts w:ascii="PMingLiU" w:hAnsi="PMingLiU" w:eastAsia="新細明體"/>
                <w:sz w:val="24"/>
              </w:rPr>
              <w:t xml:space="preserve"> 🎤 </w:t>
            </w:r>
            <w:r>
              <w:rPr>
                <w:rFonts w:hint="eastAsia" w:ascii="PMingLiU" w:hAnsi="PMingLiU" w:eastAsia="新細明體"/>
                <w:sz w:val="24"/>
              </w:rPr>
              <w:t xml:space="preserve">麥克風（用說話輸入）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照你填的表格，描述你的遊戲（見下表）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複製</w:t>
            </w:r>
            <w:r>
              <w:rPr>
                <w:rFonts w:ascii="PMingLiU" w:hAnsi="PMingLiU" w:eastAsia="新細明體"/>
                <w:sz w:val="24"/>
              </w:rPr>
              <w:t xml:space="preserve"> Gemini </w:t>
            </w:r>
            <w:r>
              <w:rPr>
                <w:rFonts w:hint="eastAsia" w:ascii="PMingLiU" w:hAnsi="PMingLiU" w:eastAsia="新細明體"/>
                <w:sz w:val="24"/>
              </w:rPr>
              <w:t xml:space="preserve">給你的程式碼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UIFlow 2.0 → </w:t>
            </w:r>
            <w:r>
              <w:rPr>
                <w:rFonts w:hint="eastAsia" w:ascii="PMingLiU" w:hAnsi="PMingLiU" w:eastAsia="新細明體"/>
                <w:sz w:val="24"/>
              </w:rPr>
              <w:t xml:space="preserve">右上角切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ascii="PMingLiU" w:hAnsi="PMingLiU" w:eastAsia="新細明體"/>
                <w:b/>
                <w:bCs/>
                <w:sz w:val="24"/>
              </w:rPr>
              <w:t xml:space="preserve">Python </w:t>
            </w: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貼上</w:t>
            </w:r>
            <w:r>
              <w:rPr>
                <w:rFonts w:ascii="PMingLiU" w:hAnsi="PMingLiU" w:eastAsia="新細明體"/>
                <w:sz w:val="24"/>
              </w:rPr>
              <w:t xml:space="preserve"> → ▶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b/>
                <w:bCs/>
                <w:sz w:val="24"/>
              </w:rPr>
              <w:t xml:space="preserve">執行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ascii="PMingLiU" w:hAnsi="PMingLiU" w:eastAsia="新細明體"/>
                <w:sz w:val="24"/>
              </w:rPr>
              <w:t xml:space="preserve">→ </w:t>
            </w:r>
            <w:r>
              <w:rPr>
                <w:rFonts w:hint="eastAsia" w:ascii="PMingLiU" w:hAnsi="PMingLiU" w:eastAsia="新細明體"/>
                <w:sz w:val="24"/>
              </w:rPr>
              <w:t xml:space="preserve">在裝置上試玩！</w:t>
            </w:r>
          </w:p>
        </w:tc>
      </w:tr>
    </w:tbl>
    <w:p>
      <w:pPr>
        <w:pStyle w:val="BodyText"/>
      </w:pPr>
      <w:r>
        <w:rPr>
          <w:rFonts w:hint="eastAsia" w:ascii="PMingLiU" w:hAnsi="PMingLiU" w:eastAsia="新細明體"/>
          <w:b/>
          <w:bCs/>
          <w:sz w:val="24"/>
        </w:rPr>
        <w:t xml:space="preserve">可以這樣說（把【】改成你填的內容）：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你要講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開頭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幫我用</w:t>
            </w:r>
            <w:r>
              <w:rPr>
                <w:rFonts w:ascii="PMingLiU" w:hAnsi="PMingLiU" w:eastAsia="新細明體"/>
                <w:sz w:val="24"/>
              </w:rPr>
              <w:t xml:space="preserve"> UIFlow 2.0 MicroPython </w:t>
            </w:r>
            <w:r>
              <w:rPr>
                <w:rFonts w:hint="eastAsia" w:ascii="PMingLiU" w:hAnsi="PMingLiU" w:eastAsia="新細明體"/>
                <w:sz w:val="24"/>
              </w:rPr>
              <w:t xml:space="preserve">為</w:t>
            </w:r>
            <w:r>
              <w:rPr>
                <w:rFonts w:ascii="PMingLiU" w:hAnsi="PMingLiU" w:eastAsia="新細明體"/>
                <w:sz w:val="24"/>
              </w:rPr>
              <w:t xml:space="preserve"> M5StickS3 </w:t>
            </w:r>
            <w:r>
              <w:rPr>
                <w:rFonts w:hint="eastAsia" w:ascii="PMingLiU" w:hAnsi="PMingLiU" w:eastAsia="新細明體"/>
                <w:sz w:val="24"/>
              </w:rPr>
              <w:t xml:space="preserve">寫一個考反應遊戲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畫面一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顯示【你填的文字】，按</w:t>
            </w:r>
            <w:r>
              <w:rPr>
                <w:rFonts w:ascii="PMingLiU" w:hAnsi="PMingLiU" w:eastAsia="新細明體"/>
                <w:sz w:val="24"/>
              </w:rPr>
              <w:t xml:space="preserve"> BtnA </w:t>
            </w:r>
            <w:r>
              <w:rPr>
                <w:rFonts w:hint="eastAsia" w:ascii="PMingLiU" w:hAnsi="PMingLiU" w:eastAsia="新細明體"/>
                <w:sz w:val="24"/>
              </w:rPr>
              <w:t xml:space="preserve">開始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等待</w:t>
            </w:r>
            <w:r>
              <w:rPr>
                <w:rFonts w:ascii="PMingLiU" w:hAnsi="PMingLiU" w:eastAsia="新細明體"/>
                <w:sz w:val="24"/>
              </w:rPr>
              <w:t xml:space="preserve"> + GO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等隨機時間，LED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閃【你的顏色】，顯示【你填的文字】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計時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記錄我按</w:t>
            </w:r>
            <w:r>
              <w:rPr>
                <w:rFonts w:ascii="PMingLiU" w:hAnsi="PMingLiU" w:eastAsia="新細明體"/>
                <w:sz w:val="24"/>
              </w:rPr>
              <w:t xml:space="preserve"> BtnA </w:t>
            </w:r>
            <w:r>
              <w:rPr>
                <w:rFonts w:hint="eastAsia" w:ascii="PMingLiU" w:hAnsi="PMingLiU" w:eastAsia="新細明體"/>
                <w:sz w:val="24"/>
              </w:rPr>
              <w:t xml:space="preserve">有多快，用毫秒顯示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太早按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等待時若按下，顯示【你填的文字】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重設</w:t>
            </w:r>
          </w:p>
        </w:tc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BtnB </w:t>
            </w:r>
            <w:r>
              <w:rPr>
                <w:rFonts w:hint="eastAsia" w:ascii="PMingLiU" w:hAnsi="PMingLiU" w:eastAsia="新細明體"/>
                <w:sz w:val="24"/>
              </w:rPr>
              <w:t xml:space="preserve">重設遊戲</w:t>
            </w:r>
          </w:p>
        </w:tc>
      </w:tr>
    </w:tbl>
    <w:p>
      <w:r>
        <w:rPr>
          <w:rFonts w:ascii="PMingLiU" w:hAnsi="PMingLiU" w:eastAsia="新細明體"/>
          <w:sz w:val="24"/>
        </w:rPr>
        <w:pict>
          <v:rect style="width:0;height:1.5pt" o:hralign="center" o:hrstd="t" o:hr="t"/>
        </w:pict>
      </w:r>
    </w:p>
    <w:bookmarkEnd w:id="13"/>
    <w:bookmarkStart w:id="14" w:name="遇到問題"/>
    <w:p>
      <w:pPr>
        <w:pStyle w:val="Heading2"/>
      </w:pPr>
      <w:r>
        <w:rPr>
          <w:rFonts w:hint="eastAsia" w:ascii="PMingLiU" w:hAnsi="PMingLiU" w:eastAsia="新細明體"/>
          <w:sz w:val="24"/>
        </w:rPr>
        <w:t xml:space="preserve">遇到問題？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你可以這樣做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程式有錯誤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把錯誤訊息貼給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Gemini，說：「請幫我修復這個錯誤」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按鈕沒反應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告訴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Gemini：「按鈕名稱是</w:t>
            </w:r>
            <w:r>
              <w:rPr>
                <w:rFonts w:ascii="PMingLiU" w:hAnsi="PMingLiU" w:eastAsia="新細明體"/>
                <w:sz w:val="24"/>
              </w:rPr>
              <w:t xml:space="preserve"> BtnA、BtnB、BtnPWR」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畫面空白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告訴</w:t>
            </w:r>
            <w:r>
              <w:rPr>
                <w:rFonts w:ascii="PMingLiU" w:hAnsi="PMingLiU" w:eastAsia="新細明體"/>
                <w:sz w:val="24"/>
              </w:rPr>
              <w:t xml:space="preserve"> </w:t>
            </w:r>
            <w:r>
              <w:rPr>
                <w:rFonts w:hint="eastAsia" w:ascii="PMingLiU" w:hAnsi="PMingLiU" w:eastAsia="新細明體"/>
                <w:sz w:val="24"/>
              </w:rPr>
              <w:t xml:space="preserve">Gemini：「請加入</w:t>
            </w:r>
            <w:r>
              <w:rPr>
                <w:rFonts w:ascii="PMingLiU" w:hAnsi="PMingLiU" w:eastAsia="新細明體"/>
                <w:sz w:val="24"/>
              </w:rPr>
              <w:t xml:space="preserve"> label </w:t>
            </w:r>
            <w:r>
              <w:rPr>
                <w:rFonts w:hint="eastAsia" w:ascii="PMingLiU" w:hAnsi="PMingLiU" w:eastAsia="新細明體"/>
                <w:sz w:val="24"/>
              </w:rPr>
              <w:t xml:space="preserve">顯示文字」</w:t>
            </w:r>
          </w:p>
        </w:tc>
      </w:tr>
    </w:tbl>
    <w:p>
      <w:r>
        <w:rPr>
          <w:rFonts w:ascii="PMingLiU" w:hAnsi="PMingLiU" w:eastAsia="新細明體"/>
          <w:sz w:val="24"/>
        </w:rPr>
        <w:pict>
          <v:rect style="width:0;height:1.5pt" o:hralign="center" o:hrstd="t" o:hr="t"/>
        </w:pict>
      </w:r>
    </w:p>
    <w:bookmarkEnd w:id="14"/>
    <w:bookmarkStart w:id="15" w:name="獎勵小智英語對話"/>
    <w:p>
      <w:pPr>
        <w:pStyle w:val="Heading2"/>
      </w:pPr>
      <w:r>
        <w:rPr>
          <w:rFonts w:ascii="PMingLiU" w:hAnsi="PMingLiU" w:eastAsia="新細明體"/>
          <w:sz w:val="24"/>
        </w:rPr>
        <w:t xml:space="preserve">🏆 </w:t>
      </w:r>
      <w:r>
        <w:rPr>
          <w:rFonts w:hint="eastAsia" w:ascii="PMingLiU" w:hAnsi="PMingLiU" w:eastAsia="新細明體"/>
          <w:sz w:val="24"/>
        </w:rPr>
        <w:t xml:space="preserve">獎勵——小智英語對話</w:t>
      </w:r>
    </w:p>
    <w:p>
      <w:pPr>
        <w:pStyle w:val="FirstParagraph"/>
      </w:pPr>
      <w:r>
        <w:rPr>
          <w:rFonts w:hint="eastAsia" w:ascii="PMingLiU" w:hAnsi="PMingLiU" w:eastAsia="新細明體"/>
          <w:sz w:val="24"/>
        </w:rPr>
        <w:t xml:space="preserve">提早完成？請老師幫你切換至</w:t>
      </w:r>
      <w:r>
        <w:rPr>
          <w:rFonts w:hint="eastAsia" w:ascii="PMingLiU" w:hAnsi="PMingLiU" w:eastAsia="新細明體"/>
          <w:b/>
          <w:bCs/>
          <w:sz w:val="24"/>
        </w:rPr>
        <w:t xml:space="preserve">小智模式</w:t>
      </w:r>
      <w:r>
        <w:rPr>
          <w:rFonts w:ascii="PMingLiU" w:hAnsi="PMingLiU" w:eastAsia="新細明體"/>
          <w:sz w:val="24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然後…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插上</w:t>
            </w:r>
            <w:r>
              <w:rPr>
                <w:rFonts w:ascii="PMingLiU" w:hAnsi="PMingLiU" w:eastAsia="新細明體"/>
                <w:sz w:val="24"/>
              </w:rPr>
              <w:t xml:space="preserve"> USB-C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裝置醒來，可以直接講英文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WiFi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sz w:val="24"/>
              </w:rPr>
              <w:t xml:space="preserve">已連好，不用設定</w:t>
            </w:r>
          </w:p>
        </w:tc>
      </w:tr>
    </w:tbl>
    <w:p>
      <w:pPr>
        <w:pStyle w:val="BodyText"/>
      </w:pPr>
      <w:r>
        <w:rPr>
          <w:rFonts w:hint="eastAsia" w:ascii="PMingLiU" w:hAnsi="PMingLiU" w:eastAsia="新細明體"/>
          <w:b/>
          <w:bCs/>
          <w:sz w:val="24"/>
        </w:rPr>
        <w:t xml:space="preserve">試試用英文說：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b/>
                <w:sz w:val="24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PMingLiU" w:hAnsi="PMingLiU" w:eastAsia="新細明體"/>
                <w:b/>
                <w:sz w:val="24"/>
              </w:rPr>
              <w:t xml:space="preserve">你可以說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Hello! What is your name?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Tell me a fun fact about animals.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PMingLiU" w:hAnsi="PMingLiU" w:eastAsia="新細明體"/>
                <w:sz w:val="24"/>
              </w:rPr>
              <w:t xml:space="preserve">Can you teach me a new English word?</w:t>
            </w:r>
          </w:p>
        </w:tc>
      </w:tr>
    </w:tbl>
    <w:bookmarkEnd w:id="15"/>
    <w:bookmarkEnd w:id="16"/>
    <w:sectPr>
      <w:footnotePr>
        <w:numRestart w:val="eachSect"/>
      </w:footnotePr>
      <w:pgMar w:top="1440" w:bottom="1440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MingLiU" w:hAnsi="PMingLiU" w:eastAsia="新細明體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PMingLiU" w:hAnsi="PMingLiU" w:eastAsia="新細明體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PMingLiU" w:hAnsi="PMingLiU" w:eastAsia="新細明體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PMingLiU" w:hAnsi="PMingLiU" w:eastAsia="新細明體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2026-06-29T01:07:15Z</dcterms:created>
  <dcterms:modified xsi:type="dcterms:W3CDTF">2026-06-29T01:07:15Z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