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3B5AB" w14:textId="77777777" w:rsidR="000B79D5" w:rsidRPr="007A0478" w:rsidRDefault="000B79D5" w:rsidP="00763EA1">
      <w:pPr>
        <w:adjustRightInd w:val="0"/>
        <w:snapToGrid w:val="0"/>
        <w:spacing w:line="336" w:lineRule="auto"/>
        <w:rPr>
          <w:rFonts w:asciiTheme="minorHAnsi" w:eastAsia="新細明體" w:hAnsiTheme="minorHAnsi" w:cstheme="minorHAnsi"/>
          <w:b/>
          <w:color w:val="000000"/>
        </w:rPr>
      </w:pPr>
      <w:r w:rsidRPr="007A0478">
        <w:rPr>
          <w:rFonts w:asciiTheme="minorHAnsi" w:eastAsia="新細明體" w:hAnsiTheme="minorHAnsi" w:cstheme="minorHAnsi"/>
          <w:b/>
          <w:color w:val="000000"/>
        </w:rPr>
        <w:t>Short Questions</w:t>
      </w:r>
    </w:p>
    <w:p w14:paraId="0D5D3E1C" w14:textId="77777777" w:rsidR="000B79D5" w:rsidRPr="007A0478" w:rsidRDefault="000B79D5" w:rsidP="00763EA1">
      <w:pPr>
        <w:adjustRightInd w:val="0"/>
        <w:snapToGrid w:val="0"/>
        <w:spacing w:line="336" w:lineRule="auto"/>
        <w:rPr>
          <w:rFonts w:asciiTheme="minorHAnsi" w:eastAsia="新細明體" w:hAnsiTheme="minorHAnsi" w:cstheme="minorHAnsi"/>
        </w:rPr>
      </w:pPr>
      <w:r w:rsidRPr="007A0478">
        <w:rPr>
          <w:rFonts w:asciiTheme="minorHAnsi" w:eastAsia="新細明體" w:hAnsiTheme="minorHAnsi" w:cstheme="minorHAnsi"/>
          <w:b/>
          <w:color w:val="000000"/>
        </w:rPr>
        <w:t>SSICTC1102_03A001E, 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0B79D5" w:rsidRPr="007A0478" w14:paraId="150B30C2" w14:textId="77777777" w:rsidTr="000B79D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247B9B" w14:textId="77777777" w:rsidR="000B79D5" w:rsidRPr="007A0478" w:rsidRDefault="000B79D5" w:rsidP="00763EA1">
            <w:pPr>
              <w:adjustRightInd w:val="0"/>
              <w:snapToGrid w:val="0"/>
              <w:spacing w:line="336" w:lineRule="auto"/>
              <w:rPr>
                <w:rFonts w:asciiTheme="minorHAnsi" w:eastAsia="新細明體" w:hAnsiTheme="minorHAnsi" w:cstheme="minorHAnsi"/>
              </w:rPr>
            </w:pPr>
            <w:r w:rsidRPr="007A0478">
              <w:rPr>
                <w:rFonts w:asciiTheme="minorHAnsi" w:eastAsia="新細明體" w:hAnsiTheme="minorHAnsi" w:cstheme="minorHAnsi"/>
              </w:rPr>
              <w:t>1.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BA6D56F" w14:textId="77777777" w:rsidR="000B79D5" w:rsidRPr="007A0478" w:rsidRDefault="000B79D5" w:rsidP="00763EA1">
            <w:pPr>
              <w:adjustRightInd w:val="0"/>
              <w:snapToGrid w:val="0"/>
              <w:spacing w:line="336" w:lineRule="auto"/>
            </w:pPr>
            <w:r w:rsidRPr="007A0478">
              <w:t>A currency exchange buys Japanese yen at a rate of 1 JPY = 0.05732 HKD. The boss uses the following Python program for calculating the price payable to the customer:</w:t>
            </w:r>
          </w:p>
          <w:p w14:paraId="1A56BAEC" w14:textId="61BA5341" w:rsidR="000B79D5" w:rsidRPr="007A0478" w:rsidRDefault="000B79D5" w:rsidP="00763EA1">
            <w:pPr>
              <w:adjustRightInd w:val="0"/>
              <w:snapToGrid w:val="0"/>
              <w:spacing w:line="336" w:lineRule="auto"/>
              <w:ind w:left="709"/>
              <w:rPr>
                <w:rFonts w:ascii="Courier New" w:hAnsi="Courier New" w:cs="Courier New"/>
              </w:rPr>
            </w:pPr>
            <w:r w:rsidRPr="007A0478">
              <w:rPr>
                <w:rFonts w:ascii="Courier New" w:hAnsi="Courier New" w:cs="Courier New"/>
              </w:rPr>
              <w:t xml:space="preserve">JPY </w:t>
            </w:r>
            <w:r w:rsidR="009E67EA" w:rsidRPr="00D90D69">
              <w:rPr>
                <w:rFonts w:ascii="Courier New" w:hAnsi="Courier New" w:cs="Courier New"/>
              </w:rPr>
              <w:sym w:font="Wingdings" w:char="F0DF"/>
            </w:r>
            <w:r w:rsidRPr="007A0478">
              <w:rPr>
                <w:rFonts w:ascii="Courier New" w:hAnsi="Courier New" w:cs="Courier New"/>
              </w:rPr>
              <w:t xml:space="preserve"> amount in Japanese yen</w:t>
            </w:r>
          </w:p>
          <w:p w14:paraId="0C4DC109" w14:textId="5C296620" w:rsidR="000B79D5" w:rsidRPr="007A0478" w:rsidRDefault="000B79D5" w:rsidP="00763EA1">
            <w:pPr>
              <w:adjustRightInd w:val="0"/>
              <w:snapToGrid w:val="0"/>
              <w:spacing w:line="336" w:lineRule="auto"/>
              <w:ind w:left="709"/>
              <w:rPr>
                <w:rFonts w:ascii="Courier New" w:hAnsi="Courier New" w:cs="Courier New"/>
              </w:rPr>
            </w:pPr>
            <w:r w:rsidRPr="007A0478">
              <w:rPr>
                <w:rFonts w:ascii="Courier New" w:hAnsi="Courier New" w:cs="Courier New"/>
              </w:rPr>
              <w:t xml:space="preserve">HKD </w:t>
            </w:r>
            <w:r w:rsidR="009E67EA" w:rsidRPr="00D90D69">
              <w:rPr>
                <w:rFonts w:ascii="Courier New" w:hAnsi="Courier New" w:cs="Courier New"/>
              </w:rPr>
              <w:sym w:font="Wingdings" w:char="F0DF"/>
            </w:r>
            <w:r w:rsidRPr="007A0478">
              <w:rPr>
                <w:rFonts w:ascii="Courier New" w:hAnsi="Courier New" w:cs="Courier New"/>
              </w:rPr>
              <w:t xml:space="preserve"> JPY * 0.05732</w:t>
            </w:r>
          </w:p>
          <w:p w14:paraId="65CB34B0" w14:textId="77777777" w:rsidR="000B79D5" w:rsidRDefault="000B79D5" w:rsidP="00763EA1">
            <w:pPr>
              <w:adjustRightInd w:val="0"/>
              <w:snapToGrid w:val="0"/>
              <w:spacing w:line="336" w:lineRule="auto"/>
              <w:ind w:left="709"/>
              <w:rPr>
                <w:rFonts w:ascii="Courier New" w:hAnsi="Courier New" w:cs="Courier New"/>
              </w:rPr>
            </w:pPr>
            <w:r w:rsidRPr="007A0478">
              <w:rPr>
                <w:rFonts w:ascii="Courier New" w:hAnsi="Courier New" w:cs="Courier New"/>
              </w:rPr>
              <w:t xml:space="preserve">Output </w:t>
            </w:r>
            <w:proofErr w:type="gramStart"/>
            <w:r w:rsidRPr="007A0478">
              <w:rPr>
                <w:rFonts w:ascii="Courier New" w:hAnsi="Courier New" w:cs="Courier New"/>
              </w:rPr>
              <w:t>round(</w:t>
            </w:r>
            <w:proofErr w:type="gramEnd"/>
            <w:r w:rsidRPr="007A0478">
              <w:rPr>
                <w:rFonts w:ascii="Courier New" w:hAnsi="Courier New" w:cs="Courier New"/>
              </w:rPr>
              <w:t>HKD, 1)</w:t>
            </w:r>
          </w:p>
          <w:p w14:paraId="0A8F9AE1" w14:textId="77777777" w:rsidR="009E5258" w:rsidRPr="009E5258" w:rsidRDefault="009E5258" w:rsidP="009E5258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  <w:p w14:paraId="1DF32CD2" w14:textId="77777777" w:rsidR="009E67EA" w:rsidRPr="009E67EA" w:rsidRDefault="009E67EA" w:rsidP="009E67EA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0B79D5" w:rsidRPr="007A0478" w14:paraId="450B124E" w14:textId="77777777" w:rsidTr="000B79D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95A4C5B" w14:textId="77777777" w:rsidR="000B79D5" w:rsidRPr="007A0478" w:rsidRDefault="000B79D5" w:rsidP="00763EA1">
            <w:pPr>
              <w:adjustRightInd w:val="0"/>
              <w:snapToGrid w:val="0"/>
              <w:spacing w:line="336" w:lineRule="auto"/>
              <w:rPr>
                <w:rFonts w:asciiTheme="minorHAnsi" w:eastAsia="新細明體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301CA5" w14:textId="77777777" w:rsidR="000B79D5" w:rsidRPr="007A0478" w:rsidRDefault="000B79D5" w:rsidP="00763EA1">
            <w:pPr>
              <w:adjustRightInd w:val="0"/>
              <w:snapToGrid w:val="0"/>
              <w:spacing w:line="336" w:lineRule="auto"/>
              <w:rPr>
                <w:rFonts w:asciiTheme="minorHAnsi" w:eastAsia="新細明體" w:hAnsiTheme="minorHAnsi" w:cstheme="minorHAnsi"/>
              </w:rPr>
            </w:pPr>
            <w:r w:rsidRPr="007A0478">
              <w:rPr>
                <w:rFonts w:asciiTheme="minorHAnsi" w:eastAsia="新細明體" w:hAnsiTheme="minorHAnsi" w:cstheme="minorHAnsi"/>
              </w:rPr>
              <w:t>(a)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C7BAC2" w14:textId="77777777" w:rsidR="000B79D5" w:rsidRPr="007A0478" w:rsidRDefault="000B79D5" w:rsidP="00763EA1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color w:val="000000" w:themeColor="text1"/>
                <w:lang w:eastAsia="zh-TW"/>
              </w:rPr>
            </w:pPr>
            <w:r w:rsidRPr="007A0478">
              <w:t>How much in HKD can a customer get if they sell 5500 JPY?</w:t>
            </w:r>
            <w:r w:rsidRPr="007A0478">
              <w:rPr>
                <w:color w:val="000000" w:themeColor="text1"/>
                <w:lang w:eastAsia="zh-TW"/>
              </w:rPr>
              <w:tab/>
              <w:t>(1 mark)</w:t>
            </w:r>
          </w:p>
          <w:p w14:paraId="06FC4764" w14:textId="77777777" w:rsidR="000B79D5" w:rsidRDefault="000B79D5" w:rsidP="00763EA1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A0478">
              <w:rPr>
                <w:rFonts w:asciiTheme="minorHAnsi" w:hAnsiTheme="minorHAnsi" w:cstheme="minorHAnsi"/>
                <w:color w:val="000000" w:themeColor="text1"/>
                <w:lang w:eastAsia="zh-TW"/>
              </w:rPr>
              <w:t>________________________________________________________________________________</w:t>
            </w:r>
          </w:p>
          <w:p w14:paraId="215495FF" w14:textId="77777777" w:rsidR="007A0478" w:rsidRPr="007A0478" w:rsidRDefault="007A0478" w:rsidP="00763EA1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0B79D5" w:rsidRPr="007A0478" w14:paraId="75CDA1DE" w14:textId="77777777" w:rsidTr="000B79D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4CA1CCA" w14:textId="77777777" w:rsidR="000B79D5" w:rsidRPr="007A0478" w:rsidRDefault="000B79D5" w:rsidP="00763EA1">
            <w:pPr>
              <w:adjustRightInd w:val="0"/>
              <w:snapToGrid w:val="0"/>
              <w:spacing w:line="336" w:lineRule="auto"/>
              <w:rPr>
                <w:rFonts w:asciiTheme="minorHAnsi" w:eastAsia="新細明體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BF6525" w14:textId="77777777" w:rsidR="000B79D5" w:rsidRPr="007A0478" w:rsidRDefault="000B79D5" w:rsidP="00763EA1">
            <w:pPr>
              <w:adjustRightInd w:val="0"/>
              <w:snapToGrid w:val="0"/>
              <w:spacing w:line="336" w:lineRule="auto"/>
              <w:rPr>
                <w:rFonts w:asciiTheme="minorHAnsi" w:eastAsia="新細明體" w:hAnsiTheme="minorHAnsi" w:cstheme="minorHAnsi"/>
              </w:rPr>
            </w:pPr>
            <w:r w:rsidRPr="007A0478">
              <w:rPr>
                <w:rFonts w:asciiTheme="minorHAnsi" w:eastAsia="新細明體" w:hAnsiTheme="minorHAnsi" w:cstheme="minorHAnsi"/>
              </w:rPr>
              <w:t>(b)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982EA3" w14:textId="60911C5A" w:rsidR="000B79D5" w:rsidRPr="007A0478" w:rsidRDefault="000B79D5" w:rsidP="00763EA1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 w:rsidRPr="007A0478">
              <w:t>What error does this result contain?</w:t>
            </w:r>
            <w:r w:rsidRPr="007A0478">
              <w:tab/>
              <w:t>(1 mark)</w:t>
            </w:r>
          </w:p>
          <w:p w14:paraId="70776EA4" w14:textId="77777777" w:rsidR="000B79D5" w:rsidRDefault="000B79D5" w:rsidP="00763EA1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A0478">
              <w:rPr>
                <w:rFonts w:asciiTheme="minorHAnsi" w:hAnsiTheme="minorHAnsi" w:cstheme="minorHAnsi"/>
                <w:color w:val="000000" w:themeColor="text1"/>
                <w:lang w:eastAsia="zh-TW"/>
              </w:rPr>
              <w:t>________________________________________________________________________________</w:t>
            </w:r>
          </w:p>
          <w:p w14:paraId="1641CFCD" w14:textId="77777777" w:rsidR="007A0478" w:rsidRPr="007A0478" w:rsidRDefault="007A0478" w:rsidP="00763EA1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lang w:eastAsia="zh-TW"/>
              </w:rPr>
            </w:pPr>
          </w:p>
        </w:tc>
      </w:tr>
      <w:tr w:rsidR="000B79D5" w:rsidRPr="007A0478" w14:paraId="40626B92" w14:textId="77777777" w:rsidTr="000B79D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CC7BCE7" w14:textId="77777777" w:rsidR="000B79D5" w:rsidRPr="007A0478" w:rsidRDefault="000B79D5" w:rsidP="00763EA1">
            <w:pPr>
              <w:adjustRightInd w:val="0"/>
              <w:snapToGrid w:val="0"/>
              <w:spacing w:line="336" w:lineRule="auto"/>
              <w:rPr>
                <w:rFonts w:asciiTheme="minorHAnsi" w:eastAsia="新細明體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A6E27A" w14:textId="77777777" w:rsidR="000B79D5" w:rsidRPr="007A0478" w:rsidRDefault="000B79D5" w:rsidP="00763EA1">
            <w:pPr>
              <w:adjustRightInd w:val="0"/>
              <w:snapToGrid w:val="0"/>
              <w:spacing w:line="336" w:lineRule="auto"/>
              <w:rPr>
                <w:rFonts w:asciiTheme="minorHAnsi" w:eastAsia="新細明體" w:hAnsiTheme="minorHAnsi" w:cstheme="minorHAnsi"/>
              </w:rPr>
            </w:pPr>
            <w:r w:rsidRPr="007A0478">
              <w:rPr>
                <w:rFonts w:asciiTheme="minorHAnsi" w:eastAsia="新細明體" w:hAnsiTheme="minorHAnsi" w:cstheme="minorHAnsi"/>
              </w:rPr>
              <w:t>(c)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4B4633" w14:textId="3EEE5AD4" w:rsidR="000B79D5" w:rsidRPr="007A0478" w:rsidRDefault="000B79D5" w:rsidP="00763EA1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 w:rsidRPr="007A0478">
              <w:t>Find the value of the error. Will the customer or the currency exchange benefit from it?</w:t>
            </w:r>
            <w:r w:rsidR="007A0478" w:rsidRPr="007A0478">
              <w:tab/>
            </w:r>
            <w:r w:rsidRPr="007A0478">
              <w:t>(2 marks)</w:t>
            </w:r>
          </w:p>
          <w:p w14:paraId="18D0F13D" w14:textId="77777777" w:rsidR="000B79D5" w:rsidRPr="007A0478" w:rsidRDefault="000B79D5" w:rsidP="007A0478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A0478">
              <w:rPr>
                <w:rFonts w:asciiTheme="minorHAnsi" w:hAnsiTheme="minorHAnsi" w:cstheme="minorHAnsi"/>
                <w:color w:val="000000" w:themeColor="text1"/>
                <w:lang w:eastAsia="zh-TW"/>
              </w:rPr>
              <w:t>________________________________________________________________________________</w:t>
            </w:r>
          </w:p>
          <w:p w14:paraId="22C37B6B" w14:textId="77777777" w:rsidR="000B79D5" w:rsidRPr="007A0478" w:rsidRDefault="000B79D5" w:rsidP="007A0478">
            <w:pPr>
              <w:adjustRightInd w:val="0"/>
              <w:snapToGrid w:val="0"/>
              <w:spacing w:line="336" w:lineRule="auto"/>
            </w:pPr>
            <w:r w:rsidRPr="007A0478">
              <w:rPr>
                <w:rFonts w:asciiTheme="minorHAnsi" w:hAnsiTheme="minorHAnsi" w:cstheme="minorHAnsi"/>
                <w:color w:val="000000" w:themeColor="text1"/>
                <w:lang w:eastAsia="zh-TW"/>
              </w:rPr>
              <w:t>________________________________________________________________________________</w:t>
            </w:r>
          </w:p>
        </w:tc>
      </w:tr>
    </w:tbl>
    <w:p w14:paraId="1AC5A69E" w14:textId="77777777" w:rsidR="000B79D5" w:rsidRPr="007A0478" w:rsidRDefault="000B79D5" w:rsidP="00763EA1">
      <w:pPr>
        <w:adjustRightInd w:val="0"/>
        <w:snapToGrid w:val="0"/>
        <w:spacing w:line="336" w:lineRule="auto"/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0B79D5" w:rsidRPr="007A0478" w14:paraId="6A0FFC8F" w14:textId="77777777" w:rsidTr="000B79D5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B95C86D" w14:textId="77777777" w:rsidR="000B79D5" w:rsidRPr="007A0478" w:rsidRDefault="000B79D5" w:rsidP="00763EA1">
            <w:pPr>
              <w:adjustRightInd w:val="0"/>
              <w:snapToGrid w:val="0"/>
              <w:spacing w:line="336" w:lineRule="auto"/>
              <w:rPr>
                <w:rFonts w:asciiTheme="minorHAnsi" w:eastAsia="新細明體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36CCF3" w14:textId="77777777" w:rsidR="000B79D5" w:rsidRPr="007A0478" w:rsidRDefault="000B79D5" w:rsidP="00763EA1">
            <w:pPr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  <w:color w:val="FF0000"/>
              </w:rPr>
            </w:pPr>
            <w:r w:rsidRPr="007A0478">
              <w:rPr>
                <w:rFonts w:asciiTheme="minorHAnsi" w:eastAsia="新細明體" w:hAnsiTheme="minorHAnsi" w:cstheme="minorHAnsi"/>
                <w:color w:val="FF0000"/>
              </w:rPr>
              <w:t>[--</w:t>
            </w:r>
            <w:r w:rsidRPr="007A0478">
              <w:rPr>
                <w:rFonts w:asciiTheme="minorHAnsi" w:eastAsia="DengXian" w:hAnsiTheme="minorHAnsi" w:cstheme="minorHAnsi"/>
                <w:color w:val="FF0000"/>
              </w:rPr>
              <w:t>Answer:</w:t>
            </w:r>
          </w:p>
          <w:p w14:paraId="4D614777" w14:textId="591F5A98" w:rsidR="000B79D5" w:rsidRPr="007A0478" w:rsidRDefault="000B79D5" w:rsidP="00763EA1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FF0000"/>
                <w:lang w:eastAsia="zh-TW"/>
              </w:rPr>
            </w:pPr>
            <w:r w:rsidRPr="007A0478">
              <w:rPr>
                <w:rFonts w:asciiTheme="minorHAnsi" w:hAnsiTheme="minorHAnsi" w:cstheme="minorHAnsi"/>
                <w:color w:val="FF0000"/>
                <w:lang w:eastAsia="zh-TW"/>
              </w:rPr>
              <w:t>(a)</w:t>
            </w:r>
            <w:r w:rsidR="007A0478">
              <w:rPr>
                <w:rFonts w:asciiTheme="minorHAnsi" w:hAnsiTheme="minorHAnsi" w:cstheme="minorHAnsi"/>
                <w:color w:val="FF0000"/>
                <w:lang w:eastAsia="zh-TW"/>
              </w:rPr>
              <w:t xml:space="preserve"> </w:t>
            </w:r>
            <w:r w:rsidRPr="007A0478">
              <w:rPr>
                <w:rFonts w:asciiTheme="minorHAnsi" w:hAnsiTheme="minorHAnsi" w:cstheme="minorHAnsi"/>
                <w:color w:val="FF0000"/>
                <w:lang w:eastAsia="zh-TW"/>
              </w:rPr>
              <w:t>315.3 HKD</w:t>
            </w:r>
          </w:p>
          <w:p w14:paraId="27FF7B1F" w14:textId="77777777" w:rsidR="000B79D5" w:rsidRPr="007A0478" w:rsidRDefault="000B79D5" w:rsidP="00763EA1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FF0000"/>
                <w:lang w:eastAsia="zh-TW"/>
              </w:rPr>
            </w:pPr>
            <w:r w:rsidRPr="007A0478">
              <w:rPr>
                <w:rFonts w:asciiTheme="minorHAnsi" w:hAnsiTheme="minorHAnsi" w:cstheme="minorHAnsi"/>
                <w:color w:val="FF0000"/>
                <w:lang w:eastAsia="zh-TW"/>
              </w:rPr>
              <w:t>(b)</w:t>
            </w:r>
            <w:r w:rsidRPr="007A0478">
              <w:rPr>
                <w:color w:val="FF0000"/>
              </w:rPr>
              <w:t xml:space="preserve"> </w:t>
            </w:r>
            <w:r w:rsidRPr="007A0478">
              <w:rPr>
                <w:rFonts w:asciiTheme="minorHAnsi" w:hAnsiTheme="minorHAnsi" w:cstheme="minorHAnsi"/>
                <w:color w:val="FF0000"/>
                <w:lang w:eastAsia="zh-TW"/>
              </w:rPr>
              <w:t>The value of HKD has a rounding error.</w:t>
            </w:r>
          </w:p>
          <w:p w14:paraId="2036A23D" w14:textId="77777777" w:rsidR="007A0478" w:rsidRDefault="000B79D5" w:rsidP="00763EA1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FF0000"/>
                <w:lang w:eastAsia="zh-TW"/>
              </w:rPr>
            </w:pPr>
            <w:r w:rsidRPr="007A0478">
              <w:rPr>
                <w:rFonts w:asciiTheme="minorHAnsi" w:hAnsiTheme="minorHAnsi" w:cstheme="minorHAnsi"/>
                <w:color w:val="FF0000"/>
                <w:lang w:eastAsia="zh-TW"/>
              </w:rPr>
              <w:t>(c)</w:t>
            </w:r>
          </w:p>
          <w:p w14:paraId="0F231467" w14:textId="08437D9D" w:rsidR="000B79D5" w:rsidRPr="007A0478" w:rsidRDefault="000B79D5" w:rsidP="00763EA1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FF0000"/>
                <w:lang w:eastAsia="zh-TW"/>
              </w:rPr>
            </w:pPr>
            <w:r w:rsidRPr="007A0478">
              <w:rPr>
                <w:rFonts w:asciiTheme="minorHAnsi" w:hAnsiTheme="minorHAnsi" w:cstheme="minorHAnsi"/>
                <w:color w:val="FF0000"/>
                <w:lang w:eastAsia="zh-TW"/>
              </w:rPr>
              <w:t>|315.26-315.3| = 0.04</w:t>
            </w:r>
          </w:p>
          <w:p w14:paraId="4FD2797A" w14:textId="77777777" w:rsidR="000B79D5" w:rsidRPr="007A0478" w:rsidRDefault="000B79D5" w:rsidP="00763EA1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FF0000"/>
                <w:lang w:eastAsia="zh-TW"/>
              </w:rPr>
            </w:pPr>
            <w:r w:rsidRPr="007A0478">
              <w:rPr>
                <w:rFonts w:asciiTheme="minorHAnsi" w:hAnsiTheme="minorHAnsi" w:cstheme="minorHAnsi"/>
                <w:color w:val="FF0000"/>
                <w:lang w:eastAsia="zh-TW"/>
              </w:rPr>
              <w:t>The customer will benefit because the value is rounded up in this case.</w:t>
            </w:r>
          </w:p>
          <w:p w14:paraId="588B10CA" w14:textId="77777777" w:rsidR="000B79D5" w:rsidRPr="007A0478" w:rsidRDefault="000B79D5" w:rsidP="00763EA1">
            <w:pPr>
              <w:adjustRightInd w:val="0"/>
              <w:snapToGrid w:val="0"/>
              <w:spacing w:line="336" w:lineRule="auto"/>
              <w:rPr>
                <w:rFonts w:asciiTheme="minorHAnsi" w:eastAsia="新細明體" w:hAnsiTheme="minorHAnsi" w:cstheme="minorHAnsi"/>
                <w:color w:val="FF0000"/>
              </w:rPr>
            </w:pPr>
            <w:r w:rsidRPr="007A0478">
              <w:rPr>
                <w:rFonts w:asciiTheme="minorHAnsi" w:eastAsia="新細明體" w:hAnsiTheme="minorHAnsi" w:cstheme="minorHAnsi"/>
                <w:color w:val="FF0000"/>
              </w:rPr>
              <w:t>--]</w:t>
            </w:r>
          </w:p>
        </w:tc>
      </w:tr>
    </w:tbl>
    <w:p w14:paraId="222D92E3" w14:textId="77777777" w:rsidR="009E67EA" w:rsidRPr="007A0478" w:rsidRDefault="009E67EA" w:rsidP="00763EA1">
      <w:pPr>
        <w:adjustRightInd w:val="0"/>
        <w:snapToGrid w:val="0"/>
        <w:spacing w:line="336" w:lineRule="auto"/>
      </w:pPr>
    </w:p>
    <w:p w14:paraId="7E6C33CE" w14:textId="77777777" w:rsidR="000B79D5" w:rsidRPr="007A0478" w:rsidRDefault="000B79D5" w:rsidP="00763EA1">
      <w:pPr>
        <w:adjustRightInd w:val="0"/>
        <w:snapToGrid w:val="0"/>
        <w:spacing w:line="336" w:lineRule="auto"/>
      </w:pPr>
      <w:r w:rsidRPr="007A0478">
        <w:rPr>
          <w:rFonts w:asciiTheme="minorHAnsi" w:eastAsia="新細明體" w:hAnsiTheme="minorHAnsi" w:cstheme="minorHAnsi"/>
          <w:b/>
          <w:color w:val="000000"/>
        </w:rPr>
        <w:t>SSICTC1102_03A002E, 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0B79D5" w:rsidRPr="007A0478" w14:paraId="013B4CBE" w14:textId="77777777" w:rsidTr="000B79D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0C61EC" w14:textId="08C4F88C" w:rsidR="000B79D5" w:rsidRPr="007A0478" w:rsidRDefault="004045B2" w:rsidP="00763EA1">
            <w:pPr>
              <w:adjustRightInd w:val="0"/>
              <w:snapToGrid w:val="0"/>
              <w:spacing w:line="336" w:lineRule="auto"/>
              <w:rPr>
                <w:rFonts w:asciiTheme="minorHAnsi" w:eastAsia="新細明體" w:hAnsiTheme="minorHAnsi" w:cstheme="minorHAnsi"/>
              </w:rPr>
            </w:pPr>
            <w:r>
              <w:rPr>
                <w:rFonts w:asciiTheme="minorHAnsi" w:eastAsia="新細明體" w:hAnsiTheme="minorHAnsi" w:cstheme="minorHAnsi"/>
              </w:rPr>
              <w:t>1</w:t>
            </w:r>
            <w:r w:rsidR="000B79D5" w:rsidRPr="007A0478">
              <w:rPr>
                <w:rFonts w:asciiTheme="minorHAnsi" w:eastAsia="新細明體" w:hAnsiTheme="minorHAnsi" w:cstheme="minorHAnsi"/>
              </w:rPr>
              <w:t>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15466B" w14:textId="77777777" w:rsidR="000B79D5" w:rsidRPr="007A0478" w:rsidRDefault="000B79D5" w:rsidP="00763EA1">
            <w:pPr>
              <w:adjustRightInd w:val="0"/>
              <w:snapToGrid w:val="0"/>
              <w:spacing w:line="336" w:lineRule="auto"/>
            </w:pPr>
            <w:r w:rsidRPr="007A0478">
              <w:t xml:space="preserve">Workers in ABC Company should work for 40 hours per week. However, some workers may work </w:t>
            </w:r>
            <w:proofErr w:type="gramStart"/>
            <w:r w:rsidRPr="007A0478">
              <w:t>overtime</w:t>
            </w:r>
            <w:proofErr w:type="gramEnd"/>
            <w:r w:rsidRPr="007A0478">
              <w:t xml:space="preserve"> and some may work undertime. Chris, the HR manager of the company, is making a report on the working hours of workers </w:t>
            </w:r>
            <w:proofErr w:type="gramStart"/>
            <w:r w:rsidRPr="007A0478">
              <w:t>in a given</w:t>
            </w:r>
            <w:proofErr w:type="gramEnd"/>
            <w:r w:rsidRPr="007A0478">
              <w:t xml:space="preserve"> department. The total working hours of each worker in the previous week are stored in array </w:t>
            </w:r>
            <w:r w:rsidRPr="007A0478">
              <w:rPr>
                <w:rFonts w:ascii="Courier New" w:hAnsi="Courier New" w:cs="Courier New"/>
              </w:rPr>
              <w:t>hours</w:t>
            </w:r>
            <w:r w:rsidRPr="007A0478">
              <w:t>.</w:t>
            </w:r>
          </w:p>
        </w:tc>
      </w:tr>
      <w:tr w:rsidR="000B79D5" w:rsidRPr="007A0478" w14:paraId="48836A87" w14:textId="77777777" w:rsidTr="000B79D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AFBCEA4" w14:textId="77777777" w:rsidR="000B79D5" w:rsidRPr="007A0478" w:rsidRDefault="000B79D5" w:rsidP="00763EA1">
            <w:pPr>
              <w:adjustRightInd w:val="0"/>
              <w:snapToGrid w:val="0"/>
              <w:spacing w:line="336" w:lineRule="auto"/>
              <w:rPr>
                <w:rFonts w:asciiTheme="minorHAnsi" w:eastAsia="新細明體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335D92" w14:textId="77777777" w:rsidR="000B79D5" w:rsidRPr="007A0478" w:rsidRDefault="000B79D5" w:rsidP="00763EA1">
            <w:pPr>
              <w:adjustRightInd w:val="0"/>
              <w:snapToGrid w:val="0"/>
              <w:spacing w:line="336" w:lineRule="auto"/>
              <w:rPr>
                <w:rFonts w:asciiTheme="minorHAnsi" w:eastAsia="新細明體" w:hAnsiTheme="minorHAnsi" w:cstheme="minorHAnsi"/>
              </w:rPr>
            </w:pPr>
            <w:r w:rsidRPr="007A0478">
              <w:rPr>
                <w:rFonts w:asciiTheme="minorHAnsi" w:eastAsia="新細明體" w:hAnsiTheme="minorHAnsi" w:cstheme="minorHAnsi"/>
              </w:rPr>
              <w:t>(a)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996FE0" w14:textId="77777777" w:rsidR="000B79D5" w:rsidRPr="004B428D" w:rsidRDefault="000B79D5" w:rsidP="00763EA1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A0478">
              <w:t xml:space="preserve">Chris writes the following Python program to count the respective numbers of workers who have worked overtime and </w:t>
            </w:r>
            <w:r w:rsidRPr="004B428D">
              <w:rPr>
                <w:rFonts w:asciiTheme="minorHAnsi" w:hAnsiTheme="minorHAnsi" w:cstheme="minorHAnsi"/>
              </w:rPr>
              <w:t>those who have worked undertime. Complete the program.</w:t>
            </w:r>
            <w:r w:rsidRPr="004B428D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  <w:t>(2 marks)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9"/>
            </w:tblGrid>
            <w:tr w:rsidR="004B428D" w:rsidRPr="004B428D" w14:paraId="34EC5281" w14:textId="77777777" w:rsidTr="004B428D">
              <w:trPr>
                <w:trHeight w:val="20"/>
              </w:trPr>
              <w:tc>
                <w:tcPr>
                  <w:tcW w:w="8779" w:type="dxa"/>
                </w:tcPr>
                <w:p w14:paraId="00F21E69" w14:textId="5151799B" w:rsidR="004B428D" w:rsidRPr="004B428D" w:rsidRDefault="004B428D" w:rsidP="004B428D">
                  <w:pPr>
                    <w:spacing w:line="336" w:lineRule="auto"/>
                    <w:rPr>
                      <w:rFonts w:ascii="Courier New" w:hAnsi="Courier New" w:cs="Courier New"/>
                    </w:rPr>
                  </w:pPr>
                  <w:proofErr w:type="gramStart"/>
                  <w:r w:rsidRPr="004B428D">
                    <w:rPr>
                      <w:rFonts w:ascii="Courier New" w:hAnsi="Courier New" w:cs="Courier New"/>
                      <w:b/>
                      <w:bCs/>
                      <w:u w:val="single"/>
                    </w:rPr>
                    <w:t>Line</w:t>
                  </w:r>
                  <w:r w:rsidRPr="004B428D">
                    <w:rPr>
                      <w:rFonts w:ascii="Courier New" w:hAnsi="Courier New" w:cs="Courier New"/>
                    </w:rPr>
                    <w:t xml:space="preserve">  </w:t>
                  </w:r>
                  <w:r>
                    <w:rPr>
                      <w:rFonts w:ascii="Courier New" w:hAnsi="Courier New" w:cs="Courier New"/>
                      <w:b/>
                      <w:bCs/>
                      <w:u w:val="single"/>
                    </w:rPr>
                    <w:t>Python</w:t>
                  </w:r>
                  <w:proofErr w:type="gramEnd"/>
                </w:p>
                <w:p w14:paraId="63856534" w14:textId="3DB301CE" w:rsidR="004B428D" w:rsidRPr="004B428D" w:rsidRDefault="004B428D" w:rsidP="004B428D">
                  <w:pPr>
                    <w:spacing w:line="336" w:lineRule="auto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 w:rsidRPr="004B428D">
                    <w:rPr>
                      <w:rFonts w:ascii="Courier New" w:hAnsi="Courier New" w:cs="Courier New"/>
                    </w:rPr>
                    <w:t>1    hours = [40, 35, 40, 50, 38, 51, 40, 53]</w:t>
                  </w:r>
                </w:p>
                <w:p w14:paraId="0F886B8A" w14:textId="17591527" w:rsidR="004B428D" w:rsidRPr="004B428D" w:rsidRDefault="004B428D" w:rsidP="004B428D">
                  <w:pPr>
                    <w:spacing w:line="336" w:lineRule="auto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 w:rsidRPr="004B428D">
                    <w:rPr>
                      <w:rFonts w:ascii="Courier New" w:hAnsi="Courier New" w:cs="Courier New"/>
                    </w:rPr>
                    <w:t xml:space="preserve">2    </w:t>
                  </w:r>
                  <w:proofErr w:type="gramStart"/>
                  <w:r w:rsidRPr="004B428D">
                    <w:rPr>
                      <w:rFonts w:ascii="Courier New" w:hAnsi="Courier New" w:cs="Courier New"/>
                    </w:rPr>
                    <w:t>overtime</w:t>
                  </w:r>
                  <w:proofErr w:type="gramEnd"/>
                  <w:r w:rsidRPr="004B428D">
                    <w:rPr>
                      <w:rFonts w:ascii="Courier New" w:hAnsi="Courier New" w:cs="Courier New"/>
                    </w:rPr>
                    <w:t xml:space="preserve"> = 0</w:t>
                  </w:r>
                </w:p>
                <w:p w14:paraId="7F923E6F" w14:textId="4F8D406D" w:rsidR="004B428D" w:rsidRPr="004B428D" w:rsidRDefault="004B428D" w:rsidP="004B428D">
                  <w:pPr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 w:rsidRPr="004B428D">
                    <w:rPr>
                      <w:rFonts w:ascii="Courier New" w:hAnsi="Courier New" w:cs="Courier New"/>
                    </w:rPr>
                    <w:t xml:space="preserve">3    undertime </w:t>
                  </w:r>
                  <w:r w:rsidRPr="004B428D">
                    <w:rPr>
                      <w:rFonts w:ascii="Courier New" w:hAnsi="Courier New" w:cs="Courier New"/>
                      <w:color w:val="000000" w:themeColor="text1"/>
                    </w:rPr>
                    <w:t>= 0</w:t>
                  </w:r>
                </w:p>
                <w:p w14:paraId="28721619" w14:textId="78ED6578" w:rsidR="004B428D" w:rsidRPr="004B428D" w:rsidRDefault="004B428D" w:rsidP="004B428D">
                  <w:pPr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</w:rPr>
                  </w:pPr>
                  <w:r w:rsidRPr="004B428D">
                    <w:rPr>
                      <w:rFonts w:ascii="Courier New" w:hAnsi="Courier New" w:cs="Courier New"/>
                      <w:color w:val="000000" w:themeColor="text1"/>
                    </w:rPr>
                    <w:t xml:space="preserve"> 4    for </w:t>
                  </w:r>
                  <w:proofErr w:type="spellStart"/>
                  <w:r w:rsidRPr="004B428D">
                    <w:rPr>
                      <w:rFonts w:ascii="Courier New" w:hAnsi="Courier New" w:cs="Courier New"/>
                      <w:color w:val="000000" w:themeColor="text1"/>
                    </w:rPr>
                    <w:t>i</w:t>
                  </w:r>
                  <w:proofErr w:type="spellEnd"/>
                  <w:r w:rsidRPr="004B428D">
                    <w:rPr>
                      <w:rFonts w:ascii="Courier New" w:hAnsi="Courier New" w:cs="Courier New"/>
                      <w:color w:val="000000" w:themeColor="text1"/>
                    </w:rPr>
                    <w:t xml:space="preserve"> in </w:t>
                  </w:r>
                  <w:proofErr w:type="gramStart"/>
                  <w:r w:rsidRPr="004B428D">
                    <w:rPr>
                      <w:rFonts w:ascii="Courier New" w:hAnsi="Courier New" w:cs="Courier New"/>
                      <w:color w:val="000000" w:themeColor="text1"/>
                    </w:rPr>
                    <w:t>range(</w:t>
                  </w:r>
                  <w:proofErr w:type="gramEnd"/>
                  <w:r w:rsidRPr="004B428D">
                    <w:rPr>
                      <w:rFonts w:ascii="Courier New" w:hAnsi="Courier New" w:cs="Courier New"/>
                      <w:color w:val="000000" w:themeColor="text1"/>
                    </w:rPr>
                    <w:t>0, 8):</w:t>
                  </w:r>
                </w:p>
                <w:p w14:paraId="3BC6749B" w14:textId="622467CD" w:rsidR="004B428D" w:rsidRPr="004B428D" w:rsidRDefault="004B428D" w:rsidP="004B428D">
                  <w:pPr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</w:rPr>
                  </w:pPr>
                  <w:r w:rsidRPr="004B428D">
                    <w:rPr>
                      <w:rFonts w:ascii="Courier New" w:hAnsi="Courier New" w:cs="Courier New"/>
                      <w:color w:val="000000" w:themeColor="text1"/>
                    </w:rPr>
                    <w:t xml:space="preserve"> 5        if </w:t>
                  </w:r>
                  <w:r w:rsidRPr="00D90D69">
                    <w:rPr>
                      <w:rFonts w:ascii="Courier New" w:hAnsi="Courier New" w:cs="Courier New"/>
                      <w:color w:val="000000" w:themeColor="text1"/>
                    </w:rPr>
                    <w:t>_______________</w:t>
                  </w:r>
                  <w:r w:rsidRPr="004B428D">
                    <w:rPr>
                      <w:rFonts w:ascii="Courier New" w:hAnsi="Courier New" w:cs="Courier New"/>
                      <w:color w:val="000000" w:themeColor="text1"/>
                    </w:rPr>
                    <w:t>:</w:t>
                  </w:r>
                </w:p>
                <w:p w14:paraId="477428A3" w14:textId="1D81B86E" w:rsidR="004B428D" w:rsidRPr="004B428D" w:rsidRDefault="004B428D" w:rsidP="004B428D">
                  <w:pPr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</w:rPr>
                  </w:pPr>
                  <w:r w:rsidRPr="004B428D">
                    <w:rPr>
                      <w:rFonts w:ascii="Courier New" w:hAnsi="Courier New" w:cs="Courier New"/>
                      <w:color w:val="000000" w:themeColor="text1"/>
                    </w:rPr>
                    <w:t xml:space="preserve"> 6            undertime = undertime + 1</w:t>
                  </w:r>
                </w:p>
                <w:p w14:paraId="4E47D63F" w14:textId="22C03C36" w:rsidR="004B428D" w:rsidRPr="004B428D" w:rsidRDefault="004B428D" w:rsidP="004B428D">
                  <w:pPr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</w:rPr>
                  </w:pPr>
                  <w:r w:rsidRPr="004B428D">
                    <w:rPr>
                      <w:rFonts w:ascii="Courier New" w:hAnsi="Courier New" w:cs="Courier New"/>
                      <w:color w:val="000000" w:themeColor="text1"/>
                    </w:rPr>
                    <w:lastRenderedPageBreak/>
                    <w:t xml:space="preserve"> 7        </w:t>
                  </w:r>
                  <w:proofErr w:type="spellStart"/>
                  <w:r w:rsidRPr="004B428D">
                    <w:rPr>
                      <w:rFonts w:ascii="Courier New" w:hAnsi="Courier New" w:cs="Courier New"/>
                      <w:color w:val="000000" w:themeColor="text1"/>
                    </w:rPr>
                    <w:t>elif</w:t>
                  </w:r>
                  <w:proofErr w:type="spellEnd"/>
                  <w:r w:rsidRPr="004B428D">
                    <w:rPr>
                      <w:rFonts w:ascii="Courier New" w:hAnsi="Courier New" w:cs="Courier New"/>
                      <w:color w:val="000000" w:themeColor="text1"/>
                    </w:rPr>
                    <w:t xml:space="preserve"> </w:t>
                  </w:r>
                  <w:r w:rsidRPr="00D90D69">
                    <w:rPr>
                      <w:rFonts w:ascii="Courier New" w:hAnsi="Courier New" w:cs="Courier New"/>
                      <w:color w:val="000000" w:themeColor="text1"/>
                    </w:rPr>
                    <w:t>_______________</w:t>
                  </w:r>
                  <w:r w:rsidRPr="004B428D">
                    <w:rPr>
                      <w:rFonts w:ascii="Courier New" w:hAnsi="Courier New" w:cs="Courier New"/>
                      <w:color w:val="000000" w:themeColor="text1"/>
                    </w:rPr>
                    <w:t>:</w:t>
                  </w:r>
                </w:p>
                <w:p w14:paraId="34F31158" w14:textId="04B8DEF4" w:rsidR="004B428D" w:rsidRPr="004B428D" w:rsidRDefault="004B428D" w:rsidP="004B428D">
                  <w:pPr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4B428D">
                    <w:rPr>
                      <w:rFonts w:ascii="Courier New" w:hAnsi="Courier New" w:cs="Courier New"/>
                      <w:color w:val="000000" w:themeColor="text1"/>
                    </w:rPr>
                    <w:t xml:space="preserve"> 8           </w:t>
                  </w:r>
                  <w:proofErr w:type="gramStart"/>
                  <w:r w:rsidRPr="004B428D">
                    <w:rPr>
                      <w:rFonts w:ascii="Courier New" w:hAnsi="Courier New" w:cs="Courier New"/>
                      <w:color w:val="000000" w:themeColor="text1"/>
                    </w:rPr>
                    <w:t>overtime</w:t>
                  </w:r>
                  <w:proofErr w:type="gramEnd"/>
                  <w:r w:rsidRPr="004B428D">
                    <w:rPr>
                      <w:rFonts w:ascii="Courier New" w:hAnsi="Courier New" w:cs="Courier New"/>
                      <w:color w:val="000000" w:themeColor="text1"/>
                    </w:rPr>
                    <w:t xml:space="preserve"> = overtime </w:t>
                  </w:r>
                  <w:r w:rsidRPr="004B428D">
                    <w:rPr>
                      <w:rFonts w:ascii="Courier New" w:hAnsi="Courier New" w:cs="Courier New"/>
                    </w:rPr>
                    <w:t>+ 1</w:t>
                  </w:r>
                </w:p>
                <w:p w14:paraId="6BED2A5E" w14:textId="434DED57" w:rsidR="004B428D" w:rsidRPr="004B428D" w:rsidRDefault="004B428D" w:rsidP="004B428D">
                  <w:pPr>
                    <w:spacing w:line="336" w:lineRule="auto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 w:rsidRPr="004B428D">
                    <w:rPr>
                      <w:rFonts w:ascii="Courier New" w:hAnsi="Courier New" w:cs="Courier New"/>
                    </w:rPr>
                    <w:t xml:space="preserve">9    </w:t>
                  </w:r>
                  <w:proofErr w:type="gramStart"/>
                  <w:r w:rsidRPr="004B428D">
                    <w:rPr>
                      <w:rFonts w:ascii="Courier New" w:hAnsi="Courier New" w:cs="Courier New"/>
                    </w:rPr>
                    <w:t>print(</w:t>
                  </w:r>
                  <w:proofErr w:type="gramEnd"/>
                  <w:r w:rsidRPr="004B428D">
                    <w:rPr>
                      <w:rFonts w:ascii="Courier New" w:hAnsi="Courier New" w:cs="Courier New"/>
                    </w:rPr>
                    <w:t>"No. of workers who worked overtime:", overtime)</w:t>
                  </w:r>
                </w:p>
                <w:p w14:paraId="06603C0C" w14:textId="7225B6E7" w:rsidR="004B428D" w:rsidRPr="004B428D" w:rsidRDefault="004B428D" w:rsidP="004B428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 w:rsidRPr="004B428D">
                    <w:rPr>
                      <w:rFonts w:ascii="Courier New" w:hAnsi="Courier New" w:cs="Courier New"/>
                    </w:rPr>
                    <w:t xml:space="preserve">10   </w:t>
                  </w:r>
                  <w:proofErr w:type="gramStart"/>
                  <w:r w:rsidRPr="004B428D">
                    <w:rPr>
                      <w:rFonts w:ascii="Courier New" w:hAnsi="Courier New" w:cs="Courier New"/>
                    </w:rPr>
                    <w:t>print(</w:t>
                  </w:r>
                  <w:proofErr w:type="gramEnd"/>
                  <w:r w:rsidRPr="004B428D">
                    <w:rPr>
                      <w:rFonts w:ascii="Courier New" w:hAnsi="Courier New" w:cs="Courier New"/>
                    </w:rPr>
                    <w:t>"No. of workers who worked undertime:", undertime)</w:t>
                  </w:r>
                </w:p>
              </w:tc>
            </w:tr>
          </w:tbl>
          <w:p w14:paraId="0472F090" w14:textId="00C70C25" w:rsidR="004B428D" w:rsidRPr="007A0478" w:rsidRDefault="004B428D" w:rsidP="00763EA1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4B428D">
              <w:rPr>
                <w:rFonts w:asciiTheme="minorHAnsi" w:hAnsiTheme="minorHAnsi" w:cstheme="minorHAnsi"/>
                <w:color w:val="000000" w:themeColor="text1"/>
                <w:lang w:eastAsia="zh-TW"/>
              </w:rPr>
              <w:lastRenderedPageBreak/>
              <w:t xml:space="preserve"> </w:t>
            </w:r>
          </w:p>
        </w:tc>
      </w:tr>
      <w:tr w:rsidR="000B79D5" w:rsidRPr="007A0478" w14:paraId="31A1F093" w14:textId="77777777" w:rsidTr="000B79D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49A88F1" w14:textId="77777777" w:rsidR="000B79D5" w:rsidRPr="007A0478" w:rsidRDefault="000B79D5" w:rsidP="00763EA1">
            <w:pPr>
              <w:adjustRightInd w:val="0"/>
              <w:snapToGrid w:val="0"/>
              <w:spacing w:line="336" w:lineRule="auto"/>
              <w:rPr>
                <w:rFonts w:asciiTheme="minorHAnsi" w:eastAsia="新細明體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8485D3" w14:textId="77777777" w:rsidR="000B79D5" w:rsidRPr="007A0478" w:rsidRDefault="000B79D5" w:rsidP="00763EA1">
            <w:pPr>
              <w:adjustRightInd w:val="0"/>
              <w:snapToGrid w:val="0"/>
              <w:spacing w:line="336" w:lineRule="auto"/>
              <w:rPr>
                <w:rFonts w:asciiTheme="minorHAnsi" w:eastAsia="新細明體" w:hAnsiTheme="minorHAnsi" w:cstheme="minorHAnsi"/>
              </w:rPr>
            </w:pPr>
            <w:r w:rsidRPr="007A0478">
              <w:rPr>
                <w:rFonts w:asciiTheme="minorHAnsi" w:eastAsia="新細明體" w:hAnsiTheme="minorHAnsi" w:cstheme="minorHAnsi"/>
              </w:rPr>
              <w:t>(b)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0EEEA7" w14:textId="6CA490E0" w:rsidR="000B79D5" w:rsidRPr="007A0478" w:rsidRDefault="000B79D5" w:rsidP="00763EA1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 w:rsidRPr="007A0478">
              <w:t xml:space="preserve">If a breakpoint is added to line </w:t>
            </w:r>
            <w:r w:rsidR="008F3270">
              <w:t>5</w:t>
            </w:r>
            <w:r w:rsidRPr="007A0478">
              <w:t xml:space="preserve">, what will be the values in variables </w:t>
            </w:r>
            <w:r w:rsidRPr="007A0478">
              <w:rPr>
                <w:rFonts w:ascii="Courier New" w:hAnsi="Courier New" w:cs="Courier New"/>
              </w:rPr>
              <w:t>overtime</w:t>
            </w:r>
            <w:r w:rsidRPr="007A0478">
              <w:t xml:space="preserve"> and </w:t>
            </w:r>
            <w:r w:rsidRPr="007A0478">
              <w:rPr>
                <w:rFonts w:ascii="Courier New" w:hAnsi="Courier New" w:cs="Courier New"/>
              </w:rPr>
              <w:t>undertime</w:t>
            </w:r>
            <w:r w:rsidRPr="007A0478">
              <w:t xml:space="preserve"> when the program is paused for the </w:t>
            </w:r>
            <w:r w:rsidR="008F3270">
              <w:t>sixth</w:t>
            </w:r>
            <w:r w:rsidRPr="007A0478">
              <w:t xml:space="preserve"> time?</w:t>
            </w:r>
            <w:r w:rsidRPr="007A0478">
              <w:tab/>
              <w:t>(1 mark)</w:t>
            </w:r>
          </w:p>
          <w:p w14:paraId="52A8AEF0" w14:textId="77777777" w:rsidR="000B79D5" w:rsidRDefault="000B79D5" w:rsidP="009E67EA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A0478">
              <w:rPr>
                <w:rFonts w:asciiTheme="minorHAnsi" w:hAnsiTheme="minorHAnsi" w:cstheme="minorHAnsi"/>
                <w:color w:val="000000" w:themeColor="text1"/>
                <w:lang w:eastAsia="zh-TW"/>
              </w:rPr>
              <w:t>________________________________________________________________________________</w:t>
            </w:r>
          </w:p>
          <w:p w14:paraId="086D4B4C" w14:textId="77777777" w:rsidR="009E67EA" w:rsidRDefault="009E67EA" w:rsidP="009E67EA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  <w:p w14:paraId="71E6784C" w14:textId="77777777" w:rsidR="009E67EA" w:rsidRPr="007A0478" w:rsidRDefault="009E67EA" w:rsidP="00763EA1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lang w:eastAsia="zh-TW"/>
              </w:rPr>
            </w:pPr>
          </w:p>
        </w:tc>
      </w:tr>
      <w:tr w:rsidR="000B79D5" w:rsidRPr="007A0478" w14:paraId="575477F8" w14:textId="77777777" w:rsidTr="000B79D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C96FFB6" w14:textId="77777777" w:rsidR="000B79D5" w:rsidRPr="007A0478" w:rsidRDefault="000B79D5" w:rsidP="00763EA1">
            <w:pPr>
              <w:adjustRightInd w:val="0"/>
              <w:snapToGrid w:val="0"/>
              <w:spacing w:line="336" w:lineRule="auto"/>
              <w:rPr>
                <w:rFonts w:asciiTheme="minorHAnsi" w:eastAsia="新細明體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DCA775" w14:textId="77777777" w:rsidR="000B79D5" w:rsidRPr="007A0478" w:rsidRDefault="000B79D5" w:rsidP="00763EA1">
            <w:pPr>
              <w:adjustRightInd w:val="0"/>
              <w:snapToGrid w:val="0"/>
              <w:spacing w:line="336" w:lineRule="auto"/>
              <w:rPr>
                <w:rFonts w:asciiTheme="minorHAnsi" w:eastAsia="新細明體" w:hAnsiTheme="minorHAnsi" w:cstheme="minorHAnsi"/>
              </w:rPr>
            </w:pPr>
            <w:r w:rsidRPr="007A0478">
              <w:rPr>
                <w:rFonts w:asciiTheme="minorHAnsi" w:eastAsia="新細明體" w:hAnsiTheme="minorHAnsi" w:cstheme="minorHAnsi"/>
              </w:rPr>
              <w:t>(c)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111224" w14:textId="2A28C55B" w:rsidR="000B79D5" w:rsidRPr="007A0478" w:rsidRDefault="000B79D5" w:rsidP="00763EA1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 w:rsidRPr="007A0478">
              <w:t>Suggest a series of test data to verify the above program.</w:t>
            </w:r>
            <w:r w:rsidRPr="007A0478">
              <w:tab/>
              <w:t>(1 mark)</w:t>
            </w:r>
          </w:p>
          <w:p w14:paraId="54F1B25D" w14:textId="77777777" w:rsidR="000B79D5" w:rsidRPr="007A0478" w:rsidRDefault="000B79D5" w:rsidP="009E67EA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A0478">
              <w:rPr>
                <w:rFonts w:asciiTheme="minorHAnsi" w:hAnsiTheme="minorHAnsi" w:cstheme="minorHAnsi"/>
                <w:color w:val="000000" w:themeColor="text1"/>
                <w:lang w:eastAsia="zh-TW"/>
              </w:rPr>
              <w:t>________________________________________________________________________________</w:t>
            </w:r>
          </w:p>
        </w:tc>
      </w:tr>
    </w:tbl>
    <w:p w14:paraId="5E8B4B4B" w14:textId="77777777" w:rsidR="000B79D5" w:rsidRPr="007A0478" w:rsidRDefault="000B79D5" w:rsidP="00763EA1">
      <w:pPr>
        <w:adjustRightInd w:val="0"/>
        <w:snapToGrid w:val="0"/>
        <w:spacing w:line="336" w:lineRule="auto"/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0B79D5" w:rsidRPr="007A0478" w14:paraId="66AE1D5F" w14:textId="77777777" w:rsidTr="000B79D5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0D47329" w14:textId="77777777" w:rsidR="000B79D5" w:rsidRPr="007A0478" w:rsidRDefault="000B79D5" w:rsidP="00763EA1">
            <w:pPr>
              <w:adjustRightInd w:val="0"/>
              <w:snapToGrid w:val="0"/>
              <w:spacing w:line="336" w:lineRule="auto"/>
              <w:rPr>
                <w:rFonts w:asciiTheme="minorHAnsi" w:eastAsia="新細明體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52A97D" w14:textId="77777777" w:rsidR="000B79D5" w:rsidRPr="009E67EA" w:rsidRDefault="000B79D5" w:rsidP="00763EA1">
            <w:pPr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  <w:color w:val="FF0000"/>
              </w:rPr>
            </w:pPr>
            <w:r w:rsidRPr="009E67EA">
              <w:rPr>
                <w:rFonts w:asciiTheme="minorHAnsi" w:eastAsia="新細明體" w:hAnsiTheme="minorHAnsi" w:cstheme="minorHAnsi"/>
                <w:color w:val="FF0000"/>
              </w:rPr>
              <w:t>[--</w:t>
            </w:r>
            <w:r w:rsidRPr="009E67EA">
              <w:rPr>
                <w:rFonts w:asciiTheme="minorHAnsi" w:eastAsia="DengXian" w:hAnsiTheme="minorHAnsi" w:cstheme="minorHAnsi"/>
                <w:color w:val="FF0000"/>
              </w:rPr>
              <w:t>Answer:</w:t>
            </w:r>
          </w:p>
          <w:p w14:paraId="0B22066C" w14:textId="77777777" w:rsidR="009E67EA" w:rsidRPr="009E67EA" w:rsidRDefault="000B79D5" w:rsidP="00763EA1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FF0000"/>
                <w:lang w:eastAsia="zh-TW"/>
              </w:rPr>
            </w:pPr>
            <w:r w:rsidRPr="009E67EA">
              <w:rPr>
                <w:rFonts w:asciiTheme="minorHAnsi" w:hAnsiTheme="minorHAnsi" w:cstheme="minorHAnsi"/>
                <w:color w:val="FF0000"/>
                <w:lang w:eastAsia="zh-TW"/>
              </w:rPr>
              <w:t>(a)</w:t>
            </w:r>
          </w:p>
          <w:p w14:paraId="2B3CDFBA" w14:textId="2BB2F306" w:rsidR="000B79D5" w:rsidRPr="009E67EA" w:rsidRDefault="000B79D5" w:rsidP="00763EA1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9E67EA">
              <w:rPr>
                <w:rFonts w:ascii="Courier New" w:hAnsi="Courier New" w:cs="Courier New"/>
                <w:color w:val="FF0000"/>
                <w:lang w:eastAsia="zh-TW"/>
              </w:rPr>
              <w:t>hours[</w:t>
            </w:r>
            <w:proofErr w:type="spellStart"/>
            <w:r w:rsidRPr="009E67EA">
              <w:rPr>
                <w:rFonts w:ascii="Courier New" w:hAnsi="Courier New" w:cs="Courier New"/>
                <w:color w:val="FF0000"/>
                <w:lang w:eastAsia="zh-TW"/>
              </w:rPr>
              <w:t>i</w:t>
            </w:r>
            <w:proofErr w:type="spellEnd"/>
            <w:r w:rsidRPr="009E67EA">
              <w:rPr>
                <w:rFonts w:ascii="Courier New" w:hAnsi="Courier New" w:cs="Courier New"/>
                <w:color w:val="FF0000"/>
                <w:lang w:eastAsia="zh-TW"/>
              </w:rPr>
              <w:t>] &lt; 40</w:t>
            </w:r>
          </w:p>
          <w:p w14:paraId="595FA8B4" w14:textId="77777777" w:rsidR="000B79D5" w:rsidRPr="009E67EA" w:rsidRDefault="000B79D5" w:rsidP="00763EA1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FF0000"/>
                <w:lang w:eastAsia="zh-TW"/>
              </w:rPr>
            </w:pPr>
            <w:r w:rsidRPr="009E67EA">
              <w:rPr>
                <w:rFonts w:ascii="Courier New" w:hAnsi="Courier New" w:cs="Courier New"/>
                <w:color w:val="FF0000"/>
                <w:lang w:eastAsia="zh-TW"/>
              </w:rPr>
              <w:t>hours[</w:t>
            </w:r>
            <w:proofErr w:type="spellStart"/>
            <w:r w:rsidRPr="009E67EA">
              <w:rPr>
                <w:rFonts w:ascii="Courier New" w:hAnsi="Courier New" w:cs="Courier New"/>
                <w:color w:val="FF0000"/>
                <w:lang w:eastAsia="zh-TW"/>
              </w:rPr>
              <w:t>i</w:t>
            </w:r>
            <w:proofErr w:type="spellEnd"/>
            <w:r w:rsidRPr="009E67EA">
              <w:rPr>
                <w:rFonts w:ascii="Courier New" w:hAnsi="Courier New" w:cs="Courier New"/>
                <w:color w:val="FF0000"/>
                <w:lang w:eastAsia="zh-TW"/>
              </w:rPr>
              <w:t>] &gt; 40</w:t>
            </w:r>
          </w:p>
          <w:p w14:paraId="45D7DBD4" w14:textId="77777777" w:rsidR="000B79D5" w:rsidRPr="009E67EA" w:rsidRDefault="000B79D5" w:rsidP="00763EA1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FF0000"/>
                <w:lang w:eastAsia="zh-TW"/>
              </w:rPr>
            </w:pPr>
            <w:r w:rsidRPr="009E67EA">
              <w:rPr>
                <w:rFonts w:asciiTheme="minorHAnsi" w:hAnsiTheme="minorHAnsi" w:cstheme="minorHAnsi"/>
                <w:color w:val="FF0000"/>
                <w:lang w:eastAsia="zh-TW"/>
              </w:rPr>
              <w:t>(b)</w:t>
            </w:r>
            <w:r w:rsidRPr="009E67EA">
              <w:rPr>
                <w:color w:val="FF0000"/>
              </w:rPr>
              <w:t xml:space="preserve"> </w:t>
            </w:r>
            <w:r w:rsidRPr="00993E4F">
              <w:rPr>
                <w:rFonts w:ascii="Courier New" w:hAnsi="Courier New" w:cs="Courier New"/>
                <w:color w:val="FF0000"/>
              </w:rPr>
              <w:t>overtime = 1</w:t>
            </w:r>
            <w:r w:rsidRPr="009E67EA">
              <w:rPr>
                <w:color w:val="FF0000"/>
              </w:rPr>
              <w:t xml:space="preserve">, </w:t>
            </w:r>
            <w:r w:rsidRPr="00993E4F">
              <w:rPr>
                <w:rFonts w:ascii="Courier New" w:hAnsi="Courier New" w:cs="Courier New"/>
                <w:color w:val="FF0000"/>
              </w:rPr>
              <w:t>undertime = 2</w:t>
            </w:r>
          </w:p>
          <w:p w14:paraId="05193713" w14:textId="77777777" w:rsidR="000B79D5" w:rsidRPr="009E67EA" w:rsidRDefault="000B79D5" w:rsidP="00763EA1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FF0000"/>
                <w:lang w:eastAsia="zh-TW"/>
              </w:rPr>
            </w:pPr>
            <w:r w:rsidRPr="009E67EA">
              <w:rPr>
                <w:rFonts w:asciiTheme="minorHAnsi" w:hAnsiTheme="minorHAnsi" w:cstheme="minorHAnsi"/>
                <w:color w:val="FF0000"/>
                <w:lang w:eastAsia="zh-TW"/>
              </w:rPr>
              <w:t xml:space="preserve">(c) </w:t>
            </w:r>
            <w:r w:rsidRPr="009E67EA">
              <w:rPr>
                <w:color w:val="FF0000"/>
              </w:rPr>
              <w:t>30 (or any value smaller than 40), 40, 50 (or any value larger than 40)</w:t>
            </w:r>
          </w:p>
          <w:p w14:paraId="33628C53" w14:textId="77777777" w:rsidR="000B79D5" w:rsidRPr="009E67EA" w:rsidRDefault="000B79D5" w:rsidP="00763EA1">
            <w:pPr>
              <w:adjustRightInd w:val="0"/>
              <w:snapToGrid w:val="0"/>
              <w:spacing w:line="336" w:lineRule="auto"/>
              <w:rPr>
                <w:rFonts w:asciiTheme="minorHAnsi" w:eastAsia="新細明體" w:hAnsiTheme="minorHAnsi" w:cstheme="minorHAnsi"/>
                <w:color w:val="FF0000"/>
              </w:rPr>
            </w:pPr>
            <w:r w:rsidRPr="009E67EA">
              <w:rPr>
                <w:rFonts w:asciiTheme="minorHAnsi" w:eastAsia="新細明體" w:hAnsiTheme="minorHAnsi" w:cstheme="minorHAnsi"/>
                <w:color w:val="FF0000"/>
              </w:rPr>
              <w:t>--]</w:t>
            </w:r>
          </w:p>
        </w:tc>
      </w:tr>
    </w:tbl>
    <w:p w14:paraId="228496F8" w14:textId="77777777" w:rsidR="00B72D0F" w:rsidRPr="007A0478" w:rsidRDefault="00B72D0F" w:rsidP="00763EA1">
      <w:pPr>
        <w:adjustRightInd w:val="0"/>
        <w:snapToGrid w:val="0"/>
        <w:spacing w:line="336" w:lineRule="auto"/>
      </w:pPr>
    </w:p>
    <w:sectPr w:rsidR="00B72D0F" w:rsidRPr="007A0478" w:rsidSect="00D92633">
      <w:pgSz w:w="11907" w:h="16840" w:code="9"/>
      <w:pgMar w:top="1157" w:right="1247" w:bottom="1157" w:left="106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D862A" w14:textId="77777777" w:rsidR="00FF7CE5" w:rsidRDefault="00FF7CE5" w:rsidP="00226E1E">
      <w:pPr>
        <w:spacing w:line="240" w:lineRule="auto"/>
      </w:pPr>
      <w:r>
        <w:separator/>
      </w:r>
    </w:p>
  </w:endnote>
  <w:endnote w:type="continuationSeparator" w:id="0">
    <w:p w14:paraId="2D678AC0" w14:textId="77777777" w:rsidR="00FF7CE5" w:rsidRDefault="00FF7CE5" w:rsidP="00226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338CD" w14:textId="77777777" w:rsidR="00FF7CE5" w:rsidRDefault="00FF7CE5" w:rsidP="00226E1E">
      <w:pPr>
        <w:spacing w:line="240" w:lineRule="auto"/>
      </w:pPr>
      <w:r>
        <w:separator/>
      </w:r>
    </w:p>
  </w:footnote>
  <w:footnote w:type="continuationSeparator" w:id="0">
    <w:p w14:paraId="234CFF4B" w14:textId="77777777" w:rsidR="00FF7CE5" w:rsidRDefault="00FF7CE5" w:rsidP="00226E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817A3"/>
    <w:multiLevelType w:val="hybridMultilevel"/>
    <w:tmpl w:val="C9FAF524"/>
    <w:lvl w:ilvl="0" w:tplc="35F8C58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177B80"/>
    <w:multiLevelType w:val="hybridMultilevel"/>
    <w:tmpl w:val="0CF21902"/>
    <w:lvl w:ilvl="0" w:tplc="C8DE7F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03640A"/>
    <w:multiLevelType w:val="hybridMultilevel"/>
    <w:tmpl w:val="C14E58E0"/>
    <w:lvl w:ilvl="0" w:tplc="294812D6">
      <w:start w:val="1"/>
      <w:numFmt w:val="lowerRoman"/>
      <w:lvlText w:val="(%1)"/>
      <w:lvlJc w:val="left"/>
      <w:pPr>
        <w:ind w:left="1004" w:hanging="720"/>
      </w:pPr>
      <w:rPr>
        <w:rFonts w:hint="default"/>
      </w:rPr>
    </w:lvl>
    <w:lvl w:ilvl="1" w:tplc="0A0E3A18">
      <w:start w:val="24"/>
      <w:numFmt w:val="decimal"/>
      <w:lvlText w:val="%2"/>
      <w:lvlJc w:val="left"/>
      <w:pPr>
        <w:ind w:left="1364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BD97FCB"/>
    <w:multiLevelType w:val="hybridMultilevel"/>
    <w:tmpl w:val="15BC1B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1200900">
    <w:abstractNumId w:val="0"/>
  </w:num>
  <w:num w:numId="2" w16cid:durableId="1068499620">
    <w:abstractNumId w:val="2"/>
  </w:num>
  <w:num w:numId="3" w16cid:durableId="1922979126">
    <w:abstractNumId w:val="3"/>
  </w:num>
  <w:num w:numId="4" w16cid:durableId="1117484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29"/>
    <w:rsid w:val="00022BA7"/>
    <w:rsid w:val="00035DDA"/>
    <w:rsid w:val="0005400C"/>
    <w:rsid w:val="000B79D5"/>
    <w:rsid w:val="000F7333"/>
    <w:rsid w:val="00104487"/>
    <w:rsid w:val="00186207"/>
    <w:rsid w:val="001A1B0A"/>
    <w:rsid w:val="00226E1E"/>
    <w:rsid w:val="002348B2"/>
    <w:rsid w:val="0027333B"/>
    <w:rsid w:val="002917D0"/>
    <w:rsid w:val="002945FB"/>
    <w:rsid w:val="00303708"/>
    <w:rsid w:val="00372C1C"/>
    <w:rsid w:val="00382AE6"/>
    <w:rsid w:val="003A589C"/>
    <w:rsid w:val="003E3907"/>
    <w:rsid w:val="003E5329"/>
    <w:rsid w:val="004045B2"/>
    <w:rsid w:val="00405746"/>
    <w:rsid w:val="004074B4"/>
    <w:rsid w:val="004250D8"/>
    <w:rsid w:val="00453B7A"/>
    <w:rsid w:val="0048421D"/>
    <w:rsid w:val="004A5D44"/>
    <w:rsid w:val="004B428D"/>
    <w:rsid w:val="004E2CEC"/>
    <w:rsid w:val="00500241"/>
    <w:rsid w:val="00510C21"/>
    <w:rsid w:val="005148D3"/>
    <w:rsid w:val="005225B6"/>
    <w:rsid w:val="005504DC"/>
    <w:rsid w:val="00566B16"/>
    <w:rsid w:val="00595288"/>
    <w:rsid w:val="005B4FC3"/>
    <w:rsid w:val="005E4D0B"/>
    <w:rsid w:val="005F2B4F"/>
    <w:rsid w:val="005F7098"/>
    <w:rsid w:val="00646BAE"/>
    <w:rsid w:val="006A0A2F"/>
    <w:rsid w:val="006F3B96"/>
    <w:rsid w:val="00716C9C"/>
    <w:rsid w:val="00760D05"/>
    <w:rsid w:val="00763EA1"/>
    <w:rsid w:val="00782F66"/>
    <w:rsid w:val="007A0478"/>
    <w:rsid w:val="007B41E8"/>
    <w:rsid w:val="00836D09"/>
    <w:rsid w:val="0085073D"/>
    <w:rsid w:val="00875FF6"/>
    <w:rsid w:val="008D0704"/>
    <w:rsid w:val="008F3270"/>
    <w:rsid w:val="00910909"/>
    <w:rsid w:val="009346DB"/>
    <w:rsid w:val="00993E4F"/>
    <w:rsid w:val="009D7F2A"/>
    <w:rsid w:val="009E13EC"/>
    <w:rsid w:val="009E3B50"/>
    <w:rsid w:val="009E5258"/>
    <w:rsid w:val="009E67EA"/>
    <w:rsid w:val="00A15197"/>
    <w:rsid w:val="00A1713B"/>
    <w:rsid w:val="00A45AD2"/>
    <w:rsid w:val="00A55323"/>
    <w:rsid w:val="00A94AF6"/>
    <w:rsid w:val="00A96DEF"/>
    <w:rsid w:val="00AA74AB"/>
    <w:rsid w:val="00AD65AD"/>
    <w:rsid w:val="00AF2631"/>
    <w:rsid w:val="00B1528E"/>
    <w:rsid w:val="00B34AD3"/>
    <w:rsid w:val="00B72D0F"/>
    <w:rsid w:val="00BC0B45"/>
    <w:rsid w:val="00BD6409"/>
    <w:rsid w:val="00BF49A8"/>
    <w:rsid w:val="00C156F9"/>
    <w:rsid w:val="00C2035A"/>
    <w:rsid w:val="00C377B3"/>
    <w:rsid w:val="00C43D75"/>
    <w:rsid w:val="00C81DFF"/>
    <w:rsid w:val="00CD2F72"/>
    <w:rsid w:val="00CD5398"/>
    <w:rsid w:val="00D15572"/>
    <w:rsid w:val="00D250AA"/>
    <w:rsid w:val="00D36304"/>
    <w:rsid w:val="00D92633"/>
    <w:rsid w:val="00DE0C00"/>
    <w:rsid w:val="00DF23EC"/>
    <w:rsid w:val="00E04810"/>
    <w:rsid w:val="00E77293"/>
    <w:rsid w:val="00EF533A"/>
    <w:rsid w:val="00F20E65"/>
    <w:rsid w:val="00F25461"/>
    <w:rsid w:val="00F31B3B"/>
    <w:rsid w:val="00F3379A"/>
    <w:rsid w:val="00F435A2"/>
    <w:rsid w:val="00FD2A22"/>
    <w:rsid w:val="00FF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2F07"/>
  <w15:chartTrackingRefBased/>
  <w15:docId w15:val="{1366455A-8D92-4EAF-BAFA-398B9774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6DB"/>
    <w:pPr>
      <w:spacing w:after="0" w:line="420" w:lineRule="auto"/>
    </w:pPr>
    <w:rPr>
      <w:rFonts w:ascii="Calibri" w:eastAsiaTheme="minorEastAsia" w:hAnsi="Calibri" w:cs="Calibri"/>
      <w:kern w:val="0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74AB"/>
    <w:pPr>
      <w:spacing w:after="0" w:line="240" w:lineRule="auto"/>
    </w:pPr>
    <w:rPr>
      <w:rFonts w:ascii="Calibri" w:eastAsiaTheme="minorEastAsia" w:hAnsi="Calibri" w:cs="Calibri"/>
      <w:kern w:val="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A7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B34AD3"/>
    <w:pPr>
      <w:spacing w:after="160" w:line="259" w:lineRule="auto"/>
      <w:ind w:left="720"/>
      <w:contextualSpacing/>
    </w:pPr>
    <w:rPr>
      <w:rFonts w:asciiTheme="minorHAnsi" w:eastAsia="新細明體" w:hAnsiTheme="minorHAnsi" w:cstheme="minorBidi"/>
      <w:kern w:val="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9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06E1F-1250-4791-B60B-A7E6CB0F2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Kelie Leung</dc:creator>
  <cp:keywords/>
  <dc:description/>
  <cp:lastModifiedBy>Kelie Leung</cp:lastModifiedBy>
  <cp:revision>57</cp:revision>
  <cp:lastPrinted>2023-06-28T02:03:00Z</cp:lastPrinted>
  <dcterms:created xsi:type="dcterms:W3CDTF">2023-05-24T02:31:00Z</dcterms:created>
  <dcterms:modified xsi:type="dcterms:W3CDTF">2023-10-09T09:39:00Z</dcterms:modified>
</cp:coreProperties>
</file>