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AA" w:rsidRDefault="00DF176E" w:rsidP="00DF176E">
      <w:pPr>
        <w:jc w:val="center"/>
        <w:rPr>
          <w:b/>
          <w:sz w:val="32"/>
          <w:szCs w:val="32"/>
        </w:rPr>
      </w:pPr>
      <w:r w:rsidRPr="00DF176E">
        <w:rPr>
          <w:rFonts w:hint="eastAsia"/>
          <w:b/>
          <w:sz w:val="32"/>
          <w:szCs w:val="32"/>
        </w:rPr>
        <w:t>结对任务</w:t>
      </w:r>
    </w:p>
    <w:p w:rsidR="00DF176E" w:rsidRPr="00DF176E" w:rsidRDefault="00DF176E" w:rsidP="00DF176E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DF176E" w:rsidRPr="00DF176E" w:rsidRDefault="00DF176E" w:rsidP="00DF176E">
      <w:pPr>
        <w:ind w:firstLine="420"/>
        <w:rPr>
          <w:color w:val="538135" w:themeColor="accent6" w:themeShade="BF"/>
          <w:sz w:val="30"/>
          <w:szCs w:val="30"/>
        </w:rPr>
      </w:pPr>
      <w:r>
        <w:rPr>
          <w:rFonts w:hint="eastAsia"/>
          <w:sz w:val="30"/>
          <w:szCs w:val="30"/>
        </w:rPr>
        <w:t>陈俞秀</w:t>
      </w:r>
      <w:r>
        <w:rPr>
          <w:sz w:val="30"/>
          <w:szCs w:val="30"/>
        </w:rPr>
        <w:t>:</w:t>
      </w:r>
      <w:r w:rsidRPr="00D64593">
        <w:rPr>
          <w:color w:val="538135" w:themeColor="accent6" w:themeShade="BF"/>
        </w:rPr>
        <w:t xml:space="preserve"> </w:t>
      </w:r>
      <w:r w:rsidRPr="00DF176E">
        <w:rPr>
          <w:rFonts w:hint="eastAsia"/>
          <w:color w:val="538135" w:themeColor="accent6" w:themeShade="BF"/>
          <w:sz w:val="30"/>
          <w:szCs w:val="30"/>
        </w:rPr>
        <w:t>学习U</w:t>
      </w:r>
      <w:r w:rsidRPr="00DF176E">
        <w:rPr>
          <w:color w:val="538135" w:themeColor="accent6" w:themeShade="BF"/>
          <w:sz w:val="30"/>
          <w:szCs w:val="30"/>
        </w:rPr>
        <w:t>WP</w:t>
      </w:r>
      <w:r w:rsidRPr="00DF176E">
        <w:rPr>
          <w:rFonts w:hint="eastAsia"/>
          <w:color w:val="538135" w:themeColor="accent6" w:themeShade="BF"/>
          <w:sz w:val="30"/>
          <w:szCs w:val="30"/>
        </w:rPr>
        <w:t xml:space="preserve">新的技术 </w:t>
      </w:r>
      <w:r w:rsidRPr="00DF176E">
        <w:rPr>
          <w:color w:val="538135" w:themeColor="accent6" w:themeShade="BF"/>
          <w:sz w:val="30"/>
          <w:szCs w:val="30"/>
        </w:rPr>
        <w:t xml:space="preserve"> </w:t>
      </w:r>
      <w:r w:rsidRPr="00DF176E">
        <w:rPr>
          <w:rFonts w:hint="eastAsia"/>
          <w:color w:val="538135" w:themeColor="accent6" w:themeShade="BF"/>
          <w:sz w:val="30"/>
          <w:szCs w:val="30"/>
        </w:rPr>
        <w:t xml:space="preserve">页面布局 </w:t>
      </w:r>
      <w:r w:rsidRPr="00DF176E">
        <w:rPr>
          <w:color w:val="538135" w:themeColor="accent6" w:themeShade="BF"/>
          <w:sz w:val="30"/>
          <w:szCs w:val="30"/>
        </w:rPr>
        <w:t xml:space="preserve"> </w:t>
      </w:r>
      <w:r w:rsidRPr="00DF176E">
        <w:rPr>
          <w:rFonts w:hint="eastAsia"/>
          <w:color w:val="538135" w:themeColor="accent6" w:themeShade="BF"/>
          <w:sz w:val="30"/>
          <w:szCs w:val="30"/>
        </w:rPr>
        <w:t>编码</w:t>
      </w:r>
    </w:p>
    <w:p w:rsidR="00DF176E" w:rsidRDefault="00DF176E" w:rsidP="00DF17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DF176E" w:rsidRPr="00DF176E" w:rsidRDefault="00DF176E" w:rsidP="00DF176E">
      <w:pPr>
        <w:ind w:firstLine="420"/>
        <w:rPr>
          <w:color w:val="538135" w:themeColor="accent6" w:themeShade="BF"/>
          <w:sz w:val="30"/>
          <w:szCs w:val="30"/>
        </w:rPr>
      </w:pPr>
      <w:r>
        <w:rPr>
          <w:rFonts w:hint="eastAsia"/>
          <w:sz w:val="30"/>
          <w:szCs w:val="30"/>
        </w:rPr>
        <w:t>李荣智：</w:t>
      </w:r>
      <w:r w:rsidRPr="00DF176E">
        <w:rPr>
          <w:rFonts w:hint="eastAsia"/>
          <w:color w:val="538135" w:themeColor="accent6" w:themeShade="BF"/>
          <w:sz w:val="30"/>
          <w:szCs w:val="30"/>
        </w:rPr>
        <w:t xml:space="preserve">搜集材料 </w:t>
      </w:r>
      <w:r w:rsidRPr="00DF176E">
        <w:rPr>
          <w:color w:val="538135" w:themeColor="accent6" w:themeShade="BF"/>
          <w:sz w:val="30"/>
          <w:szCs w:val="30"/>
        </w:rPr>
        <w:t xml:space="preserve"> </w:t>
      </w:r>
      <w:r w:rsidRPr="00DF176E">
        <w:rPr>
          <w:rFonts w:hint="eastAsia"/>
          <w:color w:val="538135" w:themeColor="accent6" w:themeShade="BF"/>
          <w:sz w:val="30"/>
          <w:szCs w:val="30"/>
        </w:rPr>
        <w:t xml:space="preserve">需求分析 </w:t>
      </w:r>
      <w:r w:rsidRPr="00DF176E">
        <w:rPr>
          <w:color w:val="538135" w:themeColor="accent6" w:themeShade="BF"/>
          <w:sz w:val="30"/>
          <w:szCs w:val="30"/>
        </w:rPr>
        <w:t xml:space="preserve"> </w:t>
      </w:r>
      <w:r w:rsidRPr="00DF176E">
        <w:rPr>
          <w:rFonts w:hint="eastAsia"/>
          <w:color w:val="538135" w:themeColor="accent6" w:themeShade="BF"/>
          <w:sz w:val="30"/>
          <w:szCs w:val="30"/>
        </w:rPr>
        <w:t xml:space="preserve">编码 审查 </w:t>
      </w:r>
    </w:p>
    <w:p w:rsidR="00DF176E" w:rsidRPr="00DF176E" w:rsidRDefault="00DF176E" w:rsidP="00DF176E">
      <w:pPr>
        <w:rPr>
          <w:rFonts w:hint="eastAsia"/>
          <w:sz w:val="30"/>
          <w:szCs w:val="30"/>
        </w:rPr>
      </w:pPr>
    </w:p>
    <w:sectPr w:rsidR="00DF176E" w:rsidRPr="00DF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6E"/>
    <w:rsid w:val="00266632"/>
    <w:rsid w:val="00826185"/>
    <w:rsid w:val="00D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F7B"/>
  <w15:chartTrackingRefBased/>
  <w15:docId w15:val="{B143A5B9-FEAB-43AA-9CC8-F59E4DC9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陈哈哈</dc:creator>
  <cp:keywords/>
  <dc:description/>
  <cp:lastModifiedBy>陈哈哈</cp:lastModifiedBy>
  <cp:revision>1</cp:revision>
  <dcterms:created xsi:type="dcterms:W3CDTF">2019-04-09T04:56:00Z</dcterms:created>
  <dcterms:modified xsi:type="dcterms:W3CDTF">2019-04-09T04:58:00Z</dcterms:modified>
</cp:coreProperties>
</file>