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A247" w14:textId="1DE19028" w:rsidR="00C347EE" w:rsidRPr="000523DB" w:rsidRDefault="00C16EBD">
      <w:pPr>
        <w:pStyle w:val="Heading1"/>
        <w:pageBreakBefore/>
        <w:rPr>
          <w:rFonts w:ascii="TH SarabunPSK" w:hAnsi="TH SarabunPSK" w:cs="TH SarabunPSK"/>
          <w:b/>
          <w:bCs/>
        </w:rPr>
      </w:pPr>
      <w:bookmarkStart w:id="0" w:name="__RefHeading__2420_1314658702"/>
      <w:bookmarkStart w:id="1" w:name="_Toc18858205"/>
      <w:r>
        <w:rPr>
          <w:rFonts w:ascii="TH SarabunPSK" w:hAnsi="TH SarabunPSK" w:cs="TH SarabunPSK"/>
          <w:b/>
          <w:bCs/>
        </w:rPr>
        <w:t>L</w:t>
      </w:r>
      <w:r w:rsidR="00EC7367" w:rsidRPr="000523DB">
        <w:rPr>
          <w:rFonts w:ascii="TH SarabunPSK" w:hAnsi="TH SarabunPSK" w:cs="TH SarabunPSK"/>
          <w:b/>
          <w:bCs/>
        </w:rPr>
        <w:t>ab</w:t>
      </w:r>
      <w:r w:rsidR="000523DB">
        <w:rPr>
          <w:rFonts w:ascii="TH SarabunPSK" w:hAnsi="TH SarabunPSK" w:cs="TH SarabunPSK"/>
          <w:b/>
          <w:bCs/>
        </w:rPr>
        <w:t>oratory</w:t>
      </w:r>
      <w:r w:rsidR="00EC7367" w:rsidRPr="000523DB">
        <w:rPr>
          <w:rFonts w:ascii="TH SarabunPSK" w:hAnsi="TH SarabunPSK" w:cs="TH SarabunPSK"/>
          <w:b/>
          <w:bCs/>
        </w:rPr>
        <w:t xml:space="preserve"> </w:t>
      </w:r>
      <w:r w:rsidR="00796A0C">
        <w:rPr>
          <w:rFonts w:ascii="TH SarabunPSK" w:hAnsi="TH SarabunPSK" w:cs="TH SarabunPSK"/>
          <w:b/>
          <w:bCs/>
        </w:rPr>
        <w:t>2</w:t>
      </w:r>
      <w:r w:rsidR="00EC7367" w:rsidRPr="000523DB">
        <w:rPr>
          <w:rFonts w:ascii="TH SarabunPSK" w:hAnsi="TH SarabunPSK" w:cs="TH SarabunPSK"/>
          <w:b/>
          <w:bCs/>
        </w:rPr>
        <w:t>: Hello Serial</w:t>
      </w:r>
      <w:bookmarkEnd w:id="0"/>
      <w:bookmarkEnd w:id="1"/>
      <w:r w:rsidR="00DD6EE2">
        <w:rPr>
          <w:rFonts w:ascii="TH SarabunPSK" w:hAnsi="TH SarabunPSK" w:cs="TH SarabunPSK"/>
          <w:b/>
          <w:bCs/>
        </w:rPr>
        <w:t xml:space="preserve"> &amp; LED</w:t>
      </w:r>
    </w:p>
    <w:p w14:paraId="33667049" w14:textId="77777777" w:rsidR="00C347EE" w:rsidRPr="000523DB" w:rsidRDefault="00EC7367">
      <w:pPr>
        <w:pStyle w:val="Heading2"/>
        <w:rPr>
          <w:rFonts w:ascii="TH SarabunPSK" w:hAnsi="TH SarabunPSK" w:cs="TH SarabunPSK"/>
          <w:szCs w:val="36"/>
        </w:rPr>
      </w:pPr>
      <w:bookmarkStart w:id="2" w:name="__RefHeading__4367_1074493507"/>
      <w:bookmarkStart w:id="3" w:name="_Toc18858206"/>
      <w:r w:rsidRPr="000523DB">
        <w:rPr>
          <w:rFonts w:ascii="TH SarabunPSK" w:hAnsi="TH SarabunPSK" w:cs="TH SarabunPSK"/>
          <w:szCs w:val="36"/>
        </w:rPr>
        <w:t>Objectives</w:t>
      </w:r>
      <w:bookmarkEnd w:id="2"/>
      <w:bookmarkEnd w:id="3"/>
    </w:p>
    <w:p w14:paraId="7BEE68F9" w14:textId="1DF8B4C2" w:rsidR="00C347EE" w:rsidRPr="000523DB" w:rsidRDefault="00EC7367" w:rsidP="00E30EBA">
      <w:pPr>
        <w:pStyle w:val="Textbody"/>
        <w:numPr>
          <w:ilvl w:val="0"/>
          <w:numId w:val="13"/>
        </w:numPr>
        <w:rPr>
          <w:rFonts w:ascii="TH SarabunPSK" w:hAnsi="TH SarabunPSK" w:cs="TH SarabunPSK"/>
          <w:szCs w:val="36"/>
        </w:rPr>
      </w:pPr>
      <w:r w:rsidRPr="000523DB">
        <w:rPr>
          <w:rFonts w:ascii="TH SarabunPSK" w:hAnsi="TH SarabunPSK" w:cs="TH SarabunPSK"/>
          <w:szCs w:val="36"/>
        </w:rPr>
        <w:t xml:space="preserve">Understand the concept of </w:t>
      </w:r>
      <w:r w:rsidR="00241825">
        <w:rPr>
          <w:rFonts w:ascii="TH SarabunPSK" w:hAnsi="TH SarabunPSK" w:cs="TH SarabunPSK"/>
          <w:szCs w:val="36"/>
        </w:rPr>
        <w:t>s</w:t>
      </w:r>
      <w:r w:rsidRPr="000523DB">
        <w:rPr>
          <w:rFonts w:ascii="TH SarabunPSK" w:hAnsi="TH SarabunPSK" w:cs="TH SarabunPSK"/>
          <w:szCs w:val="36"/>
        </w:rPr>
        <w:t xml:space="preserve">erial </w:t>
      </w:r>
      <w:r w:rsidR="00241825">
        <w:rPr>
          <w:rFonts w:ascii="TH SarabunPSK" w:hAnsi="TH SarabunPSK" w:cs="TH SarabunPSK"/>
          <w:szCs w:val="36"/>
        </w:rPr>
        <w:t>c</w:t>
      </w:r>
      <w:r w:rsidRPr="000523DB">
        <w:rPr>
          <w:rFonts w:ascii="TH SarabunPSK" w:hAnsi="TH SarabunPSK" w:cs="TH SarabunPSK"/>
          <w:szCs w:val="36"/>
        </w:rPr>
        <w:t>ommunication</w:t>
      </w:r>
    </w:p>
    <w:p w14:paraId="043E0B1A" w14:textId="77777777" w:rsidR="00C347EE" w:rsidRPr="000523DB" w:rsidRDefault="00EC7367">
      <w:pPr>
        <w:pStyle w:val="Textbody"/>
        <w:numPr>
          <w:ilvl w:val="0"/>
          <w:numId w:val="8"/>
        </w:numPr>
        <w:rPr>
          <w:rFonts w:ascii="TH SarabunPSK" w:hAnsi="TH SarabunPSK" w:cs="TH SarabunPSK"/>
          <w:szCs w:val="36"/>
        </w:rPr>
      </w:pPr>
      <w:r w:rsidRPr="000523DB">
        <w:rPr>
          <w:rFonts w:ascii="TH SarabunPSK" w:hAnsi="TH SarabunPSK" w:cs="TH SarabunPSK"/>
          <w:szCs w:val="36"/>
        </w:rPr>
        <w:t>Understand the ASCII code</w:t>
      </w:r>
    </w:p>
    <w:p w14:paraId="5B3C949F" w14:textId="44EDF3B1" w:rsidR="00C347EE" w:rsidRDefault="00EC7367">
      <w:pPr>
        <w:pStyle w:val="Textbody"/>
        <w:numPr>
          <w:ilvl w:val="0"/>
          <w:numId w:val="8"/>
        </w:numPr>
        <w:rPr>
          <w:rFonts w:ascii="TH SarabunPSK" w:hAnsi="TH SarabunPSK" w:cs="TH SarabunPSK"/>
          <w:szCs w:val="36"/>
        </w:rPr>
      </w:pPr>
      <w:r w:rsidRPr="000523DB">
        <w:rPr>
          <w:rFonts w:ascii="TH SarabunPSK" w:hAnsi="TH SarabunPSK" w:cs="TH SarabunPSK"/>
          <w:szCs w:val="36"/>
        </w:rPr>
        <w:t>Understand the concept of data format</w:t>
      </w:r>
    </w:p>
    <w:p w14:paraId="69DAC1B4" w14:textId="77777777" w:rsidR="00DD6EE2" w:rsidRDefault="00DD6EE2" w:rsidP="00DD6EE2">
      <w:pPr>
        <w:pStyle w:val="Textbody"/>
        <w:numPr>
          <w:ilvl w:val="0"/>
          <w:numId w:val="8"/>
        </w:numPr>
        <w:rPr>
          <w:rFonts w:ascii="TH SarabunPSK" w:hAnsi="TH SarabunPSK" w:cs="TH SarabunPSK"/>
        </w:rPr>
      </w:pPr>
      <w:r w:rsidRPr="00031C73">
        <w:rPr>
          <w:rFonts w:ascii="TH SarabunPSK" w:hAnsi="TH SarabunPSK" w:cs="TH SarabunPSK" w:hint="cs"/>
        </w:rPr>
        <w:t>Understand the concept of Light Emitt</w:t>
      </w:r>
      <w:r>
        <w:rPr>
          <w:rFonts w:ascii="TH SarabunPSK" w:hAnsi="TH SarabunPSK" w:cs="TH SarabunPSK"/>
        </w:rPr>
        <w:t>ing</w:t>
      </w:r>
      <w:r w:rsidRPr="00031C73">
        <w:rPr>
          <w:rFonts w:ascii="TH SarabunPSK" w:hAnsi="TH SarabunPSK" w:cs="TH SarabunPSK" w:hint="cs"/>
        </w:rPr>
        <w:t xml:space="preserve"> Diode</w:t>
      </w:r>
      <w:r>
        <w:rPr>
          <w:rFonts w:ascii="TH SarabunPSK" w:hAnsi="TH SarabunPSK" w:cs="TH SarabunPSK"/>
        </w:rPr>
        <w:t>.</w:t>
      </w:r>
    </w:p>
    <w:p w14:paraId="542FDB89" w14:textId="77777777" w:rsidR="00DD6EE2" w:rsidRDefault="00DD6EE2" w:rsidP="00DD6EE2">
      <w:pPr>
        <w:pStyle w:val="Textbody"/>
        <w:numPr>
          <w:ilvl w:val="0"/>
          <w:numId w:val="8"/>
        </w:numPr>
        <w:rPr>
          <w:rFonts w:ascii="TH SarabunPSK" w:hAnsi="TH SarabunPSK" w:cs="TH SarabunPSK"/>
        </w:rPr>
      </w:pPr>
      <w:r>
        <w:rPr>
          <w:rFonts w:ascii="TH SarabunPSK" w:hAnsi="TH SarabunPSK" w:cs="TH SarabunPSK"/>
        </w:rPr>
        <w:t>Understand how to properly connect LED to the M5Stack development kit.</w:t>
      </w:r>
    </w:p>
    <w:p w14:paraId="3E1E9019" w14:textId="0BF1BEC2" w:rsidR="00C347EE" w:rsidRPr="00DD6EE2" w:rsidRDefault="00EC7367" w:rsidP="00DD6EE2">
      <w:pPr>
        <w:pStyle w:val="Textbody"/>
        <w:numPr>
          <w:ilvl w:val="0"/>
          <w:numId w:val="8"/>
        </w:numPr>
        <w:rPr>
          <w:rFonts w:ascii="TH SarabunPSK" w:hAnsi="TH SarabunPSK" w:cs="TH SarabunPSK"/>
        </w:rPr>
      </w:pPr>
      <w:r w:rsidRPr="00DD6EE2">
        <w:rPr>
          <w:rFonts w:ascii="TH SarabunPSK" w:hAnsi="TH SarabunPSK" w:cs="TH SarabunPSK"/>
          <w:szCs w:val="36"/>
        </w:rPr>
        <w:t>Practice more complex sketches</w:t>
      </w:r>
    </w:p>
    <w:p w14:paraId="72CE99F8" w14:textId="77777777" w:rsidR="00DD6EE2" w:rsidRPr="00302824" w:rsidRDefault="00DD6EE2" w:rsidP="00DD6EE2">
      <w:pPr>
        <w:pStyle w:val="Heading2"/>
        <w:rPr>
          <w:rFonts w:ascii="TH SarabunPSK" w:hAnsi="TH SarabunPSK" w:cs="TH SarabunPSK"/>
        </w:rPr>
      </w:pPr>
      <w:bookmarkStart w:id="4" w:name="_Toc17670495"/>
      <w:bookmarkStart w:id="5" w:name="__RefHeading__4369_1074493507"/>
      <w:bookmarkStart w:id="6" w:name="_Toc18858207"/>
      <w:r w:rsidRPr="00302824">
        <w:rPr>
          <w:rFonts w:ascii="TH SarabunPSK" w:hAnsi="TH SarabunPSK" w:cs="TH SarabunPSK" w:hint="cs"/>
        </w:rPr>
        <w:t>Digital Logic</w:t>
      </w:r>
      <w:bookmarkEnd w:id="4"/>
    </w:p>
    <w:p w14:paraId="7AF5A990" w14:textId="77777777" w:rsidR="00DD6EE2" w:rsidRPr="00302824" w:rsidRDefault="00DD6EE2" w:rsidP="00DD6EE2">
      <w:pPr>
        <w:pStyle w:val="Textbody"/>
        <w:rPr>
          <w:rFonts w:ascii="TH SarabunPSK" w:hAnsi="TH SarabunPSK" w:cs="TH SarabunPSK"/>
        </w:rPr>
      </w:pPr>
      <w:r w:rsidRPr="00302824">
        <w:rPr>
          <w:rFonts w:ascii="TH SarabunPSK" w:hAnsi="TH SarabunPSK" w:cs="TH SarabunPSK" w:hint="cs"/>
          <w:b/>
          <w:bCs/>
          <w:i/>
          <w:iCs/>
        </w:rPr>
        <w:t xml:space="preserve">Digital Logic </w:t>
      </w:r>
      <w:r w:rsidRPr="00302824">
        <w:rPr>
          <w:rFonts w:ascii="TH SarabunPSK" w:hAnsi="TH SarabunPSK" w:cs="TH SarabunPSK" w:hint="cs"/>
        </w:rPr>
        <w:t xml:space="preserve">is an alternative term for </w:t>
      </w:r>
      <w:r w:rsidRPr="00302824">
        <w:rPr>
          <w:rFonts w:ascii="TH SarabunPSK" w:hAnsi="TH SarabunPSK" w:cs="TH SarabunPSK" w:hint="cs"/>
          <w:b/>
          <w:bCs/>
          <w:i/>
          <w:iCs/>
        </w:rPr>
        <w:t>Digital Electronic (or Digital Circuits)</w:t>
      </w:r>
      <w:r w:rsidRPr="00302824">
        <w:rPr>
          <w:rFonts w:ascii="TH SarabunPSK" w:hAnsi="TH SarabunPSK" w:cs="TH SarabunPSK" w:hint="cs"/>
        </w:rPr>
        <w:t xml:space="preserve">. Digital is a way for representing the electronic signals as High (True) and Low (False) rather than the real analog values (voltages). </w:t>
      </w:r>
      <w:r>
        <w:rPr>
          <w:rFonts w:ascii="TH SarabunPSK" w:hAnsi="TH SarabunPSK" w:cs="TH SarabunPSK"/>
        </w:rPr>
        <w:t xml:space="preserve"> </w:t>
      </w:r>
      <w:r w:rsidRPr="00302824">
        <w:rPr>
          <w:rFonts w:ascii="TH SarabunPSK" w:hAnsi="TH SarabunPSK" w:cs="TH SarabunPSK" w:hint="cs"/>
        </w:rPr>
        <w:t xml:space="preserve">Thus, small changes in the analog levels (voltages), such as noise from circuits or communication channels, does not </w:t>
      </w:r>
      <w:proofErr w:type="gramStart"/>
      <w:r w:rsidRPr="00302824">
        <w:rPr>
          <w:rFonts w:ascii="TH SarabunPSK" w:hAnsi="TH SarabunPSK" w:cs="TH SarabunPSK" w:hint="cs"/>
        </w:rPr>
        <w:t>effect</w:t>
      </w:r>
      <w:proofErr w:type="gramEnd"/>
      <w:r w:rsidRPr="00302824">
        <w:rPr>
          <w:rFonts w:ascii="TH SarabunPSK" w:hAnsi="TH SarabunPSK" w:cs="TH SarabunPSK" w:hint="cs"/>
        </w:rPr>
        <w:t xml:space="preserve"> the digital </w:t>
      </w:r>
      <w:r>
        <w:rPr>
          <w:rFonts w:ascii="TH SarabunPSK" w:hAnsi="TH SarabunPSK" w:cs="TH SarabunPSK"/>
        </w:rPr>
        <w:t>values</w:t>
      </w:r>
      <w:r w:rsidRPr="00302824">
        <w:rPr>
          <w:rFonts w:ascii="TH SarabunPSK" w:hAnsi="TH SarabunPSK" w:cs="TH SarabunPSK" w:hint="cs"/>
        </w:rPr>
        <w:t xml:space="preserve">. </w:t>
      </w:r>
      <w:r>
        <w:rPr>
          <w:rFonts w:ascii="TH SarabunPSK" w:hAnsi="TH SarabunPSK" w:cs="TH SarabunPSK"/>
        </w:rPr>
        <w:t xml:space="preserve"> </w:t>
      </w:r>
      <w:r w:rsidRPr="00302824">
        <w:rPr>
          <w:rFonts w:ascii="TH SarabunPSK" w:hAnsi="TH SarabunPSK" w:cs="TH SarabunPSK" w:hint="cs"/>
        </w:rPr>
        <w:t>This allows electronic devices to switch to known states than producing specific values (voltages).</w:t>
      </w:r>
    </w:p>
    <w:p w14:paraId="3D76FDDC" w14:textId="77777777" w:rsidR="00DD6EE2" w:rsidRDefault="00DD6EE2" w:rsidP="00DD6EE2">
      <w:pPr>
        <w:pStyle w:val="Textbody"/>
        <w:ind w:firstLine="720"/>
      </w:pPr>
      <w:r w:rsidRPr="00302824">
        <w:rPr>
          <w:rFonts w:ascii="TH SarabunPSK" w:hAnsi="TH SarabunPSK" w:cs="TH SarabunPSK" w:hint="cs"/>
        </w:rPr>
        <w:t xml:space="preserve">Usually, a signal level (voltage) near a reference ground level is called Low or False or 0. </w:t>
      </w:r>
      <w:r>
        <w:rPr>
          <w:rFonts w:ascii="TH SarabunPSK" w:hAnsi="TH SarabunPSK" w:cs="TH SarabunPSK"/>
        </w:rPr>
        <w:t xml:space="preserve"> </w:t>
      </w:r>
      <w:r w:rsidRPr="00302824">
        <w:rPr>
          <w:rFonts w:ascii="TH SarabunPSK" w:hAnsi="TH SarabunPSK" w:cs="TH SarabunPSK" w:hint="cs"/>
        </w:rPr>
        <w:t>A signal level (voltage) near the supply voltage is called High or True or 1.</w:t>
      </w:r>
      <w:r>
        <w:rPr>
          <w:rFonts w:ascii="TH SarabunPSK" w:hAnsi="TH SarabunPSK" w:cs="TH SarabunPSK"/>
        </w:rPr>
        <w:t xml:space="preserve">  </w:t>
      </w:r>
      <w:r w:rsidRPr="00302824">
        <w:rPr>
          <w:rFonts w:ascii="TH SarabunPSK" w:hAnsi="TH SarabunPSK" w:cs="TH SarabunPSK" w:hint="cs"/>
        </w:rPr>
        <w:t xml:space="preserve">With this notion in </w:t>
      </w:r>
      <w:r>
        <w:rPr>
          <w:rFonts w:ascii="TH SarabunPSK" w:hAnsi="TH SarabunPSK" w:cs="TH SarabunPSK"/>
        </w:rPr>
        <w:t>mind</w:t>
      </w:r>
      <w:r w:rsidRPr="00302824">
        <w:rPr>
          <w:rFonts w:ascii="TH SarabunPSK" w:hAnsi="TH SarabunPSK" w:cs="TH SarabunPSK" w:hint="cs"/>
        </w:rPr>
        <w:t>, we can simply refer to our digital value as high or low.</w:t>
      </w:r>
    </w:p>
    <w:p w14:paraId="18F5C734" w14:textId="77777777" w:rsidR="00DD6EE2" w:rsidRPr="00302824" w:rsidRDefault="00DD6EE2" w:rsidP="00DD6EE2">
      <w:pPr>
        <w:pStyle w:val="Heading2"/>
        <w:rPr>
          <w:rFonts w:ascii="TH SarabunPSK" w:hAnsi="TH SarabunPSK" w:cs="TH SarabunPSK"/>
        </w:rPr>
      </w:pPr>
      <w:bookmarkStart w:id="7" w:name="__RefHeading__2739_1540261444"/>
      <w:bookmarkStart w:id="8" w:name="_Toc17670496"/>
      <w:r w:rsidRPr="00302824">
        <w:rPr>
          <w:rFonts w:ascii="TH SarabunPSK" w:hAnsi="TH SarabunPSK" w:cs="TH SarabunPSK" w:hint="cs"/>
        </w:rPr>
        <w:t>Light Emitting Diode (LED</w:t>
      </w:r>
      <w:bookmarkEnd w:id="7"/>
      <w:r w:rsidRPr="00302824">
        <w:rPr>
          <w:rFonts w:ascii="TH SarabunPSK" w:hAnsi="TH SarabunPSK" w:cs="TH SarabunPSK" w:hint="cs"/>
        </w:rPr>
        <w:t>)</w:t>
      </w:r>
      <w:bookmarkEnd w:id="8"/>
    </w:p>
    <w:p w14:paraId="27E7C70C" w14:textId="77777777" w:rsidR="00DD6EE2" w:rsidRPr="00302824" w:rsidRDefault="00DD6EE2" w:rsidP="00DD6EE2">
      <w:pPr>
        <w:pStyle w:val="Textbody"/>
        <w:rPr>
          <w:rFonts w:ascii="TH SarabunPSK" w:hAnsi="TH SarabunPSK" w:cs="TH SarabunPSK"/>
        </w:rPr>
      </w:pPr>
      <w:r w:rsidRPr="00302824">
        <w:rPr>
          <w:rFonts w:ascii="TH SarabunPSK" w:hAnsi="TH SarabunPSK" w:cs="TH SarabunPSK" w:hint="cs"/>
        </w:rPr>
        <w:t xml:space="preserve">LED is short for </w:t>
      </w:r>
      <w:r w:rsidRPr="00302824">
        <w:rPr>
          <w:rFonts w:ascii="TH SarabunPSK" w:hAnsi="TH SarabunPSK" w:cs="TH SarabunPSK" w:hint="cs"/>
          <w:b/>
          <w:bCs/>
          <w:i/>
          <w:iCs/>
        </w:rPr>
        <w:t>Light Emitting Diode</w:t>
      </w:r>
      <w:r w:rsidRPr="00302824">
        <w:rPr>
          <w:rFonts w:ascii="TH SarabunPSK" w:hAnsi="TH SarabunPSK" w:cs="TH SarabunPSK" w:hint="cs"/>
        </w:rPr>
        <w:t>. It is a special kind of diodes (unipolar electronic devices) that will emit photon (light) where there is an electronic current flow in a correct direction (from anode to cathode).  Illustration 3 and Illustration 2 show the symbol and the picture of an LED.</w:t>
      </w:r>
    </w:p>
    <w:p w14:paraId="01CBD0D5" w14:textId="77777777" w:rsidR="00DD6EE2" w:rsidRDefault="00DD6EE2" w:rsidP="00DD6EE2">
      <w:pPr>
        <w:pStyle w:val="Textbody"/>
        <w:ind w:left="720"/>
        <w:jc w:val="center"/>
        <w:rPr>
          <w:rFonts w:ascii="TH SarabunPSK" w:hAnsi="TH SarabunPSK" w:cs="TH SarabunPSK"/>
        </w:rPr>
      </w:pPr>
      <w:r w:rsidRPr="00302824">
        <w:rPr>
          <w:rFonts w:ascii="TH SarabunPSK" w:hAnsi="TH SarabunPSK" w:cs="TH SarabunPSK" w:hint="cs"/>
          <w:noProof/>
        </w:rPr>
        <w:lastRenderedPageBreak/>
        <mc:AlternateContent>
          <mc:Choice Requires="wps">
            <w:drawing>
              <wp:inline distT="0" distB="0" distL="0" distR="0" wp14:anchorId="7EB357AE" wp14:editId="4137AF03">
                <wp:extent cx="3348360" cy="2380680"/>
                <wp:effectExtent l="0" t="0" r="0" b="0"/>
                <wp:docPr id="10" name="Frame3"/>
                <wp:cNvGraphicFramePr/>
                <a:graphic xmlns:a="http://schemas.openxmlformats.org/drawingml/2006/main">
                  <a:graphicData uri="http://schemas.microsoft.com/office/word/2010/wordprocessingShape">
                    <wps:wsp>
                      <wps:cNvSpPr txBox="1"/>
                      <wps:spPr>
                        <a:xfrm>
                          <a:off x="0" y="0"/>
                          <a:ext cx="3348360" cy="2380680"/>
                        </a:xfrm>
                        <a:prstGeom prst="rect">
                          <a:avLst/>
                        </a:prstGeom>
                        <a:ln>
                          <a:noFill/>
                          <a:prstDash/>
                        </a:ln>
                      </wps:spPr>
                      <wps:txbx>
                        <w:txbxContent>
                          <w:p w14:paraId="31727333" w14:textId="77777777" w:rsidR="00DD6EE2" w:rsidRDefault="00DD6EE2" w:rsidP="00DD6EE2">
                            <w:pPr>
                              <w:pStyle w:val="Illustration"/>
                              <w:jc w:val="center"/>
                            </w:pPr>
                            <w:r>
                              <w:rPr>
                                <w:noProof/>
                              </w:rPr>
                              <w:drawing>
                                <wp:inline distT="0" distB="0" distL="0" distR="0" wp14:anchorId="265D0A54" wp14:editId="5A61F14F">
                                  <wp:extent cx="1978200" cy="1927799"/>
                                  <wp:effectExtent l="0" t="0" r="3000" b="2601"/>
                                  <wp:docPr id="9"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78200" cy="1927799"/>
                                          </a:xfrm>
                                          <a:prstGeom prst="rect">
                                            <a:avLst/>
                                          </a:prstGeom>
                                          <a:ln>
                                            <a:noFill/>
                                            <a:prstDash/>
                                          </a:ln>
                                        </pic:spPr>
                                      </pic:pic>
                                    </a:graphicData>
                                  </a:graphic>
                                </wp:inline>
                              </w:drawing>
                            </w:r>
                          </w:p>
                          <w:p w14:paraId="0EBA31BD"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2: A picture of LED (a picture from wikipedia.org)</w:t>
                            </w:r>
                          </w:p>
                        </w:txbxContent>
                      </wps:txbx>
                      <wps:bodyPr wrap="none" lIns="0" tIns="0" rIns="0" bIns="0" compatLnSpc="0">
                        <a:spAutoFit/>
                      </wps:bodyPr>
                    </wps:wsp>
                  </a:graphicData>
                </a:graphic>
              </wp:inline>
            </w:drawing>
          </mc:Choice>
          <mc:Fallback>
            <w:pict>
              <v:shapetype w14:anchorId="7EB357AE" id="_x0000_t202" coordsize="21600,21600" o:spt="202" path="m,l,21600r21600,l21600,xe">
                <v:stroke joinstyle="miter"/>
                <v:path gradientshapeok="t" o:connecttype="rect"/>
              </v:shapetype>
              <v:shape id="Frame3" o:spid="_x0000_s1026" type="#_x0000_t202" style="width:263.65pt;height:18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" filled="f" stroked="f">
                <v:textbox style="mso-fit-shape-to-text:t" inset="0,0,0,0">
                  <w:txbxContent>
                    <w:p w14:paraId="31727333" w14:textId="77777777" w:rsidR="00DD6EE2" w:rsidRDefault="00DD6EE2" w:rsidP="00DD6EE2">
                      <w:pPr>
                        <w:pStyle w:val="Illustration"/>
                        <w:jc w:val="center"/>
                      </w:pPr>
                      <w:r>
                        <w:rPr>
                          <w:noProof/>
                        </w:rPr>
                        <w:drawing>
                          <wp:inline distT="0" distB="0" distL="0" distR="0" wp14:anchorId="265D0A54" wp14:editId="5A61F14F">
                            <wp:extent cx="1978200" cy="1927799"/>
                            <wp:effectExtent l="0" t="0" r="3000" b="2601"/>
                            <wp:docPr id="9"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78200" cy="1927799"/>
                                    </a:xfrm>
                                    <a:prstGeom prst="rect">
                                      <a:avLst/>
                                    </a:prstGeom>
                                    <a:ln>
                                      <a:noFill/>
                                      <a:prstDash/>
                                    </a:ln>
                                  </pic:spPr>
                                </pic:pic>
                              </a:graphicData>
                            </a:graphic>
                          </wp:inline>
                        </w:drawing>
                      </w:r>
                    </w:p>
                    <w:p w14:paraId="0EBA31BD"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2: A picture of LED (a picture from wikipedia.org)</w:t>
                      </w:r>
                    </w:p>
                  </w:txbxContent>
                </v:textbox>
                <w10:anchorlock/>
              </v:shape>
            </w:pict>
          </mc:Fallback>
        </mc:AlternateContent>
      </w:r>
    </w:p>
    <w:p w14:paraId="03173B12" w14:textId="77777777" w:rsidR="00DD6EE2" w:rsidRDefault="00DD6EE2" w:rsidP="00DD6EE2">
      <w:pPr>
        <w:pStyle w:val="Textbody"/>
        <w:ind w:left="720"/>
        <w:jc w:val="center"/>
        <w:rPr>
          <w:rFonts w:ascii="TH SarabunPSK" w:hAnsi="TH SarabunPSK" w:cs="TH SarabunPSK"/>
        </w:rPr>
      </w:pPr>
    </w:p>
    <w:p w14:paraId="2D41E427" w14:textId="77777777" w:rsidR="00DD6EE2" w:rsidRDefault="00DD6EE2" w:rsidP="00DD6EE2">
      <w:pPr>
        <w:pStyle w:val="Textbody"/>
        <w:ind w:left="720"/>
        <w:jc w:val="center"/>
        <w:rPr>
          <w:rFonts w:ascii="TH SarabunPSK" w:hAnsi="TH SarabunPSK" w:cs="TH SarabunPSK"/>
        </w:rPr>
      </w:pPr>
      <w:r w:rsidRPr="00302824">
        <w:rPr>
          <w:rFonts w:ascii="TH SarabunPSK" w:hAnsi="TH SarabunPSK" w:cs="TH SarabunPSK" w:hint="cs"/>
          <w:noProof/>
        </w:rPr>
        <mc:AlternateContent>
          <mc:Choice Requires="wps">
            <w:drawing>
              <wp:anchor distT="0" distB="0" distL="114300" distR="114300" simplePos="0" relativeHeight="251659264" behindDoc="0" locked="0" layoutInCell="1" allowOverlap="1" wp14:anchorId="1041E939" wp14:editId="4B9CEF19">
                <wp:simplePos x="0" y="0"/>
                <wp:positionH relativeFrom="column">
                  <wp:posOffset>2104346</wp:posOffset>
                </wp:positionH>
                <wp:positionV relativeFrom="paragraph">
                  <wp:posOffset>135890</wp:posOffset>
                </wp:positionV>
                <wp:extent cx="1905120" cy="811440"/>
                <wp:effectExtent l="0" t="0" r="0" b="0"/>
                <wp:wrapSquare wrapText="bothSides"/>
                <wp:docPr id="8" name="Frame2"/>
                <wp:cNvGraphicFramePr/>
                <a:graphic xmlns:a="http://schemas.openxmlformats.org/drawingml/2006/main">
                  <a:graphicData uri="http://schemas.microsoft.com/office/word/2010/wordprocessingShape">
                    <wps:wsp>
                      <wps:cNvSpPr txBox="1"/>
                      <wps:spPr>
                        <a:xfrm>
                          <a:off x="0" y="0"/>
                          <a:ext cx="1905120" cy="811440"/>
                        </a:xfrm>
                        <a:prstGeom prst="rect">
                          <a:avLst/>
                        </a:prstGeom>
                        <a:ln>
                          <a:noFill/>
                          <a:prstDash/>
                        </a:ln>
                      </wps:spPr>
                      <wps:txbx>
                        <w:txbxContent>
                          <w:p w14:paraId="7A7357C3" w14:textId="77777777" w:rsidR="00DD6EE2" w:rsidRDefault="00DD6EE2" w:rsidP="00DD6EE2">
                            <w:pPr>
                              <w:pStyle w:val="Illustration"/>
                              <w:jc w:val="center"/>
                            </w:pPr>
                            <w:r>
                              <w:rPr>
                                <w:noProof/>
                              </w:rPr>
                              <w:drawing>
                                <wp:inline distT="0" distB="0" distL="0" distR="0" wp14:anchorId="7594E643" wp14:editId="6C5285A8">
                                  <wp:extent cx="843119" cy="264240"/>
                                  <wp:effectExtent l="0" t="0" r="0" b="2460"/>
                                  <wp:docPr id="4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843119" cy="264240"/>
                                          </a:xfrm>
                                          <a:prstGeom prst="rect">
                                            <a:avLst/>
                                          </a:prstGeom>
                                          <a:ln>
                                            <a:noFill/>
                                            <a:prstDash/>
                                          </a:ln>
                                        </pic:spPr>
                                      </pic:pic>
                                    </a:graphicData>
                                  </a:graphic>
                                </wp:inline>
                              </w:drawing>
                            </w:r>
                          </w:p>
                          <w:p w14:paraId="35FABB8B"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3: Electronic Symbol of LED</w:t>
                            </w:r>
                          </w:p>
                        </w:txbxContent>
                      </wps:txbx>
                      <wps:bodyPr wrap="none" lIns="0" tIns="0" rIns="0" bIns="0" compatLnSpc="0">
                        <a:spAutoFit/>
                      </wps:bodyPr>
                    </wps:wsp>
                  </a:graphicData>
                </a:graphic>
              </wp:anchor>
            </w:drawing>
          </mc:Choice>
          <mc:Fallback>
            <w:pict>
              <v:shape w14:anchorId="1041E939" id="Frame2" o:spid="_x0000_s1027" type="#_x0000_t202" style="position:absolute;left:0;text-align:left;margin-left:165.7pt;margin-top:10.7pt;width:150pt;height:63.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" filled="f" stroked="f">
                <v:textbox style="mso-fit-shape-to-text:t" inset="0,0,0,0">
                  <w:txbxContent>
                    <w:p w14:paraId="7A7357C3" w14:textId="77777777" w:rsidR="00DD6EE2" w:rsidRDefault="00DD6EE2" w:rsidP="00DD6EE2">
                      <w:pPr>
                        <w:pStyle w:val="Illustration"/>
                        <w:jc w:val="center"/>
                      </w:pPr>
                      <w:r>
                        <w:rPr>
                          <w:noProof/>
                        </w:rPr>
                        <w:drawing>
                          <wp:inline distT="0" distB="0" distL="0" distR="0" wp14:anchorId="7594E643" wp14:editId="6C5285A8">
                            <wp:extent cx="843119" cy="264240"/>
                            <wp:effectExtent l="0" t="0" r="0" b="2460"/>
                            <wp:docPr id="4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843119" cy="264240"/>
                                    </a:xfrm>
                                    <a:prstGeom prst="rect">
                                      <a:avLst/>
                                    </a:prstGeom>
                                    <a:ln>
                                      <a:noFill/>
                                      <a:prstDash/>
                                    </a:ln>
                                  </pic:spPr>
                                </pic:pic>
                              </a:graphicData>
                            </a:graphic>
                          </wp:inline>
                        </w:drawing>
                      </w:r>
                    </w:p>
                    <w:p w14:paraId="35FABB8B"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3: Electronic Symbol of LED</w:t>
                      </w:r>
                    </w:p>
                  </w:txbxContent>
                </v:textbox>
                <w10:wrap type="square"/>
              </v:shape>
            </w:pict>
          </mc:Fallback>
        </mc:AlternateContent>
      </w:r>
      <w:r>
        <w:rPr>
          <w:rFonts w:ascii="TH SarabunPSK" w:hAnsi="TH SarabunPSK" w:cs="TH SarabunPSK"/>
        </w:rPr>
        <w:t xml:space="preserve">   </w:t>
      </w:r>
    </w:p>
    <w:p w14:paraId="53DA8900" w14:textId="77777777" w:rsidR="00DD6EE2" w:rsidRDefault="00DD6EE2" w:rsidP="00DD6EE2">
      <w:pPr>
        <w:pStyle w:val="Textbody"/>
        <w:ind w:left="720"/>
        <w:jc w:val="center"/>
        <w:rPr>
          <w:rFonts w:ascii="TH SarabunPSK" w:hAnsi="TH SarabunPSK" w:cs="TH SarabunPSK"/>
        </w:rPr>
      </w:pPr>
    </w:p>
    <w:p w14:paraId="01C69939" w14:textId="77777777" w:rsidR="00DD6EE2" w:rsidRPr="00040BBE" w:rsidRDefault="00DD6EE2" w:rsidP="00DD6EE2">
      <w:pPr>
        <w:pStyle w:val="Textbody"/>
        <w:ind w:firstLine="720"/>
        <w:rPr>
          <w:rFonts w:ascii="TH SarabunPSK" w:hAnsi="TH SarabunPSK" w:cs="TH SarabunPSK"/>
          <w:color w:val="FF0000"/>
        </w:rPr>
      </w:pPr>
      <w:r w:rsidRPr="00302824">
        <w:rPr>
          <w:rFonts w:ascii="TH SarabunPSK" w:hAnsi="TH SarabunPSK" w:cs="TH SarabunPSK" w:hint="cs"/>
        </w:rPr>
        <w:t xml:space="preserve">Due to its characteristics, LED is an ideal choice for using as an output of a digital pin. Using LED as a digital output, we can easily observe the logic from the light. </w:t>
      </w:r>
      <w:r>
        <w:rPr>
          <w:rFonts w:ascii="TH SarabunPSK" w:hAnsi="TH SarabunPSK" w:cs="TH SarabunPSK"/>
        </w:rPr>
        <w:t xml:space="preserve"> </w:t>
      </w:r>
      <w:r w:rsidRPr="00302824">
        <w:rPr>
          <w:rFonts w:ascii="TH SarabunPSK" w:hAnsi="TH SarabunPSK" w:cs="TH SarabunPSK" w:hint="cs"/>
        </w:rPr>
        <w:t xml:space="preserve">There are several ways to connect the LED to an output PIN. </w:t>
      </w:r>
      <w:r>
        <w:rPr>
          <w:rFonts w:ascii="TH SarabunPSK" w:hAnsi="TH SarabunPSK" w:cs="TH SarabunPSK"/>
        </w:rPr>
        <w:t xml:space="preserve"> </w:t>
      </w:r>
      <w:r w:rsidRPr="00302824">
        <w:rPr>
          <w:rFonts w:ascii="TH SarabunPSK" w:hAnsi="TH SarabunPSK" w:cs="TH SarabunPSK" w:hint="cs"/>
        </w:rPr>
        <w:t xml:space="preserve">Here are two simple methods presented (see Illustration 4). </w:t>
      </w:r>
      <w:r>
        <w:rPr>
          <w:rFonts w:ascii="TH SarabunPSK" w:hAnsi="TH SarabunPSK" w:cs="TH SarabunPSK"/>
        </w:rPr>
        <w:t xml:space="preserve"> </w:t>
      </w:r>
      <w:r w:rsidRPr="00541EA2">
        <w:rPr>
          <w:rFonts w:ascii="TH SarabunPSK" w:hAnsi="TH SarabunPSK" w:cs="TH SarabunPSK" w:hint="cs"/>
          <w:color w:val="000000" w:themeColor="text1"/>
        </w:rPr>
        <w:t>Depending on the electronic properties of the device, the quality may vary.  For most cases, LED1 should provide better quality (brighter).</w:t>
      </w:r>
    </w:p>
    <w:p w14:paraId="3AF0D97A" w14:textId="77777777" w:rsidR="00DD6EE2" w:rsidRDefault="00DD6EE2" w:rsidP="00DD6EE2">
      <w:pPr>
        <w:pStyle w:val="Textbody"/>
        <w:ind w:firstLine="720"/>
        <w:jc w:val="center"/>
        <w:rPr>
          <w:rFonts w:ascii="TH SarabunPSK" w:hAnsi="TH SarabunPSK" w:cs="TH SarabunPSK"/>
        </w:rPr>
      </w:pPr>
      <w:r w:rsidRPr="00302824">
        <w:rPr>
          <w:rFonts w:ascii="TH SarabunPSK" w:hAnsi="TH SarabunPSK" w:cs="TH SarabunPSK" w:hint="cs"/>
          <w:noProof/>
        </w:rPr>
        <mc:AlternateContent>
          <mc:Choice Requires="wps">
            <w:drawing>
              <wp:inline distT="0" distB="0" distL="0" distR="0" wp14:anchorId="5E8D5F2F" wp14:editId="70896464">
                <wp:extent cx="1639080" cy="2247840"/>
                <wp:effectExtent l="0" t="0" r="0" b="0"/>
                <wp:docPr id="12" name="Frame4"/>
                <wp:cNvGraphicFramePr/>
                <a:graphic xmlns:a="http://schemas.openxmlformats.org/drawingml/2006/main">
                  <a:graphicData uri="http://schemas.microsoft.com/office/word/2010/wordprocessingShape">
                    <wps:wsp>
                      <wps:cNvSpPr txBox="1"/>
                      <wps:spPr>
                        <a:xfrm>
                          <a:off x="0" y="0"/>
                          <a:ext cx="1639080" cy="2247840"/>
                        </a:xfrm>
                        <a:prstGeom prst="rect">
                          <a:avLst/>
                        </a:prstGeom>
                        <a:ln>
                          <a:noFill/>
                          <a:prstDash/>
                        </a:ln>
                      </wps:spPr>
                      <wps:txbx>
                        <w:txbxContent>
                          <w:p w14:paraId="34DE7ED6" w14:textId="77777777" w:rsidR="00DD6EE2" w:rsidRDefault="00DD6EE2" w:rsidP="00DD6EE2">
                            <w:pPr>
                              <w:pStyle w:val="Illustration"/>
                              <w:jc w:val="center"/>
                            </w:pPr>
                            <w:r>
                              <w:rPr>
                                <w:noProof/>
                              </w:rPr>
                              <w:drawing>
                                <wp:inline distT="0" distB="0" distL="0" distR="0" wp14:anchorId="15417E4A" wp14:editId="0C968CD7">
                                  <wp:extent cx="1638719" cy="2247480"/>
                                  <wp:effectExtent l="0" t="0" r="0" b="42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16768" r="44716"/>
                                          <a:stretch>
                                            <a:fillRect/>
                                          </a:stretch>
                                        </pic:blipFill>
                                        <pic:spPr>
                                          <a:xfrm>
                                            <a:off x="0" y="0"/>
                                            <a:ext cx="1638719" cy="2247480"/>
                                          </a:xfrm>
                                          <a:prstGeom prst="rect">
                                            <a:avLst/>
                                          </a:prstGeom>
                                          <a:noFill/>
                                          <a:ln>
                                            <a:noFill/>
                                          </a:ln>
                                        </pic:spPr>
                                      </pic:pic>
                                    </a:graphicData>
                                  </a:graphic>
                                </wp:inline>
                              </w:drawing>
                            </w:r>
                          </w:p>
                          <w:p w14:paraId="56B49482"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 4: Two methods for interfacing LED</w:t>
                            </w:r>
                          </w:p>
                        </w:txbxContent>
                      </wps:txbx>
                      <wps:bodyPr wrap="none" lIns="0" tIns="0" rIns="0" bIns="0" compatLnSpc="0">
                        <a:spAutoFit/>
                      </wps:bodyPr>
                    </wps:wsp>
                  </a:graphicData>
                </a:graphic>
              </wp:inline>
            </w:drawing>
          </mc:Choice>
          <mc:Fallback>
            <w:pict>
              <v:shape w14:anchorId="5E8D5F2F" id="Frame4" o:spid="_x0000_s1028" type="#_x0000_t202" style="width:129.05pt;height:17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" filled="f" stroked="f">
                <v:textbox style="mso-fit-shape-to-text:t" inset="0,0,0,0">
                  <w:txbxContent>
                    <w:p w14:paraId="34DE7ED6" w14:textId="77777777" w:rsidR="00DD6EE2" w:rsidRDefault="00DD6EE2" w:rsidP="00DD6EE2">
                      <w:pPr>
                        <w:pStyle w:val="Illustration"/>
                        <w:jc w:val="center"/>
                      </w:pPr>
                      <w:r>
                        <w:rPr>
                          <w:noProof/>
                        </w:rPr>
                        <w:drawing>
                          <wp:inline distT="0" distB="0" distL="0" distR="0" wp14:anchorId="15417E4A" wp14:editId="0C968CD7">
                            <wp:extent cx="1638719" cy="2247480"/>
                            <wp:effectExtent l="0" t="0" r="0" b="42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6768" r="44716"/>
                                    <a:stretch>
                                      <a:fillRect/>
                                    </a:stretch>
                                  </pic:blipFill>
                                  <pic:spPr>
                                    <a:xfrm>
                                      <a:off x="0" y="0"/>
                                      <a:ext cx="1638719" cy="2247480"/>
                                    </a:xfrm>
                                    <a:prstGeom prst="rect">
                                      <a:avLst/>
                                    </a:prstGeom>
                                    <a:noFill/>
                                    <a:ln>
                                      <a:noFill/>
                                    </a:ln>
                                  </pic:spPr>
                                </pic:pic>
                              </a:graphicData>
                            </a:graphic>
                          </wp:inline>
                        </w:drawing>
                      </w:r>
                    </w:p>
                    <w:p w14:paraId="56B49482"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 4: Two methods for interfacing LED</w:t>
                      </w:r>
                    </w:p>
                  </w:txbxContent>
                </v:textbox>
                <w10:anchorlock/>
              </v:shape>
            </w:pict>
          </mc:Fallback>
        </mc:AlternateContent>
      </w:r>
    </w:p>
    <w:p w14:paraId="44D3F8E3" w14:textId="77777777" w:rsidR="00DD6EE2" w:rsidRPr="00310618" w:rsidRDefault="00DD6EE2" w:rsidP="00DD6EE2">
      <w:pPr>
        <w:pStyle w:val="Textbody"/>
        <w:ind w:firstLine="720"/>
        <w:rPr>
          <w:rFonts w:ascii="TH SarabunPSK" w:hAnsi="TH SarabunPSK" w:cs="TH SarabunPSK"/>
          <w:color w:val="FF0000"/>
        </w:rPr>
      </w:pPr>
      <w:r w:rsidRPr="00302824">
        <w:rPr>
          <w:rFonts w:ascii="TH SarabunPSK" w:hAnsi="TH SarabunPSK" w:cs="TH SarabunPSK" w:hint="cs"/>
        </w:rPr>
        <w:lastRenderedPageBreak/>
        <w:t>In particular, the LED1 (connected to P0) will emit the light when the output of P0 is LOW. The LED 2 will emit the light when the output of P1 is HIGH.</w:t>
      </w:r>
      <w:r>
        <w:rPr>
          <w:rFonts w:ascii="TH SarabunPSK" w:hAnsi="TH SarabunPSK" w:cs="TH SarabunPSK"/>
        </w:rPr>
        <w:t xml:space="preserve">  </w:t>
      </w:r>
      <w:r w:rsidRPr="00302824">
        <w:rPr>
          <w:rFonts w:ascii="TH SarabunPSK" w:hAnsi="TH SarabunPSK" w:cs="TH SarabunPSK" w:hint="cs"/>
        </w:rPr>
        <w:t>To determine the correct logic, a programmer must understand the schematic of the circuits.</w:t>
      </w:r>
    </w:p>
    <w:p w14:paraId="12FFE599" w14:textId="77777777" w:rsidR="00DD6EE2" w:rsidRPr="00310618" w:rsidRDefault="00DD6EE2" w:rsidP="00DD6EE2">
      <w:pPr>
        <w:pStyle w:val="Heading2"/>
        <w:rPr>
          <w:rFonts w:ascii="TH SarabunPSK" w:hAnsi="TH SarabunPSK" w:cs="TH SarabunPSK"/>
        </w:rPr>
      </w:pPr>
      <w:bookmarkStart w:id="9" w:name="__RefHeading__2745_1540261444"/>
      <w:bookmarkStart w:id="10" w:name="_Toc17670497"/>
      <w:r w:rsidRPr="00310618">
        <w:rPr>
          <w:rFonts w:ascii="TH SarabunPSK" w:hAnsi="TH SarabunPSK" w:cs="TH SarabunPSK" w:hint="cs"/>
        </w:rPr>
        <w:t>Arduino and Digital Input/Output</w:t>
      </w:r>
      <w:r>
        <w:rPr>
          <w:rFonts w:ascii="TH SarabunPSK" w:hAnsi="TH SarabunPSK" w:cs="TH SarabunPSK"/>
        </w:rPr>
        <w:t xml:space="preserve"> (I/O)</w:t>
      </w:r>
      <w:r w:rsidRPr="00310618">
        <w:rPr>
          <w:rFonts w:ascii="TH SarabunPSK" w:hAnsi="TH SarabunPSK" w:cs="TH SarabunPSK" w:hint="cs"/>
        </w:rPr>
        <w:t xml:space="preserve"> </w:t>
      </w:r>
      <w:r>
        <w:rPr>
          <w:rFonts w:ascii="TH SarabunPSK" w:hAnsi="TH SarabunPSK" w:cs="TH SarabunPSK"/>
        </w:rPr>
        <w:t>P</w:t>
      </w:r>
      <w:r w:rsidRPr="00310618">
        <w:rPr>
          <w:rFonts w:ascii="TH SarabunPSK" w:hAnsi="TH SarabunPSK" w:cs="TH SarabunPSK" w:hint="cs"/>
        </w:rPr>
        <w:t>ins</w:t>
      </w:r>
      <w:bookmarkEnd w:id="9"/>
      <w:bookmarkEnd w:id="10"/>
    </w:p>
    <w:p w14:paraId="7E17DCD8" w14:textId="77777777" w:rsidR="00DD6EE2" w:rsidRDefault="00DD6EE2" w:rsidP="00DD6EE2">
      <w:pPr>
        <w:pStyle w:val="Textbody"/>
        <w:rPr>
          <w:rFonts w:ascii="TH SarabunPSK" w:hAnsi="TH SarabunPSK" w:cs="TH SarabunPSK"/>
        </w:rPr>
      </w:pPr>
      <w:r w:rsidRPr="00DB79C4">
        <w:rPr>
          <w:rFonts w:ascii="TH SarabunPSK" w:hAnsi="TH SarabunPSK" w:cs="TH SarabunPSK" w:hint="cs"/>
        </w:rPr>
        <w:t xml:space="preserve">Arduino supports 13 digital input/output pins. </w:t>
      </w:r>
      <w:r>
        <w:rPr>
          <w:rFonts w:ascii="TH SarabunPSK" w:hAnsi="TH SarabunPSK" w:cs="TH SarabunPSK"/>
        </w:rPr>
        <w:t xml:space="preserve"> </w:t>
      </w:r>
      <w:r w:rsidRPr="00DB79C4">
        <w:rPr>
          <w:rFonts w:ascii="TH SarabunPSK" w:hAnsi="TH SarabunPSK" w:cs="TH SarabunPSK" w:hint="cs"/>
        </w:rPr>
        <w:t xml:space="preserve">They are called D0 to D13 respectively. See Illustration </w:t>
      </w:r>
      <w:r>
        <w:rPr>
          <w:rFonts w:ascii="TH SarabunPSK" w:hAnsi="TH SarabunPSK" w:cs="TH SarabunPSK"/>
        </w:rPr>
        <w:t>5</w:t>
      </w:r>
      <w:r w:rsidRPr="00DB79C4">
        <w:rPr>
          <w:rFonts w:ascii="TH SarabunPSK" w:hAnsi="TH SarabunPSK" w:cs="TH SarabunPSK" w:hint="cs"/>
        </w:rPr>
        <w:t xml:space="preserve"> for the pin mapping. </w:t>
      </w:r>
      <w:r>
        <w:rPr>
          <w:rFonts w:ascii="TH SarabunPSK" w:hAnsi="TH SarabunPSK" w:cs="TH SarabunPSK"/>
        </w:rPr>
        <w:t xml:space="preserve"> </w:t>
      </w:r>
      <w:r w:rsidRPr="00DB79C4">
        <w:rPr>
          <w:rFonts w:ascii="TH SarabunPSK" w:hAnsi="TH SarabunPSK" w:cs="TH SarabunPSK" w:hint="cs"/>
        </w:rPr>
        <w:t xml:space="preserve">However, each pin can be either input or output at a time (specifying by the </w:t>
      </w:r>
      <w:proofErr w:type="spellStart"/>
      <w:r w:rsidRPr="00DB79C4">
        <w:rPr>
          <w:rFonts w:ascii="TH SarabunPSK" w:hAnsi="TH SarabunPSK" w:cs="TH SarabunPSK" w:hint="cs"/>
          <w:b/>
          <w:bCs/>
          <w:i/>
          <w:iCs/>
        </w:rPr>
        <w:t>pinMode</w:t>
      </w:r>
      <w:proofErr w:type="spellEnd"/>
      <w:r w:rsidRPr="00DB79C4">
        <w:rPr>
          <w:rFonts w:ascii="TH SarabunPSK" w:hAnsi="TH SarabunPSK" w:cs="TH SarabunPSK" w:hint="cs"/>
        </w:rPr>
        <w:t xml:space="preserve"> function). </w:t>
      </w:r>
      <w:r>
        <w:rPr>
          <w:rFonts w:ascii="TH SarabunPSK" w:hAnsi="TH SarabunPSK" w:cs="TH SarabunPSK"/>
        </w:rPr>
        <w:t xml:space="preserve"> </w:t>
      </w:r>
      <w:r w:rsidRPr="00DB79C4">
        <w:rPr>
          <w:rFonts w:ascii="TH SarabunPSK" w:hAnsi="TH SarabunPSK" w:cs="TH SarabunPSK" w:hint="cs"/>
        </w:rPr>
        <w:t xml:space="preserve">There are three values that can be specified as a parameter for the </w:t>
      </w:r>
      <w:proofErr w:type="spellStart"/>
      <w:r w:rsidRPr="00DB79C4">
        <w:rPr>
          <w:rFonts w:ascii="TH SarabunPSK" w:hAnsi="TH SarabunPSK" w:cs="TH SarabunPSK" w:hint="cs"/>
        </w:rPr>
        <w:t>pinMode</w:t>
      </w:r>
      <w:proofErr w:type="spellEnd"/>
      <w:r w:rsidRPr="00DB79C4">
        <w:rPr>
          <w:rFonts w:ascii="TH SarabunPSK" w:hAnsi="TH SarabunPSK" w:cs="TH SarabunPSK" w:hint="cs"/>
        </w:rPr>
        <w:t xml:space="preserve"> function: </w:t>
      </w:r>
      <w:r w:rsidRPr="00DB79C4">
        <w:rPr>
          <w:rFonts w:ascii="TH SarabunPSK" w:hAnsi="TH SarabunPSK" w:cs="TH SarabunPSK" w:hint="cs"/>
          <w:b/>
          <w:bCs/>
          <w:i/>
          <w:iCs/>
        </w:rPr>
        <w:t xml:space="preserve">INPUT, OUTPUT, INPUT_PULLUP </w:t>
      </w:r>
      <w:r w:rsidRPr="00DB79C4">
        <w:rPr>
          <w:rFonts w:ascii="TH SarabunPSK" w:hAnsi="TH SarabunPSK" w:cs="TH SarabunPSK" w:hint="cs"/>
        </w:rPr>
        <w:t>(case sensitive).</w:t>
      </w:r>
      <w:r>
        <w:rPr>
          <w:rFonts w:ascii="TH SarabunPSK" w:hAnsi="TH SarabunPSK" w:cs="TH SarabunPSK"/>
        </w:rPr>
        <w:t xml:space="preserve">  In this lab, you will only use the OUTPUT mode with the LED.  You will get more opportunities to explore the other two input modes as well in later labs,.</w:t>
      </w:r>
      <w:r w:rsidRPr="00DB79C4">
        <w:rPr>
          <w:rFonts w:ascii="TH SarabunPSK" w:hAnsi="TH SarabunPSK" w:cs="TH SarabunPSK" w:hint="cs"/>
        </w:rPr>
        <w:t xml:space="preserve"> </w:t>
      </w:r>
      <w:r>
        <w:rPr>
          <w:rFonts w:ascii="TH SarabunPSK" w:hAnsi="TH SarabunPSK" w:cs="TH SarabunPSK"/>
        </w:rPr>
        <w:t xml:space="preserve"> </w:t>
      </w:r>
    </w:p>
    <w:p w14:paraId="7480487F" w14:textId="77777777" w:rsidR="00DD6EE2" w:rsidRDefault="00DD6EE2" w:rsidP="00DD6EE2">
      <w:pPr>
        <w:pStyle w:val="Textbody"/>
        <w:ind w:firstLine="720"/>
        <w:jc w:val="center"/>
      </w:pPr>
      <w:r>
        <w:rPr>
          <w:noProof/>
        </w:rPr>
        <mc:AlternateContent>
          <mc:Choice Requires="wps">
            <w:drawing>
              <wp:inline distT="0" distB="0" distL="0" distR="0" wp14:anchorId="61DD33C2" wp14:editId="7E1774D0">
                <wp:extent cx="3743280" cy="2435760"/>
                <wp:effectExtent l="0" t="0" r="0" b="0"/>
                <wp:docPr id="18" name="Frame5"/>
                <wp:cNvGraphicFramePr/>
                <a:graphic xmlns:a="http://schemas.openxmlformats.org/drawingml/2006/main">
                  <a:graphicData uri="http://schemas.microsoft.com/office/word/2010/wordprocessingShape">
                    <wps:wsp>
                      <wps:cNvSpPr txBox="1"/>
                      <wps:spPr>
                        <a:xfrm>
                          <a:off x="0" y="0"/>
                          <a:ext cx="3743280" cy="2435760"/>
                        </a:xfrm>
                        <a:prstGeom prst="rect">
                          <a:avLst/>
                        </a:prstGeom>
                        <a:ln>
                          <a:noFill/>
                          <a:prstDash/>
                        </a:ln>
                      </wps:spPr>
                      <wps:txbx>
                        <w:txbxContent>
                          <w:p w14:paraId="06A5D12D" w14:textId="77777777" w:rsidR="00DD6EE2" w:rsidRDefault="00DD6EE2" w:rsidP="00DD6EE2">
                            <w:pPr>
                              <w:pStyle w:val="Illustration"/>
                              <w:jc w:val="center"/>
                            </w:pPr>
                            <w:r>
                              <w:rPr>
                                <w:noProof/>
                              </w:rPr>
                              <w:drawing>
                                <wp:inline distT="0" distB="0" distL="0" distR="0" wp14:anchorId="1D4DA378" wp14:editId="4684E193">
                                  <wp:extent cx="3743280" cy="2435760"/>
                                  <wp:effectExtent l="0" t="0" r="3220" b="2640"/>
                                  <wp:docPr id="1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743280" cy="2435760"/>
                                          </a:xfrm>
                                          <a:prstGeom prst="rect">
                                            <a:avLst/>
                                          </a:prstGeom>
                                          <a:ln>
                                            <a:noFill/>
                                            <a:prstDash/>
                                          </a:ln>
                                        </pic:spPr>
                                      </pic:pic>
                                    </a:graphicData>
                                  </a:graphic>
                                </wp:inline>
                              </w:drawing>
                            </w:r>
                          </w:p>
                          <w:p w14:paraId="22566040"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5</w:t>
                            </w:r>
                            <w:r w:rsidRPr="00A8513A">
                              <w:rPr>
                                <w:rFonts w:ascii="TH SarabunPSK" w:hAnsi="TH SarabunPSK" w:cs="TH SarabunPSK" w:hint="cs"/>
                                <w:sz w:val="28"/>
                                <w:szCs w:val="28"/>
                              </w:rPr>
                              <w:t xml:space="preserve"> : Arduino Pin Mapping (picture taken from http://www.arduino.cc)</w:t>
                            </w:r>
                          </w:p>
                        </w:txbxContent>
                      </wps:txbx>
                      <wps:bodyPr wrap="none" lIns="0" tIns="0" rIns="0" bIns="0" compatLnSpc="0">
                        <a:spAutoFit/>
                      </wps:bodyPr>
                    </wps:wsp>
                  </a:graphicData>
                </a:graphic>
              </wp:inline>
            </w:drawing>
          </mc:Choice>
          <mc:Fallback>
            <w:pict>
              <v:shape w14:anchorId="61DD33C2" id="Frame5" o:spid="_x0000_s1029" type="#_x0000_t202" style="width:294.75pt;height:19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" filled="f" stroked="f">
                <v:textbox style="mso-fit-shape-to-text:t" inset="0,0,0,0">
                  <w:txbxContent>
                    <w:p w14:paraId="06A5D12D" w14:textId="77777777" w:rsidR="00DD6EE2" w:rsidRDefault="00DD6EE2" w:rsidP="00DD6EE2">
                      <w:pPr>
                        <w:pStyle w:val="Illustration"/>
                        <w:jc w:val="center"/>
                      </w:pPr>
                      <w:r>
                        <w:rPr>
                          <w:noProof/>
                        </w:rPr>
                        <w:drawing>
                          <wp:inline distT="0" distB="0" distL="0" distR="0" wp14:anchorId="1D4DA378" wp14:editId="4684E193">
                            <wp:extent cx="3743280" cy="2435760"/>
                            <wp:effectExtent l="0" t="0" r="3220" b="2640"/>
                            <wp:docPr id="1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743280" cy="2435760"/>
                                    </a:xfrm>
                                    <a:prstGeom prst="rect">
                                      <a:avLst/>
                                    </a:prstGeom>
                                    <a:ln>
                                      <a:noFill/>
                                      <a:prstDash/>
                                    </a:ln>
                                  </pic:spPr>
                                </pic:pic>
                              </a:graphicData>
                            </a:graphic>
                          </wp:inline>
                        </w:drawing>
                      </w:r>
                    </w:p>
                    <w:p w14:paraId="22566040"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w:t>
                      </w:r>
                      <w:proofErr w:type="gramStart"/>
                      <w:r w:rsidRPr="00A8513A">
                        <w:rPr>
                          <w:rFonts w:ascii="TH SarabunPSK" w:hAnsi="TH SarabunPSK" w:cs="TH SarabunPSK"/>
                          <w:sz w:val="28"/>
                          <w:szCs w:val="28"/>
                        </w:rPr>
                        <w:t>5</w:t>
                      </w:r>
                      <w:r w:rsidRPr="00A8513A">
                        <w:rPr>
                          <w:rFonts w:ascii="TH SarabunPSK" w:hAnsi="TH SarabunPSK" w:cs="TH SarabunPSK" w:hint="cs"/>
                          <w:sz w:val="28"/>
                          <w:szCs w:val="28"/>
                        </w:rPr>
                        <w:t xml:space="preserve"> :</w:t>
                      </w:r>
                      <w:proofErr w:type="gramEnd"/>
                      <w:r w:rsidRPr="00A8513A">
                        <w:rPr>
                          <w:rFonts w:ascii="TH SarabunPSK" w:hAnsi="TH SarabunPSK" w:cs="TH SarabunPSK" w:hint="cs"/>
                          <w:sz w:val="28"/>
                          <w:szCs w:val="28"/>
                        </w:rPr>
                        <w:t xml:space="preserve"> Arduino Pin Mapping (picture taken from http://www.arduino.cc)</w:t>
                      </w:r>
                    </w:p>
                  </w:txbxContent>
                </v:textbox>
                <w10:anchorlock/>
              </v:shape>
            </w:pict>
          </mc:Fallback>
        </mc:AlternateContent>
      </w:r>
    </w:p>
    <w:p w14:paraId="786A1E0E" w14:textId="77777777" w:rsidR="00DD6EE2" w:rsidRPr="00040BBE" w:rsidRDefault="00DD6EE2" w:rsidP="00DD6EE2">
      <w:pPr>
        <w:pStyle w:val="Textbody"/>
        <w:ind w:firstLine="720"/>
        <w:rPr>
          <w:rFonts w:ascii="TH SarabunPSK" w:hAnsi="TH SarabunPSK" w:cs="TH SarabunPSK"/>
        </w:rPr>
      </w:pPr>
      <w:r w:rsidRPr="00040BBE">
        <w:rPr>
          <w:rFonts w:ascii="TH SarabunPSK" w:hAnsi="TH SarabunPSK" w:cs="TH SarabunPSK" w:hint="cs"/>
        </w:rPr>
        <w:t xml:space="preserve">Arduino provides two constant values for the </w:t>
      </w:r>
      <w:proofErr w:type="gramStart"/>
      <w:r w:rsidRPr="00040BBE">
        <w:rPr>
          <w:rFonts w:ascii="TH SarabunPSK" w:hAnsi="TH SarabunPSK" w:cs="TH SarabunPSK" w:hint="cs"/>
        </w:rPr>
        <w:t>two digital</w:t>
      </w:r>
      <w:proofErr w:type="gramEnd"/>
      <w:r w:rsidRPr="00040BBE">
        <w:rPr>
          <w:rFonts w:ascii="TH SarabunPSK" w:hAnsi="TH SarabunPSK" w:cs="TH SarabunPSK" w:hint="cs"/>
        </w:rPr>
        <w:t xml:space="preserve"> logic (True/False).  They are</w:t>
      </w:r>
      <w:r w:rsidRPr="00040BBE">
        <w:rPr>
          <w:rFonts w:ascii="TH SarabunPSK" w:hAnsi="TH SarabunPSK" w:cs="TH SarabunPSK" w:hint="cs"/>
          <w:b/>
          <w:bCs/>
          <w:i/>
          <w:iCs/>
        </w:rPr>
        <w:t xml:space="preserve"> HIGH</w:t>
      </w:r>
      <w:r w:rsidRPr="00040BBE">
        <w:rPr>
          <w:rFonts w:ascii="TH SarabunPSK" w:hAnsi="TH SarabunPSK" w:cs="TH SarabunPSK" w:hint="cs"/>
        </w:rPr>
        <w:t xml:space="preserve"> and </w:t>
      </w:r>
      <w:r w:rsidRPr="00040BBE">
        <w:rPr>
          <w:rFonts w:ascii="TH SarabunPSK" w:hAnsi="TH SarabunPSK" w:cs="TH SarabunPSK" w:hint="cs"/>
          <w:b/>
          <w:bCs/>
          <w:i/>
          <w:iCs/>
        </w:rPr>
        <w:t xml:space="preserve">LOW </w:t>
      </w:r>
      <w:r w:rsidRPr="00040BBE">
        <w:rPr>
          <w:rFonts w:ascii="TH SarabunPSK" w:hAnsi="TH SarabunPSK" w:cs="TH SarabunPSK" w:hint="cs"/>
        </w:rPr>
        <w:t>(case sensitive).  Like others constant values provided by the system, they are all case sensitive.</w:t>
      </w:r>
    </w:p>
    <w:p w14:paraId="1A0FEAE9" w14:textId="77777777" w:rsidR="00DD6EE2" w:rsidRDefault="00DD6EE2" w:rsidP="00DD6EE2">
      <w:pPr>
        <w:pStyle w:val="Textbody"/>
        <w:ind w:firstLine="720"/>
        <w:rPr>
          <w:rFonts w:ascii="TH SarabunPSK" w:hAnsi="TH SarabunPSK" w:cs="TH SarabunPSK"/>
        </w:rPr>
      </w:pPr>
      <w:r w:rsidRPr="00040BBE">
        <w:rPr>
          <w:rFonts w:ascii="TH SarabunPSK" w:hAnsi="TH SarabunPSK" w:cs="TH SarabunPSK" w:hint="cs"/>
        </w:rPr>
        <w:t xml:space="preserve">Here are three functions that is required for managing the digital Output of the Arduino: </w:t>
      </w:r>
      <w:proofErr w:type="spellStart"/>
      <w:r w:rsidRPr="00A8513A">
        <w:rPr>
          <w:rFonts w:ascii="Consolas" w:hAnsi="Consolas" w:cs="Consolas"/>
          <w:sz w:val="28"/>
        </w:rPr>
        <w:t>pinMode</w:t>
      </w:r>
      <w:proofErr w:type="spellEnd"/>
      <w:r w:rsidRPr="00040BBE">
        <w:rPr>
          <w:rFonts w:ascii="TH SarabunPSK" w:hAnsi="TH SarabunPSK" w:cs="TH SarabunPSK" w:hint="cs"/>
        </w:rPr>
        <w:t xml:space="preserve"> and </w:t>
      </w:r>
      <w:proofErr w:type="spellStart"/>
      <w:r w:rsidRPr="00A8513A">
        <w:rPr>
          <w:rFonts w:ascii="Consolas" w:hAnsi="Consolas" w:cs="Consolas"/>
          <w:sz w:val="28"/>
        </w:rPr>
        <w:t>digitalWrite</w:t>
      </w:r>
      <w:proofErr w:type="spellEnd"/>
      <w:r w:rsidRPr="00040BBE">
        <w:rPr>
          <w:rFonts w:ascii="TH SarabunPSK" w:hAnsi="TH SarabunPSK" w:cs="TH SarabunPSK" w:hint="cs"/>
        </w:rPr>
        <w:t xml:space="preserve">.  Here are the references taken from the Arduino site.  Please note that these functions do not return any values. </w:t>
      </w:r>
    </w:p>
    <w:p w14:paraId="6FB3AECE" w14:textId="77777777" w:rsidR="00DD6EE2" w:rsidRDefault="00DD6EE2" w:rsidP="00DD6EE2">
      <w:pPr>
        <w:pStyle w:val="Textbody"/>
        <w:ind w:firstLine="720"/>
        <w:rPr>
          <w:rFonts w:ascii="TH SarabunPSK" w:hAnsi="TH SarabunPSK" w:cs="TH SarabunPSK"/>
        </w:rPr>
      </w:pPr>
    </w:p>
    <w:p w14:paraId="5B45FD96" w14:textId="77777777" w:rsidR="00DD6EE2" w:rsidRPr="00040BBE" w:rsidRDefault="00DD6EE2" w:rsidP="00DD6EE2">
      <w:pPr>
        <w:pStyle w:val="Textbody"/>
        <w:ind w:firstLine="720"/>
        <w:rPr>
          <w:rFonts w:ascii="TH SarabunPSK" w:hAnsi="TH SarabunPSK" w:cs="TH SarabunPSK"/>
        </w:rPr>
      </w:pPr>
    </w:p>
    <w:p w14:paraId="271E3AEF" w14:textId="77777777" w:rsidR="00DD6EE2" w:rsidRPr="00A8513A" w:rsidRDefault="00DD6EE2" w:rsidP="00DD6EE2">
      <w:pPr>
        <w:pStyle w:val="Heading2"/>
        <w:pBdr>
          <w:top w:val="single" w:sz="2" w:space="1" w:color="000000" w:shadow="1"/>
          <w:left w:val="single" w:sz="2" w:space="1" w:color="000000" w:shadow="1"/>
          <w:bottom w:val="single" w:sz="2" w:space="1" w:color="000000" w:shadow="1"/>
          <w:right w:val="single" w:sz="2" w:space="1" w:color="000000" w:shadow="1"/>
        </w:pBdr>
        <w:rPr>
          <w:rFonts w:ascii="Consolas" w:hAnsi="Consolas" w:cs="Consolas"/>
          <w:i w:val="0"/>
          <w:color w:val="333333"/>
          <w:sz w:val="28"/>
          <w:szCs w:val="28"/>
        </w:rPr>
      </w:pPr>
      <w:bookmarkStart w:id="11" w:name="__RefHeading__2747_1540261444"/>
      <w:bookmarkStart w:id="12" w:name="_Toc17670498"/>
      <w:proofErr w:type="spellStart"/>
      <w:r w:rsidRPr="00A8513A">
        <w:rPr>
          <w:rFonts w:ascii="Consolas" w:hAnsi="Consolas" w:cs="Consolas"/>
          <w:i w:val="0"/>
          <w:color w:val="333333"/>
          <w:sz w:val="28"/>
          <w:szCs w:val="28"/>
        </w:rPr>
        <w:t>pinMode</w:t>
      </w:r>
      <w:proofErr w:type="spellEnd"/>
      <w:r w:rsidRPr="00A8513A">
        <w:rPr>
          <w:rFonts w:ascii="Consolas" w:hAnsi="Consolas" w:cs="Consolas"/>
          <w:i w:val="0"/>
          <w:color w:val="333333"/>
          <w:sz w:val="28"/>
          <w:szCs w:val="28"/>
        </w:rPr>
        <w:t>()</w:t>
      </w:r>
      <w:bookmarkEnd w:id="11"/>
      <w:bookmarkEnd w:id="12"/>
    </w:p>
    <w:p w14:paraId="4DC7BBB0"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3" w:name="__RefHeading__2749_1540261444"/>
      <w:bookmarkStart w:id="14" w:name="_Toc17670499"/>
      <w:r w:rsidRPr="00A8513A">
        <w:rPr>
          <w:rFonts w:ascii="TH SarabunPSK" w:hAnsi="TH SarabunPSK" w:cs="TH SarabunPSK" w:hint="cs"/>
          <w:b w:val="0"/>
          <w:color w:val="E34C00"/>
        </w:rPr>
        <w:t>Description</w:t>
      </w:r>
      <w:bookmarkEnd w:id="13"/>
      <w:bookmarkEnd w:id="14"/>
    </w:p>
    <w:p w14:paraId="0278391D"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Configures the specified pin to behave either as an input or an output. See the description of </w:t>
      </w:r>
      <w:hyperlink r:id="rId15" w:history="1">
        <w:r w:rsidRPr="00A8513A">
          <w:rPr>
            <w:rFonts w:ascii="TH SarabunPSK" w:hAnsi="TH SarabunPSK" w:cs="TH SarabunPSK" w:hint="cs"/>
            <w:color w:val="000000"/>
            <w:sz w:val="24"/>
            <w:szCs w:val="24"/>
          </w:rPr>
          <w:t>digital pins</w:t>
        </w:r>
      </w:hyperlink>
      <w:r w:rsidRPr="00A8513A">
        <w:rPr>
          <w:rFonts w:ascii="TH SarabunPSK" w:hAnsi="TH SarabunPSK" w:cs="TH SarabunPSK" w:hint="cs"/>
          <w:color w:val="555555"/>
          <w:sz w:val="24"/>
          <w:szCs w:val="24"/>
        </w:rPr>
        <w:t> for details on the functionality of the pins.</w:t>
      </w:r>
    </w:p>
    <w:p w14:paraId="5933CFC5"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As of Arduino 1.0.1, it is possible to enable the internal pullup resistors with the mode INPUT_PULLUP. Additionally, the INPUT mode explicitly disables the internal pullups.</w:t>
      </w:r>
    </w:p>
    <w:p w14:paraId="33B6A84A"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5" w:name="__RefHeading__2751_1540261444"/>
      <w:bookmarkStart w:id="16" w:name="_Toc17670500"/>
      <w:r w:rsidRPr="00A8513A">
        <w:rPr>
          <w:rFonts w:ascii="TH SarabunPSK" w:hAnsi="TH SarabunPSK" w:cs="TH SarabunPSK" w:hint="cs"/>
          <w:b w:val="0"/>
          <w:color w:val="E34C00"/>
        </w:rPr>
        <w:t>Syntax</w:t>
      </w:r>
      <w:bookmarkEnd w:id="15"/>
      <w:bookmarkEnd w:id="16"/>
    </w:p>
    <w:p w14:paraId="0162E2B2"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proofErr w:type="spellStart"/>
      <w:r w:rsidRPr="00A8513A">
        <w:rPr>
          <w:rFonts w:ascii="TH SarabunPSK" w:hAnsi="TH SarabunPSK" w:cs="TH SarabunPSK" w:hint="cs"/>
          <w:color w:val="555555"/>
          <w:sz w:val="24"/>
          <w:szCs w:val="24"/>
        </w:rPr>
        <w:t>pinMode</w:t>
      </w:r>
      <w:proofErr w:type="spellEnd"/>
      <w:r w:rsidRPr="00A8513A">
        <w:rPr>
          <w:rFonts w:ascii="TH SarabunPSK" w:hAnsi="TH SarabunPSK" w:cs="TH SarabunPSK" w:hint="cs"/>
          <w:color w:val="555555"/>
          <w:sz w:val="24"/>
          <w:szCs w:val="24"/>
        </w:rPr>
        <w:t>(pin, mode)</w:t>
      </w:r>
    </w:p>
    <w:p w14:paraId="499F88E7"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7" w:name="__RefHeading__2753_1540261444"/>
      <w:bookmarkStart w:id="18" w:name="_Toc17670501"/>
      <w:r w:rsidRPr="00A8513A">
        <w:rPr>
          <w:rFonts w:ascii="TH SarabunPSK" w:hAnsi="TH SarabunPSK" w:cs="TH SarabunPSK" w:hint="cs"/>
          <w:b w:val="0"/>
          <w:color w:val="E34C00"/>
        </w:rPr>
        <w:t>Parameters</w:t>
      </w:r>
      <w:bookmarkEnd w:id="17"/>
      <w:bookmarkEnd w:id="18"/>
    </w:p>
    <w:p w14:paraId="0853CF47"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pin: the number of the pin whose mode you wish to set</w:t>
      </w:r>
    </w:p>
    <w:p w14:paraId="12438F11"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mode: </w:t>
      </w:r>
      <w:hyperlink r:id="rId16" w:history="1">
        <w:r w:rsidRPr="00A8513A">
          <w:rPr>
            <w:rFonts w:ascii="TH SarabunPSK" w:hAnsi="TH SarabunPSK" w:cs="TH SarabunPSK" w:hint="cs"/>
            <w:color w:val="000000"/>
            <w:sz w:val="24"/>
            <w:szCs w:val="24"/>
          </w:rPr>
          <w:t>INPUT</w:t>
        </w:r>
      </w:hyperlink>
      <w:r w:rsidRPr="00A8513A">
        <w:rPr>
          <w:rFonts w:ascii="TH SarabunPSK" w:hAnsi="TH SarabunPSK" w:cs="TH SarabunPSK" w:hint="cs"/>
          <w:color w:val="555555"/>
          <w:sz w:val="24"/>
          <w:szCs w:val="24"/>
        </w:rPr>
        <w:t>, </w:t>
      </w:r>
      <w:hyperlink r:id="rId17" w:history="1">
        <w:r w:rsidRPr="00A8513A">
          <w:rPr>
            <w:rFonts w:ascii="TH SarabunPSK" w:hAnsi="TH SarabunPSK" w:cs="TH SarabunPSK" w:hint="cs"/>
            <w:color w:val="000000"/>
            <w:sz w:val="24"/>
            <w:szCs w:val="24"/>
          </w:rPr>
          <w:t>OUTPUT</w:t>
        </w:r>
      </w:hyperlink>
      <w:r w:rsidRPr="00A8513A">
        <w:rPr>
          <w:rFonts w:ascii="TH SarabunPSK" w:hAnsi="TH SarabunPSK" w:cs="TH SarabunPSK" w:hint="cs"/>
          <w:color w:val="555555"/>
          <w:sz w:val="24"/>
          <w:szCs w:val="24"/>
        </w:rPr>
        <w:t>, or </w:t>
      </w:r>
      <w:hyperlink r:id="rId18" w:history="1">
        <w:r w:rsidRPr="00A8513A">
          <w:rPr>
            <w:rFonts w:ascii="TH SarabunPSK" w:hAnsi="TH SarabunPSK" w:cs="TH SarabunPSK" w:hint="cs"/>
            <w:color w:val="000000"/>
            <w:sz w:val="24"/>
            <w:szCs w:val="24"/>
          </w:rPr>
          <w:t>INPUT_PULLUP</w:t>
        </w:r>
      </w:hyperlink>
      <w:r w:rsidRPr="00A8513A">
        <w:rPr>
          <w:rFonts w:ascii="TH SarabunPSK" w:hAnsi="TH SarabunPSK" w:cs="TH SarabunPSK" w:hint="cs"/>
          <w:color w:val="555555"/>
          <w:sz w:val="24"/>
          <w:szCs w:val="24"/>
        </w:rPr>
        <w:t>. (see the </w:t>
      </w:r>
      <w:hyperlink r:id="rId19" w:history="1">
        <w:r w:rsidRPr="00A8513A">
          <w:rPr>
            <w:rFonts w:ascii="TH SarabunPSK" w:hAnsi="TH SarabunPSK" w:cs="TH SarabunPSK" w:hint="cs"/>
            <w:color w:val="000000"/>
            <w:sz w:val="24"/>
            <w:szCs w:val="24"/>
          </w:rPr>
          <w:t>digital pins</w:t>
        </w:r>
      </w:hyperlink>
      <w:r w:rsidRPr="00A8513A">
        <w:rPr>
          <w:rFonts w:ascii="TH SarabunPSK" w:hAnsi="TH SarabunPSK" w:cs="TH SarabunPSK" w:hint="cs"/>
          <w:color w:val="555555"/>
          <w:sz w:val="24"/>
          <w:szCs w:val="24"/>
        </w:rPr>
        <w:t> page for a more complete description of the functionality.)</w:t>
      </w:r>
    </w:p>
    <w:p w14:paraId="44D44276"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9" w:name="__RefHeading__2755_1540261444"/>
      <w:bookmarkStart w:id="20" w:name="_Toc17670502"/>
      <w:r w:rsidRPr="00A8513A">
        <w:rPr>
          <w:rFonts w:ascii="TH SarabunPSK" w:hAnsi="TH SarabunPSK" w:cs="TH SarabunPSK" w:hint="cs"/>
          <w:b w:val="0"/>
          <w:color w:val="E34C00"/>
        </w:rPr>
        <w:t>Returns</w:t>
      </w:r>
      <w:bookmarkEnd w:id="19"/>
      <w:bookmarkEnd w:id="20"/>
    </w:p>
    <w:p w14:paraId="1E06870E"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None</w:t>
      </w:r>
    </w:p>
    <w:p w14:paraId="7B77E3EC" w14:textId="77777777" w:rsidR="00DD6EE2" w:rsidRPr="00A8513A" w:rsidRDefault="00DD6EE2" w:rsidP="00DD6EE2">
      <w:pPr>
        <w:pStyle w:val="Heading2"/>
        <w:pBdr>
          <w:top w:val="single" w:sz="2" w:space="1" w:color="000000" w:shadow="1"/>
          <w:left w:val="single" w:sz="2" w:space="1" w:color="000000" w:shadow="1"/>
          <w:bottom w:val="single" w:sz="2" w:space="1" w:color="000000" w:shadow="1"/>
          <w:right w:val="single" w:sz="2" w:space="1" w:color="000000" w:shadow="1"/>
        </w:pBdr>
        <w:rPr>
          <w:rFonts w:ascii="Consolas" w:hAnsi="Consolas" w:cs="Consolas"/>
          <w:i w:val="0"/>
          <w:color w:val="333333"/>
          <w:sz w:val="28"/>
          <w:szCs w:val="28"/>
        </w:rPr>
      </w:pPr>
      <w:bookmarkStart w:id="21" w:name="__RefHeading__2757_1540261444"/>
      <w:bookmarkStart w:id="22" w:name="_Toc17670503"/>
      <w:proofErr w:type="spellStart"/>
      <w:r w:rsidRPr="00A8513A">
        <w:rPr>
          <w:rFonts w:ascii="Consolas" w:hAnsi="Consolas" w:cs="Consolas"/>
          <w:i w:val="0"/>
          <w:color w:val="333333"/>
          <w:sz w:val="28"/>
          <w:szCs w:val="28"/>
        </w:rPr>
        <w:t>digitalWrite</w:t>
      </w:r>
      <w:proofErr w:type="spellEnd"/>
      <w:r w:rsidRPr="00A8513A">
        <w:rPr>
          <w:rFonts w:ascii="Consolas" w:hAnsi="Consolas" w:cs="Consolas"/>
          <w:i w:val="0"/>
          <w:color w:val="333333"/>
          <w:sz w:val="28"/>
          <w:szCs w:val="28"/>
        </w:rPr>
        <w:t>()</w:t>
      </w:r>
      <w:bookmarkEnd w:id="21"/>
      <w:bookmarkEnd w:id="22"/>
    </w:p>
    <w:p w14:paraId="416FCBA5"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3" w:name="__RefHeading__2759_1540261444"/>
      <w:bookmarkStart w:id="24" w:name="_Toc17670504"/>
      <w:r w:rsidRPr="00A8513A">
        <w:rPr>
          <w:rFonts w:ascii="TH SarabunPSK" w:hAnsi="TH SarabunPSK" w:cs="TH SarabunPSK" w:hint="cs"/>
          <w:b w:val="0"/>
          <w:color w:val="E34C00"/>
        </w:rPr>
        <w:t>Description</w:t>
      </w:r>
      <w:bookmarkEnd w:id="23"/>
      <w:bookmarkEnd w:id="24"/>
    </w:p>
    <w:p w14:paraId="78E45CF8"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Write a </w:t>
      </w:r>
      <w:hyperlink r:id="rId20" w:history="1">
        <w:r w:rsidRPr="00A8513A">
          <w:rPr>
            <w:rFonts w:ascii="TH SarabunPSK" w:hAnsi="TH SarabunPSK" w:cs="TH SarabunPSK" w:hint="cs"/>
            <w:color w:val="000000"/>
            <w:sz w:val="24"/>
            <w:szCs w:val="24"/>
          </w:rPr>
          <w:t>HIGH</w:t>
        </w:r>
      </w:hyperlink>
      <w:r w:rsidRPr="00A8513A">
        <w:rPr>
          <w:rFonts w:ascii="TH SarabunPSK" w:hAnsi="TH SarabunPSK" w:cs="TH SarabunPSK" w:hint="cs"/>
          <w:color w:val="555555"/>
          <w:sz w:val="24"/>
          <w:szCs w:val="24"/>
        </w:rPr>
        <w:t> or a </w:t>
      </w:r>
      <w:hyperlink r:id="rId21" w:history="1">
        <w:r w:rsidRPr="00A8513A">
          <w:rPr>
            <w:rFonts w:ascii="TH SarabunPSK" w:hAnsi="TH SarabunPSK" w:cs="TH SarabunPSK" w:hint="cs"/>
            <w:color w:val="000000"/>
            <w:sz w:val="24"/>
            <w:szCs w:val="24"/>
          </w:rPr>
          <w:t>LOW</w:t>
        </w:r>
      </w:hyperlink>
      <w:r w:rsidRPr="00A8513A">
        <w:rPr>
          <w:rFonts w:ascii="TH SarabunPSK" w:hAnsi="TH SarabunPSK" w:cs="TH SarabunPSK" w:hint="cs"/>
          <w:color w:val="555555"/>
          <w:sz w:val="24"/>
          <w:szCs w:val="24"/>
        </w:rPr>
        <w:t> value to a digital pin.</w:t>
      </w:r>
    </w:p>
    <w:p w14:paraId="6BCF82BD"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If the pin has been configured as an OUTPUT with </w:t>
      </w:r>
      <w:proofErr w:type="spellStart"/>
      <w:r w:rsidRPr="00A8513A">
        <w:rPr>
          <w:rFonts w:ascii="TH SarabunPSK" w:hAnsi="TH SarabunPSK" w:cs="TH SarabunPSK" w:hint="cs"/>
          <w:sz w:val="24"/>
          <w:szCs w:val="24"/>
        </w:rPr>
        <w:fldChar w:fldCharType="begin"/>
      </w:r>
      <w:r w:rsidRPr="00A8513A">
        <w:rPr>
          <w:rFonts w:ascii="TH SarabunPSK" w:hAnsi="TH SarabunPSK" w:cs="TH SarabunPSK" w:hint="cs"/>
          <w:sz w:val="24"/>
          <w:szCs w:val="24"/>
        </w:rPr>
        <w:instrText xml:space="preserve"> HYPERLINK "http://arduino.cc/en/Reference/PinMode" </w:instrText>
      </w:r>
      <w:r w:rsidRPr="00A8513A">
        <w:rPr>
          <w:rFonts w:ascii="TH SarabunPSK" w:hAnsi="TH SarabunPSK" w:cs="TH SarabunPSK" w:hint="cs"/>
          <w:sz w:val="24"/>
          <w:szCs w:val="24"/>
        </w:rPr>
        <w:fldChar w:fldCharType="separate"/>
      </w:r>
      <w:r w:rsidRPr="00A8513A">
        <w:rPr>
          <w:rFonts w:ascii="TH SarabunPSK" w:hAnsi="TH SarabunPSK" w:cs="TH SarabunPSK" w:hint="cs"/>
          <w:color w:val="000000"/>
          <w:sz w:val="24"/>
          <w:szCs w:val="24"/>
        </w:rPr>
        <w:t>pinMode</w:t>
      </w:r>
      <w:proofErr w:type="spellEnd"/>
      <w:r w:rsidRPr="00A8513A">
        <w:rPr>
          <w:rFonts w:ascii="TH SarabunPSK" w:hAnsi="TH SarabunPSK" w:cs="TH SarabunPSK" w:hint="cs"/>
          <w:color w:val="000000"/>
          <w:sz w:val="24"/>
          <w:szCs w:val="24"/>
        </w:rPr>
        <w:fldChar w:fldCharType="end"/>
      </w:r>
      <w:r w:rsidRPr="00A8513A">
        <w:rPr>
          <w:rFonts w:ascii="TH SarabunPSK" w:hAnsi="TH SarabunPSK" w:cs="TH SarabunPSK" w:hint="cs"/>
          <w:color w:val="555555"/>
          <w:sz w:val="24"/>
          <w:szCs w:val="24"/>
        </w:rPr>
        <w:t>(), its voltage will be set to the corresponding value: 5V (or 3.3V on 3.3V boards) for HIGH, 0V (ground) for LOW.</w:t>
      </w:r>
    </w:p>
    <w:p w14:paraId="12D77530"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 xml:space="preserve">If the pin is configured as an INPUT, writing a HIGH value with </w:t>
      </w:r>
      <w:proofErr w:type="spellStart"/>
      <w:r w:rsidRPr="00A8513A">
        <w:rPr>
          <w:rFonts w:ascii="TH SarabunPSK" w:hAnsi="TH SarabunPSK" w:cs="TH SarabunPSK" w:hint="cs"/>
          <w:color w:val="555555"/>
          <w:sz w:val="24"/>
          <w:szCs w:val="24"/>
        </w:rPr>
        <w:t>digitalWrite</w:t>
      </w:r>
      <w:proofErr w:type="spellEnd"/>
      <w:r w:rsidRPr="00A8513A">
        <w:rPr>
          <w:rFonts w:ascii="TH SarabunPSK" w:hAnsi="TH SarabunPSK" w:cs="TH SarabunPSK" w:hint="cs"/>
          <w:color w:val="555555"/>
          <w:sz w:val="24"/>
          <w:szCs w:val="24"/>
        </w:rPr>
        <w:t>() will enable an internal 20K pullup resistor (see the </w:t>
      </w:r>
      <w:hyperlink r:id="rId22" w:history="1">
        <w:r w:rsidRPr="00A8513A">
          <w:rPr>
            <w:rFonts w:ascii="TH SarabunPSK" w:hAnsi="TH SarabunPSK" w:cs="TH SarabunPSK" w:hint="cs"/>
            <w:color w:val="000000"/>
            <w:sz w:val="24"/>
            <w:szCs w:val="24"/>
          </w:rPr>
          <w:t>tutorial on digital pins</w:t>
        </w:r>
      </w:hyperlink>
      <w:r w:rsidRPr="00A8513A">
        <w:rPr>
          <w:rFonts w:ascii="TH SarabunPSK" w:hAnsi="TH SarabunPSK" w:cs="TH SarabunPSK" w:hint="cs"/>
          <w:color w:val="555555"/>
          <w:sz w:val="24"/>
          <w:szCs w:val="24"/>
        </w:rPr>
        <w:t xml:space="preserve">). Writing LOW will disable the pullup. The pullup resistor is enough to light an LED dimly, so if LEDs appear to work, but very dimly, this is a likely cause. The remedy is to set the pin to an output with the </w:t>
      </w:r>
      <w:proofErr w:type="spellStart"/>
      <w:r w:rsidRPr="00A8513A">
        <w:rPr>
          <w:rFonts w:ascii="TH SarabunPSK" w:hAnsi="TH SarabunPSK" w:cs="TH SarabunPSK" w:hint="cs"/>
          <w:color w:val="555555"/>
          <w:sz w:val="24"/>
          <w:szCs w:val="24"/>
        </w:rPr>
        <w:t>pinMode</w:t>
      </w:r>
      <w:proofErr w:type="spellEnd"/>
      <w:r w:rsidRPr="00A8513A">
        <w:rPr>
          <w:rFonts w:ascii="TH SarabunPSK" w:hAnsi="TH SarabunPSK" w:cs="TH SarabunPSK" w:hint="cs"/>
          <w:color w:val="555555"/>
          <w:sz w:val="24"/>
          <w:szCs w:val="24"/>
        </w:rPr>
        <w:t>() function.</w:t>
      </w:r>
    </w:p>
    <w:p w14:paraId="6EB774E5"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Style w:val="StrongEmphasis"/>
          <w:rFonts w:ascii="TH SarabunPSK" w:hAnsi="TH SarabunPSK" w:cs="TH SarabunPSK" w:hint="cs"/>
          <w:b w:val="0"/>
          <w:color w:val="555555"/>
          <w:sz w:val="24"/>
          <w:szCs w:val="24"/>
        </w:rPr>
        <w:t>NOTE:</w:t>
      </w:r>
      <w:r w:rsidRPr="00A8513A">
        <w:rPr>
          <w:rFonts w:ascii="TH SarabunPSK" w:hAnsi="TH SarabunPSK" w:cs="TH SarabunPSK" w:hint="cs"/>
          <w:color w:val="555555"/>
          <w:sz w:val="24"/>
          <w:szCs w:val="24"/>
        </w:rPr>
        <w:t xml:space="preserve"> Digital pin 13 is harder to use as a digital input than the other digital pins because it has an LED and resistor attached to it that's soldered to the board on most boards. If you enable its internal 20k pull-up resistor, it will hang at around 1.7 V instead of the expected 5V because the onboard LED and series resistor pull the voltage level down, meaning it always returns LOW. If you must use pin 13 as a digital input, use an external </w:t>
      </w:r>
      <w:proofErr w:type="gramStart"/>
      <w:r w:rsidRPr="00A8513A">
        <w:rPr>
          <w:rFonts w:ascii="TH SarabunPSK" w:hAnsi="TH SarabunPSK" w:cs="TH SarabunPSK" w:hint="cs"/>
          <w:color w:val="555555"/>
          <w:sz w:val="24"/>
          <w:szCs w:val="24"/>
        </w:rPr>
        <w:t>pull down</w:t>
      </w:r>
      <w:proofErr w:type="gramEnd"/>
      <w:r w:rsidRPr="00A8513A">
        <w:rPr>
          <w:rFonts w:ascii="TH SarabunPSK" w:hAnsi="TH SarabunPSK" w:cs="TH SarabunPSK" w:hint="cs"/>
          <w:color w:val="555555"/>
          <w:sz w:val="24"/>
          <w:szCs w:val="24"/>
        </w:rPr>
        <w:t xml:space="preserve"> resistor.</w:t>
      </w:r>
    </w:p>
    <w:p w14:paraId="0F0C79D1"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5" w:name="__RefHeading__2761_1540261444"/>
      <w:bookmarkStart w:id="26" w:name="_Toc17670505"/>
      <w:r w:rsidRPr="00A8513A">
        <w:rPr>
          <w:rFonts w:ascii="TH SarabunPSK" w:hAnsi="TH SarabunPSK" w:cs="TH SarabunPSK" w:hint="cs"/>
          <w:b w:val="0"/>
          <w:color w:val="E34C00"/>
        </w:rPr>
        <w:t>Syntax</w:t>
      </w:r>
      <w:bookmarkEnd w:id="25"/>
      <w:bookmarkEnd w:id="26"/>
    </w:p>
    <w:p w14:paraId="6CAA0DE1"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proofErr w:type="spellStart"/>
      <w:r w:rsidRPr="00A8513A">
        <w:rPr>
          <w:rFonts w:ascii="TH SarabunPSK" w:hAnsi="TH SarabunPSK" w:cs="TH SarabunPSK" w:hint="cs"/>
          <w:color w:val="555555"/>
          <w:sz w:val="24"/>
          <w:szCs w:val="24"/>
        </w:rPr>
        <w:t>digitalWrite</w:t>
      </w:r>
      <w:proofErr w:type="spellEnd"/>
      <w:r w:rsidRPr="00A8513A">
        <w:rPr>
          <w:rFonts w:ascii="TH SarabunPSK" w:hAnsi="TH SarabunPSK" w:cs="TH SarabunPSK" w:hint="cs"/>
          <w:color w:val="555555"/>
          <w:sz w:val="24"/>
          <w:szCs w:val="24"/>
        </w:rPr>
        <w:t>(pin, value)</w:t>
      </w:r>
    </w:p>
    <w:p w14:paraId="52E37177"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7" w:name="__RefHeading__2763_1540261444"/>
      <w:bookmarkStart w:id="28" w:name="_Toc17670506"/>
      <w:r w:rsidRPr="00A8513A">
        <w:rPr>
          <w:rFonts w:ascii="TH SarabunPSK" w:hAnsi="TH SarabunPSK" w:cs="TH SarabunPSK" w:hint="cs"/>
          <w:b w:val="0"/>
          <w:color w:val="E34C00"/>
        </w:rPr>
        <w:t>Parameters</w:t>
      </w:r>
      <w:bookmarkEnd w:id="27"/>
      <w:bookmarkEnd w:id="28"/>
    </w:p>
    <w:p w14:paraId="7A84BE77"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pin: the pin number</w:t>
      </w:r>
    </w:p>
    <w:p w14:paraId="518BCC12"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value: </w:t>
      </w:r>
      <w:hyperlink r:id="rId23" w:history="1">
        <w:r w:rsidRPr="00A8513A">
          <w:rPr>
            <w:rFonts w:ascii="TH SarabunPSK" w:hAnsi="TH SarabunPSK" w:cs="TH SarabunPSK" w:hint="cs"/>
            <w:color w:val="000000"/>
            <w:sz w:val="24"/>
            <w:szCs w:val="24"/>
          </w:rPr>
          <w:t>HIGH</w:t>
        </w:r>
      </w:hyperlink>
      <w:r w:rsidRPr="00A8513A">
        <w:rPr>
          <w:rFonts w:ascii="TH SarabunPSK" w:hAnsi="TH SarabunPSK" w:cs="TH SarabunPSK" w:hint="cs"/>
          <w:color w:val="555555"/>
          <w:sz w:val="24"/>
          <w:szCs w:val="24"/>
        </w:rPr>
        <w:t> or </w:t>
      </w:r>
      <w:hyperlink r:id="rId24" w:history="1">
        <w:r w:rsidRPr="00A8513A">
          <w:rPr>
            <w:rFonts w:ascii="TH SarabunPSK" w:hAnsi="TH SarabunPSK" w:cs="TH SarabunPSK" w:hint="cs"/>
            <w:color w:val="000000"/>
            <w:sz w:val="24"/>
            <w:szCs w:val="24"/>
          </w:rPr>
          <w:t>LOW</w:t>
        </w:r>
      </w:hyperlink>
    </w:p>
    <w:p w14:paraId="7B20BDA8"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9" w:name="__RefHeading__2765_1540261444"/>
      <w:bookmarkStart w:id="30" w:name="_Toc17670507"/>
      <w:r w:rsidRPr="00A8513A">
        <w:rPr>
          <w:rFonts w:ascii="TH SarabunPSK" w:hAnsi="TH SarabunPSK" w:cs="TH SarabunPSK" w:hint="cs"/>
          <w:b w:val="0"/>
          <w:color w:val="E34C00"/>
        </w:rPr>
        <w:t>Returns</w:t>
      </w:r>
      <w:bookmarkEnd w:id="29"/>
      <w:bookmarkEnd w:id="30"/>
    </w:p>
    <w:p w14:paraId="3218BE2F"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none</w:t>
      </w:r>
    </w:p>
    <w:p w14:paraId="7A44D721" w14:textId="77777777" w:rsidR="00DD6EE2" w:rsidRDefault="00DD6EE2" w:rsidP="00DD6EE2">
      <w:pPr>
        <w:pStyle w:val="Heading2"/>
        <w:rPr>
          <w:rFonts w:ascii="TH SarabunPSK" w:hAnsi="TH SarabunPSK" w:cs="TH SarabunPSK"/>
        </w:rPr>
      </w:pPr>
    </w:p>
    <w:p w14:paraId="3DFE06D2" w14:textId="77777777" w:rsidR="00DD6EE2" w:rsidRPr="00040BBE" w:rsidRDefault="00DD6EE2" w:rsidP="00DD6EE2">
      <w:pPr>
        <w:pStyle w:val="Heading2"/>
        <w:rPr>
          <w:rFonts w:ascii="TH SarabunPSK" w:hAnsi="TH SarabunPSK" w:cs="TH SarabunPSK"/>
        </w:rPr>
      </w:pPr>
      <w:bookmarkStart w:id="31" w:name="_Toc17670508"/>
      <w:r w:rsidRPr="00040BBE">
        <w:rPr>
          <w:rFonts w:ascii="TH SarabunPSK" w:hAnsi="TH SarabunPSK" w:cs="TH SarabunPSK" w:hint="cs"/>
        </w:rPr>
        <w:lastRenderedPageBreak/>
        <w:t>Connecting LED to the M5Stack Development Kit</w:t>
      </w:r>
      <w:bookmarkEnd w:id="31"/>
    </w:p>
    <w:p w14:paraId="55588D9D" w14:textId="77777777" w:rsidR="00DD6EE2" w:rsidRDefault="00DD6EE2" w:rsidP="00DD6EE2">
      <w:pPr>
        <w:pStyle w:val="Textbody"/>
        <w:rPr>
          <w:rFonts w:ascii="TH SarabunPSK" w:hAnsi="TH SarabunPSK" w:cs="TH SarabunPSK"/>
        </w:rPr>
      </w:pPr>
      <w:r>
        <w:rPr>
          <w:rFonts w:ascii="TH SarabunPSK" w:hAnsi="TH SarabunPSK" w:cs="TH SarabunPSK"/>
        </w:rPr>
        <w:t xml:space="preserve">Illustration 6 show the side/top-view locations of the digital I/O pins in the M5Stack Development kit.  </w:t>
      </w:r>
    </w:p>
    <w:p w14:paraId="413DAC62" w14:textId="77777777" w:rsidR="00DD6EE2" w:rsidRDefault="00DD6EE2" w:rsidP="00DD6EE2">
      <w:pPr>
        <w:pStyle w:val="Textbody"/>
        <w:rPr>
          <w:rFonts w:ascii="TH SarabunPSK" w:hAnsi="TH SarabunPSK" w:cs="TH SarabunPSK"/>
        </w:rPr>
      </w:pPr>
    </w:p>
    <w:p w14:paraId="760AF81A" w14:textId="45F02DDA" w:rsidR="00DD6EE2" w:rsidRPr="00A8513A" w:rsidRDefault="00DD6EE2" w:rsidP="00DD6EE2">
      <w:r w:rsidRPr="00A8513A">
        <w:rPr>
          <w:rFonts w:ascii="Helvetica Neue" w:hAnsi="Helvetica Neue"/>
          <w:color w:val="337AB7"/>
          <w:sz w:val="21"/>
          <w:szCs w:val="21"/>
          <w:bdr w:val="none" w:sz="0" w:space="0" w:color="auto" w:frame="1"/>
        </w:rPr>
        <w:fldChar w:fldCharType="begin"/>
      </w:r>
      <w:r w:rsidRPr="00A8513A">
        <w:rPr>
          <w:rFonts w:ascii="Helvetica Neue" w:hAnsi="Helvetica Neue"/>
          <w:color w:val="337AB7"/>
          <w:sz w:val="21"/>
          <w:szCs w:val="21"/>
          <w:bdr w:val="none" w:sz="0" w:space="0" w:color="auto" w:frame="1"/>
        </w:rPr>
        <w:instrText xml:space="preserve"> INCLUDEPICTURE "https://lh3.googleusercontent.com/xfWI2HxeYxPUjV82Gi3mnASFvLTHvzKBxMiOHYMpoFahWOZ3Lf8ZhhcoTrKG0VVNf1BOPmypfZ_7zqvjhkpzcFpYQZ-s30kaDBA1Jq-lJFwLx_96bZ_njlfVJXOSfaRxIbvo7L8g" \* MERGEFORMATINET </w:instrText>
      </w:r>
      <w:r w:rsidRPr="00A8513A">
        <w:rPr>
          <w:rFonts w:ascii="Helvetica Neue" w:hAnsi="Helvetica Neue"/>
          <w:color w:val="337AB7"/>
          <w:sz w:val="21"/>
          <w:szCs w:val="21"/>
          <w:bdr w:val="none" w:sz="0" w:space="0" w:color="auto" w:frame="1"/>
        </w:rPr>
        <w:fldChar w:fldCharType="separate"/>
      </w:r>
      <w:r w:rsidRPr="00A8513A">
        <w:rPr>
          <w:rFonts w:ascii="Helvetica Neue" w:hAnsi="Helvetica Neue"/>
          <w:noProof/>
          <w:color w:val="337AB7"/>
          <w:sz w:val="21"/>
          <w:szCs w:val="21"/>
          <w:bdr w:val="none" w:sz="0" w:space="0" w:color="auto" w:frame="1"/>
        </w:rPr>
        <w:drawing>
          <wp:inline distT="0" distB="0" distL="0" distR="0" wp14:anchorId="64E93982" wp14:editId="62502A6F">
            <wp:extent cx="2968756" cy="2227337"/>
            <wp:effectExtent l="0" t="0" r="3175" b="0"/>
            <wp:docPr id="43" name="Picture 4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8982" cy="2242512"/>
                    </a:xfrm>
                    <a:prstGeom prst="rect">
                      <a:avLst/>
                    </a:prstGeom>
                    <a:noFill/>
                    <a:ln>
                      <a:noFill/>
                    </a:ln>
                  </pic:spPr>
                </pic:pic>
              </a:graphicData>
            </a:graphic>
          </wp:inline>
        </w:drawing>
      </w:r>
      <w:r w:rsidRPr="00A8513A">
        <w:rPr>
          <w:rFonts w:ascii="Helvetica Neue" w:hAnsi="Helvetica Neue"/>
          <w:color w:val="337AB7"/>
          <w:sz w:val="21"/>
          <w:szCs w:val="21"/>
          <w:bdr w:val="none" w:sz="0" w:space="0" w:color="auto" w:frame="1"/>
        </w:rPr>
        <w:fldChar w:fldCharType="end"/>
      </w:r>
      <w:r w:rsidR="000A6B69" w:rsidRPr="00A8513A">
        <w:rPr>
          <w:rFonts w:ascii="Helvetica Neue" w:hAnsi="Helvetica Neue"/>
          <w:color w:val="337AB7"/>
          <w:sz w:val="21"/>
          <w:szCs w:val="21"/>
          <w:bdr w:val="none" w:sz="0" w:space="0" w:color="auto" w:frame="1"/>
        </w:rPr>
        <w:fldChar w:fldCharType="begin"/>
      </w:r>
      <w:r w:rsidR="000A6B69" w:rsidRPr="00A8513A">
        <w:rPr>
          <w:rFonts w:ascii="Helvetica Neue" w:hAnsi="Helvetica Neue"/>
          <w:color w:val="337AB7"/>
          <w:sz w:val="21"/>
          <w:szCs w:val="21"/>
          <w:bdr w:val="none" w:sz="0" w:space="0" w:color="auto" w:frame="1"/>
        </w:rPr>
        <w:instrText xml:space="preserve"> INCLUDEPICTURE "https://lh6.googleusercontent.com/CbHEKegPW8VRiqKIxA57Cde7YABcBSNUUADK_-97-e2hGSxTp5XnfiKh5y0D1uIni0fwasCPf4DpNjx_NbHsV0sP6zopNz6AD8r-6rzrRJfwGES1y-Leeai7WY26eS4yvFrIMNCZ" \* MERGEFORMATINET </w:instrText>
      </w:r>
      <w:r w:rsidR="000A6B69" w:rsidRPr="00A8513A">
        <w:rPr>
          <w:rFonts w:ascii="Helvetica Neue" w:hAnsi="Helvetica Neue"/>
          <w:color w:val="337AB7"/>
          <w:sz w:val="21"/>
          <w:szCs w:val="21"/>
          <w:bdr w:val="none" w:sz="0" w:space="0" w:color="auto" w:frame="1"/>
        </w:rPr>
        <w:fldChar w:fldCharType="separate"/>
      </w:r>
      <w:r w:rsidR="000A6B69" w:rsidRPr="00A8513A">
        <w:rPr>
          <w:rFonts w:ascii="Helvetica Neue" w:hAnsi="Helvetica Neue"/>
          <w:noProof/>
          <w:color w:val="337AB7"/>
          <w:sz w:val="21"/>
          <w:szCs w:val="21"/>
          <w:bdr w:val="none" w:sz="0" w:space="0" w:color="auto" w:frame="1"/>
        </w:rPr>
        <w:drawing>
          <wp:inline distT="0" distB="0" distL="0" distR="0" wp14:anchorId="2A1BCDC7" wp14:editId="07B20D02">
            <wp:extent cx="2972852" cy="2227634"/>
            <wp:effectExtent l="0" t="0" r="0" b="0"/>
            <wp:docPr id="44" name="Picture 4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9960" cy="2232960"/>
                    </a:xfrm>
                    <a:prstGeom prst="rect">
                      <a:avLst/>
                    </a:prstGeom>
                    <a:noFill/>
                    <a:ln>
                      <a:noFill/>
                    </a:ln>
                  </pic:spPr>
                </pic:pic>
              </a:graphicData>
            </a:graphic>
          </wp:inline>
        </w:drawing>
      </w:r>
      <w:r w:rsidR="000A6B69" w:rsidRPr="00A8513A">
        <w:rPr>
          <w:rFonts w:ascii="Helvetica Neue" w:hAnsi="Helvetica Neue"/>
          <w:color w:val="337AB7"/>
          <w:sz w:val="21"/>
          <w:szCs w:val="21"/>
          <w:bdr w:val="none" w:sz="0" w:space="0" w:color="auto" w:frame="1"/>
        </w:rPr>
        <w:fldChar w:fldCharType="end"/>
      </w:r>
    </w:p>
    <w:p w14:paraId="1DDCE8BF"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6</w:t>
      </w:r>
      <w:r w:rsidRPr="00A8513A">
        <w:rPr>
          <w:rFonts w:ascii="TH SarabunPSK" w:hAnsi="TH SarabunPSK" w:cs="TH SarabunPSK" w:hint="cs"/>
          <w:sz w:val="28"/>
          <w:szCs w:val="28"/>
        </w:rPr>
        <w:t xml:space="preserve">: </w:t>
      </w:r>
      <w:r w:rsidRPr="00A8513A">
        <w:rPr>
          <w:rFonts w:ascii="TH SarabunPSK" w:hAnsi="TH SarabunPSK" w:cs="TH SarabunPSK"/>
          <w:sz w:val="28"/>
          <w:szCs w:val="28"/>
        </w:rPr>
        <w:t xml:space="preserve">Side/top-view locations of the digital I/O pins in the M5Stack </w:t>
      </w:r>
      <w:r>
        <w:rPr>
          <w:rFonts w:ascii="TH SarabunPSK" w:hAnsi="TH SarabunPSK" w:cs="TH SarabunPSK"/>
          <w:sz w:val="28"/>
          <w:szCs w:val="28"/>
        </w:rPr>
        <w:t>d</w:t>
      </w:r>
      <w:r w:rsidRPr="00A8513A">
        <w:rPr>
          <w:rFonts w:ascii="TH SarabunPSK" w:hAnsi="TH SarabunPSK" w:cs="TH SarabunPSK"/>
          <w:sz w:val="28"/>
          <w:szCs w:val="28"/>
        </w:rPr>
        <w:t>evelopment kit</w:t>
      </w:r>
    </w:p>
    <w:p w14:paraId="3ED99F0F" w14:textId="77777777" w:rsidR="00DD6EE2" w:rsidRDefault="00DD6EE2" w:rsidP="00DD6EE2">
      <w:pPr>
        <w:pStyle w:val="Textbody"/>
        <w:rPr>
          <w:rFonts w:ascii="TH SarabunPSK" w:hAnsi="TH SarabunPSK" w:cs="TH SarabunPSK"/>
        </w:rPr>
      </w:pPr>
      <w:r>
        <w:rPr>
          <w:rFonts w:ascii="TH SarabunPSK" w:hAnsi="TH SarabunPSK" w:cs="TH SarabunPSK"/>
        </w:rPr>
        <w:t xml:space="preserve">You will be using the digital PIN 21 and the Ground pin </w:t>
      </w:r>
      <w:proofErr w:type="spellStart"/>
      <w:r>
        <w:rPr>
          <w:rFonts w:ascii="TH SarabunPSK" w:hAnsi="TH SarabunPSK" w:cs="TH SarabunPSK"/>
        </w:rPr>
        <w:t>PIN</w:t>
      </w:r>
      <w:proofErr w:type="spellEnd"/>
      <w:r>
        <w:rPr>
          <w:rFonts w:ascii="TH SarabunPSK" w:hAnsi="TH SarabunPSK" w:cs="TH SarabunPSK"/>
        </w:rPr>
        <w:t xml:space="preserve"> GD next to it to connect to the LED.  In this lab, we will provide you with a small kit with 8 LEDs that are prewired with resistors.</w:t>
      </w:r>
    </w:p>
    <w:p w14:paraId="3DB7DAB7" w14:textId="77777777" w:rsidR="00DD6EE2" w:rsidRDefault="00DD6EE2" w:rsidP="00DD6EE2">
      <w:pPr>
        <w:jc w:val="center"/>
      </w:pPr>
    </w:p>
    <w:p w14:paraId="514E7745" w14:textId="77777777" w:rsidR="00DD6EE2" w:rsidRDefault="00DD6EE2" w:rsidP="00DD6EE2">
      <w:pPr>
        <w:jc w:val="center"/>
      </w:pPr>
      <w:r>
        <w:rPr>
          <w:noProof/>
        </w:rPr>
        <w:drawing>
          <wp:inline distT="0" distB="0" distL="0" distR="0" wp14:anchorId="72650D86" wp14:editId="29C4CCFC">
            <wp:extent cx="4085617" cy="3064134"/>
            <wp:effectExtent l="0" t="0" r="3810" b="0"/>
            <wp:docPr id="50" name="Picture 5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_244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29667" cy="3097171"/>
                    </a:xfrm>
                    <a:prstGeom prst="rect">
                      <a:avLst/>
                    </a:prstGeom>
                  </pic:spPr>
                </pic:pic>
              </a:graphicData>
            </a:graphic>
          </wp:inline>
        </w:drawing>
      </w:r>
    </w:p>
    <w:p w14:paraId="4A427545" w14:textId="77777777" w:rsidR="00DD6EE2" w:rsidRDefault="00DD6EE2" w:rsidP="00DD6EE2">
      <w:pPr>
        <w:jc w:val="center"/>
      </w:pPr>
    </w:p>
    <w:p w14:paraId="7299C4C9" w14:textId="77777777" w:rsidR="00DD6EE2" w:rsidRPr="00250F27"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w:t>
      </w:r>
      <w:r>
        <w:rPr>
          <w:rFonts w:ascii="TH SarabunPSK" w:hAnsi="TH SarabunPSK" w:cs="TH SarabunPSK"/>
          <w:sz w:val="28"/>
          <w:szCs w:val="28"/>
        </w:rPr>
        <w:t>7: Kit with 8 LEDs prewired with resistors</w:t>
      </w:r>
      <w:bookmarkStart w:id="32" w:name="_Toc17670509"/>
    </w:p>
    <w:p w14:paraId="101F425E" w14:textId="77777777" w:rsidR="00DD6EE2" w:rsidRPr="004220D9" w:rsidRDefault="00DD6EE2" w:rsidP="00DD6EE2">
      <w:pPr>
        <w:pStyle w:val="Heading2"/>
        <w:rPr>
          <w:rFonts w:ascii="TH SarabunPSK" w:hAnsi="TH SarabunPSK" w:cs="TH SarabunPSK"/>
          <w:color w:val="000000" w:themeColor="text1"/>
        </w:rPr>
      </w:pPr>
      <w:r w:rsidRPr="004220D9">
        <w:rPr>
          <w:rFonts w:ascii="TH SarabunPSK" w:hAnsi="TH SarabunPSK" w:cs="TH SarabunPSK"/>
          <w:color w:val="000000" w:themeColor="text1"/>
        </w:rPr>
        <w:lastRenderedPageBreak/>
        <w:t>M5Stack Buttons</w:t>
      </w:r>
      <w:bookmarkEnd w:id="32"/>
    </w:p>
    <w:p w14:paraId="1A41C0A1" w14:textId="77777777" w:rsidR="00DD6EE2" w:rsidRPr="004220D9" w:rsidRDefault="00DD6EE2" w:rsidP="00DD6EE2">
      <w:pPr>
        <w:pStyle w:val="Textbody"/>
        <w:rPr>
          <w:rFonts w:ascii="TH SarabunPSK" w:hAnsi="TH SarabunPSK" w:cs="TH SarabunPSK"/>
          <w:color w:val="000000" w:themeColor="text1"/>
          <w:szCs w:val="36"/>
        </w:rPr>
      </w:pPr>
      <w:r w:rsidRPr="004220D9">
        <w:rPr>
          <w:rFonts w:ascii="TH SarabunPSK" w:hAnsi="TH SarabunPSK" w:cs="TH SarabunPSK" w:hint="cs"/>
          <w:color w:val="000000" w:themeColor="text1"/>
          <w:szCs w:val="36"/>
        </w:rPr>
        <w:t xml:space="preserve">As previously mentioned, we only use LED to connect to an output digital port, because we will use a built-in input in this lab: the three buttons on the M5Stack development kit to control the LED.  When you look at the kit with the LCD screen on top of the three buttons, the three buttons: A, B, C, from left to right, can be accessed in a sketch using the variable </w:t>
      </w:r>
      <w:r w:rsidRPr="004220D9">
        <w:rPr>
          <w:rFonts w:ascii="Consolas" w:hAnsi="Consolas" w:cs="Consolas"/>
          <w:color w:val="000000" w:themeColor="text1"/>
          <w:sz w:val="28"/>
        </w:rPr>
        <w:t>M5.BtnA, M5.BtnB, M5.BtnC</w:t>
      </w:r>
      <w:r w:rsidRPr="004220D9">
        <w:rPr>
          <w:rFonts w:ascii="TH SarabunPSK" w:hAnsi="TH SarabunPSK" w:cs="TH SarabunPSK" w:hint="cs"/>
          <w:color w:val="000000" w:themeColor="text1"/>
          <w:szCs w:val="36"/>
        </w:rPr>
        <w:t>, respectively.   In addition, we can detect the status of each button in the sketch using the following functions:</w:t>
      </w:r>
    </w:p>
    <w:p w14:paraId="6787A7F8"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r w:rsidRPr="00046D48">
        <w:rPr>
          <w:rFonts w:ascii="Consolas" w:hAnsi="Consolas" w:cs="Consolas"/>
          <w:color w:val="000000"/>
          <w:szCs w:val="24"/>
        </w:rPr>
        <w:t>M5.BtnA/B/</w:t>
      </w:r>
      <w:proofErr w:type="spellStart"/>
      <w:r w:rsidRPr="00046D48">
        <w:rPr>
          <w:rFonts w:ascii="Consolas" w:hAnsi="Consolas" w:cs="Consolas"/>
          <w:color w:val="000000"/>
          <w:szCs w:val="24"/>
        </w:rPr>
        <w:t>C.read</w:t>
      </w:r>
      <w:proofErr w:type="spellEnd"/>
      <w:r w:rsidRPr="00046D48">
        <w:rPr>
          <w:rFonts w:ascii="Consolas" w:hAnsi="Consolas" w:cs="Consolas"/>
          <w:color w:val="000000"/>
          <w:szCs w:val="24"/>
        </w:rPr>
        <w:t>():</w:t>
      </w:r>
      <w:r>
        <w:rPr>
          <w:rFonts w:ascii="Consolas" w:hAnsi="Consolas" w:cs="Consolas"/>
          <w:color w:val="000000"/>
          <w:szCs w:val="24"/>
        </w:rPr>
        <w:t xml:space="preserve"> </w:t>
      </w:r>
      <w:r w:rsidRPr="00046D48">
        <w:rPr>
          <w:rFonts w:ascii="TH SarabunPSK" w:hAnsi="TH SarabunPSK" w:cs="TH SarabunPSK" w:hint="cs"/>
          <w:color w:val="000000" w:themeColor="text1"/>
          <w:sz w:val="36"/>
          <w:szCs w:val="36"/>
        </w:rPr>
        <w:t>r</w:t>
      </w:r>
      <w:r w:rsidRPr="00046D48">
        <w:rPr>
          <w:rFonts w:ascii="TH SarabunPSK" w:hAnsi="TH SarabunPSK" w:cs="TH SarabunPSK" w:hint="cs"/>
          <w:color w:val="000000" w:themeColor="text1"/>
          <w:sz w:val="36"/>
          <w:szCs w:val="36"/>
          <w:shd w:val="clear" w:color="auto" w:fill="FFFFFF"/>
        </w:rPr>
        <w:t xml:space="preserve">eturns the state of the button, </w:t>
      </w:r>
      <w:r>
        <w:rPr>
          <w:rFonts w:ascii="TH SarabunPSK" w:hAnsi="TH SarabunPSK" w:cs="TH SarabunPSK"/>
          <w:color w:val="000000" w:themeColor="text1"/>
          <w:sz w:val="36"/>
          <w:szCs w:val="36"/>
          <w:shd w:val="clear" w:color="auto" w:fill="FFFFFF"/>
        </w:rPr>
        <w:t>True</w:t>
      </w:r>
      <w:r w:rsidRPr="00046D48">
        <w:rPr>
          <w:rFonts w:ascii="TH SarabunPSK" w:hAnsi="TH SarabunPSK" w:cs="TH SarabunPSK" w:hint="cs"/>
          <w:color w:val="000000" w:themeColor="text1"/>
          <w:sz w:val="36"/>
          <w:szCs w:val="36"/>
          <w:shd w:val="clear" w:color="auto" w:fill="FFFFFF"/>
        </w:rPr>
        <w:t>==press</w:t>
      </w:r>
      <w:r>
        <w:rPr>
          <w:rFonts w:ascii="TH SarabunPSK" w:hAnsi="TH SarabunPSK" w:cs="TH SarabunPSK"/>
          <w:color w:val="000000" w:themeColor="text1"/>
          <w:sz w:val="36"/>
          <w:szCs w:val="36"/>
          <w:shd w:val="clear" w:color="auto" w:fill="FFFFFF"/>
        </w:rPr>
        <w:t>ed and</w:t>
      </w:r>
    </w:p>
    <w:p w14:paraId="5A43B9DF" w14:textId="77777777" w:rsidR="00DD6EE2" w:rsidRPr="00250F27" w:rsidRDefault="00DD6EE2" w:rsidP="00DD6EE2">
      <w:pPr>
        <w:pStyle w:val="ListParagraph"/>
        <w:ind w:left="2880" w:firstLine="720"/>
        <w:rPr>
          <w:rFonts w:ascii="TH SarabunPSK" w:hAnsi="TH SarabunPSK" w:cs="TH SarabunPSK"/>
          <w:color w:val="000000" w:themeColor="text1"/>
          <w:sz w:val="36"/>
          <w:szCs w:val="36"/>
          <w:shd w:val="clear" w:color="auto" w:fill="FFFFFF"/>
        </w:rPr>
      </w:pPr>
      <w:r w:rsidRPr="004220D9">
        <w:rPr>
          <w:rFonts w:ascii="TH SarabunPSK" w:hAnsi="TH SarabunPSK" w:cs="TH SarabunPSK"/>
          <w:color w:val="000000" w:themeColor="text1"/>
          <w:sz w:val="36"/>
          <w:szCs w:val="36"/>
          <w:shd w:val="clear" w:color="auto" w:fill="FFFFFF"/>
        </w:rPr>
        <w:t>False</w:t>
      </w:r>
      <w:r w:rsidRPr="004220D9">
        <w:rPr>
          <w:rFonts w:ascii="TH SarabunPSK" w:hAnsi="TH SarabunPSK" w:cs="TH SarabunPSK" w:hint="cs"/>
          <w:color w:val="000000" w:themeColor="text1"/>
          <w:sz w:val="36"/>
          <w:szCs w:val="36"/>
          <w:shd w:val="clear" w:color="auto" w:fill="FFFFFF"/>
        </w:rPr>
        <w:t>==released</w:t>
      </w:r>
      <w:r w:rsidRPr="004220D9">
        <w:rPr>
          <w:rFonts w:ascii="TH SarabunPSK" w:hAnsi="TH SarabunPSK" w:cs="TH SarabunPSK"/>
          <w:color w:val="000000" w:themeColor="text1"/>
          <w:sz w:val="36"/>
          <w:szCs w:val="36"/>
          <w:shd w:val="clear" w:color="auto" w:fill="FFFFFF"/>
        </w:rPr>
        <w:t xml:space="preserve">.  </w:t>
      </w:r>
    </w:p>
    <w:p w14:paraId="733E859D"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r w:rsidRPr="00046D48">
        <w:rPr>
          <w:rFonts w:ascii="Consolas" w:hAnsi="Consolas" w:cs="Consolas"/>
          <w:color w:val="000000"/>
        </w:rPr>
        <w:t>M5.BtnA/B/</w:t>
      </w:r>
      <w:proofErr w:type="spellStart"/>
      <w:r w:rsidRPr="00046D48">
        <w:rPr>
          <w:rFonts w:ascii="Consolas" w:hAnsi="Consolas" w:cs="Consolas"/>
          <w:color w:val="000000"/>
        </w:rPr>
        <w:t>C.isPressed</w:t>
      </w:r>
      <w:proofErr w:type="spellEnd"/>
      <w:r w:rsidRPr="00046D48">
        <w:rPr>
          <w:rFonts w:ascii="Consolas" w:hAnsi="Consolas" w:cs="Consolas"/>
          <w:color w:val="000000"/>
        </w:rPr>
        <w:t>()</w:t>
      </w:r>
      <w:r>
        <w:rPr>
          <w:rFonts w:ascii="Consolas" w:hAnsi="Consolas" w:cs="Consolas"/>
          <w:color w:val="000000"/>
        </w:rPr>
        <w:t xml:space="preserve">, </w:t>
      </w:r>
      <w:r w:rsidRPr="004220D9">
        <w:rPr>
          <w:rFonts w:ascii="Consolas" w:hAnsi="Consolas" w:cs="Consolas"/>
          <w:color w:val="000000"/>
        </w:rPr>
        <w:t>M5.BtnA/B/</w:t>
      </w:r>
      <w:proofErr w:type="spellStart"/>
      <w:r w:rsidRPr="004220D9">
        <w:rPr>
          <w:rFonts w:ascii="Consolas" w:hAnsi="Consolas" w:cs="Consolas"/>
          <w:color w:val="000000"/>
        </w:rPr>
        <w:t>C.isReleased</w:t>
      </w:r>
      <w:proofErr w:type="spellEnd"/>
      <w:r w:rsidRPr="004220D9">
        <w:rPr>
          <w:rFonts w:ascii="Consolas" w:hAnsi="Consolas" w:cs="Consolas"/>
          <w:color w:val="000000"/>
        </w:rPr>
        <w:t xml:space="preserve">(): </w:t>
      </w:r>
      <w:r w:rsidRPr="004220D9">
        <w:rPr>
          <w:rFonts w:ascii="TH SarabunPSK" w:hAnsi="TH SarabunPSK" w:cs="TH SarabunPSK"/>
          <w:color w:val="000000"/>
          <w:sz w:val="36"/>
          <w:szCs w:val="36"/>
        </w:rPr>
        <w:t xml:space="preserve">check the </w:t>
      </w:r>
      <w:proofErr w:type="gramStart"/>
      <w:r w:rsidRPr="004220D9">
        <w:rPr>
          <w:rFonts w:ascii="TH SarabunPSK" w:hAnsi="TH SarabunPSK" w:cs="TH SarabunPSK"/>
          <w:color w:val="000000"/>
          <w:sz w:val="36"/>
          <w:szCs w:val="36"/>
        </w:rPr>
        <w:t>button</w:t>
      </w:r>
      <w:proofErr w:type="gramEnd"/>
      <w:r w:rsidRPr="004220D9">
        <w:rPr>
          <w:rFonts w:ascii="TH SarabunPSK" w:hAnsi="TH SarabunPSK" w:cs="TH SarabunPSK"/>
          <w:color w:val="000000"/>
          <w:sz w:val="36"/>
          <w:szCs w:val="36"/>
        </w:rPr>
        <w:t xml:space="preserve"> </w:t>
      </w:r>
    </w:p>
    <w:p w14:paraId="4098BD90" w14:textId="77777777" w:rsidR="00DD6EE2"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state when it was last read, and r</w:t>
      </w:r>
      <w:r w:rsidRPr="004220D9">
        <w:rPr>
          <w:rFonts w:ascii="TH SarabunPSK" w:hAnsi="TH SarabunPSK" w:cs="TH SarabunPSK" w:hint="cs"/>
          <w:color w:val="000000"/>
          <w:sz w:val="36"/>
          <w:szCs w:val="36"/>
        </w:rPr>
        <w:t xml:space="preserve">eturn </w:t>
      </w:r>
      <w:r>
        <w:rPr>
          <w:rFonts w:ascii="TH SarabunPSK" w:hAnsi="TH SarabunPSK" w:cs="TH SarabunPSK"/>
          <w:color w:val="000000"/>
          <w:sz w:val="36"/>
          <w:szCs w:val="36"/>
        </w:rPr>
        <w:t xml:space="preserve">False or </w:t>
      </w:r>
      <w:r w:rsidRPr="004220D9">
        <w:rPr>
          <w:rFonts w:ascii="TH SarabunPSK" w:hAnsi="TH SarabunPSK" w:cs="TH SarabunPSK"/>
          <w:color w:val="000000"/>
          <w:sz w:val="36"/>
          <w:szCs w:val="36"/>
        </w:rPr>
        <w:t xml:space="preserve">True </w:t>
      </w:r>
    </w:p>
    <w:p w14:paraId="3EAD1BF3" w14:textId="77777777" w:rsidR="00DD6EE2" w:rsidRPr="004220D9"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accordingly.</w:t>
      </w:r>
      <w:r w:rsidRPr="004220D9">
        <w:rPr>
          <w:rFonts w:ascii="TH SarabunPSK" w:hAnsi="TH SarabunPSK" w:cs="TH SarabunPSK"/>
          <w:color w:val="000000" w:themeColor="text1"/>
          <w:sz w:val="36"/>
          <w:szCs w:val="36"/>
        </w:rPr>
        <w:t xml:space="preserve">  </w:t>
      </w:r>
      <w:r>
        <w:rPr>
          <w:rFonts w:ascii="TH SarabunPSK" w:hAnsi="TH SarabunPSK" w:cs="TH SarabunPSK"/>
          <w:color w:val="000000" w:themeColor="text1"/>
          <w:sz w:val="36"/>
          <w:szCs w:val="36"/>
        </w:rPr>
        <w:t>They do</w:t>
      </w:r>
      <w:r w:rsidRPr="004220D9">
        <w:rPr>
          <w:rFonts w:ascii="TH SarabunPSK" w:hAnsi="TH SarabunPSK" w:cs="TH SarabunPSK"/>
          <w:color w:val="000000" w:themeColor="text1"/>
          <w:sz w:val="36"/>
          <w:szCs w:val="36"/>
        </w:rPr>
        <w:t xml:space="preserve"> not </w:t>
      </w:r>
      <w:r>
        <w:rPr>
          <w:rFonts w:ascii="TH SarabunPSK" w:hAnsi="TH SarabunPSK" w:cs="TH SarabunPSK"/>
          <w:color w:val="000000" w:themeColor="text1"/>
          <w:sz w:val="36"/>
          <w:szCs w:val="36"/>
        </w:rPr>
        <w:t>cause</w:t>
      </w:r>
      <w:r w:rsidRPr="004220D9">
        <w:rPr>
          <w:rFonts w:ascii="TH SarabunPSK" w:hAnsi="TH SarabunPSK" w:cs="TH SarabunPSK"/>
          <w:color w:val="000000" w:themeColor="text1"/>
          <w:sz w:val="36"/>
          <w:szCs w:val="36"/>
        </w:rPr>
        <w:t xml:space="preserve"> the button to </w:t>
      </w:r>
      <w:r>
        <w:rPr>
          <w:rFonts w:ascii="TH SarabunPSK" w:hAnsi="TH SarabunPSK" w:cs="TH SarabunPSK"/>
          <w:color w:val="000000" w:themeColor="text1"/>
          <w:sz w:val="36"/>
          <w:szCs w:val="36"/>
        </w:rPr>
        <w:t xml:space="preserve">be </w:t>
      </w:r>
      <w:r w:rsidRPr="004220D9">
        <w:rPr>
          <w:rFonts w:ascii="TH SarabunPSK" w:hAnsi="TH SarabunPSK" w:cs="TH SarabunPSK"/>
          <w:color w:val="000000" w:themeColor="text1"/>
          <w:sz w:val="36"/>
          <w:szCs w:val="36"/>
        </w:rPr>
        <w:t>read</w:t>
      </w:r>
    </w:p>
    <w:p w14:paraId="1215FC91"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r w:rsidRPr="00046D48">
        <w:rPr>
          <w:rFonts w:ascii="Consolas" w:hAnsi="Consolas" w:cs="Consolas"/>
          <w:color w:val="000000"/>
        </w:rPr>
        <w:t>M5.BtnA/B/</w:t>
      </w:r>
      <w:proofErr w:type="spellStart"/>
      <w:r w:rsidRPr="00046D48">
        <w:rPr>
          <w:rFonts w:ascii="Consolas" w:hAnsi="Consolas" w:cs="Consolas"/>
          <w:color w:val="000000"/>
        </w:rPr>
        <w:t>C.wasPressed</w:t>
      </w:r>
      <w:proofErr w:type="spellEnd"/>
      <w:r w:rsidRPr="00046D48">
        <w:rPr>
          <w:rFonts w:ascii="Consolas" w:hAnsi="Consolas" w:cs="Consolas"/>
          <w:color w:val="000000"/>
        </w:rPr>
        <w:t>()</w:t>
      </w:r>
      <w:r>
        <w:rPr>
          <w:rFonts w:ascii="Consolas" w:hAnsi="Consolas" w:cs="Consolas"/>
          <w:color w:val="000000"/>
        </w:rPr>
        <w:t xml:space="preserve">, </w:t>
      </w:r>
      <w:r w:rsidRPr="004220D9">
        <w:rPr>
          <w:rFonts w:ascii="Consolas" w:hAnsi="Consolas" w:cs="Consolas"/>
          <w:color w:val="000000"/>
        </w:rPr>
        <w:t>M5.BtnA/B/</w:t>
      </w:r>
      <w:proofErr w:type="spellStart"/>
      <w:r w:rsidRPr="004220D9">
        <w:rPr>
          <w:rFonts w:ascii="Consolas" w:hAnsi="Consolas" w:cs="Consolas"/>
          <w:color w:val="000000"/>
        </w:rPr>
        <w:t>C.wasReleased</w:t>
      </w:r>
      <w:proofErr w:type="spellEnd"/>
      <w:r w:rsidRPr="004220D9">
        <w:rPr>
          <w:rFonts w:ascii="Consolas" w:hAnsi="Consolas" w:cs="Consolas"/>
          <w:color w:val="000000"/>
        </w:rPr>
        <w:t xml:space="preserve">(): </w:t>
      </w:r>
      <w:r w:rsidRPr="004220D9">
        <w:rPr>
          <w:rFonts w:ascii="TH SarabunPSK" w:hAnsi="TH SarabunPSK" w:cs="TH SarabunPSK"/>
          <w:color w:val="000000"/>
          <w:sz w:val="36"/>
          <w:szCs w:val="36"/>
        </w:rPr>
        <w:t xml:space="preserve">check the </w:t>
      </w:r>
      <w:proofErr w:type="gramStart"/>
      <w:r w:rsidRPr="004220D9">
        <w:rPr>
          <w:rFonts w:ascii="TH SarabunPSK" w:hAnsi="TH SarabunPSK" w:cs="TH SarabunPSK"/>
          <w:color w:val="000000"/>
          <w:sz w:val="36"/>
          <w:szCs w:val="36"/>
        </w:rPr>
        <w:t>button</w:t>
      </w:r>
      <w:proofErr w:type="gramEnd"/>
      <w:r w:rsidRPr="004220D9">
        <w:rPr>
          <w:rFonts w:ascii="TH SarabunPSK" w:hAnsi="TH SarabunPSK" w:cs="TH SarabunPSK"/>
          <w:color w:val="000000"/>
          <w:sz w:val="36"/>
          <w:szCs w:val="36"/>
        </w:rPr>
        <w:t xml:space="preserve"> </w:t>
      </w:r>
    </w:p>
    <w:p w14:paraId="7086FE7F" w14:textId="77777777" w:rsidR="00DD6EE2"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 xml:space="preserve">state to see if it changed between the last two reads </w:t>
      </w:r>
    </w:p>
    <w:p w14:paraId="05DE3458" w14:textId="77777777" w:rsidR="00DD6EE2" w:rsidRDefault="00DD6EE2" w:rsidP="00DD6EE2">
      <w:pPr>
        <w:pStyle w:val="ListParagraph"/>
        <w:ind w:left="2880" w:firstLine="720"/>
        <w:rPr>
          <w:rFonts w:ascii="TH SarabunPSK" w:hAnsi="TH SarabunPSK" w:cs="TH SarabunPSK"/>
          <w:color w:val="000000" w:themeColor="text1"/>
          <w:sz w:val="36"/>
          <w:szCs w:val="36"/>
        </w:rPr>
      </w:pPr>
      <w:r w:rsidRPr="004220D9">
        <w:rPr>
          <w:rFonts w:ascii="TH SarabunPSK" w:hAnsi="TH SarabunPSK" w:cs="TH SarabunPSK"/>
          <w:color w:val="000000"/>
          <w:sz w:val="36"/>
          <w:szCs w:val="36"/>
        </w:rPr>
        <w:t>and return False and True accordingly.</w:t>
      </w:r>
      <w:r w:rsidRPr="004220D9">
        <w:rPr>
          <w:rFonts w:ascii="TH SarabunPSK" w:hAnsi="TH SarabunPSK" w:cs="TH SarabunPSK"/>
          <w:color w:val="000000" w:themeColor="text1"/>
          <w:sz w:val="36"/>
          <w:szCs w:val="36"/>
        </w:rPr>
        <w:t xml:space="preserve">  They do not </w:t>
      </w:r>
    </w:p>
    <w:p w14:paraId="388ABE27" w14:textId="77777777" w:rsidR="00DD6EE2" w:rsidRPr="004220D9" w:rsidRDefault="00DD6EE2" w:rsidP="00DD6EE2">
      <w:pPr>
        <w:pStyle w:val="ListParagraph"/>
        <w:ind w:left="2880" w:firstLine="720"/>
        <w:rPr>
          <w:rFonts w:ascii="TH SarabunPSK" w:hAnsi="TH SarabunPSK" w:cs="TH SarabunPSK"/>
          <w:color w:val="000000" w:themeColor="text1"/>
          <w:sz w:val="36"/>
          <w:szCs w:val="36"/>
        </w:rPr>
      </w:pPr>
      <w:r w:rsidRPr="004220D9">
        <w:rPr>
          <w:rFonts w:ascii="TH SarabunPSK" w:hAnsi="TH SarabunPSK" w:cs="TH SarabunPSK"/>
          <w:color w:val="000000" w:themeColor="text1"/>
          <w:sz w:val="36"/>
          <w:szCs w:val="36"/>
        </w:rPr>
        <w:t>cause the button to be read</w:t>
      </w:r>
    </w:p>
    <w:p w14:paraId="3DADC21F" w14:textId="77777777" w:rsidR="00DD6EE2" w:rsidRDefault="00DD6EE2" w:rsidP="00DD6EE2">
      <w:r>
        <w:rPr>
          <w:rFonts w:ascii="TH SarabunPSK" w:hAnsi="TH SarabunPSK" w:cs="TH SarabunPSK"/>
          <w:color w:val="000000" w:themeColor="text1"/>
          <w:sz w:val="36"/>
          <w:szCs w:val="36"/>
        </w:rPr>
        <w:t xml:space="preserve">Reference: </w:t>
      </w:r>
      <w:hyperlink r:id="rId28" w:history="1">
        <w:r>
          <w:rPr>
            <w:rStyle w:val="Hyperlink"/>
          </w:rPr>
          <w:t>https://github.com/m5stack/M5Stack/blob/master/src/utility/Button.cpp</w:t>
        </w:r>
      </w:hyperlink>
    </w:p>
    <w:p w14:paraId="4DFD04F0" w14:textId="77777777" w:rsidR="00DD6EE2" w:rsidRPr="004220D9" w:rsidRDefault="00DD6EE2" w:rsidP="00DD6EE2">
      <w:pPr>
        <w:rPr>
          <w:rFonts w:ascii="TH SarabunPSK" w:hAnsi="TH SarabunPSK" w:cs="TH SarabunPSK"/>
          <w:color w:val="000000" w:themeColor="text1"/>
          <w:sz w:val="36"/>
          <w:szCs w:val="36"/>
        </w:rPr>
      </w:pPr>
      <w:r>
        <w:rPr>
          <w:rFonts w:ascii="TH SarabunPSK" w:hAnsi="TH SarabunPSK" w:cs="TH SarabunPSK"/>
          <w:color w:val="000000" w:themeColor="text1"/>
          <w:sz w:val="36"/>
          <w:szCs w:val="36"/>
        </w:rPr>
        <w:t xml:space="preserve">Please note that with the use of the buttons, you want to add the function call </w:t>
      </w:r>
      <w:r w:rsidRPr="004220D9">
        <w:rPr>
          <w:rFonts w:ascii="Consolas" w:hAnsi="Consolas" w:cs="Consolas"/>
          <w:color w:val="000000" w:themeColor="text1"/>
          <w:sz w:val="28"/>
          <w:szCs w:val="28"/>
        </w:rPr>
        <w:t>M5.update()</w:t>
      </w:r>
      <w:r>
        <w:rPr>
          <w:rFonts w:ascii="TH SarabunPSK" w:hAnsi="TH SarabunPSK" w:cs="TH SarabunPSK"/>
          <w:color w:val="000000" w:themeColor="text1"/>
          <w:sz w:val="36"/>
          <w:szCs w:val="36"/>
        </w:rPr>
        <w:t xml:space="preserve"> to the end of your </w:t>
      </w:r>
      <w:r w:rsidRPr="004220D9">
        <w:rPr>
          <w:rFonts w:ascii="Consolas" w:hAnsi="Consolas" w:cs="Consolas"/>
          <w:color w:val="000000" w:themeColor="text1"/>
          <w:sz w:val="28"/>
          <w:szCs w:val="28"/>
        </w:rPr>
        <w:t>loop()</w:t>
      </w:r>
      <w:r>
        <w:rPr>
          <w:rFonts w:ascii="TH SarabunPSK" w:hAnsi="TH SarabunPSK" w:cs="TH SarabunPSK"/>
          <w:color w:val="000000" w:themeColor="text1"/>
          <w:sz w:val="36"/>
          <w:szCs w:val="36"/>
        </w:rPr>
        <w:t xml:space="preserve"> function as well.</w:t>
      </w:r>
    </w:p>
    <w:p w14:paraId="3E6B3238" w14:textId="77777777" w:rsidR="00DD6EE2" w:rsidRDefault="00DD6EE2">
      <w:pPr>
        <w:pStyle w:val="Heading2"/>
        <w:rPr>
          <w:rFonts w:ascii="TH SarabunPSK" w:hAnsi="TH SarabunPSK" w:cs="TH SarabunPSK"/>
          <w:szCs w:val="36"/>
        </w:rPr>
      </w:pPr>
    </w:p>
    <w:p w14:paraId="358ADDFC" w14:textId="15C840D0" w:rsidR="00C347EE" w:rsidRPr="000523DB" w:rsidRDefault="00EC7367">
      <w:pPr>
        <w:pStyle w:val="Heading2"/>
        <w:rPr>
          <w:rFonts w:ascii="TH SarabunPSK" w:hAnsi="TH SarabunPSK" w:cs="TH SarabunPSK"/>
          <w:szCs w:val="36"/>
        </w:rPr>
      </w:pPr>
      <w:r w:rsidRPr="000523DB">
        <w:rPr>
          <w:rFonts w:ascii="TH SarabunPSK" w:hAnsi="TH SarabunPSK" w:cs="TH SarabunPSK"/>
          <w:szCs w:val="36"/>
        </w:rPr>
        <w:t xml:space="preserve">Serial </w:t>
      </w:r>
      <w:r w:rsidR="00241825">
        <w:rPr>
          <w:rFonts w:ascii="TH SarabunPSK" w:hAnsi="TH SarabunPSK" w:cs="TH SarabunPSK"/>
          <w:szCs w:val="36"/>
        </w:rPr>
        <w:t>c</w:t>
      </w:r>
      <w:r w:rsidRPr="000523DB">
        <w:rPr>
          <w:rFonts w:ascii="TH SarabunPSK" w:hAnsi="TH SarabunPSK" w:cs="TH SarabunPSK"/>
          <w:szCs w:val="36"/>
        </w:rPr>
        <w:t>ommunication</w:t>
      </w:r>
      <w:bookmarkEnd w:id="5"/>
      <w:bookmarkEnd w:id="6"/>
    </w:p>
    <w:p w14:paraId="2B72CA4A" w14:textId="0B36B972"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 xml:space="preserve">Serial communication is a method for using a sequence of bits to transfer a byte of data. </w:t>
      </w:r>
      <w:r w:rsidR="00757CCA">
        <w:rPr>
          <w:rFonts w:ascii="TH SarabunPSK" w:hAnsi="TH SarabunPSK" w:cs="TH SarabunPSK" w:hint="cs"/>
          <w:szCs w:val="36"/>
          <w:cs/>
        </w:rPr>
        <w:t xml:space="preserve"> </w:t>
      </w:r>
      <w:r w:rsidRPr="000523DB">
        <w:rPr>
          <w:rFonts w:ascii="TH SarabunPSK" w:hAnsi="TH SarabunPSK" w:cs="TH SarabunPSK"/>
          <w:szCs w:val="36"/>
        </w:rPr>
        <w:t>In the digital system, we use 8 bit</w:t>
      </w:r>
      <w:r w:rsidR="00E92160">
        <w:rPr>
          <w:rFonts w:ascii="TH SarabunPSK" w:hAnsi="TH SarabunPSK" w:cs="TH SarabunPSK"/>
          <w:szCs w:val="36"/>
        </w:rPr>
        <w:t>s</w:t>
      </w:r>
      <w:r w:rsidRPr="000523DB">
        <w:rPr>
          <w:rFonts w:ascii="TH SarabunPSK" w:hAnsi="TH SarabunPSK" w:cs="TH SarabunPSK"/>
          <w:szCs w:val="36"/>
        </w:rPr>
        <w:t xml:space="preserve"> to represent a byte of data. </w:t>
      </w:r>
      <w:r w:rsidR="00275D84">
        <w:rPr>
          <w:rFonts w:ascii="TH SarabunPSK" w:hAnsi="TH SarabunPSK" w:cs="TH SarabunPSK"/>
          <w:szCs w:val="36"/>
        </w:rPr>
        <w:t xml:space="preserve"> </w:t>
      </w:r>
      <w:r w:rsidRPr="000523DB">
        <w:rPr>
          <w:rFonts w:ascii="TH SarabunPSK" w:hAnsi="TH SarabunPSK" w:cs="TH SarabunPSK"/>
          <w:szCs w:val="36"/>
        </w:rPr>
        <w:t xml:space="preserve">A byte is generally equal to a character. </w:t>
      </w:r>
      <w:r w:rsidR="004A12B3">
        <w:rPr>
          <w:rFonts w:ascii="TH SarabunPSK" w:hAnsi="TH SarabunPSK" w:cs="TH SarabunPSK"/>
          <w:szCs w:val="36"/>
        </w:rPr>
        <w:t xml:space="preserve"> </w:t>
      </w:r>
      <w:r w:rsidRPr="000523DB">
        <w:rPr>
          <w:rFonts w:ascii="TH SarabunPSK" w:hAnsi="TH SarabunPSK" w:cs="TH SarabunPSK"/>
          <w:szCs w:val="36"/>
        </w:rPr>
        <w:t xml:space="preserve">Thus, there are (theoretically) 256 possible characters in a byte. </w:t>
      </w:r>
      <w:r w:rsidR="00360E3D">
        <w:rPr>
          <w:rFonts w:ascii="TH SarabunPSK" w:hAnsi="TH SarabunPSK" w:cs="TH SarabunPSK"/>
          <w:szCs w:val="36"/>
        </w:rPr>
        <w:t xml:space="preserve"> </w:t>
      </w:r>
      <w:r w:rsidRPr="000523DB">
        <w:rPr>
          <w:rFonts w:ascii="TH SarabunPSK" w:hAnsi="TH SarabunPSK" w:cs="TH SarabunPSK"/>
          <w:szCs w:val="36"/>
        </w:rPr>
        <w:t>One standard that provides association between a value and a physical character is ASCII (see next section for more details).</w:t>
      </w:r>
    </w:p>
    <w:p w14:paraId="6DC74622" w14:textId="4B827B44"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lastRenderedPageBreak/>
        <w:t xml:space="preserve">With a serial communication, </w:t>
      </w:r>
      <w:r w:rsidR="00E54A37">
        <w:rPr>
          <w:rFonts w:ascii="TH SarabunPSK" w:hAnsi="TH SarabunPSK" w:cs="TH SarabunPSK"/>
          <w:szCs w:val="36"/>
        </w:rPr>
        <w:t>the</w:t>
      </w:r>
      <w:r w:rsidRPr="000523DB">
        <w:rPr>
          <w:rFonts w:ascii="TH SarabunPSK" w:hAnsi="TH SarabunPSK" w:cs="TH SarabunPSK"/>
          <w:szCs w:val="36"/>
        </w:rPr>
        <w:t xml:space="preserve"> </w:t>
      </w:r>
      <w:r w:rsidR="00DA71B9">
        <w:rPr>
          <w:rFonts w:ascii="TH SarabunPSK" w:hAnsi="TH SarabunPSK" w:cs="TH SarabunPSK"/>
          <w:szCs w:val="36"/>
        </w:rPr>
        <w:t>data transfer</w:t>
      </w:r>
      <w:r w:rsidRPr="000523DB">
        <w:rPr>
          <w:rFonts w:ascii="TH SarabunPSK" w:hAnsi="TH SarabunPSK" w:cs="TH SarabunPSK"/>
          <w:szCs w:val="36"/>
        </w:rPr>
        <w:t xml:space="preserve"> between two devices can be done with just two wires (one for sending and </w:t>
      </w:r>
      <w:r w:rsidR="0019489E">
        <w:rPr>
          <w:rFonts w:ascii="TH SarabunPSK" w:hAnsi="TH SarabunPSK" w:cs="TH SarabunPSK"/>
          <w:szCs w:val="36"/>
        </w:rPr>
        <w:t xml:space="preserve">the other </w:t>
      </w:r>
      <w:r w:rsidRPr="000523DB">
        <w:rPr>
          <w:rFonts w:ascii="TH SarabunPSK" w:hAnsi="TH SarabunPSK" w:cs="TH SarabunPSK"/>
          <w:szCs w:val="36"/>
        </w:rPr>
        <w:t xml:space="preserve">one for receiving). </w:t>
      </w:r>
      <w:r w:rsidR="0019489E">
        <w:rPr>
          <w:rFonts w:ascii="TH SarabunPSK" w:hAnsi="TH SarabunPSK" w:cs="TH SarabunPSK"/>
          <w:szCs w:val="36"/>
        </w:rPr>
        <w:t xml:space="preserve"> </w:t>
      </w:r>
      <w:r w:rsidRPr="000523DB">
        <w:rPr>
          <w:rFonts w:ascii="TH SarabunPSK" w:hAnsi="TH SarabunPSK" w:cs="TH SarabunPSK"/>
          <w:szCs w:val="36"/>
        </w:rPr>
        <w:t>This kind of communication is cheaper comparing to parallel communication where 8 wires are need</w:t>
      </w:r>
      <w:r w:rsidR="00784FAA">
        <w:rPr>
          <w:rFonts w:ascii="TH SarabunPSK" w:hAnsi="TH SarabunPSK" w:cs="TH SarabunPSK"/>
          <w:szCs w:val="36"/>
        </w:rPr>
        <w:t>ed</w:t>
      </w:r>
      <w:r w:rsidRPr="000523DB">
        <w:rPr>
          <w:rFonts w:ascii="TH SarabunPSK" w:hAnsi="TH SarabunPSK" w:cs="TH SarabunPSK"/>
          <w:szCs w:val="36"/>
        </w:rPr>
        <w:t xml:space="preserve"> to transmit a byte of data. </w:t>
      </w:r>
      <w:r w:rsidR="00C6738D">
        <w:rPr>
          <w:rFonts w:ascii="TH SarabunPSK" w:hAnsi="TH SarabunPSK" w:cs="TH SarabunPSK"/>
          <w:szCs w:val="36"/>
        </w:rPr>
        <w:t xml:space="preserve"> </w:t>
      </w:r>
      <w:r w:rsidRPr="000523DB">
        <w:rPr>
          <w:rFonts w:ascii="TH SarabunPSK" w:hAnsi="TH SarabunPSK" w:cs="TH SarabunPSK"/>
          <w:szCs w:val="36"/>
        </w:rPr>
        <w:t>Thus, to</w:t>
      </w:r>
      <w:r w:rsidR="001871E1">
        <w:rPr>
          <w:rFonts w:ascii="TH SarabunPSK" w:hAnsi="TH SarabunPSK" w:cs="TH SarabunPSK"/>
          <w:szCs w:val="36"/>
        </w:rPr>
        <w:t xml:space="preserve"> send</w:t>
      </w:r>
      <w:r w:rsidRPr="000523DB">
        <w:rPr>
          <w:rFonts w:ascii="TH SarabunPSK" w:hAnsi="TH SarabunPSK" w:cs="TH SarabunPSK"/>
          <w:szCs w:val="36"/>
        </w:rPr>
        <w:t xml:space="preserve"> a byte of data from one device to another</w:t>
      </w:r>
      <w:r w:rsidR="00323CF7">
        <w:rPr>
          <w:rFonts w:ascii="TH SarabunPSK" w:hAnsi="TH SarabunPSK" w:cs="TH SarabunPSK"/>
          <w:szCs w:val="36"/>
        </w:rPr>
        <w:t xml:space="preserve"> using serial communication</w:t>
      </w:r>
      <w:r w:rsidRPr="000523DB">
        <w:rPr>
          <w:rFonts w:ascii="TH SarabunPSK" w:hAnsi="TH SarabunPSK" w:cs="TH SarabunPSK"/>
          <w:szCs w:val="36"/>
        </w:rPr>
        <w:t>, we have to send (at least) 8 times (one for each bit).</w:t>
      </w:r>
      <w:r w:rsidR="00757A27">
        <w:rPr>
          <w:rFonts w:ascii="TH SarabunPSK" w:hAnsi="TH SarabunPSK" w:cs="TH SarabunPSK"/>
          <w:szCs w:val="36"/>
        </w:rPr>
        <w:t xml:space="preserve">  With</w:t>
      </w:r>
      <w:r w:rsidRPr="000523DB">
        <w:rPr>
          <w:rFonts w:ascii="TH SarabunPSK" w:hAnsi="TH SarabunPSK" w:cs="TH SarabunPSK"/>
          <w:szCs w:val="36"/>
        </w:rPr>
        <w:t xml:space="preserve"> no clock </w:t>
      </w:r>
      <w:r w:rsidR="00757A27">
        <w:rPr>
          <w:rFonts w:ascii="TH SarabunPSK" w:hAnsi="TH SarabunPSK" w:cs="TH SarabunPSK"/>
          <w:szCs w:val="36"/>
        </w:rPr>
        <w:t>n</w:t>
      </w:r>
      <w:r w:rsidRPr="000523DB">
        <w:rPr>
          <w:rFonts w:ascii="TH SarabunPSK" w:hAnsi="TH SarabunPSK" w:cs="TH SarabunPSK"/>
          <w:szCs w:val="36"/>
        </w:rPr>
        <w:t xml:space="preserve">or control signal involved in the communication, the key to the success of </w:t>
      </w:r>
      <w:r w:rsidR="00DD69FE">
        <w:rPr>
          <w:rFonts w:ascii="TH SarabunPSK" w:hAnsi="TH SarabunPSK" w:cs="TH SarabunPSK"/>
          <w:szCs w:val="36"/>
        </w:rPr>
        <w:t>serial</w:t>
      </w:r>
      <w:r w:rsidRPr="000523DB">
        <w:rPr>
          <w:rFonts w:ascii="TH SarabunPSK" w:hAnsi="TH SarabunPSK" w:cs="TH SarabunPSK"/>
          <w:szCs w:val="36"/>
        </w:rPr>
        <w:t xml:space="preserve"> communication is timing. </w:t>
      </w:r>
      <w:r w:rsidR="005A30AC">
        <w:rPr>
          <w:rFonts w:ascii="TH SarabunPSK" w:hAnsi="TH SarabunPSK" w:cs="TH SarabunPSK"/>
          <w:szCs w:val="36"/>
        </w:rPr>
        <w:t xml:space="preserve"> </w:t>
      </w:r>
      <w:r w:rsidRPr="000523DB">
        <w:rPr>
          <w:rFonts w:ascii="TH SarabunPSK" w:hAnsi="TH SarabunPSK" w:cs="TH SarabunPSK"/>
          <w:szCs w:val="36"/>
        </w:rPr>
        <w:t>Both devices ha</w:t>
      </w:r>
      <w:r w:rsidR="00360D33">
        <w:rPr>
          <w:rFonts w:ascii="TH SarabunPSK" w:hAnsi="TH SarabunPSK" w:cs="TH SarabunPSK"/>
          <w:szCs w:val="36"/>
        </w:rPr>
        <w:t>ve</w:t>
      </w:r>
      <w:r w:rsidRPr="000523DB">
        <w:rPr>
          <w:rFonts w:ascii="TH SarabunPSK" w:hAnsi="TH SarabunPSK" w:cs="TH SarabunPSK"/>
          <w:szCs w:val="36"/>
        </w:rPr>
        <w:t xml:space="preserve"> to be configured for the same clock</w:t>
      </w:r>
      <w:r w:rsidR="00950363">
        <w:rPr>
          <w:rFonts w:ascii="TH SarabunPSK" w:hAnsi="TH SarabunPSK" w:cs="TH SarabunPSK"/>
          <w:szCs w:val="36"/>
        </w:rPr>
        <w:t xml:space="preserve"> speed</w:t>
      </w:r>
      <w:r w:rsidRPr="000523DB">
        <w:rPr>
          <w:rFonts w:ascii="TH SarabunPSK" w:hAnsi="TH SarabunPSK" w:cs="TH SarabunPSK"/>
          <w:szCs w:val="36"/>
        </w:rPr>
        <w:t xml:space="preserve"> (specified as bit per second or bps) and the same protocol in order to observe the right data at the right time. </w:t>
      </w:r>
      <w:r w:rsidR="003C6FF4">
        <w:rPr>
          <w:rFonts w:ascii="TH SarabunPSK" w:hAnsi="TH SarabunPSK" w:cs="TH SarabunPSK"/>
          <w:szCs w:val="36"/>
        </w:rPr>
        <w:t xml:space="preserve"> </w:t>
      </w:r>
      <w:r w:rsidRPr="000523DB">
        <w:rPr>
          <w:rFonts w:ascii="TH SarabunPSK" w:hAnsi="TH SarabunPSK" w:cs="TH SarabunPSK"/>
          <w:szCs w:val="36"/>
        </w:rPr>
        <w:t>This is the basic of network communication that we used today.</w:t>
      </w:r>
    </w:p>
    <w:p w14:paraId="3FBD4243" w14:textId="77777777" w:rsidR="00D03BAD" w:rsidRDefault="00D03BAD">
      <w:pPr>
        <w:pStyle w:val="Heading2"/>
        <w:rPr>
          <w:rFonts w:ascii="TH SarabunPSK" w:hAnsi="TH SarabunPSK" w:cs="TH SarabunPSK"/>
          <w:szCs w:val="36"/>
        </w:rPr>
      </w:pPr>
      <w:bookmarkStart w:id="33" w:name="__RefHeading__4371_1074493507"/>
      <w:bookmarkStart w:id="34" w:name="_Toc18858208"/>
    </w:p>
    <w:p w14:paraId="5B7B3D49" w14:textId="77777777" w:rsidR="00D03BAD" w:rsidRDefault="00D03BAD">
      <w:pPr>
        <w:pStyle w:val="Heading2"/>
        <w:rPr>
          <w:rFonts w:ascii="TH SarabunPSK" w:hAnsi="TH SarabunPSK" w:cs="TH SarabunPSK"/>
          <w:szCs w:val="36"/>
        </w:rPr>
      </w:pPr>
    </w:p>
    <w:p w14:paraId="10DA6A9C" w14:textId="5AA3DDA7" w:rsidR="00C347EE" w:rsidRPr="000523DB" w:rsidRDefault="00EC7367">
      <w:pPr>
        <w:pStyle w:val="Heading2"/>
        <w:rPr>
          <w:rFonts w:ascii="TH SarabunPSK" w:hAnsi="TH SarabunPSK" w:cs="TH SarabunPSK"/>
          <w:szCs w:val="36"/>
        </w:rPr>
      </w:pPr>
      <w:r w:rsidRPr="000523DB">
        <w:rPr>
          <w:rFonts w:ascii="TH SarabunPSK" w:hAnsi="TH SarabunPSK" w:cs="TH SarabunPSK"/>
          <w:szCs w:val="36"/>
        </w:rPr>
        <w:t>ASCII</w:t>
      </w:r>
      <w:bookmarkEnd w:id="33"/>
      <w:bookmarkEnd w:id="34"/>
    </w:p>
    <w:p w14:paraId="263897A6" w14:textId="15C52D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 xml:space="preserve">ASCII is short for the American Standard Code for Information Interchange. </w:t>
      </w:r>
      <w:r w:rsidR="00CE5058">
        <w:rPr>
          <w:rFonts w:ascii="TH SarabunPSK" w:hAnsi="TH SarabunPSK" w:cs="TH SarabunPSK"/>
          <w:szCs w:val="36"/>
        </w:rPr>
        <w:t xml:space="preserve"> </w:t>
      </w:r>
      <w:r w:rsidRPr="000523DB">
        <w:rPr>
          <w:rFonts w:ascii="TH SarabunPSK" w:hAnsi="TH SarabunPSK" w:cs="TH SarabunPSK"/>
          <w:szCs w:val="36"/>
        </w:rPr>
        <w:t>It is a character-encoding scheme based on English alphabet</w:t>
      </w:r>
      <w:r w:rsidR="005105AD">
        <w:rPr>
          <w:rFonts w:ascii="TH SarabunPSK" w:hAnsi="TH SarabunPSK" w:cs="TH SarabunPSK"/>
          <w:szCs w:val="36"/>
        </w:rPr>
        <w:t>s</w:t>
      </w:r>
      <w:r w:rsidRPr="000523DB">
        <w:rPr>
          <w:rFonts w:ascii="TH SarabunPSK" w:hAnsi="TH SarabunPSK" w:cs="TH SarabunPSK"/>
          <w:szCs w:val="36"/>
        </w:rPr>
        <w:t>, numbers and punctuation</w:t>
      </w:r>
      <w:r w:rsidR="004A3A5B">
        <w:rPr>
          <w:rFonts w:ascii="TH SarabunPSK" w:hAnsi="TH SarabunPSK" w:cs="TH SarabunPSK"/>
          <w:szCs w:val="36"/>
        </w:rPr>
        <w:t xml:space="preserve"> marks</w:t>
      </w:r>
      <w:r w:rsidRPr="000523DB">
        <w:rPr>
          <w:rFonts w:ascii="TH SarabunPSK" w:hAnsi="TH SarabunPSK" w:cs="TH SarabunPSK"/>
          <w:szCs w:val="36"/>
        </w:rPr>
        <w:t xml:space="preserve">. </w:t>
      </w:r>
      <w:r w:rsidR="005C76C5">
        <w:rPr>
          <w:rFonts w:ascii="TH SarabunPSK" w:hAnsi="TH SarabunPSK" w:cs="TH SarabunPSK"/>
          <w:szCs w:val="36"/>
        </w:rPr>
        <w:t xml:space="preserve"> </w:t>
      </w:r>
      <w:r w:rsidRPr="000523DB">
        <w:rPr>
          <w:rFonts w:ascii="TH SarabunPSK" w:hAnsi="TH SarabunPSK" w:cs="TH SarabunPSK"/>
          <w:szCs w:val="36"/>
        </w:rPr>
        <w:t>It is nowadays used by several digital devices as a way to represent code</w:t>
      </w:r>
      <w:r w:rsidR="00394DDF">
        <w:rPr>
          <w:rFonts w:ascii="TH SarabunPSK" w:hAnsi="TH SarabunPSK" w:cs="TH SarabunPSK"/>
          <w:szCs w:val="36"/>
        </w:rPr>
        <w:t>s</w:t>
      </w:r>
      <w:r w:rsidRPr="000523DB">
        <w:rPr>
          <w:rFonts w:ascii="TH SarabunPSK" w:hAnsi="TH SarabunPSK" w:cs="TH SarabunPSK"/>
          <w:szCs w:val="36"/>
        </w:rPr>
        <w:t xml:space="preserve"> for characters. </w:t>
      </w:r>
      <w:r w:rsidR="005A5FE1">
        <w:rPr>
          <w:rFonts w:ascii="TH SarabunPSK" w:hAnsi="TH SarabunPSK" w:cs="TH SarabunPSK"/>
          <w:szCs w:val="36"/>
        </w:rPr>
        <w:t xml:space="preserve"> </w:t>
      </w:r>
      <w:r w:rsidRPr="000523DB">
        <w:rPr>
          <w:rFonts w:ascii="TH SarabunPSK" w:hAnsi="TH SarabunPSK" w:cs="TH SarabunPSK"/>
          <w:szCs w:val="36"/>
        </w:rPr>
        <w:t>Thus, when type a character 'A', the digital computer system simply record</w:t>
      </w:r>
      <w:r w:rsidR="00A53A9D">
        <w:rPr>
          <w:rFonts w:ascii="TH SarabunPSK" w:hAnsi="TH SarabunPSK" w:cs="TH SarabunPSK"/>
          <w:szCs w:val="36"/>
        </w:rPr>
        <w:t xml:space="preserve">s </w:t>
      </w:r>
      <w:r w:rsidRPr="000523DB">
        <w:rPr>
          <w:rFonts w:ascii="TH SarabunPSK" w:hAnsi="TH SarabunPSK" w:cs="TH SarabunPSK"/>
          <w:szCs w:val="36"/>
        </w:rPr>
        <w:t xml:space="preserve"> an ASCII code to the memory.</w:t>
      </w:r>
    </w:p>
    <w:p w14:paraId="641E7EE3" w14:textId="77777777" w:rsidR="00C347EE" w:rsidRPr="000523DB" w:rsidRDefault="00EC7367">
      <w:pPr>
        <w:pStyle w:val="Heading2"/>
        <w:rPr>
          <w:rFonts w:ascii="TH SarabunPSK" w:hAnsi="TH SarabunPSK" w:cs="TH SarabunPSK"/>
          <w:szCs w:val="36"/>
        </w:rPr>
      </w:pPr>
      <w:bookmarkStart w:id="35" w:name="__RefHeading__4373_1074493507"/>
      <w:bookmarkStart w:id="36" w:name="_Toc18858209"/>
      <w:r w:rsidRPr="000523DB">
        <w:rPr>
          <w:rFonts w:ascii="TH SarabunPSK" w:hAnsi="TH SarabunPSK" w:cs="TH SarabunPSK"/>
          <w:szCs w:val="36"/>
        </w:rPr>
        <w:t>Serial communication in Arduino</w:t>
      </w:r>
      <w:bookmarkEnd w:id="35"/>
      <w:bookmarkEnd w:id="36"/>
    </w:p>
    <w:p w14:paraId="0DF21980" w14:textId="032DFCE5" w:rsidR="005C3F2F" w:rsidRPr="000523DB" w:rsidRDefault="00EC7367">
      <w:pPr>
        <w:pStyle w:val="Textbody"/>
        <w:rPr>
          <w:rFonts w:ascii="TH SarabunPSK" w:hAnsi="TH SarabunPSK" w:cs="TH SarabunPSK"/>
          <w:szCs w:val="36"/>
        </w:rPr>
      </w:pPr>
      <w:r w:rsidRPr="000523DB">
        <w:rPr>
          <w:rFonts w:ascii="TH SarabunPSK" w:hAnsi="TH SarabunPSK" w:cs="TH SarabunPSK"/>
          <w:szCs w:val="36"/>
        </w:rPr>
        <w:t>Arduino has already support</w:t>
      </w:r>
      <w:r w:rsidR="00947A5F">
        <w:rPr>
          <w:rFonts w:ascii="TH SarabunPSK" w:hAnsi="TH SarabunPSK" w:cs="TH SarabunPSK"/>
          <w:szCs w:val="36"/>
        </w:rPr>
        <w:t xml:space="preserve">ed </w:t>
      </w:r>
      <w:r w:rsidR="00F32FCE">
        <w:rPr>
          <w:rFonts w:ascii="TH SarabunPSK" w:hAnsi="TH SarabunPSK" w:cs="TH SarabunPSK"/>
          <w:szCs w:val="36"/>
        </w:rPr>
        <w:t>s</w:t>
      </w:r>
      <w:r w:rsidRPr="000523DB">
        <w:rPr>
          <w:rFonts w:ascii="TH SarabunPSK" w:hAnsi="TH SarabunPSK" w:cs="TH SarabunPSK"/>
          <w:szCs w:val="36"/>
        </w:rPr>
        <w:t xml:space="preserve">erial communication with the serial library. </w:t>
      </w:r>
      <w:r w:rsidR="00776E87">
        <w:rPr>
          <w:rFonts w:ascii="TH SarabunPSK" w:hAnsi="TH SarabunPSK" w:cs="TH SarabunPSK"/>
          <w:szCs w:val="36"/>
        </w:rPr>
        <w:t xml:space="preserve"> </w:t>
      </w:r>
      <w:r w:rsidRPr="000523DB">
        <w:rPr>
          <w:rFonts w:ascii="TH SarabunPSK" w:hAnsi="TH SarabunPSK" w:cs="TH SarabunPSK"/>
          <w:szCs w:val="36"/>
        </w:rPr>
        <w:t xml:space="preserve">To use it, a programmer has to first specify a baud rate (bit per second). </w:t>
      </w:r>
      <w:r w:rsidR="007E4934">
        <w:rPr>
          <w:rFonts w:ascii="TH SarabunPSK" w:hAnsi="TH SarabunPSK" w:cs="TH SarabunPSK"/>
          <w:szCs w:val="36"/>
        </w:rPr>
        <w:t xml:space="preserve"> </w:t>
      </w:r>
      <w:r w:rsidRPr="000523DB">
        <w:rPr>
          <w:rFonts w:ascii="TH SarabunPSK" w:hAnsi="TH SarabunPSK" w:cs="TH SarabunPSK"/>
          <w:szCs w:val="36"/>
        </w:rPr>
        <w:t xml:space="preserve">Note that both devices have to </w:t>
      </w:r>
      <w:r w:rsidR="00FA5E4B">
        <w:rPr>
          <w:rFonts w:ascii="TH SarabunPSK" w:hAnsi="TH SarabunPSK" w:cs="TH SarabunPSK"/>
          <w:szCs w:val="36"/>
        </w:rPr>
        <w:t xml:space="preserve">be </w:t>
      </w:r>
      <w:r w:rsidRPr="000523DB">
        <w:rPr>
          <w:rFonts w:ascii="TH SarabunPSK" w:hAnsi="TH SarabunPSK" w:cs="TH SarabunPSK"/>
          <w:szCs w:val="36"/>
        </w:rPr>
        <w:t xml:space="preserve">configured for the same baud rate. </w:t>
      </w:r>
      <w:r w:rsidR="00435AAD">
        <w:rPr>
          <w:rFonts w:ascii="TH SarabunPSK" w:hAnsi="TH SarabunPSK" w:cs="TH SarabunPSK"/>
          <w:szCs w:val="36"/>
        </w:rPr>
        <w:t xml:space="preserve"> </w:t>
      </w:r>
      <w:r w:rsidR="00665D80">
        <w:rPr>
          <w:rFonts w:ascii="TH SarabunPSK" w:hAnsi="TH SarabunPSK" w:cs="TH SarabunPSK"/>
          <w:szCs w:val="36"/>
        </w:rPr>
        <w:t>For example</w:t>
      </w:r>
      <w:r w:rsidR="004A12B3">
        <w:rPr>
          <w:rFonts w:ascii="TH SarabunPSK" w:hAnsi="TH SarabunPSK" w:cs="TH SarabunPSK"/>
          <w:szCs w:val="36"/>
        </w:rPr>
        <w:t>,</w:t>
      </w:r>
      <w:r w:rsidR="00665D80">
        <w:rPr>
          <w:rFonts w:ascii="TH SarabunPSK" w:hAnsi="TH SarabunPSK" w:cs="TH SarabunPSK"/>
          <w:szCs w:val="36"/>
        </w:rPr>
        <w:t xml:space="preserve"> t</w:t>
      </w:r>
      <w:r w:rsidRPr="000523DB">
        <w:rPr>
          <w:rFonts w:ascii="TH SarabunPSK" w:hAnsi="TH SarabunPSK" w:cs="TH SarabunPSK"/>
          <w:szCs w:val="36"/>
        </w:rPr>
        <w:t>o specif</w:t>
      </w:r>
      <w:r w:rsidR="00435AAD">
        <w:rPr>
          <w:rFonts w:ascii="TH SarabunPSK" w:hAnsi="TH SarabunPSK" w:cs="TH SarabunPSK"/>
          <w:szCs w:val="36"/>
        </w:rPr>
        <w:t>y</w:t>
      </w:r>
      <w:r w:rsidRPr="000523DB">
        <w:rPr>
          <w:rFonts w:ascii="TH SarabunPSK" w:hAnsi="TH SarabunPSK" w:cs="TH SarabunPSK"/>
          <w:szCs w:val="36"/>
        </w:rPr>
        <w:t xml:space="preserve"> the baud rate </w:t>
      </w:r>
      <w:r w:rsidR="00665D80">
        <w:rPr>
          <w:rFonts w:ascii="TH SarabunPSK" w:hAnsi="TH SarabunPSK" w:cs="TH SarabunPSK"/>
          <w:szCs w:val="36"/>
        </w:rPr>
        <w:t>of</w:t>
      </w:r>
      <w:r w:rsidRPr="000523DB">
        <w:rPr>
          <w:rFonts w:ascii="TH SarabunPSK" w:hAnsi="TH SarabunPSK" w:cs="TH SarabunPSK"/>
          <w:szCs w:val="36"/>
        </w:rPr>
        <w:t xml:space="preserve"> 9600 bps, use function </w:t>
      </w:r>
      <w:proofErr w:type="spellStart"/>
      <w:r w:rsidRPr="00F76085">
        <w:rPr>
          <w:rFonts w:ascii="Consolas" w:hAnsi="Consolas" w:cs="Consolas"/>
          <w:sz w:val="24"/>
          <w:szCs w:val="24"/>
        </w:rPr>
        <w:t>Serial.begin</w:t>
      </w:r>
      <w:proofErr w:type="spellEnd"/>
      <w:r w:rsidRPr="00F76085">
        <w:rPr>
          <w:rFonts w:ascii="Consolas" w:hAnsi="Consolas" w:cs="Consolas"/>
          <w:sz w:val="24"/>
          <w:szCs w:val="24"/>
        </w:rPr>
        <w:t>(9600)</w:t>
      </w:r>
      <w:r w:rsidR="00F76085">
        <w:rPr>
          <w:rFonts w:ascii="TH SarabunPSK" w:hAnsi="TH SarabunPSK" w:cs="TH SarabunPSK"/>
          <w:szCs w:val="36"/>
        </w:rPr>
        <w:t xml:space="preserve">.  </w:t>
      </w:r>
      <w:r w:rsidRPr="000523DB">
        <w:rPr>
          <w:rFonts w:ascii="TH SarabunPSK" w:hAnsi="TH SarabunPSK" w:cs="TH SarabunPSK"/>
          <w:szCs w:val="36"/>
        </w:rPr>
        <w:t xml:space="preserve">To send data from Arduino to the computer, </w:t>
      </w:r>
      <w:r w:rsidR="00F76085">
        <w:rPr>
          <w:rFonts w:ascii="TH SarabunPSK" w:hAnsi="TH SarabunPSK" w:cs="TH SarabunPSK"/>
          <w:szCs w:val="36"/>
        </w:rPr>
        <w:t>you could use</w:t>
      </w:r>
      <w:r w:rsidRPr="000523DB">
        <w:rPr>
          <w:rFonts w:ascii="TH SarabunPSK" w:hAnsi="TH SarabunPSK" w:cs="TH SarabunPSK"/>
          <w:szCs w:val="36"/>
        </w:rPr>
        <w:t xml:space="preserve"> three functions: </w:t>
      </w:r>
      <w:proofErr w:type="spellStart"/>
      <w:r w:rsidRPr="00F76085">
        <w:rPr>
          <w:rFonts w:ascii="Consolas" w:hAnsi="Consolas" w:cs="Consolas"/>
          <w:sz w:val="24"/>
          <w:szCs w:val="24"/>
        </w:rPr>
        <w:t>Serial.write</w:t>
      </w:r>
      <w:proofErr w:type="spellEnd"/>
      <w:r w:rsidRPr="00F76085">
        <w:rPr>
          <w:rFonts w:ascii="Consolas" w:hAnsi="Consolas" w:cs="Consolas"/>
          <w:sz w:val="24"/>
          <w:szCs w:val="24"/>
        </w:rPr>
        <w:t>(byte)</w:t>
      </w:r>
      <w:r w:rsidR="00F76085">
        <w:rPr>
          <w:rFonts w:ascii="TH SarabunPSK" w:hAnsi="TH SarabunPSK" w:cs="TH SarabunPSK"/>
          <w:szCs w:val="36"/>
        </w:rPr>
        <w:t xml:space="preserve">: </w:t>
      </w:r>
      <w:r w:rsidRPr="000523DB">
        <w:rPr>
          <w:rFonts w:ascii="TH SarabunPSK" w:hAnsi="TH SarabunPSK" w:cs="TH SarabunPSK"/>
          <w:szCs w:val="36"/>
        </w:rPr>
        <w:t>for sending a byte of data</w:t>
      </w:r>
      <w:r w:rsidR="00F76085">
        <w:rPr>
          <w:rFonts w:ascii="TH SarabunPSK" w:hAnsi="TH SarabunPSK" w:cs="TH SarabunPSK"/>
          <w:szCs w:val="36"/>
        </w:rPr>
        <w:t>;</w:t>
      </w:r>
      <w:r w:rsidRPr="000523DB">
        <w:rPr>
          <w:rFonts w:ascii="TH SarabunPSK" w:hAnsi="TH SarabunPSK" w:cs="TH SarabunPSK"/>
          <w:szCs w:val="36"/>
        </w:rPr>
        <w:t xml:space="preserve"> </w:t>
      </w:r>
      <w:proofErr w:type="spellStart"/>
      <w:r w:rsidRPr="00F76085">
        <w:rPr>
          <w:rFonts w:ascii="Consolas" w:hAnsi="Consolas" w:cs="Consolas"/>
          <w:sz w:val="24"/>
          <w:szCs w:val="24"/>
        </w:rPr>
        <w:t>Serial.print</w:t>
      </w:r>
      <w:proofErr w:type="spellEnd"/>
      <w:r w:rsidRPr="00F76085">
        <w:rPr>
          <w:rFonts w:ascii="Consolas" w:hAnsi="Consolas" w:cs="Consolas"/>
          <w:sz w:val="24"/>
          <w:szCs w:val="24"/>
        </w:rPr>
        <w:t>(data, [format such as BIN, OCT, DEC, HEX])</w:t>
      </w:r>
      <w:r w:rsidR="00F76085">
        <w:rPr>
          <w:rFonts w:ascii="TH SarabunPSK" w:hAnsi="TH SarabunPSK" w:cs="TH SarabunPSK"/>
          <w:b/>
          <w:bCs/>
          <w:szCs w:val="36"/>
        </w:rPr>
        <w:t xml:space="preserve">: </w:t>
      </w:r>
      <w:r w:rsidRPr="000523DB">
        <w:rPr>
          <w:rFonts w:ascii="TH SarabunPSK" w:hAnsi="TH SarabunPSK" w:cs="TH SarabunPSK"/>
          <w:szCs w:val="36"/>
        </w:rPr>
        <w:t>to print a data</w:t>
      </w:r>
      <w:r w:rsidR="00F76085">
        <w:rPr>
          <w:rFonts w:ascii="TH SarabunPSK" w:hAnsi="TH SarabunPSK" w:cs="TH SarabunPSK"/>
          <w:szCs w:val="36"/>
        </w:rPr>
        <w:t>;</w:t>
      </w:r>
      <w:r w:rsidRPr="000523DB">
        <w:rPr>
          <w:rFonts w:ascii="TH SarabunPSK" w:hAnsi="TH SarabunPSK" w:cs="TH SarabunPSK"/>
          <w:szCs w:val="36"/>
        </w:rPr>
        <w:t xml:space="preserve"> </w:t>
      </w:r>
      <w:proofErr w:type="spellStart"/>
      <w:r w:rsidRPr="00F76085">
        <w:rPr>
          <w:rFonts w:ascii="Consolas" w:hAnsi="Consolas" w:cs="Consolas"/>
          <w:sz w:val="24"/>
          <w:szCs w:val="24"/>
        </w:rPr>
        <w:t>Serial.println</w:t>
      </w:r>
      <w:proofErr w:type="spellEnd"/>
      <w:r w:rsidRPr="00F76085">
        <w:rPr>
          <w:rFonts w:ascii="Consolas" w:hAnsi="Consolas" w:cs="Consolas"/>
          <w:sz w:val="24"/>
          <w:szCs w:val="24"/>
        </w:rPr>
        <w:t>(data, [format such as BIN, OCT, DEC, HEX])</w:t>
      </w:r>
      <w:r w:rsidR="00F76085">
        <w:rPr>
          <w:rFonts w:ascii="TH SarabunPSK" w:hAnsi="TH SarabunPSK" w:cs="TH SarabunPSK"/>
          <w:szCs w:val="36"/>
        </w:rPr>
        <w:t xml:space="preserve">: </w:t>
      </w:r>
      <w:r w:rsidRPr="000523DB">
        <w:rPr>
          <w:rFonts w:ascii="TH SarabunPSK" w:hAnsi="TH SarabunPSK" w:cs="TH SarabunPSK"/>
          <w:szCs w:val="36"/>
        </w:rPr>
        <w:t xml:space="preserve">to print a data with new line at the end. </w:t>
      </w:r>
      <w:r w:rsidR="00F76085">
        <w:rPr>
          <w:rFonts w:ascii="TH SarabunPSK" w:hAnsi="TH SarabunPSK" w:cs="TH SarabunPSK"/>
          <w:szCs w:val="36"/>
        </w:rPr>
        <w:t xml:space="preserve"> </w:t>
      </w:r>
      <w:r w:rsidRPr="000523DB">
        <w:rPr>
          <w:rFonts w:ascii="TH SarabunPSK" w:hAnsi="TH SarabunPSK" w:cs="TH SarabunPSK"/>
          <w:szCs w:val="36"/>
        </w:rPr>
        <w:t xml:space="preserve">The </w:t>
      </w:r>
      <w:r w:rsidRPr="0074459B">
        <w:rPr>
          <w:rFonts w:ascii="Consolas" w:hAnsi="Consolas" w:cs="Consolas"/>
          <w:sz w:val="24"/>
          <w:szCs w:val="24"/>
        </w:rPr>
        <w:t>print</w:t>
      </w:r>
      <w:r w:rsidRPr="000523DB">
        <w:rPr>
          <w:rFonts w:ascii="TH SarabunPSK" w:hAnsi="TH SarabunPSK" w:cs="TH SarabunPSK"/>
          <w:szCs w:val="36"/>
        </w:rPr>
        <w:t xml:space="preserve"> and </w:t>
      </w:r>
      <w:proofErr w:type="spellStart"/>
      <w:r w:rsidRPr="0074459B">
        <w:rPr>
          <w:rFonts w:ascii="Consolas" w:hAnsi="Consolas" w:cs="Consolas"/>
          <w:sz w:val="24"/>
          <w:szCs w:val="24"/>
        </w:rPr>
        <w:t>println</w:t>
      </w:r>
      <w:proofErr w:type="spellEnd"/>
      <w:r w:rsidRPr="000523DB">
        <w:rPr>
          <w:rFonts w:ascii="TH SarabunPSK" w:hAnsi="TH SarabunPSK" w:cs="TH SarabunPSK"/>
          <w:szCs w:val="36"/>
        </w:rPr>
        <w:t xml:space="preserve"> functions are similar to those of </w:t>
      </w:r>
      <w:r w:rsidR="0074459B">
        <w:rPr>
          <w:rFonts w:ascii="TH SarabunPSK" w:hAnsi="TH SarabunPSK" w:cs="TH SarabunPSK"/>
          <w:szCs w:val="36"/>
        </w:rPr>
        <w:t xml:space="preserve">the </w:t>
      </w:r>
      <w:r w:rsidRPr="000523DB">
        <w:rPr>
          <w:rFonts w:ascii="TH SarabunPSK" w:hAnsi="TH SarabunPSK" w:cs="TH SarabunPSK"/>
          <w:szCs w:val="36"/>
        </w:rPr>
        <w:lastRenderedPageBreak/>
        <w:t xml:space="preserve">Java programming language. </w:t>
      </w:r>
      <w:r w:rsidR="0074459B">
        <w:rPr>
          <w:rFonts w:ascii="TH SarabunPSK" w:hAnsi="TH SarabunPSK" w:cs="TH SarabunPSK"/>
          <w:szCs w:val="36"/>
        </w:rPr>
        <w:t xml:space="preserve"> </w:t>
      </w:r>
      <w:r w:rsidRPr="000523DB">
        <w:rPr>
          <w:rFonts w:ascii="TH SarabunPSK" w:hAnsi="TH SarabunPSK" w:cs="TH SarabunPSK"/>
          <w:szCs w:val="36"/>
        </w:rPr>
        <w:t xml:space="preserve">To read data from Arduino, a programmer may use </w:t>
      </w:r>
      <w:r w:rsidRPr="0074459B">
        <w:rPr>
          <w:rFonts w:ascii="Consolas" w:hAnsi="Consolas" w:cs="Consolas"/>
          <w:sz w:val="24"/>
          <w:szCs w:val="24"/>
        </w:rPr>
        <w:t>if (</w:t>
      </w:r>
      <w:proofErr w:type="spellStart"/>
      <w:r w:rsidRPr="0074459B">
        <w:rPr>
          <w:rFonts w:ascii="Consolas" w:hAnsi="Consolas" w:cs="Consolas"/>
          <w:sz w:val="24"/>
          <w:szCs w:val="24"/>
        </w:rPr>
        <w:t>Serial.available</w:t>
      </w:r>
      <w:proofErr w:type="spellEnd"/>
      <w:r w:rsidRPr="0074459B">
        <w:rPr>
          <w:rFonts w:ascii="Consolas" w:hAnsi="Consolas" w:cs="Consolas"/>
          <w:sz w:val="24"/>
          <w:szCs w:val="24"/>
        </w:rPr>
        <w:t>() &gt; 0) { }</w:t>
      </w:r>
      <w:r w:rsidRPr="000523DB">
        <w:rPr>
          <w:rFonts w:ascii="TH SarabunPSK" w:hAnsi="TH SarabunPSK" w:cs="TH SarabunPSK"/>
          <w:szCs w:val="36"/>
        </w:rPr>
        <w:t xml:space="preserve"> to see if there is a data sending from the host. </w:t>
      </w:r>
      <w:r w:rsidR="0074459B">
        <w:rPr>
          <w:rFonts w:ascii="TH SarabunPSK" w:hAnsi="TH SarabunPSK" w:cs="TH SarabunPSK"/>
          <w:szCs w:val="36"/>
        </w:rPr>
        <w:t xml:space="preserve"> </w:t>
      </w:r>
      <w:r w:rsidRPr="000523DB">
        <w:rPr>
          <w:rFonts w:ascii="TH SarabunPSK" w:hAnsi="TH SarabunPSK" w:cs="TH SarabunPSK"/>
          <w:szCs w:val="36"/>
        </w:rPr>
        <w:t xml:space="preserve">Once </w:t>
      </w:r>
      <w:r w:rsidR="0074459B">
        <w:rPr>
          <w:rFonts w:ascii="TH SarabunPSK" w:hAnsi="TH SarabunPSK" w:cs="TH SarabunPSK"/>
          <w:szCs w:val="36"/>
        </w:rPr>
        <w:t xml:space="preserve">some </w:t>
      </w:r>
      <w:r w:rsidRPr="000523DB">
        <w:rPr>
          <w:rFonts w:ascii="TH SarabunPSK" w:hAnsi="TH SarabunPSK" w:cs="TH SarabunPSK"/>
          <w:szCs w:val="36"/>
        </w:rPr>
        <w:t xml:space="preserve">data exists, use the </w:t>
      </w:r>
      <w:proofErr w:type="spellStart"/>
      <w:r w:rsidRPr="0074459B">
        <w:rPr>
          <w:rFonts w:ascii="Consolas" w:hAnsi="Consolas" w:cs="Consolas"/>
          <w:sz w:val="24"/>
          <w:szCs w:val="24"/>
        </w:rPr>
        <w:t>Serial.read</w:t>
      </w:r>
      <w:proofErr w:type="spellEnd"/>
      <w:r w:rsidRPr="0074459B">
        <w:rPr>
          <w:rFonts w:ascii="Consolas" w:hAnsi="Consolas" w:cs="Consolas"/>
          <w:sz w:val="24"/>
          <w:szCs w:val="24"/>
        </w:rPr>
        <w:t>()</w:t>
      </w:r>
      <w:r w:rsidRPr="000523DB">
        <w:rPr>
          <w:rFonts w:ascii="TH SarabunPSK" w:hAnsi="TH SarabunPSK" w:cs="TH SarabunPSK"/>
          <w:szCs w:val="36"/>
        </w:rPr>
        <w:t xml:space="preserve"> to read a byte from the serial. </w:t>
      </w:r>
      <w:r w:rsidR="0074459B">
        <w:rPr>
          <w:rFonts w:ascii="TH SarabunPSK" w:hAnsi="TH SarabunPSK" w:cs="TH SarabunPSK"/>
          <w:szCs w:val="36"/>
        </w:rPr>
        <w:t xml:space="preserve"> </w:t>
      </w:r>
      <w:r w:rsidRPr="000523DB">
        <w:rPr>
          <w:rFonts w:ascii="TH SarabunPSK" w:hAnsi="TH SarabunPSK" w:cs="TH SarabunPSK"/>
          <w:szCs w:val="36"/>
        </w:rPr>
        <w:t xml:space="preserve">The following example is </w:t>
      </w:r>
      <w:r w:rsidR="005C3F2F">
        <w:rPr>
          <w:rFonts w:ascii="TH SarabunPSK" w:hAnsi="TH SarabunPSK" w:cs="TH SarabunPSK"/>
          <w:szCs w:val="36"/>
        </w:rPr>
        <w:t xml:space="preserve">a </w:t>
      </w:r>
      <w:r w:rsidRPr="000523DB">
        <w:rPr>
          <w:rFonts w:ascii="TH SarabunPSK" w:hAnsi="TH SarabunPSK" w:cs="TH SarabunPSK"/>
          <w:szCs w:val="36"/>
        </w:rPr>
        <w:t>“Hello, Wor</w:t>
      </w:r>
      <w:r w:rsidR="005C3F2F">
        <w:rPr>
          <w:rFonts w:ascii="TH SarabunPSK" w:hAnsi="TH SarabunPSK" w:cs="TH SarabunPSK"/>
          <w:szCs w:val="36"/>
        </w:rPr>
        <w:t>l</w:t>
      </w:r>
      <w:r w:rsidRPr="000523DB">
        <w:rPr>
          <w:rFonts w:ascii="TH SarabunPSK" w:hAnsi="TH SarabunPSK" w:cs="TH SarabunPSK"/>
          <w:szCs w:val="36"/>
        </w:rPr>
        <w:t xml:space="preserve">d” </w:t>
      </w:r>
      <w:r w:rsidR="005C3F2F">
        <w:rPr>
          <w:rFonts w:ascii="TH SarabunPSK" w:hAnsi="TH SarabunPSK" w:cs="TH SarabunPSK"/>
          <w:szCs w:val="36"/>
        </w:rPr>
        <w:t xml:space="preserve">sketch </w:t>
      </w:r>
      <w:r w:rsidR="00E42D26">
        <w:rPr>
          <w:rFonts w:ascii="TH SarabunPSK" w:hAnsi="TH SarabunPSK" w:cs="TH SarabunPSK"/>
          <w:szCs w:val="36"/>
        </w:rPr>
        <w:t>for serial communication</w:t>
      </w:r>
      <w:r w:rsidR="00E42D26" w:rsidRPr="000523DB">
        <w:rPr>
          <w:rFonts w:ascii="TH SarabunPSK" w:hAnsi="TH SarabunPSK" w:cs="TH SarabunPSK"/>
          <w:szCs w:val="36"/>
        </w:rPr>
        <w:t xml:space="preserve"> </w:t>
      </w:r>
      <w:r w:rsidRPr="000523DB">
        <w:rPr>
          <w:rFonts w:ascii="TH SarabunPSK" w:hAnsi="TH SarabunPSK" w:cs="TH SarabunPSK"/>
          <w:szCs w:val="36"/>
        </w:rPr>
        <w:t>in Arduino.</w:t>
      </w:r>
    </w:p>
    <w:p w14:paraId="5B5B0D40" w14:textId="7C15FA96" w:rsidR="00D81054" w:rsidRDefault="00D81054">
      <w:pPr>
        <w:pStyle w:val="Code0"/>
        <w:rPr>
          <w:rFonts w:ascii="Consolas" w:hAnsi="Consolas" w:cs="Consolas"/>
          <w:color w:val="000000" w:themeColor="text1"/>
          <w:sz w:val="24"/>
          <w:szCs w:val="24"/>
        </w:rPr>
      </w:pPr>
      <w:r w:rsidRPr="00252F11">
        <w:rPr>
          <w:rFonts w:ascii="Consolas" w:hAnsi="Consolas" w:cs="Consolas"/>
          <w:color w:val="000000" w:themeColor="text1"/>
          <w:sz w:val="24"/>
          <w:szCs w:val="24"/>
        </w:rPr>
        <w:t xml:space="preserve">#include </w:t>
      </w:r>
      <w:r w:rsidR="00252F11" w:rsidRPr="00252F11">
        <w:rPr>
          <w:rFonts w:ascii="Consolas" w:hAnsi="Consolas" w:cs="Consolas"/>
          <w:color w:val="000000" w:themeColor="text1"/>
          <w:sz w:val="24"/>
          <w:szCs w:val="24"/>
        </w:rPr>
        <w:t>&lt;</w:t>
      </w:r>
      <w:r w:rsidRPr="00252F11">
        <w:rPr>
          <w:rFonts w:ascii="Consolas" w:hAnsi="Consolas" w:cs="Consolas"/>
          <w:color w:val="000000" w:themeColor="text1"/>
          <w:sz w:val="24"/>
          <w:szCs w:val="24"/>
        </w:rPr>
        <w:t>M5Stack.h</w:t>
      </w:r>
      <w:r w:rsidR="00252F11" w:rsidRPr="00252F11">
        <w:rPr>
          <w:rFonts w:ascii="Consolas" w:hAnsi="Consolas" w:cs="Consolas"/>
          <w:color w:val="000000" w:themeColor="text1"/>
          <w:sz w:val="24"/>
          <w:szCs w:val="24"/>
        </w:rPr>
        <w:t>&gt;</w:t>
      </w:r>
    </w:p>
    <w:p w14:paraId="723B45E0" w14:textId="77777777" w:rsidR="00252F11" w:rsidRPr="00252F11" w:rsidRDefault="00252F11">
      <w:pPr>
        <w:pStyle w:val="Code0"/>
        <w:rPr>
          <w:rFonts w:ascii="Consolas" w:hAnsi="Consolas" w:cs="Consolas"/>
          <w:color w:val="000000" w:themeColor="text1"/>
          <w:sz w:val="24"/>
          <w:szCs w:val="24"/>
        </w:rPr>
      </w:pPr>
    </w:p>
    <w:p w14:paraId="0541011B" w14:textId="3AC82230" w:rsidR="00C347EE" w:rsidRDefault="00EC7367">
      <w:pPr>
        <w:pStyle w:val="Code0"/>
        <w:rPr>
          <w:rFonts w:ascii="Consolas" w:hAnsi="Consolas" w:cs="Consolas"/>
          <w:sz w:val="24"/>
          <w:szCs w:val="24"/>
        </w:rPr>
      </w:pPr>
      <w:r w:rsidRPr="005C3F2F">
        <w:rPr>
          <w:rFonts w:ascii="Consolas" w:hAnsi="Consolas" w:cs="Consolas"/>
          <w:sz w:val="24"/>
          <w:szCs w:val="24"/>
        </w:rPr>
        <w:t>void setup() {</w:t>
      </w:r>
    </w:p>
    <w:p w14:paraId="2AD46E92" w14:textId="53664C7F" w:rsidR="00667E15" w:rsidRPr="005C3F2F" w:rsidRDefault="00667E15">
      <w:pPr>
        <w:pStyle w:val="Code0"/>
        <w:rPr>
          <w:rFonts w:ascii="Consolas" w:hAnsi="Consolas" w:cs="Consolas"/>
          <w:sz w:val="24"/>
          <w:szCs w:val="24"/>
        </w:rPr>
      </w:pPr>
      <w:r>
        <w:rPr>
          <w:rFonts w:ascii="Consolas" w:hAnsi="Consolas" w:cs="Consolas"/>
          <w:sz w:val="24"/>
          <w:szCs w:val="24"/>
        </w:rPr>
        <w:t xml:space="preserve">   M5.begin(</w:t>
      </w:r>
      <w:proofErr w:type="gramStart"/>
      <w:r>
        <w:rPr>
          <w:rFonts w:ascii="Consolas" w:hAnsi="Consolas" w:cs="Consolas"/>
          <w:sz w:val="24"/>
          <w:szCs w:val="24"/>
        </w:rPr>
        <w:t>)</w:t>
      </w:r>
      <w:r w:rsidR="00920086">
        <w:rPr>
          <w:rFonts w:ascii="Consolas" w:hAnsi="Consolas" w:cs="Consolas"/>
          <w:sz w:val="24"/>
          <w:szCs w:val="24"/>
        </w:rPr>
        <w:t>;</w:t>
      </w:r>
      <w:proofErr w:type="gramEnd"/>
    </w:p>
    <w:p w14:paraId="29D423D1" w14:textId="75DF0810"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Serial.begin</w:t>
      </w:r>
      <w:proofErr w:type="spellEnd"/>
      <w:r w:rsidRPr="005C3F2F">
        <w:rPr>
          <w:rFonts w:ascii="Consolas" w:hAnsi="Consolas" w:cs="Consolas"/>
          <w:sz w:val="24"/>
          <w:szCs w:val="24"/>
        </w:rPr>
        <w:t>(9600);</w:t>
      </w:r>
    </w:p>
    <w:p w14:paraId="0845434E" w14:textId="70D27663" w:rsidR="00292076" w:rsidRPr="005C3F2F" w:rsidRDefault="00292076">
      <w:pPr>
        <w:pStyle w:val="Code0"/>
        <w:rPr>
          <w:rFonts w:ascii="Consolas" w:hAnsi="Consolas" w:cs="Consolas"/>
          <w:sz w:val="24"/>
          <w:szCs w:val="24"/>
        </w:rPr>
      </w:pPr>
      <w:r>
        <w:rPr>
          <w:rFonts w:ascii="Consolas" w:hAnsi="Consolas" w:cs="Consolas"/>
          <w:sz w:val="24"/>
          <w:szCs w:val="24"/>
        </w:rPr>
        <w:t xml:space="preserve">   </w:t>
      </w:r>
      <w:proofErr w:type="spellStart"/>
      <w:r>
        <w:rPr>
          <w:rFonts w:ascii="Consolas" w:hAnsi="Consolas" w:cs="Consolas"/>
          <w:sz w:val="24"/>
          <w:szCs w:val="24"/>
        </w:rPr>
        <w:t>Serial.println</w:t>
      </w:r>
      <w:proofErr w:type="spellEnd"/>
      <w:r>
        <w:rPr>
          <w:rFonts w:ascii="Consolas" w:hAnsi="Consolas" w:cs="Consolas"/>
          <w:sz w:val="24"/>
          <w:szCs w:val="24"/>
        </w:rPr>
        <w:t>(</w:t>
      </w:r>
      <w:r w:rsidR="008F6C47" w:rsidRPr="005C3F2F">
        <w:rPr>
          <w:rFonts w:ascii="Consolas" w:hAnsi="Consolas" w:cs="Consolas"/>
          <w:sz w:val="24"/>
          <w:szCs w:val="24"/>
        </w:rPr>
        <w:t>"</w:t>
      </w:r>
      <w:r w:rsidR="008F6C47">
        <w:rPr>
          <w:rFonts w:ascii="Consolas" w:hAnsi="Consolas" w:cs="Consolas"/>
          <w:sz w:val="24"/>
          <w:szCs w:val="24"/>
        </w:rPr>
        <w:t xml:space="preserve"> </w:t>
      </w:r>
      <w:r w:rsidR="008F6C47" w:rsidRPr="005C3F2F">
        <w:rPr>
          <w:rFonts w:ascii="Consolas" w:hAnsi="Consolas" w:cs="Consolas"/>
          <w:sz w:val="24"/>
          <w:szCs w:val="24"/>
        </w:rPr>
        <w:t>"</w:t>
      </w:r>
      <w:r>
        <w:rPr>
          <w:rFonts w:ascii="Consolas" w:hAnsi="Consolas" w:cs="Consolas"/>
          <w:sz w:val="24"/>
          <w:szCs w:val="24"/>
        </w:rPr>
        <w:t>);</w:t>
      </w:r>
    </w:p>
    <w:p w14:paraId="4A6ED132" w14:textId="10388BA6"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Serial.println</w:t>
      </w:r>
      <w:proofErr w:type="spellEnd"/>
      <w:r w:rsidRPr="005C3F2F">
        <w:rPr>
          <w:rFonts w:ascii="Consolas" w:hAnsi="Consolas" w:cs="Consolas"/>
          <w:sz w:val="24"/>
          <w:szCs w:val="24"/>
        </w:rPr>
        <w:t>("Hello World");</w:t>
      </w:r>
    </w:p>
    <w:p w14:paraId="27259D77" w14:textId="25B679D0" w:rsidR="00667E15" w:rsidRPr="005C3F2F" w:rsidRDefault="00667E15">
      <w:pPr>
        <w:pStyle w:val="Code0"/>
        <w:rPr>
          <w:rFonts w:ascii="Consolas" w:hAnsi="Consolas" w:cs="Consolas"/>
          <w:sz w:val="24"/>
          <w:szCs w:val="24"/>
        </w:rPr>
      </w:pPr>
      <w:r>
        <w:rPr>
          <w:rFonts w:ascii="Consolas" w:hAnsi="Consolas" w:cs="Consolas"/>
          <w:sz w:val="24"/>
          <w:szCs w:val="24"/>
        </w:rPr>
        <w:t xml:space="preserve">   M5.update(</w:t>
      </w:r>
      <w:proofErr w:type="gramStart"/>
      <w:r>
        <w:rPr>
          <w:rFonts w:ascii="Consolas" w:hAnsi="Consolas" w:cs="Consolas"/>
          <w:sz w:val="24"/>
          <w:szCs w:val="24"/>
        </w:rPr>
        <w:t>);</w:t>
      </w:r>
      <w:proofErr w:type="gramEnd"/>
    </w:p>
    <w:p w14:paraId="185C3934"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w:t>
      </w:r>
    </w:p>
    <w:p w14:paraId="250B4D5E" w14:textId="77777777" w:rsidR="00C347EE" w:rsidRPr="005C3F2F" w:rsidRDefault="00C347EE">
      <w:pPr>
        <w:pStyle w:val="Code0"/>
        <w:rPr>
          <w:rFonts w:ascii="Consolas" w:hAnsi="Consolas" w:cs="Consolas"/>
          <w:sz w:val="24"/>
          <w:szCs w:val="24"/>
        </w:rPr>
      </w:pPr>
    </w:p>
    <w:p w14:paraId="3DA3E1F2"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void loop() {</w:t>
      </w:r>
    </w:p>
    <w:p w14:paraId="531FCFBD"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if (</w:t>
      </w:r>
      <w:proofErr w:type="spellStart"/>
      <w:r w:rsidRPr="005C3F2F">
        <w:rPr>
          <w:rFonts w:ascii="Consolas" w:hAnsi="Consolas" w:cs="Consolas"/>
          <w:sz w:val="24"/>
          <w:szCs w:val="24"/>
        </w:rPr>
        <w:t>Serial.available</w:t>
      </w:r>
      <w:proofErr w:type="spellEnd"/>
      <w:r w:rsidRPr="005C3F2F">
        <w:rPr>
          <w:rFonts w:ascii="Consolas" w:hAnsi="Consolas" w:cs="Consolas"/>
          <w:sz w:val="24"/>
          <w:szCs w:val="24"/>
        </w:rPr>
        <w:t>()&gt;0) {</w:t>
      </w:r>
    </w:p>
    <w:p w14:paraId="067162CD"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int </w:t>
      </w:r>
      <w:proofErr w:type="spellStart"/>
      <w:r w:rsidRPr="005C3F2F">
        <w:rPr>
          <w:rFonts w:ascii="Consolas" w:hAnsi="Consolas" w:cs="Consolas"/>
          <w:sz w:val="24"/>
          <w:szCs w:val="24"/>
        </w:rPr>
        <w:t>readByte</w:t>
      </w:r>
      <w:proofErr w:type="spellEnd"/>
      <w:r w:rsidRPr="005C3F2F">
        <w:rPr>
          <w:rFonts w:ascii="Consolas" w:hAnsi="Consolas" w:cs="Consolas"/>
          <w:sz w:val="24"/>
          <w:szCs w:val="24"/>
        </w:rPr>
        <w:t>=</w:t>
      </w:r>
      <w:proofErr w:type="spellStart"/>
      <w:r w:rsidRPr="005C3F2F">
        <w:rPr>
          <w:rFonts w:ascii="Consolas" w:hAnsi="Consolas" w:cs="Consolas"/>
          <w:sz w:val="24"/>
          <w:szCs w:val="24"/>
        </w:rPr>
        <w:t>Serial.read</w:t>
      </w:r>
      <w:proofErr w:type="spellEnd"/>
      <w:r w:rsidRPr="005C3F2F">
        <w:rPr>
          <w:rFonts w:ascii="Consolas" w:hAnsi="Consolas" w:cs="Consolas"/>
          <w:sz w:val="24"/>
          <w:szCs w:val="24"/>
        </w:rPr>
        <w:t>();</w:t>
      </w:r>
    </w:p>
    <w:p w14:paraId="46E7FD7B"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Serial.print</w:t>
      </w:r>
      <w:proofErr w:type="spellEnd"/>
      <w:r w:rsidRPr="005C3F2F">
        <w:rPr>
          <w:rFonts w:ascii="Consolas" w:hAnsi="Consolas" w:cs="Consolas"/>
          <w:sz w:val="24"/>
          <w:szCs w:val="24"/>
        </w:rPr>
        <w:t>('x');</w:t>
      </w:r>
    </w:p>
    <w:p w14:paraId="4CF43B90" w14:textId="4E2E14D0"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
    <w:p w14:paraId="58E13B77" w14:textId="1AD6D103" w:rsidR="009077C7" w:rsidRPr="005C3F2F" w:rsidRDefault="009077C7">
      <w:pPr>
        <w:pStyle w:val="Code0"/>
        <w:rPr>
          <w:rFonts w:ascii="Consolas" w:hAnsi="Consolas" w:cs="Consolas"/>
          <w:sz w:val="24"/>
          <w:szCs w:val="24"/>
        </w:rPr>
      </w:pPr>
      <w:r>
        <w:rPr>
          <w:rFonts w:ascii="Consolas" w:hAnsi="Consolas" w:cs="Consolas"/>
          <w:sz w:val="24"/>
          <w:szCs w:val="24"/>
        </w:rPr>
        <w:t xml:space="preserve">  M5.update(</w:t>
      </w:r>
      <w:proofErr w:type="gramStart"/>
      <w:r>
        <w:rPr>
          <w:rFonts w:ascii="Consolas" w:hAnsi="Consolas" w:cs="Consolas"/>
          <w:sz w:val="24"/>
          <w:szCs w:val="24"/>
        </w:rPr>
        <w:t>);</w:t>
      </w:r>
      <w:proofErr w:type="gramEnd"/>
    </w:p>
    <w:p w14:paraId="418BE4ED" w14:textId="142412E9" w:rsidR="00F40630" w:rsidRPr="0049676F" w:rsidRDefault="00EC7367" w:rsidP="00F40630">
      <w:pPr>
        <w:pStyle w:val="Code0"/>
        <w:rPr>
          <w:rFonts w:ascii="TH SarabunPSK" w:hAnsi="TH SarabunPSK" w:cs="TH SarabunPSK"/>
          <w:sz w:val="36"/>
          <w:szCs w:val="36"/>
        </w:rPr>
      </w:pPr>
      <w:r w:rsidRPr="005C3F2F">
        <w:rPr>
          <w:rFonts w:ascii="Consolas" w:hAnsi="Consolas" w:cs="Consolas"/>
          <w:sz w:val="24"/>
          <w:szCs w:val="24"/>
        </w:rPr>
        <w:t>}</w:t>
      </w:r>
      <w:bookmarkStart w:id="37" w:name="__RefHeading__4377_1074493507"/>
      <w:bookmarkStart w:id="38" w:name="_Toc18858211"/>
    </w:p>
    <w:p w14:paraId="63ACAF63" w14:textId="20FE8197" w:rsidR="00F40630" w:rsidRDefault="00F40630" w:rsidP="00F40630">
      <w:pPr>
        <w:pStyle w:val="Heading2"/>
        <w:rPr>
          <w:rFonts w:ascii="TH SarabunPSK" w:hAnsi="TH SarabunPSK" w:cs="TH SarabunPSK"/>
          <w:szCs w:val="36"/>
        </w:rPr>
      </w:pPr>
      <w:bookmarkStart w:id="39" w:name="__RefHeading__2777_1540261444"/>
      <w:r w:rsidRPr="00F40630">
        <w:rPr>
          <w:rFonts w:ascii="TH SarabunPSK" w:hAnsi="TH SarabunPSK" w:cs="TH SarabunPSK"/>
          <w:szCs w:val="36"/>
        </w:rPr>
        <w:t>Arduino Control Structures (Decisions)</w:t>
      </w:r>
      <w:bookmarkEnd w:id="39"/>
    </w:p>
    <w:p w14:paraId="3BF1D3B1" w14:textId="578AF3C0" w:rsidR="00F40630" w:rsidRPr="00F40630" w:rsidRDefault="00F40630" w:rsidP="00F40630">
      <w:pPr>
        <w:pStyle w:val="Heading2"/>
        <w:rPr>
          <w:rFonts w:ascii="TH SarabunPSK" w:hAnsi="TH SarabunPSK" w:cs="TH SarabunPSK"/>
          <w:szCs w:val="36"/>
        </w:rPr>
      </w:pPr>
      <w:r w:rsidRPr="00F40630">
        <w:rPr>
          <w:rFonts w:ascii="TH SarabunPSK" w:hAnsi="TH SarabunPSK" w:cs="TH SarabunPSK"/>
          <w:szCs w:val="36"/>
        </w:rPr>
        <w:t xml:space="preserve">Arduino is </w:t>
      </w:r>
      <w:r w:rsidR="00DF3468">
        <w:rPr>
          <w:rFonts w:ascii="TH SarabunPSK" w:hAnsi="TH SarabunPSK" w:cs="TH SarabunPSK"/>
          <w:szCs w:val="36"/>
        </w:rPr>
        <w:t>based on the</w:t>
      </w:r>
      <w:r w:rsidRPr="00F40630">
        <w:rPr>
          <w:rFonts w:ascii="TH SarabunPSK" w:hAnsi="TH SarabunPSK" w:cs="TH SarabunPSK"/>
          <w:szCs w:val="36"/>
        </w:rPr>
        <w:t xml:space="preserve"> C/C++ program</w:t>
      </w:r>
      <w:r w:rsidR="00DF3468">
        <w:rPr>
          <w:rFonts w:ascii="TH SarabunPSK" w:hAnsi="TH SarabunPSK" w:cs="TH SarabunPSK"/>
          <w:szCs w:val="36"/>
        </w:rPr>
        <w:t>ming language</w:t>
      </w:r>
      <w:r w:rsidRPr="00F40630">
        <w:rPr>
          <w:rFonts w:ascii="TH SarabunPSK" w:hAnsi="TH SarabunPSK" w:cs="TH SarabunPSK"/>
          <w:szCs w:val="36"/>
        </w:rPr>
        <w:t xml:space="preserve">. </w:t>
      </w:r>
      <w:r w:rsidR="00DF3468">
        <w:rPr>
          <w:rFonts w:ascii="TH SarabunPSK" w:hAnsi="TH SarabunPSK" w:cs="TH SarabunPSK"/>
          <w:szCs w:val="36"/>
        </w:rPr>
        <w:t xml:space="preserve"> </w:t>
      </w:r>
      <w:r w:rsidRPr="00F40630">
        <w:rPr>
          <w:rFonts w:ascii="TH SarabunPSK" w:hAnsi="TH SarabunPSK" w:cs="TH SarabunPSK"/>
          <w:szCs w:val="36"/>
        </w:rPr>
        <w:t xml:space="preserve">Thus, it shares the same control structures used by C/C++ and those used by Java (and several programming languages). </w:t>
      </w:r>
      <w:r>
        <w:rPr>
          <w:rFonts w:ascii="TH SarabunPSK" w:hAnsi="TH SarabunPSK" w:cs="TH SarabunPSK"/>
          <w:szCs w:val="36"/>
        </w:rPr>
        <w:t xml:space="preserve"> </w:t>
      </w:r>
      <w:r w:rsidRPr="00F40630">
        <w:rPr>
          <w:rFonts w:ascii="TH SarabunPSK" w:hAnsi="TH SarabunPSK" w:cs="TH SarabunPSK"/>
          <w:szCs w:val="36"/>
        </w:rPr>
        <w:t>We provide a few example</w:t>
      </w:r>
      <w:r w:rsidR="00B53124">
        <w:rPr>
          <w:rFonts w:ascii="TH SarabunPSK" w:hAnsi="TH SarabunPSK" w:cs="TH SarabunPSK"/>
          <w:szCs w:val="36"/>
        </w:rPr>
        <w:t>s</w:t>
      </w:r>
      <w:r w:rsidRPr="00F40630">
        <w:rPr>
          <w:rFonts w:ascii="TH SarabunPSK" w:hAnsi="TH SarabunPSK" w:cs="TH SarabunPSK"/>
          <w:szCs w:val="36"/>
        </w:rPr>
        <w:t xml:space="preserve"> here to ease your understanding.</w:t>
      </w:r>
    </w:p>
    <w:p w14:paraId="4752F30F" w14:textId="77777777" w:rsidR="00F40630" w:rsidRPr="00F40630" w:rsidRDefault="00F40630" w:rsidP="00F40630">
      <w:pPr>
        <w:pStyle w:val="Heading3"/>
        <w:rPr>
          <w:rFonts w:ascii="Consolas" w:hAnsi="Consolas" w:cs="Consolas"/>
          <w:sz w:val="24"/>
          <w:szCs w:val="24"/>
        </w:rPr>
      </w:pPr>
      <w:bookmarkStart w:id="40" w:name="__RefHeading__2779_1540261444"/>
      <w:r w:rsidRPr="00F40630">
        <w:rPr>
          <w:rFonts w:ascii="Consolas" w:hAnsi="Consolas" w:cs="Consolas"/>
          <w:sz w:val="24"/>
          <w:szCs w:val="24"/>
        </w:rPr>
        <w:t>'if'</w:t>
      </w:r>
      <w:bookmarkEnd w:id="40"/>
    </w:p>
    <w:p w14:paraId="54436469" w14:textId="77777777" w:rsidR="00F40630" w:rsidRPr="00F40630" w:rsidRDefault="00F40630" w:rsidP="00F40630">
      <w:pPr>
        <w:pStyle w:val="Textbody"/>
        <w:rPr>
          <w:rFonts w:ascii="TH SarabunPSK" w:hAnsi="TH SarabunPSK" w:cs="TH SarabunPSK"/>
          <w:color w:val="000000" w:themeColor="text1"/>
          <w:szCs w:val="36"/>
        </w:rPr>
      </w:pPr>
      <w:r w:rsidRPr="00F40630">
        <w:rPr>
          <w:rFonts w:ascii="TH SarabunPSK" w:hAnsi="TH SarabunPSK" w:cs="TH SarabunPSK"/>
          <w:color w:val="000000" w:themeColor="text1"/>
          <w:szCs w:val="36"/>
        </w:rPr>
        <w:t>Thinking of 'if' as an action to perform when the test expression is true.</w:t>
      </w:r>
    </w:p>
    <w:p w14:paraId="386FE171"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372888F6"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 10)</w:t>
      </w:r>
    </w:p>
    <w:p w14:paraId="291B2833"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11E1F66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24B6D15E"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148AD7F8" w14:textId="77777777" w:rsidR="00F40630" w:rsidRPr="00F40630" w:rsidRDefault="00F40630" w:rsidP="00F40630">
      <w:pPr>
        <w:pStyle w:val="Heading3"/>
        <w:rPr>
          <w:rFonts w:ascii="Consolas" w:hAnsi="Consolas" w:cs="Consolas"/>
          <w:sz w:val="24"/>
          <w:szCs w:val="24"/>
        </w:rPr>
      </w:pPr>
      <w:bookmarkStart w:id="41" w:name="__RefHeading__2781_1540261444"/>
      <w:r w:rsidRPr="00F40630">
        <w:rPr>
          <w:rFonts w:ascii="Consolas" w:hAnsi="Consolas" w:cs="Consolas"/>
          <w:sz w:val="24"/>
          <w:szCs w:val="24"/>
        </w:rPr>
        <w:t>'if/else'</w:t>
      </w:r>
      <w:bookmarkEnd w:id="41"/>
    </w:p>
    <w:p w14:paraId="2D8C1040" w14:textId="28C4433C" w:rsidR="00F40630" w:rsidRPr="00F40630" w:rsidRDefault="00F40630" w:rsidP="00F40630">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'if/else'</w:t>
      </w:r>
      <w:r w:rsidRPr="00F40630">
        <w:rPr>
          <w:rFonts w:ascii="TH SarabunPSK" w:hAnsi="TH SarabunPSK" w:cs="TH SarabunPSK"/>
          <w:szCs w:val="36"/>
        </w:rPr>
        <w:t xml:space="preserve"> allows greater control over </w:t>
      </w:r>
      <w:r w:rsidRPr="00F40630">
        <w:rPr>
          <w:rFonts w:ascii="Consolas" w:hAnsi="Consolas" w:cs="Consolas"/>
          <w:sz w:val="24"/>
          <w:szCs w:val="24"/>
        </w:rPr>
        <w:t>'if'</w:t>
      </w:r>
      <w:r w:rsidRPr="00F40630">
        <w:rPr>
          <w:rFonts w:ascii="TH SarabunPSK" w:hAnsi="TH SarabunPSK" w:cs="TH SarabunPSK"/>
          <w:szCs w:val="36"/>
        </w:rPr>
        <w:t xml:space="preserve"> by group</w:t>
      </w:r>
      <w:r w:rsidR="00163319">
        <w:rPr>
          <w:rFonts w:ascii="TH SarabunPSK" w:hAnsi="TH SarabunPSK" w:cs="TH SarabunPSK"/>
          <w:szCs w:val="36"/>
        </w:rPr>
        <w:t>ing</w:t>
      </w:r>
      <w:r w:rsidRPr="00F40630">
        <w:rPr>
          <w:rFonts w:ascii="TH SarabunPSK" w:hAnsi="TH SarabunPSK" w:cs="TH SarabunPSK"/>
          <w:szCs w:val="36"/>
        </w:rPr>
        <w:t xml:space="preserve"> multiple test</w:t>
      </w:r>
      <w:r w:rsidR="00DD261C">
        <w:rPr>
          <w:rFonts w:ascii="TH SarabunPSK" w:hAnsi="TH SarabunPSK" w:cs="TH SarabunPSK"/>
          <w:szCs w:val="36"/>
        </w:rPr>
        <w:t>s</w:t>
      </w:r>
      <w:r w:rsidRPr="00F40630">
        <w:rPr>
          <w:rFonts w:ascii="TH SarabunPSK" w:hAnsi="TH SarabunPSK" w:cs="TH SarabunPSK"/>
          <w:szCs w:val="36"/>
        </w:rPr>
        <w:t xml:space="preserve"> together.</w:t>
      </w:r>
    </w:p>
    <w:p w14:paraId="715821D7"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5D1736F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 10)</w:t>
      </w:r>
    </w:p>
    <w:p w14:paraId="5EA4269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5A69B45D"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24394C7F"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lastRenderedPageBreak/>
        <w:t>}</w:t>
      </w:r>
    </w:p>
    <w:p w14:paraId="45386F8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else 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&gt;5)</w:t>
      </w:r>
    </w:p>
    <w:p w14:paraId="211AEA7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20A1334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63388A5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0B205F96"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else</w:t>
      </w:r>
    </w:p>
    <w:p w14:paraId="73FFBC8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34EF97DA"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66A14AC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2F3E126F" w14:textId="0389B810" w:rsidR="00C347EE" w:rsidRPr="000523DB" w:rsidRDefault="00EC7367">
      <w:pPr>
        <w:pStyle w:val="Heading2"/>
        <w:pageBreakBefore/>
        <w:rPr>
          <w:rFonts w:ascii="TH SarabunPSK" w:hAnsi="TH SarabunPSK" w:cs="TH SarabunPSK"/>
          <w:szCs w:val="36"/>
        </w:rPr>
      </w:pPr>
      <w:r w:rsidRPr="000523DB">
        <w:rPr>
          <w:rFonts w:ascii="TH SarabunPSK" w:hAnsi="TH SarabunPSK" w:cs="TH SarabunPSK"/>
          <w:szCs w:val="36"/>
        </w:rPr>
        <w:lastRenderedPageBreak/>
        <w:t>Lab Exercises</w:t>
      </w:r>
      <w:bookmarkEnd w:id="37"/>
      <w:bookmarkEnd w:id="38"/>
    </w:p>
    <w:p w14:paraId="7B55FED1" w14:textId="777777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In this laboratory, you have to:</w:t>
      </w:r>
    </w:p>
    <w:p w14:paraId="0D8135E1" w14:textId="59C50CF3" w:rsidR="00E1462D" w:rsidRPr="00FF73E0" w:rsidRDefault="00EC7367" w:rsidP="00E1462D">
      <w:pPr>
        <w:pStyle w:val="Textbody"/>
        <w:numPr>
          <w:ilvl w:val="0"/>
          <w:numId w:val="14"/>
        </w:numPr>
        <w:rPr>
          <w:rFonts w:ascii="TH SarabunPSK" w:hAnsi="TH SarabunPSK" w:cs="TH SarabunPSK"/>
          <w:color w:val="000000" w:themeColor="text1"/>
          <w:szCs w:val="36"/>
        </w:rPr>
      </w:pPr>
      <w:r w:rsidRPr="00FF73E0">
        <w:rPr>
          <w:rFonts w:ascii="TH SarabunPSK" w:hAnsi="TH SarabunPSK" w:cs="TH SarabunPSK"/>
          <w:color w:val="000000" w:themeColor="text1"/>
          <w:szCs w:val="36"/>
        </w:rPr>
        <w:t xml:space="preserve">Connect the </w:t>
      </w:r>
      <w:r w:rsidR="00FF73E0" w:rsidRPr="00FF73E0">
        <w:rPr>
          <w:rFonts w:ascii="TH SarabunPSK" w:hAnsi="TH SarabunPSK" w:cs="TH SarabunPSK"/>
          <w:color w:val="000000" w:themeColor="text1"/>
          <w:szCs w:val="36"/>
        </w:rPr>
        <w:t>LED and its resistor to PIN 21 like in the Laboratory 2</w:t>
      </w:r>
    </w:p>
    <w:p w14:paraId="1DC39125" w14:textId="146CF198" w:rsidR="00E1462D" w:rsidRDefault="00E1462D" w:rsidP="00E1462D">
      <w:pPr>
        <w:pStyle w:val="Textbody"/>
        <w:rPr>
          <w:rFonts w:ascii="TH SarabunPSK" w:hAnsi="TH SarabunPSK" w:cs="TH SarabunPSK"/>
          <w:szCs w:val="36"/>
        </w:rPr>
      </w:pPr>
      <w:r>
        <w:rPr>
          <w:rFonts w:ascii="TH SarabunPSK" w:hAnsi="TH SarabunPSK" w:cs="TH SarabunPSK"/>
          <w:szCs w:val="36"/>
        </w:rPr>
        <w:t>and create sketches that use serial communication to send/receive data from the main Arduino tool.</w:t>
      </w:r>
    </w:p>
    <w:p w14:paraId="327D0FDD" w14:textId="2E0A360D" w:rsidR="00DD6EE2" w:rsidRPr="00DD6EE2" w:rsidRDefault="00DD6EE2" w:rsidP="00E1462D">
      <w:pPr>
        <w:pStyle w:val="Textbody"/>
        <w:rPr>
          <w:rFonts w:ascii="TH SarabunPSK" w:hAnsi="TH SarabunPSK" w:cs="TH SarabunPSK"/>
          <w:b/>
          <w:bCs/>
          <w:szCs w:val="36"/>
        </w:rPr>
      </w:pPr>
      <w:r w:rsidRPr="00DD6EE2">
        <w:rPr>
          <w:rFonts w:ascii="TH SarabunPSK" w:hAnsi="TH SarabunPSK" w:cs="TH SarabunPSK"/>
          <w:b/>
          <w:bCs/>
          <w:szCs w:val="36"/>
        </w:rPr>
        <w:t>Task 1</w:t>
      </w:r>
    </w:p>
    <w:p w14:paraId="1164ED02" w14:textId="77777777" w:rsidR="00DD6EE2" w:rsidRPr="005611F9" w:rsidRDefault="00DD6EE2" w:rsidP="00DD6EE2">
      <w:pPr>
        <w:pStyle w:val="Textbody"/>
        <w:numPr>
          <w:ilvl w:val="0"/>
          <w:numId w:val="40"/>
        </w:numPr>
        <w:rPr>
          <w:rFonts w:ascii="TH SarabunPSK" w:hAnsi="TH SarabunPSK" w:cs="TH SarabunPSK"/>
          <w:color w:val="000000" w:themeColor="text1"/>
        </w:rPr>
      </w:pPr>
      <w:r w:rsidRPr="00C26FE3">
        <w:rPr>
          <w:rFonts w:ascii="TH SarabunPSK" w:hAnsi="TH SarabunPSK" w:cs="TH SarabunPSK"/>
          <w:color w:val="000000" w:themeColor="text1"/>
        </w:rPr>
        <w:t xml:space="preserve">Connect your M5Stack to the computer using the USB cable, open the Arduino IDE, select M5Stack as your board by going to the menu </w:t>
      </w:r>
      <w:r w:rsidRPr="00C26FE3">
        <w:rPr>
          <w:rFonts w:ascii="TH SarabunPSK" w:hAnsi="TH SarabunPSK" w:cs="TH SarabunPSK"/>
          <w:b/>
          <w:bCs/>
          <w:i/>
          <w:iCs/>
          <w:color w:val="000000" w:themeColor="text1"/>
        </w:rPr>
        <w:t>Tools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Boards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 xml:space="preserve">M5Stack-Core-ESP32 </w:t>
      </w:r>
      <w:r w:rsidRPr="00C26FE3">
        <w:rPr>
          <w:rFonts w:ascii="TH SarabunPSK" w:hAnsi="TH SarabunPSK" w:cs="TH SarabunPSK"/>
          <w:color w:val="000000" w:themeColor="text1"/>
        </w:rPr>
        <w:t xml:space="preserve">and choose the appropriate COM port that the computer connects to M5Stack by going to the menu </w:t>
      </w:r>
      <w:r w:rsidRPr="00C26FE3">
        <w:rPr>
          <w:rFonts w:ascii="TH SarabunPSK" w:hAnsi="TH SarabunPSK" w:cs="TH SarabunPSK"/>
          <w:b/>
          <w:bCs/>
          <w:i/>
          <w:iCs/>
          <w:color w:val="000000" w:themeColor="text1"/>
        </w:rPr>
        <w:t>Tools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PORT</w:t>
      </w:r>
      <w:r w:rsidRPr="00C26FE3">
        <w:rPr>
          <w:rFonts w:ascii="TH SarabunPSK" w:hAnsi="TH SarabunPSK" w:cs="TH SarabunPSK" w:hint="cs"/>
          <w:b/>
          <w:bCs/>
          <w:i/>
          <w:iCs/>
          <w:color w:val="000000" w:themeColor="text1"/>
        </w:rPr>
        <w:t xml:space="preserve"> </w:t>
      </w:r>
      <w:r w:rsidRPr="00C26FE3">
        <w:rPr>
          <w:rFonts w:ascii="TH SarabunPSK" w:hAnsi="TH SarabunPSK" w:cs="TH SarabunPSK"/>
          <w:iCs/>
          <w:color w:val="000000" w:themeColor="text1"/>
        </w:rPr>
        <w:t>and select the right COM port.  You can see the right COM port by inspecting Ports in the device manager.</w:t>
      </w:r>
    </w:p>
    <w:p w14:paraId="67E514B4" w14:textId="77777777" w:rsidR="00DD6EE2" w:rsidRPr="005611F9" w:rsidRDefault="00DD6EE2" w:rsidP="00DD6EE2">
      <w:pPr>
        <w:pStyle w:val="Textbody"/>
        <w:numPr>
          <w:ilvl w:val="0"/>
          <w:numId w:val="40"/>
        </w:numPr>
        <w:rPr>
          <w:rFonts w:ascii="TH SarabunPSK" w:hAnsi="TH SarabunPSK" w:cs="TH SarabunPSK"/>
          <w:color w:val="000000" w:themeColor="text1"/>
        </w:rPr>
      </w:pPr>
      <w:r>
        <w:rPr>
          <w:rFonts w:ascii="TH SarabunPSK" w:hAnsi="TH SarabunPSK" w:cs="TH SarabunPSK"/>
          <w:iCs/>
          <w:color w:val="000000" w:themeColor="text1"/>
        </w:rPr>
        <w:t>Connect the LED kit in Illustration 7 to the M5Stack development kit according to the LED2 configuration in Illustration 4.</w:t>
      </w:r>
    </w:p>
    <w:p w14:paraId="5A583952" w14:textId="77777777" w:rsidR="00DD6EE2" w:rsidRPr="00E61563" w:rsidRDefault="00DD6EE2" w:rsidP="00DD6EE2">
      <w:pPr>
        <w:pStyle w:val="Textbody"/>
        <w:numPr>
          <w:ilvl w:val="0"/>
          <w:numId w:val="40"/>
        </w:numPr>
        <w:rPr>
          <w:rFonts w:ascii="TH SarabunPSK" w:hAnsi="TH SarabunPSK" w:cs="TH SarabunPSK"/>
          <w:color w:val="000000" w:themeColor="text1"/>
        </w:rPr>
      </w:pPr>
      <w:r>
        <w:rPr>
          <w:rFonts w:ascii="TH SarabunPSK" w:hAnsi="TH SarabunPSK" w:cs="TH SarabunPSK"/>
          <w:color w:val="000000" w:themeColor="text1"/>
        </w:rPr>
        <w:t>Create a new Arduino sketch as follows.</w:t>
      </w:r>
    </w:p>
    <w:p w14:paraId="059BE944"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#include &lt;M5Stack.h&gt;</w:t>
      </w:r>
    </w:p>
    <w:p w14:paraId="49508D73" w14:textId="77777777" w:rsidR="00DD6EE2" w:rsidRDefault="00DD6EE2" w:rsidP="00DD6EE2">
      <w:pPr>
        <w:pStyle w:val="Code0"/>
        <w:rPr>
          <w:rFonts w:ascii="Consolas" w:hAnsi="Consolas" w:cs="Consolas"/>
          <w:color w:val="000000" w:themeColor="text1"/>
        </w:rPr>
      </w:pPr>
    </w:p>
    <w:p w14:paraId="324F540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int </w:t>
      </w:r>
      <w:proofErr w:type="spellStart"/>
      <w:r>
        <w:rPr>
          <w:rFonts w:ascii="Consolas" w:hAnsi="Consolas" w:cs="Consolas"/>
          <w:color w:val="000000" w:themeColor="text1"/>
        </w:rPr>
        <w:t>ledPin</w:t>
      </w:r>
      <w:proofErr w:type="spellEnd"/>
      <w:r>
        <w:rPr>
          <w:rFonts w:ascii="Consolas" w:hAnsi="Consolas" w:cs="Consolas"/>
          <w:color w:val="000000" w:themeColor="text1"/>
        </w:rPr>
        <w:t xml:space="preserve"> = 21;</w:t>
      </w:r>
    </w:p>
    <w:p w14:paraId="2856CBC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int </w:t>
      </w:r>
      <w:proofErr w:type="spellStart"/>
      <w:r>
        <w:rPr>
          <w:rFonts w:ascii="Consolas" w:hAnsi="Consolas" w:cs="Consolas"/>
          <w:color w:val="000000" w:themeColor="text1"/>
        </w:rPr>
        <w:t>ledState</w:t>
      </w:r>
      <w:proofErr w:type="spellEnd"/>
      <w:r>
        <w:rPr>
          <w:rFonts w:ascii="Consolas" w:hAnsi="Consolas" w:cs="Consolas"/>
          <w:color w:val="000000" w:themeColor="text1"/>
        </w:rPr>
        <w:t xml:space="preserve"> = LOW;</w:t>
      </w:r>
    </w:p>
    <w:p w14:paraId="24D3B50F" w14:textId="77777777" w:rsidR="00DD6EE2" w:rsidRPr="005611F9" w:rsidRDefault="00DD6EE2" w:rsidP="00DD6EE2">
      <w:pPr>
        <w:pStyle w:val="Code0"/>
        <w:rPr>
          <w:rFonts w:ascii="Consolas" w:hAnsi="Consolas" w:cs="Consolas"/>
          <w:color w:val="000000" w:themeColor="text1"/>
        </w:rPr>
      </w:pPr>
    </w:p>
    <w:p w14:paraId="68D5C348"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void setup(){</w:t>
      </w:r>
    </w:p>
    <w:p w14:paraId="6BB1A241"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  M5.begin(</w:t>
      </w:r>
      <w:proofErr w:type="gramStart"/>
      <w:r w:rsidRPr="005611F9">
        <w:rPr>
          <w:rFonts w:ascii="Consolas" w:hAnsi="Consolas" w:cs="Consolas"/>
          <w:color w:val="000000" w:themeColor="text1"/>
        </w:rPr>
        <w:t>);</w:t>
      </w:r>
      <w:proofErr w:type="gramEnd"/>
    </w:p>
    <w:p w14:paraId="18AA968B"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roofErr w:type="spellStart"/>
      <w:r>
        <w:rPr>
          <w:rFonts w:ascii="Consolas" w:hAnsi="Consolas" w:cs="Consolas"/>
          <w:color w:val="000000" w:themeColor="text1"/>
        </w:rPr>
        <w:t>pinMode</w:t>
      </w:r>
      <w:proofErr w:type="spellEnd"/>
      <w:r>
        <w:rPr>
          <w:rFonts w:ascii="Consolas" w:hAnsi="Consolas" w:cs="Consolas"/>
          <w:color w:val="000000" w:themeColor="text1"/>
        </w:rPr>
        <w:t>(</w:t>
      </w:r>
      <w:proofErr w:type="spellStart"/>
      <w:r>
        <w:rPr>
          <w:rFonts w:ascii="Consolas" w:hAnsi="Consolas" w:cs="Consolas"/>
          <w:color w:val="000000" w:themeColor="text1"/>
        </w:rPr>
        <w:t>ledPin</w:t>
      </w:r>
      <w:proofErr w:type="spellEnd"/>
      <w:r>
        <w:rPr>
          <w:rFonts w:ascii="Consolas" w:hAnsi="Consolas" w:cs="Consolas"/>
          <w:color w:val="000000" w:themeColor="text1"/>
        </w:rPr>
        <w:t>, OUTPUT</w:t>
      </w:r>
      <w:proofErr w:type="gramStart"/>
      <w:r>
        <w:rPr>
          <w:rFonts w:ascii="Consolas" w:hAnsi="Consolas" w:cs="Consolas"/>
          <w:color w:val="000000" w:themeColor="text1"/>
        </w:rPr>
        <w:t>);</w:t>
      </w:r>
      <w:proofErr w:type="gramEnd"/>
    </w:p>
    <w:p w14:paraId="635E20F2"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roofErr w:type="spellStart"/>
      <w:r>
        <w:rPr>
          <w:rFonts w:ascii="Consolas" w:hAnsi="Consolas" w:cs="Consolas"/>
          <w:color w:val="000000" w:themeColor="text1"/>
        </w:rPr>
        <w:t>digitalWrite</w:t>
      </w:r>
      <w:proofErr w:type="spellEnd"/>
      <w:r>
        <w:rPr>
          <w:rFonts w:ascii="Consolas" w:hAnsi="Consolas" w:cs="Consolas"/>
          <w:color w:val="000000" w:themeColor="text1"/>
        </w:rPr>
        <w:t>(</w:t>
      </w:r>
      <w:proofErr w:type="spellStart"/>
      <w:r>
        <w:rPr>
          <w:rFonts w:ascii="Consolas" w:hAnsi="Consolas" w:cs="Consolas"/>
          <w:color w:val="000000" w:themeColor="text1"/>
        </w:rPr>
        <w:t>ledPin</w:t>
      </w:r>
      <w:proofErr w:type="spellEnd"/>
      <w:r>
        <w:rPr>
          <w:rFonts w:ascii="Consolas" w:hAnsi="Consolas" w:cs="Consolas"/>
          <w:color w:val="000000" w:themeColor="text1"/>
        </w:rPr>
        <w:t xml:space="preserve">, </w:t>
      </w:r>
      <w:proofErr w:type="spellStart"/>
      <w:r>
        <w:rPr>
          <w:rFonts w:ascii="Consolas" w:hAnsi="Consolas" w:cs="Consolas"/>
          <w:color w:val="000000" w:themeColor="text1"/>
        </w:rPr>
        <w:t>ledState</w:t>
      </w:r>
      <w:proofErr w:type="spellEnd"/>
      <w:proofErr w:type="gramStart"/>
      <w:r>
        <w:rPr>
          <w:rFonts w:ascii="Consolas" w:hAnsi="Consolas" w:cs="Consolas"/>
          <w:color w:val="000000" w:themeColor="text1"/>
        </w:rPr>
        <w:t>);</w:t>
      </w:r>
      <w:proofErr w:type="gramEnd"/>
    </w:p>
    <w:p w14:paraId="2D22C49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M5.update(</w:t>
      </w:r>
      <w:proofErr w:type="gramStart"/>
      <w:r>
        <w:rPr>
          <w:rFonts w:ascii="Consolas" w:hAnsi="Consolas" w:cs="Consolas"/>
          <w:color w:val="000000" w:themeColor="text1"/>
        </w:rPr>
        <w:t>);</w:t>
      </w:r>
      <w:proofErr w:type="gramEnd"/>
    </w:p>
    <w:p w14:paraId="29DBFB05"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w:t>
      </w:r>
    </w:p>
    <w:p w14:paraId="7739AA75" w14:textId="77777777" w:rsidR="00DD6EE2" w:rsidRPr="005611F9" w:rsidRDefault="00DD6EE2" w:rsidP="00DD6EE2">
      <w:pPr>
        <w:pStyle w:val="Code0"/>
        <w:rPr>
          <w:rFonts w:ascii="Consolas" w:hAnsi="Consolas" w:cs="Consolas"/>
          <w:color w:val="000000" w:themeColor="text1"/>
        </w:rPr>
      </w:pPr>
    </w:p>
    <w:p w14:paraId="7A4D3AD1" w14:textId="77777777" w:rsidR="00DD6EE2" w:rsidRDefault="00DD6EE2" w:rsidP="00DD6EE2">
      <w:pPr>
        <w:pStyle w:val="Code0"/>
        <w:rPr>
          <w:rFonts w:ascii="Consolas" w:hAnsi="Consolas" w:cs="Consolas"/>
          <w:color w:val="000000" w:themeColor="text1"/>
        </w:rPr>
      </w:pPr>
      <w:r w:rsidRPr="005611F9">
        <w:rPr>
          <w:rFonts w:ascii="Consolas" w:hAnsi="Consolas" w:cs="Consolas"/>
          <w:color w:val="000000" w:themeColor="text1"/>
        </w:rPr>
        <w:t>void loop() {</w:t>
      </w:r>
      <w:r w:rsidRPr="005611F9">
        <w:rPr>
          <w:rFonts w:ascii="Consolas" w:hAnsi="Consolas" w:cs="Consolas"/>
          <w:color w:val="000000" w:themeColor="text1"/>
        </w:rPr>
        <w:br/>
      </w:r>
      <w:r>
        <w:rPr>
          <w:rFonts w:ascii="Consolas" w:hAnsi="Consolas" w:cs="Consolas"/>
          <w:color w:val="000000" w:themeColor="text1"/>
        </w:rPr>
        <w:t xml:space="preserve">  if (M5.BtnA.wasPressed()){</w:t>
      </w:r>
    </w:p>
    <w:p w14:paraId="7FD66EEA" w14:textId="77777777" w:rsidR="00DD6EE2" w:rsidRDefault="00DD6EE2" w:rsidP="00DD6EE2">
      <w:pPr>
        <w:pStyle w:val="Code0"/>
        <w:rPr>
          <w:rFonts w:ascii="Consolas" w:hAnsi="Consolas" w:cs="Consolas"/>
        </w:rPr>
      </w:pPr>
      <w:r w:rsidRPr="00D21881">
        <w:rPr>
          <w:rFonts w:ascii="Consolas" w:hAnsi="Consolas" w:cs="Consolas"/>
        </w:rPr>
        <w:t xml:space="preserve">    </w:t>
      </w:r>
      <w:proofErr w:type="spellStart"/>
      <w:r>
        <w:rPr>
          <w:rFonts w:ascii="Consolas" w:hAnsi="Consolas" w:cs="Consolas"/>
        </w:rPr>
        <w:t>ledState</w:t>
      </w:r>
      <w:proofErr w:type="spellEnd"/>
      <w:r>
        <w:rPr>
          <w:rFonts w:ascii="Consolas" w:hAnsi="Consolas" w:cs="Consolas"/>
        </w:rPr>
        <w:t xml:space="preserve"> = !</w:t>
      </w:r>
      <w:proofErr w:type="spellStart"/>
      <w:proofErr w:type="gramStart"/>
      <w:r>
        <w:rPr>
          <w:rFonts w:ascii="Consolas" w:hAnsi="Consolas" w:cs="Consolas"/>
        </w:rPr>
        <w:t>ledState</w:t>
      </w:r>
      <w:proofErr w:type="spellEnd"/>
      <w:r>
        <w:rPr>
          <w:rFonts w:ascii="Consolas" w:hAnsi="Consolas" w:cs="Consolas"/>
        </w:rPr>
        <w:t>;</w:t>
      </w:r>
      <w:proofErr w:type="gramEnd"/>
    </w:p>
    <w:p w14:paraId="606A051C" w14:textId="77777777" w:rsidR="00DD6EE2" w:rsidRPr="00D21881" w:rsidRDefault="00DD6EE2" w:rsidP="00DD6EE2">
      <w:pPr>
        <w:pStyle w:val="Code0"/>
        <w:rPr>
          <w:rFonts w:ascii="Consolas" w:hAnsi="Consolas" w:cs="Consolas"/>
        </w:rPr>
      </w:pPr>
      <w:r>
        <w:rPr>
          <w:rFonts w:ascii="Consolas" w:hAnsi="Consolas" w:cs="Consolas"/>
        </w:rPr>
        <w:t xml:space="preserve">    </w:t>
      </w:r>
      <w:proofErr w:type="spellStart"/>
      <w:r w:rsidRPr="00D21881">
        <w:rPr>
          <w:rFonts w:ascii="Consolas" w:hAnsi="Consolas" w:cs="Consolas"/>
        </w:rPr>
        <w:t>digitalWrite</w:t>
      </w:r>
      <w:proofErr w:type="spellEnd"/>
      <w:r w:rsidRPr="00D21881">
        <w:rPr>
          <w:rFonts w:ascii="Consolas" w:hAnsi="Consolas" w:cs="Consolas"/>
        </w:rPr>
        <w:t>(</w:t>
      </w:r>
      <w:proofErr w:type="spellStart"/>
      <w:r w:rsidRPr="00D21881">
        <w:rPr>
          <w:rFonts w:ascii="Consolas" w:hAnsi="Consolas" w:cs="Consolas"/>
        </w:rPr>
        <w:t>ledPin</w:t>
      </w:r>
      <w:proofErr w:type="spellEnd"/>
      <w:r w:rsidRPr="00D21881">
        <w:rPr>
          <w:rFonts w:ascii="Consolas" w:hAnsi="Consolas" w:cs="Consolas"/>
        </w:rPr>
        <w:t xml:space="preserve">, </w:t>
      </w:r>
      <w:proofErr w:type="spellStart"/>
      <w:r>
        <w:rPr>
          <w:rFonts w:ascii="Consolas" w:hAnsi="Consolas" w:cs="Consolas"/>
        </w:rPr>
        <w:t>ledState</w:t>
      </w:r>
      <w:proofErr w:type="spellEnd"/>
      <w:proofErr w:type="gramStart"/>
      <w:r w:rsidRPr="00D21881">
        <w:rPr>
          <w:rFonts w:ascii="Consolas" w:hAnsi="Consolas" w:cs="Consolas"/>
        </w:rPr>
        <w:t>);</w:t>
      </w:r>
      <w:proofErr w:type="gramEnd"/>
    </w:p>
    <w:p w14:paraId="5E52F7FC"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
    <w:p w14:paraId="30005F35" w14:textId="77777777" w:rsidR="00DD6EE2" w:rsidRPr="005611F9" w:rsidRDefault="00DD6EE2" w:rsidP="00DD6EE2">
      <w:pPr>
        <w:pStyle w:val="Code0"/>
        <w:rPr>
          <w:rFonts w:ascii="Consolas" w:hAnsi="Consolas" w:cs="Consolas"/>
          <w:color w:val="000000" w:themeColor="text1"/>
        </w:rPr>
      </w:pPr>
      <w:r>
        <w:rPr>
          <w:rFonts w:ascii="Consolas" w:hAnsi="Consolas" w:cs="Consolas"/>
          <w:color w:val="000000" w:themeColor="text1"/>
        </w:rPr>
        <w:t xml:space="preserve">  M5.update(</w:t>
      </w:r>
      <w:proofErr w:type="gramStart"/>
      <w:r>
        <w:rPr>
          <w:rFonts w:ascii="Consolas" w:hAnsi="Consolas" w:cs="Consolas"/>
          <w:color w:val="000000" w:themeColor="text1"/>
        </w:rPr>
        <w:t>);</w:t>
      </w:r>
      <w:proofErr w:type="gramEnd"/>
    </w:p>
    <w:p w14:paraId="195133DF"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  </w:t>
      </w:r>
    </w:p>
    <w:p w14:paraId="5B3FADA7" w14:textId="77777777" w:rsidR="00DD6EE2" w:rsidRDefault="00DD6EE2" w:rsidP="00DD6EE2">
      <w:pPr>
        <w:pStyle w:val="Textbody"/>
        <w:ind w:firstLine="720"/>
        <w:rPr>
          <w:rFonts w:ascii="TH SarabunPSK" w:hAnsi="TH SarabunPSK" w:cs="TH SarabunPSK"/>
          <w:color w:val="000000" w:themeColor="text1"/>
        </w:rPr>
      </w:pPr>
      <w:r w:rsidRPr="00C26FE3">
        <w:rPr>
          <w:rFonts w:ascii="TH SarabunPSK" w:hAnsi="TH SarabunPSK" w:cs="TH SarabunPSK" w:hint="cs"/>
          <w:color w:val="000000" w:themeColor="text1"/>
        </w:rPr>
        <w:t xml:space="preserve">Verify with the command button </w:t>
      </w:r>
      <w:r w:rsidRPr="00C26FE3">
        <w:rPr>
          <w:rFonts w:ascii="TH SarabunPSK" w:hAnsi="TH SarabunPSK" w:cs="TH SarabunPSK" w:hint="cs"/>
          <w:noProof/>
          <w:color w:val="000000" w:themeColor="text1"/>
        </w:rPr>
        <w:drawing>
          <wp:inline distT="0" distB="0" distL="0" distR="0" wp14:anchorId="013A4526" wp14:editId="337B67F8">
            <wp:extent cx="243360" cy="200160"/>
            <wp:effectExtent l="0" t="0" r="0" b="3040"/>
            <wp:docPr id="4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43360" cy="200160"/>
                    </a:xfrm>
                    <a:prstGeom prst="rect">
                      <a:avLst/>
                    </a:prstGeom>
                  </pic:spPr>
                </pic:pic>
              </a:graphicData>
            </a:graphic>
          </wp:inline>
        </w:drawing>
      </w:r>
      <w:r w:rsidRPr="00C26FE3">
        <w:rPr>
          <w:rFonts w:ascii="TH SarabunPSK" w:hAnsi="TH SarabunPSK" w:cs="TH SarabunPSK" w:hint="cs"/>
          <w:color w:val="000000" w:themeColor="text1"/>
        </w:rPr>
        <w:t xml:space="preserve">. Once there is no error, upload the sketch </w:t>
      </w:r>
    </w:p>
    <w:p w14:paraId="1709BD66" w14:textId="457D7FAD" w:rsidR="00DD6EE2" w:rsidRPr="00DD6EE2" w:rsidRDefault="00DD6EE2" w:rsidP="00DD6EE2">
      <w:pPr>
        <w:pStyle w:val="Textbody"/>
        <w:ind w:firstLine="720"/>
        <w:rPr>
          <w:rFonts w:ascii="TH SarabunPSK" w:hAnsi="TH SarabunPSK" w:cs="TH SarabunPSK"/>
          <w:color w:val="000000" w:themeColor="text1"/>
        </w:rPr>
      </w:pPr>
      <w:r>
        <w:rPr>
          <w:rFonts w:ascii="TH SarabunPSK" w:hAnsi="TH SarabunPSK" w:cs="TH SarabunPSK"/>
          <w:color w:val="000000" w:themeColor="text1"/>
        </w:rPr>
        <w:lastRenderedPageBreak/>
        <w:t>t</w:t>
      </w:r>
      <w:r w:rsidRPr="00C26FE3">
        <w:rPr>
          <w:rFonts w:ascii="TH SarabunPSK" w:hAnsi="TH SarabunPSK" w:cs="TH SarabunPSK" w:hint="cs"/>
          <w:color w:val="000000" w:themeColor="text1"/>
        </w:rPr>
        <w:t>o</w:t>
      </w:r>
      <w:r>
        <w:rPr>
          <w:rFonts w:ascii="TH SarabunPSK" w:hAnsi="TH SarabunPSK" w:cs="TH SarabunPSK"/>
          <w:color w:val="000000" w:themeColor="text1"/>
        </w:rPr>
        <w:t xml:space="preserve"> </w:t>
      </w:r>
      <w:r w:rsidRPr="00C26FE3">
        <w:rPr>
          <w:rFonts w:ascii="TH SarabunPSK" w:hAnsi="TH SarabunPSK" w:cs="TH SarabunPSK" w:hint="cs"/>
          <w:color w:val="000000" w:themeColor="text1"/>
        </w:rPr>
        <w:t xml:space="preserve">Arduino with the command button </w:t>
      </w:r>
      <w:r w:rsidRPr="00C26FE3">
        <w:rPr>
          <w:rFonts w:ascii="TH SarabunPSK" w:hAnsi="TH SarabunPSK" w:cs="TH SarabunPSK" w:hint="cs"/>
          <w:noProof/>
          <w:color w:val="000000" w:themeColor="text1"/>
        </w:rPr>
        <w:drawing>
          <wp:inline distT="0" distB="0" distL="0" distR="0" wp14:anchorId="20507288" wp14:editId="49469DCA">
            <wp:extent cx="200160" cy="178560"/>
            <wp:effectExtent l="0" t="0" r="3040" b="0"/>
            <wp:docPr id="4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00160" cy="178560"/>
                    </a:xfrm>
                    <a:prstGeom prst="rect">
                      <a:avLst/>
                    </a:prstGeom>
                  </pic:spPr>
                </pic:pic>
              </a:graphicData>
            </a:graphic>
          </wp:inline>
        </w:drawing>
      </w:r>
      <w:r w:rsidRPr="00C26FE3">
        <w:rPr>
          <w:rFonts w:ascii="TH SarabunPSK" w:hAnsi="TH SarabunPSK" w:cs="TH SarabunPSK" w:hint="cs"/>
          <w:color w:val="000000" w:themeColor="text1"/>
        </w:rPr>
        <w:t>.</w:t>
      </w:r>
    </w:p>
    <w:p w14:paraId="5538DB1A" w14:textId="77777777" w:rsidR="00DD6EE2" w:rsidRDefault="00DD6EE2" w:rsidP="00DD6EE2">
      <w:pPr>
        <w:pStyle w:val="Textbody"/>
        <w:numPr>
          <w:ilvl w:val="0"/>
          <w:numId w:val="40"/>
        </w:numPr>
        <w:rPr>
          <w:rFonts w:ascii="TH SarabunPSK" w:hAnsi="TH SarabunPSK" w:cs="TH SarabunPSK"/>
        </w:rPr>
      </w:pPr>
      <w:r w:rsidRPr="00D21881">
        <w:rPr>
          <w:rFonts w:ascii="TH SarabunPSK" w:hAnsi="TH SarabunPSK" w:cs="TH SarabunPSK" w:hint="cs"/>
        </w:rPr>
        <w:t xml:space="preserve">Modify the code so that the LED </w:t>
      </w:r>
      <w:r>
        <w:rPr>
          <w:rFonts w:ascii="TH SarabunPSK" w:hAnsi="TH SarabunPSK" w:cs="TH SarabunPSK"/>
        </w:rPr>
        <w:t>state is toggled when the Button B and C is pressed instead, respectively.</w:t>
      </w:r>
    </w:p>
    <w:p w14:paraId="7BC6B6EF" w14:textId="1FB026A6" w:rsidR="00DD6EE2" w:rsidRPr="00DD6EE2" w:rsidRDefault="00DD6EE2" w:rsidP="00E1462D">
      <w:pPr>
        <w:pStyle w:val="Textbody"/>
        <w:rPr>
          <w:rFonts w:ascii="TH SarabunPSK" w:hAnsi="TH SarabunPSK" w:cs="TH SarabunPSK"/>
          <w:b/>
          <w:bCs/>
          <w:szCs w:val="36"/>
          <w:cs/>
        </w:rPr>
      </w:pPr>
      <w:r w:rsidRPr="00DD6EE2">
        <w:rPr>
          <w:rFonts w:ascii="TH SarabunPSK" w:hAnsi="TH SarabunPSK" w:cs="TH SarabunPSK"/>
          <w:b/>
          <w:bCs/>
          <w:szCs w:val="36"/>
        </w:rPr>
        <w:t>Task 2</w:t>
      </w:r>
    </w:p>
    <w:p w14:paraId="1D29EFC8" w14:textId="410EE73C" w:rsidR="00105D41" w:rsidRPr="00105D41" w:rsidRDefault="00EC7367" w:rsidP="00105D41">
      <w:pPr>
        <w:pStyle w:val="Textbody"/>
        <w:numPr>
          <w:ilvl w:val="0"/>
          <w:numId w:val="15"/>
        </w:numPr>
        <w:rPr>
          <w:rFonts w:ascii="TH SarabunPSK" w:hAnsi="TH SarabunPSK" w:cs="TH SarabunPSK"/>
          <w:szCs w:val="36"/>
        </w:rPr>
      </w:pPr>
      <w:r w:rsidRPr="000523DB">
        <w:rPr>
          <w:rFonts w:ascii="TH SarabunPSK" w:hAnsi="TH SarabunPSK" w:cs="TH SarabunPSK"/>
          <w:szCs w:val="36"/>
        </w:rPr>
        <w:t xml:space="preserve">Create a sketch that use serial communication to send from the </w:t>
      </w:r>
      <w:r w:rsidR="00515337">
        <w:rPr>
          <w:rFonts w:ascii="TH SarabunPSK" w:hAnsi="TH SarabunPSK" w:cs="TH SarabunPSK"/>
          <w:szCs w:val="36"/>
        </w:rPr>
        <w:t>M5Stack development kit</w:t>
      </w:r>
      <w:r w:rsidRPr="000523DB">
        <w:rPr>
          <w:rFonts w:ascii="TH SarabunPSK" w:hAnsi="TH SarabunPSK" w:cs="TH SarabunPSK"/>
          <w:szCs w:val="36"/>
        </w:rPr>
        <w:t xml:space="preserve">. </w:t>
      </w:r>
      <w:r w:rsidRPr="000523DB">
        <w:rPr>
          <w:rFonts w:ascii="TH SarabunPSK" w:hAnsi="TH SarabunPSK" w:cs="TH SarabunPSK"/>
          <w:szCs w:val="36"/>
        </w:rPr>
        <w:br/>
        <w:t xml:space="preserve">In your sketch, read data from </w:t>
      </w:r>
      <w:r w:rsidR="00BA50F6">
        <w:rPr>
          <w:rFonts w:ascii="TH SarabunPSK" w:hAnsi="TH SarabunPSK" w:cs="TH SarabunPSK"/>
          <w:szCs w:val="36"/>
        </w:rPr>
        <w:t>B</w:t>
      </w:r>
      <w:r w:rsidR="00515337">
        <w:rPr>
          <w:rFonts w:ascii="TH SarabunPSK" w:hAnsi="TH SarabunPSK" w:cs="TH SarabunPSK"/>
          <w:szCs w:val="36"/>
        </w:rPr>
        <w:t>utton A (leftmost one when standing the M5Stack kit up with buttons below the LCD screen)</w:t>
      </w:r>
      <w:r w:rsidRPr="000523DB">
        <w:rPr>
          <w:rFonts w:ascii="TH SarabunPSK" w:hAnsi="TH SarabunPSK" w:cs="TH SarabunPSK"/>
          <w:szCs w:val="36"/>
        </w:rPr>
        <w:t xml:space="preserve"> and</w:t>
      </w:r>
      <w:r w:rsidR="0047586C">
        <w:rPr>
          <w:rFonts w:ascii="TH SarabunPSK" w:hAnsi="TH SarabunPSK" w:cs="TH SarabunPSK"/>
          <w:szCs w:val="36"/>
        </w:rPr>
        <w:t xml:space="preserve"> </w:t>
      </w:r>
      <w:r w:rsidRPr="000523DB">
        <w:rPr>
          <w:rFonts w:ascii="TH SarabunPSK" w:hAnsi="TH SarabunPSK" w:cs="TH SarabunPSK"/>
          <w:szCs w:val="36"/>
        </w:rPr>
        <w:t>send the result to the serial output</w:t>
      </w:r>
      <w:r w:rsidR="0047586C">
        <w:rPr>
          <w:rFonts w:ascii="TH SarabunPSK" w:hAnsi="TH SarabunPSK" w:cs="TH SarabunPSK"/>
          <w:szCs w:val="36"/>
        </w:rPr>
        <w:t xml:space="preserve"> to display</w:t>
      </w:r>
      <w:r w:rsidRPr="000523DB">
        <w:rPr>
          <w:rFonts w:ascii="TH SarabunPSK" w:hAnsi="TH SarabunPSK" w:cs="TH SarabunPSK"/>
          <w:szCs w:val="36"/>
        </w:rPr>
        <w:t>.</w:t>
      </w:r>
    </w:p>
    <w:p w14:paraId="0D6DFB46" w14:textId="74EBF611" w:rsidR="00515337" w:rsidRPr="00395416" w:rsidRDefault="0051533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 xml:space="preserve">#include </w:t>
      </w:r>
      <w:r w:rsidR="00395416" w:rsidRPr="00395416">
        <w:rPr>
          <w:rFonts w:ascii="Consolas" w:hAnsi="Consolas" w:cs="Consolas"/>
          <w:color w:val="000000" w:themeColor="text1"/>
          <w:sz w:val="24"/>
          <w:szCs w:val="24"/>
        </w:rPr>
        <w:t>&lt;</w:t>
      </w:r>
      <w:r w:rsidRPr="00395416">
        <w:rPr>
          <w:rFonts w:ascii="Consolas" w:hAnsi="Consolas" w:cs="Consolas"/>
          <w:color w:val="000000" w:themeColor="text1"/>
          <w:sz w:val="24"/>
          <w:szCs w:val="24"/>
        </w:rPr>
        <w:t>M5Stack.</w:t>
      </w:r>
      <w:r w:rsidR="0045267C" w:rsidRPr="00395416">
        <w:rPr>
          <w:rFonts w:ascii="Consolas" w:hAnsi="Consolas" w:cs="Consolas"/>
          <w:color w:val="000000" w:themeColor="text1"/>
          <w:sz w:val="24"/>
          <w:szCs w:val="24"/>
        </w:rPr>
        <w:t>h</w:t>
      </w:r>
      <w:r w:rsidR="00395416" w:rsidRPr="00395416">
        <w:rPr>
          <w:rFonts w:ascii="Consolas" w:hAnsi="Consolas" w:cs="Consolas"/>
          <w:color w:val="000000" w:themeColor="text1"/>
          <w:sz w:val="24"/>
          <w:szCs w:val="24"/>
        </w:rPr>
        <w:t>&gt;</w:t>
      </w:r>
    </w:p>
    <w:p w14:paraId="2A1C3336" w14:textId="77777777" w:rsidR="00C347EE" w:rsidRPr="00395416" w:rsidRDefault="00C347EE">
      <w:pPr>
        <w:pStyle w:val="Code0"/>
        <w:rPr>
          <w:rFonts w:ascii="Consolas" w:hAnsi="Consolas" w:cs="Consolas"/>
          <w:color w:val="000000" w:themeColor="text1"/>
          <w:sz w:val="24"/>
          <w:szCs w:val="24"/>
        </w:rPr>
      </w:pPr>
    </w:p>
    <w:p w14:paraId="16E57264" w14:textId="50911210"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void setup() {</w:t>
      </w:r>
    </w:p>
    <w:p w14:paraId="7C9CC473" w14:textId="5B578A4C" w:rsidR="00395416" w:rsidRPr="00395416" w:rsidRDefault="00395416" w:rsidP="00395416">
      <w:pPr>
        <w:pStyle w:val="Code0"/>
        <w:ind w:firstLine="720"/>
        <w:rPr>
          <w:rFonts w:ascii="Consolas" w:hAnsi="Consolas" w:cs="Consolas"/>
          <w:color w:val="000000" w:themeColor="text1"/>
          <w:sz w:val="24"/>
          <w:szCs w:val="24"/>
        </w:rPr>
      </w:pPr>
      <w:r w:rsidRPr="00395416">
        <w:rPr>
          <w:rFonts w:ascii="Consolas" w:hAnsi="Consolas" w:cs="Consolas"/>
          <w:color w:val="000000" w:themeColor="text1"/>
          <w:sz w:val="24"/>
          <w:szCs w:val="24"/>
        </w:rPr>
        <w:t>M5.begin(</w:t>
      </w:r>
      <w:proofErr w:type="gramStart"/>
      <w:r w:rsidRPr="00395416">
        <w:rPr>
          <w:rFonts w:ascii="Consolas" w:hAnsi="Consolas" w:cs="Consolas"/>
          <w:color w:val="000000" w:themeColor="text1"/>
          <w:sz w:val="24"/>
          <w:szCs w:val="24"/>
        </w:rPr>
        <w:t>);</w:t>
      </w:r>
      <w:proofErr w:type="gramEnd"/>
    </w:p>
    <w:p w14:paraId="3EC2A562" w14:textId="27E82618" w:rsidR="00395416" w:rsidRDefault="00395416" w:rsidP="00395416">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Serial.begin</w:t>
      </w:r>
      <w:proofErr w:type="spellEnd"/>
      <w:r w:rsidRPr="00395416">
        <w:rPr>
          <w:rFonts w:ascii="Consolas" w:hAnsi="Consolas" w:cs="Consolas"/>
          <w:color w:val="000000" w:themeColor="text1"/>
          <w:sz w:val="24"/>
          <w:szCs w:val="24"/>
        </w:rPr>
        <w:t>(9600);</w:t>
      </w:r>
    </w:p>
    <w:p w14:paraId="100A3E9D" w14:textId="3CED1132" w:rsidR="00BC1A59" w:rsidRPr="00BC1A59" w:rsidRDefault="00BC1A59" w:rsidP="00395416">
      <w:pPr>
        <w:pStyle w:val="Code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proofErr w:type="spellStart"/>
      <w:r>
        <w:rPr>
          <w:rFonts w:ascii="Consolas" w:hAnsi="Consolas" w:cs="Consolas"/>
          <w:sz w:val="24"/>
          <w:szCs w:val="24"/>
        </w:rPr>
        <w:t>Serial.println</w:t>
      </w:r>
      <w:proofErr w:type="spellEnd"/>
      <w:r>
        <w:rPr>
          <w:rFonts w:ascii="Consolas" w:hAnsi="Consolas" w:cs="Consolas"/>
          <w:sz w:val="24"/>
          <w:szCs w:val="24"/>
        </w:rPr>
        <w:t>(</w:t>
      </w:r>
      <w:r w:rsidRPr="005C3F2F">
        <w:rPr>
          <w:rFonts w:ascii="Consolas" w:hAnsi="Consolas" w:cs="Consolas"/>
          <w:sz w:val="24"/>
          <w:szCs w:val="24"/>
        </w:rPr>
        <w:t>"</w:t>
      </w:r>
      <w:r>
        <w:rPr>
          <w:rFonts w:ascii="Consolas" w:hAnsi="Consolas" w:cs="Consolas"/>
          <w:sz w:val="24"/>
          <w:szCs w:val="24"/>
        </w:rPr>
        <w:t xml:space="preserve"> </w:t>
      </w:r>
      <w:r w:rsidRPr="005C3F2F">
        <w:rPr>
          <w:rFonts w:ascii="Consolas" w:hAnsi="Consolas" w:cs="Consolas"/>
          <w:sz w:val="24"/>
          <w:szCs w:val="24"/>
        </w:rPr>
        <w:t>"</w:t>
      </w:r>
      <w:r>
        <w:rPr>
          <w:rFonts w:ascii="Consolas" w:hAnsi="Consolas" w:cs="Consolas"/>
          <w:sz w:val="24"/>
          <w:szCs w:val="24"/>
        </w:rPr>
        <w:t>);</w:t>
      </w:r>
    </w:p>
    <w:p w14:paraId="686EC587" w14:textId="4B6A2B8E" w:rsidR="00395416" w:rsidRPr="00395416" w:rsidRDefault="00395416" w:rsidP="00395416">
      <w:pPr>
        <w:pStyle w:val="Code0"/>
        <w:ind w:firstLine="720"/>
        <w:rPr>
          <w:rFonts w:ascii="Consolas" w:hAnsi="Consolas" w:cs="Consolas"/>
          <w:color w:val="000000" w:themeColor="text1"/>
          <w:sz w:val="24"/>
          <w:szCs w:val="24"/>
        </w:rPr>
      </w:pPr>
      <w:r w:rsidRPr="00395416">
        <w:rPr>
          <w:rFonts w:ascii="Consolas" w:hAnsi="Consolas" w:cs="Consolas"/>
          <w:color w:val="000000" w:themeColor="text1"/>
          <w:sz w:val="24"/>
          <w:szCs w:val="24"/>
        </w:rPr>
        <w:t>M5.update(</w:t>
      </w:r>
      <w:proofErr w:type="gramStart"/>
      <w:r w:rsidRPr="00395416">
        <w:rPr>
          <w:rFonts w:ascii="Consolas" w:hAnsi="Consolas" w:cs="Consolas"/>
          <w:color w:val="000000" w:themeColor="text1"/>
          <w:sz w:val="24"/>
          <w:szCs w:val="24"/>
        </w:rPr>
        <w:t>);</w:t>
      </w:r>
      <w:proofErr w:type="gramEnd"/>
    </w:p>
    <w:p w14:paraId="480D9D76"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w:t>
      </w:r>
    </w:p>
    <w:p w14:paraId="4D5E9467" w14:textId="77777777" w:rsidR="00C347EE" w:rsidRPr="00395416" w:rsidRDefault="00C347EE">
      <w:pPr>
        <w:pStyle w:val="Code0"/>
        <w:rPr>
          <w:rFonts w:ascii="Consolas" w:hAnsi="Consolas" w:cs="Consolas"/>
          <w:color w:val="000000" w:themeColor="text1"/>
          <w:sz w:val="24"/>
          <w:szCs w:val="24"/>
        </w:rPr>
      </w:pPr>
    </w:p>
    <w:p w14:paraId="407019C5"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void loop() {</w:t>
      </w:r>
    </w:p>
    <w:p w14:paraId="45C5C36F" w14:textId="12F6ED49"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w:t>
      </w:r>
      <w:proofErr w:type="spellEnd"/>
      <w:r w:rsidRPr="00395416">
        <w:rPr>
          <w:rFonts w:ascii="Consolas" w:hAnsi="Consolas" w:cs="Consolas"/>
          <w:color w:val="000000" w:themeColor="text1"/>
          <w:sz w:val="24"/>
          <w:szCs w:val="24"/>
        </w:rPr>
        <w:t xml:space="preserve">("The </w:t>
      </w:r>
      <w:r w:rsidR="00395416" w:rsidRPr="00395416">
        <w:rPr>
          <w:rFonts w:ascii="Consolas" w:hAnsi="Consolas" w:cs="Consolas"/>
          <w:color w:val="000000" w:themeColor="text1"/>
          <w:sz w:val="24"/>
          <w:szCs w:val="24"/>
        </w:rPr>
        <w:t>button</w:t>
      </w:r>
      <w:r w:rsidRPr="00395416">
        <w:rPr>
          <w:rFonts w:ascii="Consolas" w:hAnsi="Consolas" w:cs="Consolas"/>
          <w:color w:val="000000" w:themeColor="text1"/>
          <w:sz w:val="24"/>
          <w:szCs w:val="24"/>
        </w:rPr>
        <w:t xml:space="preserve"> is ");</w:t>
      </w:r>
    </w:p>
    <w:p w14:paraId="4EE75FC0" w14:textId="333400AE"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if (</w:t>
      </w:r>
      <w:r w:rsidR="00395416" w:rsidRPr="00395416">
        <w:rPr>
          <w:rFonts w:ascii="Consolas" w:hAnsi="Consolas" w:cs="Consolas"/>
          <w:color w:val="000000" w:themeColor="text1"/>
          <w:sz w:val="24"/>
          <w:szCs w:val="24"/>
        </w:rPr>
        <w:t>M5.BtnA.isPressed()</w:t>
      </w:r>
      <w:r w:rsidRPr="00395416">
        <w:rPr>
          <w:rFonts w:ascii="Consolas" w:hAnsi="Consolas" w:cs="Consolas"/>
          <w:color w:val="000000" w:themeColor="text1"/>
          <w:sz w:val="24"/>
          <w:szCs w:val="24"/>
        </w:rPr>
        <w:t>) {</w:t>
      </w:r>
    </w:p>
    <w:p w14:paraId="1D512E35" w14:textId="184A2C8A"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Serial.println</w:t>
      </w:r>
      <w:proofErr w:type="spellEnd"/>
      <w:r w:rsidRPr="00395416">
        <w:rPr>
          <w:rFonts w:ascii="Consolas" w:hAnsi="Consolas" w:cs="Consolas"/>
          <w:color w:val="000000" w:themeColor="text1"/>
          <w:sz w:val="24"/>
          <w:szCs w:val="24"/>
        </w:rPr>
        <w:t>("</w:t>
      </w:r>
      <w:r w:rsidR="00515337" w:rsidRPr="00395416">
        <w:rPr>
          <w:rFonts w:ascii="Consolas" w:hAnsi="Consolas" w:cs="Consolas"/>
          <w:color w:val="000000" w:themeColor="text1"/>
          <w:sz w:val="24"/>
          <w:szCs w:val="24"/>
        </w:rPr>
        <w:t>P</w:t>
      </w:r>
      <w:r w:rsidR="00395416" w:rsidRPr="00395416">
        <w:rPr>
          <w:rFonts w:ascii="Consolas" w:hAnsi="Consolas" w:cs="Consolas"/>
          <w:color w:val="000000" w:themeColor="text1"/>
          <w:sz w:val="24"/>
          <w:szCs w:val="24"/>
        </w:rPr>
        <w:t>ress</w:t>
      </w:r>
      <w:r w:rsidR="00515337" w:rsidRPr="00395416">
        <w:rPr>
          <w:rFonts w:ascii="Consolas" w:hAnsi="Consolas" w:cs="Consolas"/>
          <w:color w:val="000000" w:themeColor="text1"/>
          <w:sz w:val="24"/>
          <w:szCs w:val="24"/>
        </w:rPr>
        <w:t>ed</w:t>
      </w:r>
      <w:r w:rsidRPr="00395416">
        <w:rPr>
          <w:rFonts w:ascii="Consolas" w:hAnsi="Consolas" w:cs="Consolas"/>
          <w:color w:val="000000" w:themeColor="text1"/>
          <w:sz w:val="24"/>
          <w:szCs w:val="24"/>
        </w:rPr>
        <w:t>");</w:t>
      </w:r>
    </w:p>
    <w:p w14:paraId="4E66587B"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 else {</w:t>
      </w:r>
    </w:p>
    <w:p w14:paraId="475D4D7C" w14:textId="05C2566F"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Serial.println</w:t>
      </w:r>
      <w:proofErr w:type="spellEnd"/>
      <w:r w:rsidRPr="00395416">
        <w:rPr>
          <w:rFonts w:ascii="Consolas" w:hAnsi="Consolas" w:cs="Consolas"/>
          <w:color w:val="000000" w:themeColor="text1"/>
          <w:sz w:val="24"/>
          <w:szCs w:val="24"/>
        </w:rPr>
        <w:t>("</w:t>
      </w:r>
      <w:r w:rsidR="00515337" w:rsidRPr="00395416">
        <w:rPr>
          <w:rFonts w:ascii="Consolas" w:hAnsi="Consolas" w:cs="Consolas"/>
          <w:color w:val="000000" w:themeColor="text1"/>
          <w:sz w:val="24"/>
          <w:szCs w:val="24"/>
        </w:rPr>
        <w:t>Released</w:t>
      </w:r>
      <w:r w:rsidRPr="00395416">
        <w:rPr>
          <w:rFonts w:ascii="Consolas" w:hAnsi="Consolas" w:cs="Consolas"/>
          <w:color w:val="000000" w:themeColor="text1"/>
          <w:sz w:val="24"/>
          <w:szCs w:val="24"/>
        </w:rPr>
        <w:t>");</w:t>
      </w:r>
    </w:p>
    <w:p w14:paraId="61726FFA" w14:textId="709B6579"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w:t>
      </w:r>
    </w:p>
    <w:p w14:paraId="1490CDC4" w14:textId="68631D94" w:rsidR="00395416" w:rsidRPr="00395416" w:rsidRDefault="00395416">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M5.update(</w:t>
      </w:r>
      <w:proofErr w:type="gramStart"/>
      <w:r w:rsidRPr="00395416">
        <w:rPr>
          <w:rFonts w:ascii="Consolas" w:hAnsi="Consolas" w:cs="Consolas"/>
          <w:color w:val="000000" w:themeColor="text1"/>
          <w:sz w:val="24"/>
          <w:szCs w:val="24"/>
        </w:rPr>
        <w:t>);</w:t>
      </w:r>
      <w:proofErr w:type="gramEnd"/>
    </w:p>
    <w:p w14:paraId="466C614C" w14:textId="6470DCB8" w:rsidR="00C347EE" w:rsidRPr="00395416" w:rsidRDefault="00EC7367">
      <w:pPr>
        <w:pStyle w:val="Code0"/>
        <w:rPr>
          <w:rFonts w:ascii="TH SarabunPSK" w:hAnsi="TH SarabunPSK" w:cs="TH SarabunPSK"/>
          <w:color w:val="000000" w:themeColor="text1"/>
          <w:sz w:val="36"/>
          <w:szCs w:val="36"/>
        </w:rPr>
      </w:pPr>
      <w:r w:rsidRPr="00395416">
        <w:rPr>
          <w:rFonts w:ascii="TH SarabunPSK" w:hAnsi="TH SarabunPSK" w:cs="TH SarabunPSK"/>
          <w:color w:val="000000" w:themeColor="text1"/>
          <w:sz w:val="36"/>
          <w:szCs w:val="36"/>
        </w:rPr>
        <w:t>}</w:t>
      </w:r>
    </w:p>
    <w:p w14:paraId="61D3B26B" w14:textId="77777777" w:rsidR="00105D41" w:rsidRDefault="00105D41" w:rsidP="00105D41">
      <w:pPr>
        <w:pStyle w:val="Textbody"/>
        <w:spacing w:before="0"/>
        <w:rPr>
          <w:rFonts w:ascii="TH SarabunPSK" w:hAnsi="TH SarabunPSK" w:cs="TH SarabunPSK"/>
          <w:szCs w:val="36"/>
        </w:rPr>
      </w:pPr>
      <w:r>
        <w:rPr>
          <w:rFonts w:ascii="TH SarabunPSK" w:hAnsi="TH SarabunPSK" w:cs="TH SarabunPSK"/>
          <w:szCs w:val="36"/>
        </w:rPr>
        <w:tab/>
        <w:t xml:space="preserve">Change the </w:t>
      </w:r>
      <w:proofErr w:type="spellStart"/>
      <w:r w:rsidRPr="00105D41">
        <w:rPr>
          <w:rFonts w:ascii="Consolas" w:hAnsi="Consolas" w:cs="Consolas"/>
          <w:sz w:val="24"/>
          <w:szCs w:val="24"/>
        </w:rPr>
        <w:t>isPressed</w:t>
      </w:r>
      <w:proofErr w:type="spellEnd"/>
      <w:r w:rsidRPr="00105D41">
        <w:rPr>
          <w:rFonts w:ascii="Consolas" w:hAnsi="Consolas" w:cs="Consolas"/>
          <w:sz w:val="24"/>
          <w:szCs w:val="24"/>
        </w:rPr>
        <w:t>()</w:t>
      </w:r>
      <w:r>
        <w:rPr>
          <w:rFonts w:ascii="TH SarabunPSK" w:hAnsi="TH SarabunPSK" w:cs="TH SarabunPSK"/>
          <w:szCs w:val="36"/>
        </w:rPr>
        <w:t xml:space="preserve"> function to </w:t>
      </w:r>
      <w:proofErr w:type="spellStart"/>
      <w:r w:rsidRPr="00105D41">
        <w:rPr>
          <w:rFonts w:ascii="Consolas" w:hAnsi="Consolas" w:cs="Consolas"/>
          <w:sz w:val="24"/>
          <w:szCs w:val="24"/>
        </w:rPr>
        <w:t>wasPressed</w:t>
      </w:r>
      <w:proofErr w:type="spellEnd"/>
      <w:r w:rsidRPr="00105D41">
        <w:rPr>
          <w:rFonts w:ascii="Consolas" w:hAnsi="Consolas" w:cs="Consolas"/>
          <w:sz w:val="24"/>
          <w:szCs w:val="24"/>
        </w:rPr>
        <w:t>()</w:t>
      </w:r>
      <w:r>
        <w:rPr>
          <w:rFonts w:ascii="TH SarabunPSK" w:hAnsi="TH SarabunPSK" w:cs="TH SarabunPSK"/>
          <w:szCs w:val="36"/>
        </w:rPr>
        <w:t xml:space="preserve">.  Observer the difference </w:t>
      </w:r>
    </w:p>
    <w:p w14:paraId="2990E687" w14:textId="27262488" w:rsidR="00105D41" w:rsidRDefault="00105D41" w:rsidP="00105D41">
      <w:pPr>
        <w:pStyle w:val="Textbody"/>
        <w:spacing w:before="0"/>
        <w:ind w:firstLine="720"/>
        <w:rPr>
          <w:rFonts w:ascii="TH SarabunPSK" w:hAnsi="TH SarabunPSK" w:cs="TH SarabunPSK"/>
          <w:szCs w:val="36"/>
        </w:rPr>
      </w:pPr>
      <w:r>
        <w:rPr>
          <w:rFonts w:ascii="TH SarabunPSK" w:hAnsi="TH SarabunPSK" w:cs="TH SarabunPSK"/>
          <w:szCs w:val="36"/>
        </w:rPr>
        <w:t>and answer the question below.</w:t>
      </w:r>
    </w:p>
    <w:p w14:paraId="46DD7102" w14:textId="56B3DFE8" w:rsidR="00C347EE" w:rsidRDefault="00EC7367" w:rsidP="00E30EBA">
      <w:pPr>
        <w:pStyle w:val="Textbody"/>
        <w:numPr>
          <w:ilvl w:val="0"/>
          <w:numId w:val="15"/>
        </w:numPr>
        <w:rPr>
          <w:rFonts w:ascii="TH SarabunPSK" w:hAnsi="TH SarabunPSK" w:cs="TH SarabunPSK"/>
          <w:szCs w:val="36"/>
        </w:rPr>
      </w:pPr>
      <w:r w:rsidRPr="000523DB">
        <w:rPr>
          <w:rFonts w:ascii="TH SarabunPSK" w:hAnsi="TH SarabunPSK" w:cs="TH SarabunPSK"/>
          <w:szCs w:val="36"/>
        </w:rPr>
        <w:t xml:space="preserve">Modify the </w:t>
      </w:r>
      <w:r w:rsidR="00BA50F6">
        <w:rPr>
          <w:rFonts w:ascii="TH SarabunPSK" w:hAnsi="TH SarabunPSK" w:cs="TH SarabunPSK"/>
          <w:szCs w:val="36"/>
        </w:rPr>
        <w:t>sketch</w:t>
      </w:r>
      <w:r w:rsidRPr="000523DB">
        <w:rPr>
          <w:rFonts w:ascii="TH SarabunPSK" w:hAnsi="TH SarabunPSK" w:cs="TH SarabunPSK"/>
          <w:szCs w:val="36"/>
        </w:rPr>
        <w:t xml:space="preserve"> in </w:t>
      </w:r>
      <w:r w:rsidR="00BC1A59">
        <w:rPr>
          <w:rFonts w:ascii="TH SarabunPSK" w:hAnsi="TH SarabunPSK" w:cs="TH SarabunPSK"/>
          <w:szCs w:val="36"/>
        </w:rPr>
        <w:t>E</w:t>
      </w:r>
      <w:r w:rsidRPr="000523DB">
        <w:rPr>
          <w:rFonts w:ascii="TH SarabunPSK" w:hAnsi="TH SarabunPSK" w:cs="TH SarabunPSK"/>
          <w:szCs w:val="36"/>
        </w:rPr>
        <w:t>xercise 1 to print the word “</w:t>
      </w:r>
      <w:r w:rsidR="00BA50F6">
        <w:rPr>
          <w:rFonts w:ascii="TH SarabunPSK" w:hAnsi="TH SarabunPSK" w:cs="TH SarabunPSK"/>
          <w:szCs w:val="36"/>
        </w:rPr>
        <w:t>c</w:t>
      </w:r>
      <w:r w:rsidRPr="000523DB">
        <w:rPr>
          <w:rFonts w:ascii="TH SarabunPSK" w:hAnsi="TH SarabunPSK" w:cs="TH SarabunPSK"/>
          <w:szCs w:val="36"/>
        </w:rPr>
        <w:t xml:space="preserve">lick” when </w:t>
      </w:r>
      <w:r w:rsidR="00BA50F6">
        <w:rPr>
          <w:rFonts w:ascii="TH SarabunPSK" w:hAnsi="TH SarabunPSK" w:cs="TH SarabunPSK"/>
          <w:szCs w:val="36"/>
        </w:rPr>
        <w:t>Button A is clicked</w:t>
      </w:r>
      <w:r w:rsidR="008553E2">
        <w:rPr>
          <w:rFonts w:ascii="TH SarabunPSK" w:hAnsi="TH SarabunPSK" w:cs="TH SarabunPSK"/>
          <w:szCs w:val="36"/>
        </w:rPr>
        <w:t>.</w:t>
      </w:r>
      <w:r w:rsidR="00BA50F6">
        <w:rPr>
          <w:rFonts w:ascii="TH SarabunPSK" w:hAnsi="TH SarabunPSK" w:cs="TH SarabunPSK"/>
          <w:szCs w:val="36"/>
        </w:rPr>
        <w:t xml:space="preserve"> </w:t>
      </w:r>
      <w:r w:rsidR="008553E2">
        <w:rPr>
          <w:rFonts w:ascii="TH SarabunPSK" w:hAnsi="TH SarabunPSK" w:cs="TH SarabunPSK"/>
          <w:szCs w:val="36"/>
        </w:rPr>
        <w:t xml:space="preserve"> </w:t>
      </w:r>
      <w:r w:rsidR="00BA50F6">
        <w:rPr>
          <w:rFonts w:ascii="TH SarabunPSK" w:hAnsi="TH SarabunPSK" w:cs="TH SarabunPSK"/>
          <w:szCs w:val="36"/>
        </w:rPr>
        <w:t xml:space="preserve">Also print the number of clicks so far.  </w:t>
      </w:r>
      <w:r w:rsidRPr="000523DB">
        <w:rPr>
          <w:rFonts w:ascii="TH SarabunPSK" w:hAnsi="TH SarabunPSK" w:cs="TH SarabunPSK"/>
          <w:szCs w:val="36"/>
        </w:rPr>
        <w:t>To ease understanding, the pseudocode is given.</w:t>
      </w:r>
    </w:p>
    <w:p w14:paraId="4DA19C79" w14:textId="77777777" w:rsidR="001313B9" w:rsidRPr="000523DB" w:rsidRDefault="001313B9" w:rsidP="001313B9">
      <w:pPr>
        <w:pStyle w:val="Textbody"/>
        <w:ind w:left="720"/>
        <w:rPr>
          <w:rFonts w:ascii="TH SarabunPSK" w:hAnsi="TH SarabunPSK" w:cs="TH SarabunPSK"/>
          <w:szCs w:val="36"/>
        </w:rPr>
      </w:pPr>
    </w:p>
    <w:p w14:paraId="30A25F85" w14:textId="07877FE9" w:rsidR="00F53C53" w:rsidRDefault="00F53C53">
      <w:pPr>
        <w:pStyle w:val="Code0"/>
        <w:rPr>
          <w:rFonts w:ascii="Consolas" w:hAnsi="Consolas" w:cs="Consolas"/>
          <w:sz w:val="24"/>
          <w:szCs w:val="24"/>
        </w:rPr>
      </w:pPr>
      <w:r>
        <w:rPr>
          <w:rFonts w:ascii="Consolas" w:hAnsi="Consolas" w:cs="Consolas"/>
          <w:sz w:val="24"/>
          <w:szCs w:val="24"/>
        </w:rPr>
        <w:t>LET count=0;</w:t>
      </w:r>
    </w:p>
    <w:p w14:paraId="41A78D98" w14:textId="77777777" w:rsidR="00F53C53" w:rsidRDefault="00F53C53">
      <w:pPr>
        <w:pStyle w:val="Code0"/>
        <w:rPr>
          <w:rFonts w:ascii="Consolas" w:hAnsi="Consolas" w:cs="Consolas"/>
          <w:sz w:val="24"/>
          <w:szCs w:val="24"/>
        </w:rPr>
      </w:pPr>
    </w:p>
    <w:p w14:paraId="38452FBF" w14:textId="6037398C" w:rsidR="00C347EE" w:rsidRPr="00631213" w:rsidRDefault="00EC7367">
      <w:pPr>
        <w:pStyle w:val="Code0"/>
        <w:rPr>
          <w:rFonts w:ascii="Consolas" w:hAnsi="Consolas" w:cs="Consolas"/>
          <w:sz w:val="24"/>
          <w:szCs w:val="24"/>
        </w:rPr>
      </w:pPr>
      <w:r w:rsidRPr="00631213">
        <w:rPr>
          <w:rFonts w:ascii="Consolas" w:hAnsi="Consolas" w:cs="Consolas"/>
          <w:sz w:val="24"/>
          <w:szCs w:val="24"/>
        </w:rPr>
        <w:lastRenderedPageBreak/>
        <w:t>SETUP:</w:t>
      </w:r>
    </w:p>
    <w:p w14:paraId="514579F1"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proofErr w:type="spellStart"/>
      <w:r w:rsidRPr="00631213">
        <w:rPr>
          <w:rFonts w:ascii="Consolas" w:hAnsi="Consolas" w:cs="Consolas"/>
          <w:sz w:val="24"/>
          <w:szCs w:val="24"/>
        </w:rPr>
        <w:t>Serial.begin</w:t>
      </w:r>
      <w:proofErr w:type="spellEnd"/>
      <w:r w:rsidRPr="00631213">
        <w:rPr>
          <w:rFonts w:ascii="Consolas" w:hAnsi="Consolas" w:cs="Consolas"/>
          <w:sz w:val="24"/>
          <w:szCs w:val="24"/>
        </w:rPr>
        <w:t>(9600);</w:t>
      </w:r>
    </w:p>
    <w:p w14:paraId="387CB9E3" w14:textId="77777777" w:rsidR="00C347EE" w:rsidRPr="00631213" w:rsidRDefault="00C347EE">
      <w:pPr>
        <w:pStyle w:val="Code0"/>
        <w:rPr>
          <w:rFonts w:ascii="Consolas" w:hAnsi="Consolas" w:cs="Consolas"/>
          <w:sz w:val="24"/>
          <w:szCs w:val="24"/>
        </w:rPr>
      </w:pPr>
    </w:p>
    <w:p w14:paraId="23F4036C"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LOOP:</w:t>
      </w:r>
    </w:p>
    <w:p w14:paraId="6334046C"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t>if (clicked)</w:t>
      </w:r>
    </w:p>
    <w:p w14:paraId="5D9A9A4B"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t>count=count+1;</w:t>
      </w:r>
    </w:p>
    <w:p w14:paraId="0F1E2124" w14:textId="10A23B44"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r>
      <w:proofErr w:type="spellStart"/>
      <w:r w:rsidRPr="00631213">
        <w:rPr>
          <w:rFonts w:ascii="Consolas" w:hAnsi="Consolas" w:cs="Consolas"/>
          <w:sz w:val="24"/>
          <w:szCs w:val="24"/>
        </w:rPr>
        <w:t>Serial.print</w:t>
      </w:r>
      <w:proofErr w:type="spellEnd"/>
      <w:r w:rsidRPr="00631213">
        <w:rPr>
          <w:rFonts w:ascii="Consolas" w:hAnsi="Consolas" w:cs="Consolas"/>
          <w:sz w:val="24"/>
          <w:szCs w:val="24"/>
        </w:rPr>
        <w:t>("click ")</w:t>
      </w:r>
      <w:r w:rsidR="00E91EEF">
        <w:rPr>
          <w:rFonts w:ascii="Consolas" w:hAnsi="Consolas" w:cs="Consolas"/>
          <w:sz w:val="24"/>
          <w:szCs w:val="24"/>
        </w:rPr>
        <w:t>;</w:t>
      </w:r>
    </w:p>
    <w:p w14:paraId="11EA1927" w14:textId="408A2D5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r>
      <w:proofErr w:type="spellStart"/>
      <w:r w:rsidRPr="00631213">
        <w:rPr>
          <w:rFonts w:ascii="Consolas" w:hAnsi="Consolas" w:cs="Consolas"/>
          <w:sz w:val="24"/>
          <w:szCs w:val="24"/>
        </w:rPr>
        <w:t>Serial.print</w:t>
      </w:r>
      <w:r w:rsidR="00F53C53">
        <w:rPr>
          <w:rFonts w:ascii="Consolas" w:hAnsi="Consolas" w:cs="Consolas"/>
          <w:sz w:val="24"/>
          <w:szCs w:val="24"/>
        </w:rPr>
        <w:t>ln</w:t>
      </w:r>
      <w:proofErr w:type="spellEnd"/>
      <w:r w:rsidRPr="00631213">
        <w:rPr>
          <w:rFonts w:ascii="Consolas" w:hAnsi="Consolas" w:cs="Consolas"/>
          <w:sz w:val="24"/>
          <w:szCs w:val="24"/>
        </w:rPr>
        <w:t>(count);</w:t>
      </w:r>
    </w:p>
    <w:p w14:paraId="1AEFA11C" w14:textId="089619BF" w:rsidR="00C347EE" w:rsidRPr="00631213" w:rsidRDefault="00EC7367">
      <w:pPr>
        <w:pStyle w:val="Code0"/>
        <w:rPr>
          <w:rFonts w:ascii="Consolas" w:hAnsi="Consolas" w:cs="Consolas"/>
          <w:sz w:val="24"/>
          <w:szCs w:val="24"/>
        </w:rPr>
      </w:pPr>
      <w:r w:rsidRPr="00631213">
        <w:rPr>
          <w:rFonts w:ascii="Consolas" w:hAnsi="Consolas" w:cs="Consolas"/>
          <w:sz w:val="24"/>
          <w:szCs w:val="24"/>
        </w:rPr>
        <w:tab/>
        <w:t>end</w:t>
      </w:r>
      <w:r w:rsidRPr="00631213">
        <w:rPr>
          <w:rFonts w:ascii="Consolas" w:hAnsi="Consolas" w:cs="Consolas"/>
          <w:sz w:val="24"/>
          <w:szCs w:val="24"/>
        </w:rPr>
        <w:tab/>
      </w:r>
    </w:p>
    <w:p w14:paraId="7E649BBB" w14:textId="77777777" w:rsidR="00E91EEF" w:rsidRDefault="00EC7367" w:rsidP="001313B9">
      <w:pPr>
        <w:pStyle w:val="Textbody"/>
        <w:numPr>
          <w:ilvl w:val="0"/>
          <w:numId w:val="15"/>
        </w:numPr>
        <w:rPr>
          <w:rFonts w:ascii="TH SarabunPSK" w:hAnsi="TH SarabunPSK" w:cs="TH SarabunPSK"/>
          <w:szCs w:val="36"/>
        </w:rPr>
      </w:pPr>
      <w:r w:rsidRPr="000523DB">
        <w:rPr>
          <w:rFonts w:ascii="TH SarabunPSK" w:hAnsi="TH SarabunPSK" w:cs="TH SarabunPSK"/>
          <w:szCs w:val="36"/>
        </w:rPr>
        <w:t>Create a new sketch (by modifying the following program) that will</w:t>
      </w:r>
      <w:r w:rsidR="00F65492">
        <w:rPr>
          <w:rFonts w:ascii="TH SarabunPSK" w:hAnsi="TH SarabunPSK" w:cs="TH SarabunPSK"/>
          <w:szCs w:val="36"/>
        </w:rPr>
        <w:t xml:space="preserve"> </w:t>
      </w:r>
      <w:r w:rsidRPr="000523DB">
        <w:rPr>
          <w:rFonts w:ascii="TH SarabunPSK" w:hAnsi="TH SarabunPSK" w:cs="TH SarabunPSK"/>
          <w:szCs w:val="36"/>
        </w:rPr>
        <w:t xml:space="preserve">read data from serial communication port with </w:t>
      </w:r>
      <w:r w:rsidR="007D2FD8">
        <w:rPr>
          <w:rFonts w:ascii="TH SarabunPSK" w:hAnsi="TH SarabunPSK" w:cs="TH SarabunPSK"/>
          <w:szCs w:val="36"/>
        </w:rPr>
        <w:t xml:space="preserve">the </w:t>
      </w:r>
      <w:r w:rsidRPr="007D2FD8">
        <w:rPr>
          <w:rFonts w:ascii="Consolas" w:hAnsi="Consolas" w:cs="Consolas"/>
          <w:sz w:val="24"/>
          <w:szCs w:val="24"/>
        </w:rPr>
        <w:t>read</w:t>
      </w:r>
      <w:r w:rsidRPr="000523DB">
        <w:rPr>
          <w:rFonts w:ascii="TH SarabunPSK" w:hAnsi="TH SarabunPSK" w:cs="TH SarabunPSK"/>
          <w:szCs w:val="36"/>
        </w:rPr>
        <w:t xml:space="preserve"> command. </w:t>
      </w:r>
      <w:r w:rsidR="00B018EA">
        <w:rPr>
          <w:rFonts w:ascii="TH SarabunPSK" w:hAnsi="TH SarabunPSK" w:cs="TH SarabunPSK"/>
          <w:szCs w:val="36"/>
        </w:rPr>
        <w:t xml:space="preserve"> </w:t>
      </w:r>
      <w:r w:rsidRPr="000523DB">
        <w:rPr>
          <w:rFonts w:ascii="TH SarabunPSK" w:hAnsi="TH SarabunPSK" w:cs="TH SarabunPSK"/>
          <w:szCs w:val="36"/>
        </w:rPr>
        <w:t xml:space="preserve">For each byte read, print the binary value, the hexadecimal value, and the decimal value to the screen. </w:t>
      </w:r>
      <w:r w:rsidR="007D2FD8">
        <w:rPr>
          <w:rFonts w:ascii="TH SarabunPSK" w:hAnsi="TH SarabunPSK" w:cs="TH SarabunPSK"/>
          <w:szCs w:val="36"/>
        </w:rPr>
        <w:t xml:space="preserve"> You may u</w:t>
      </w:r>
      <w:r w:rsidRPr="000523DB">
        <w:rPr>
          <w:rFonts w:ascii="TH SarabunPSK" w:hAnsi="TH SarabunPSK" w:cs="TH SarabunPSK"/>
          <w:szCs w:val="36"/>
        </w:rPr>
        <w:t xml:space="preserve">se this sketch to answer </w:t>
      </w:r>
      <w:r w:rsidR="007D2FD8">
        <w:rPr>
          <w:rFonts w:ascii="TH SarabunPSK" w:hAnsi="TH SarabunPSK" w:cs="TH SarabunPSK"/>
          <w:szCs w:val="36"/>
        </w:rPr>
        <w:t xml:space="preserve">some following </w:t>
      </w:r>
      <w:r w:rsidRPr="000523DB">
        <w:rPr>
          <w:rFonts w:ascii="TH SarabunPSK" w:hAnsi="TH SarabunPSK" w:cs="TH SarabunPSK"/>
          <w:szCs w:val="36"/>
        </w:rPr>
        <w:t>question</w:t>
      </w:r>
      <w:r w:rsidR="007D2FD8">
        <w:rPr>
          <w:rFonts w:ascii="TH SarabunPSK" w:hAnsi="TH SarabunPSK" w:cs="TH SarabunPSK"/>
          <w:szCs w:val="36"/>
        </w:rPr>
        <w:t xml:space="preserve"> as well</w:t>
      </w:r>
      <w:r w:rsidRPr="000523DB">
        <w:rPr>
          <w:rFonts w:ascii="TH SarabunPSK" w:hAnsi="TH SarabunPSK" w:cs="TH SarabunPSK"/>
          <w:szCs w:val="36"/>
        </w:rPr>
        <w:t>.</w:t>
      </w:r>
    </w:p>
    <w:p w14:paraId="361C4A8D" w14:textId="7912B725" w:rsidR="00E91EEF" w:rsidRDefault="00E91EEF" w:rsidP="00E91EEF">
      <w:pPr>
        <w:pStyle w:val="Textbody"/>
        <w:rPr>
          <w:rFonts w:ascii="TH SarabunPSK" w:hAnsi="TH SarabunPSK" w:cs="TH SarabunPSK"/>
          <w:szCs w:val="36"/>
        </w:rPr>
      </w:pPr>
      <w:r>
        <w:rPr>
          <w:rFonts w:ascii="TH SarabunPSK" w:hAnsi="TH SarabunPSK" w:cs="TH SarabunPSK"/>
          <w:noProof/>
          <w:szCs w:val="36"/>
        </w:rPr>
        <mc:AlternateContent>
          <mc:Choice Requires="wps">
            <w:drawing>
              <wp:anchor distT="0" distB="0" distL="114300" distR="114300" simplePos="0" relativeHeight="251660288" behindDoc="0" locked="0" layoutInCell="1" allowOverlap="1" wp14:anchorId="5E08FE7A" wp14:editId="635757AE">
                <wp:simplePos x="0" y="0"/>
                <wp:positionH relativeFrom="column">
                  <wp:posOffset>72742</wp:posOffset>
                </wp:positionH>
                <wp:positionV relativeFrom="paragraph">
                  <wp:posOffset>41319</wp:posOffset>
                </wp:positionV>
                <wp:extent cx="6242234" cy="2854197"/>
                <wp:effectExtent l="0" t="0" r="19050" b="16510"/>
                <wp:wrapNone/>
                <wp:docPr id="1" name="Text Box 1"/>
                <wp:cNvGraphicFramePr/>
                <a:graphic xmlns:a="http://schemas.openxmlformats.org/drawingml/2006/main">
                  <a:graphicData uri="http://schemas.microsoft.com/office/word/2010/wordprocessingShape">
                    <wps:wsp>
                      <wps:cNvSpPr txBox="1"/>
                      <wps:spPr>
                        <a:xfrm>
                          <a:off x="0" y="0"/>
                          <a:ext cx="6242234" cy="2854197"/>
                        </a:xfrm>
                        <a:prstGeom prst="rect">
                          <a:avLst/>
                        </a:prstGeom>
                        <a:solidFill>
                          <a:schemeClr val="lt1"/>
                        </a:solidFill>
                        <a:ln w="6350">
                          <a:solidFill>
                            <a:prstClr val="black"/>
                          </a:solidFill>
                        </a:ln>
                      </wps:spPr>
                      <wps:txbx>
                        <w:txbxContent>
                          <w:p w14:paraId="3F2B24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void setup() {</w:t>
                            </w:r>
                          </w:p>
                          <w:p w14:paraId="751FB27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 xml:space="preserve">      Serial.begin(9600);</w:t>
                            </w:r>
                          </w:p>
                          <w:p w14:paraId="5C0F8561"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 xml:space="preserve">      Serial.println("Exercise 3 : Ascii Converter");</w:t>
                            </w:r>
                          </w:p>
                          <w:p w14:paraId="5A7CD2F2"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w:t>
                            </w:r>
                          </w:p>
                          <w:p w14:paraId="01B57FA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int readData=0;</w:t>
                            </w:r>
                          </w:p>
                          <w:p w14:paraId="2AEF1F88"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void loop() {</w:t>
                            </w:r>
                          </w:p>
                          <w:p w14:paraId="3299738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 xml:space="preserve">  if (Serial.available()&gt;0) {</w:t>
                            </w:r>
                          </w:p>
                          <w:p w14:paraId="43F2120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 xml:space="preserve">      readData = Serial.read();</w:t>
                            </w:r>
                          </w:p>
                          <w:p w14:paraId="268B1A45" w14:textId="7E9EB3AF"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sidRPr="00E91EEF">
                              <w:rPr>
                                <w:rFonts w:ascii="CourierNewPSMT" w:hAnsi="CourierNewPSMT" w:cs="CourierNewPSMT"/>
                                <w:sz w:val="20"/>
                                <w:szCs w:val="20"/>
                              </w:rPr>
                              <w:t xml:space="preserve">      Serial.print("READ '");</w:t>
                            </w:r>
                          </w:p>
                          <w:p w14:paraId="417B999D" w14:textId="7699D968"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 xml:space="preserve">      </w:t>
                            </w:r>
                            <w:r w:rsidRPr="00E91EEF">
                              <w:rPr>
                                <w:rFonts w:ascii="CourierNewPSMT" w:hAnsi="CourierNewPSMT" w:cs="CourierNewPSMT"/>
                                <w:sz w:val="20"/>
                                <w:szCs w:val="20"/>
                              </w:rPr>
                              <w:t>Serial.write(readData);</w:t>
                            </w:r>
                          </w:p>
                          <w:p w14:paraId="3DC0FF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 - ");</w:t>
                            </w:r>
                          </w:p>
                          <w:p w14:paraId="30297297"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 HEX: 0x");</w:t>
                            </w:r>
                          </w:p>
                          <w:p w14:paraId="411DD0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Serial.print(readData,HEX);</w:t>
                            </w:r>
                          </w:p>
                          <w:p w14:paraId="2FE7545A"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 BIN: ");</w:t>
                            </w:r>
                          </w:p>
                          <w:p w14:paraId="589BBD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Serial.print(readData,BIN);</w:t>
                            </w:r>
                          </w:p>
                          <w:p w14:paraId="69BD5DBF" w14:textId="07366D9C"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rPr>
                            </w:pPr>
                            <w:r w:rsidRPr="00E91EEF">
                              <w:rPr>
                                <w:rFonts w:ascii="CourierNewPSMT" w:hAnsi="CourierNewPSMT" w:cs="CourierNewPSMT"/>
                                <w:sz w:val="20"/>
                                <w:szCs w:val="20"/>
                              </w:rPr>
                              <w:t>Serial.println(" .. done");</w:t>
                            </w:r>
                          </w:p>
                          <w:p w14:paraId="4E17B2D7" w14:textId="03AC9EF0"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 xml:space="preserve">  }</w:t>
                            </w:r>
                          </w:p>
                          <w:p w14:paraId="105A1E27" w14:textId="6C438426"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w:t>
                            </w:r>
                          </w:p>
                          <w:p w14:paraId="6498F280" w14:textId="77777777" w:rsidR="00E91EEF" w:rsidRDefault="00E91E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FE7A" id="Text Box 1" o:spid="_x0000_s1031" type="#_x0000_t202" style="position:absolute;margin-left:5.75pt;margin-top:3.25pt;width:491.5pt;height:2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" fillcolor="white [3201]" strokeweight=".5pt">
                <v:textbox>
                  <w:txbxContent>
                    <w:p w14:paraId="3F2B24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setup() {</w:t>
                      </w:r>
                    </w:p>
                    <w:p w14:paraId="751FB27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Serial.begin(9600);</w:t>
                      </w:r>
                    </w:p>
                    <w:p w14:paraId="5C0F8561"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Serial.println("Exercise 3 : Ascii Converter");</w:t>
                      </w:r>
                    </w:p>
                    <w:p w14:paraId="5A7CD2F2"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w:t>
                      </w:r>
                    </w:p>
                    <w:p w14:paraId="01B57FA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int readData=0;</w:t>
                      </w:r>
                    </w:p>
                    <w:p w14:paraId="2AEF1F88"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loop() {</w:t>
                      </w:r>
                    </w:p>
                    <w:p w14:paraId="3299738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if (Serial.available()&gt;0) {</w:t>
                      </w:r>
                    </w:p>
                    <w:p w14:paraId="43F2120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readData = Serial.read();</w:t>
                      </w:r>
                    </w:p>
                    <w:p w14:paraId="268B1A45" w14:textId="7E9EB3AF"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Serial.print("READ '");</w:t>
                      </w:r>
                    </w:p>
                    <w:p w14:paraId="417B999D" w14:textId="7699D968"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Pr>
                          <w:rFonts w:ascii="CourierNewPSMT" w:hAnsi="CourierNewPSMT" w:cs="CourierNewPSMT"/>
                          <w:sz w:val="20"/>
                          <w:szCs w:val="20"/>
                        </w:rPr>
                        <w:t xml:space="preserve">      </w:t>
                      </w:r>
                      <w:r w:rsidRPr="00E91EEF">
                        <w:rPr>
                          <w:rFonts w:ascii="CourierNewPSMT" w:hAnsi="CourierNewPSMT" w:cs="CourierNewPSMT"/>
                          <w:sz w:val="20"/>
                          <w:szCs w:val="20"/>
                          <w:lang w:val="en-TH"/>
                        </w:rPr>
                        <w:t>Serial.write(readData);</w:t>
                      </w:r>
                    </w:p>
                    <w:p w14:paraId="3DC0FF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 ");</w:t>
                      </w:r>
                    </w:p>
                    <w:p w14:paraId="30297297"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HEX: 0x");</w:t>
                      </w:r>
                    </w:p>
                    <w:p w14:paraId="411DD0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Serial.print(readData,HEX);</w:t>
                      </w:r>
                    </w:p>
                    <w:p w14:paraId="2FE7545A"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BIN: ");</w:t>
                      </w:r>
                    </w:p>
                    <w:p w14:paraId="589BBD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Serial.print(readData,BIN);</w:t>
                      </w:r>
                    </w:p>
                    <w:p w14:paraId="69BD5DBF" w14:textId="07366D9C"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Serial.println(" .. done");</w:t>
                      </w:r>
                    </w:p>
                    <w:p w14:paraId="4E17B2D7" w14:textId="03AC9EF0"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 xml:space="preserve">  }</w:t>
                      </w:r>
                    </w:p>
                    <w:p w14:paraId="105A1E27" w14:textId="6C438426"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w:t>
                      </w:r>
                    </w:p>
                    <w:p w14:paraId="6498F280" w14:textId="77777777" w:rsidR="00E91EEF" w:rsidRDefault="00E91EEF"/>
                  </w:txbxContent>
                </v:textbox>
              </v:shape>
            </w:pict>
          </mc:Fallback>
        </mc:AlternateContent>
      </w:r>
    </w:p>
    <w:p w14:paraId="1692BFB6" w14:textId="77777777" w:rsidR="00E91EEF" w:rsidRDefault="00E91EEF" w:rsidP="00E91EEF">
      <w:pPr>
        <w:pStyle w:val="Textbody"/>
        <w:rPr>
          <w:rFonts w:ascii="TH SarabunPSK" w:hAnsi="TH SarabunPSK" w:cs="TH SarabunPSK"/>
          <w:szCs w:val="36"/>
        </w:rPr>
      </w:pPr>
    </w:p>
    <w:p w14:paraId="7AD3EE20" w14:textId="77777777" w:rsidR="00E91EEF" w:rsidRDefault="00E91EEF" w:rsidP="00E91EEF">
      <w:pPr>
        <w:pStyle w:val="Textbody"/>
        <w:rPr>
          <w:rFonts w:ascii="TH SarabunPSK" w:hAnsi="TH SarabunPSK" w:cs="TH SarabunPSK"/>
          <w:szCs w:val="36"/>
        </w:rPr>
      </w:pPr>
    </w:p>
    <w:p w14:paraId="0E59EE56" w14:textId="77777777" w:rsidR="00E91EEF" w:rsidRDefault="00E91EEF" w:rsidP="00E91EEF">
      <w:pPr>
        <w:pStyle w:val="Textbody"/>
        <w:rPr>
          <w:rFonts w:ascii="TH SarabunPSK" w:hAnsi="TH SarabunPSK" w:cs="TH SarabunPSK"/>
          <w:szCs w:val="36"/>
        </w:rPr>
      </w:pPr>
    </w:p>
    <w:p w14:paraId="7EEA9974" w14:textId="2F6344FA" w:rsidR="001313B9" w:rsidRDefault="00447FC2" w:rsidP="00E91EEF">
      <w:pPr>
        <w:pStyle w:val="Textbody"/>
        <w:rPr>
          <w:rFonts w:ascii="TH SarabunPSK" w:hAnsi="TH SarabunPSK" w:cs="TH SarabunPSK"/>
          <w:szCs w:val="36"/>
        </w:rPr>
      </w:pPr>
      <w:r w:rsidRPr="000523DB">
        <w:rPr>
          <w:rFonts w:ascii="TH SarabunPSK" w:hAnsi="TH SarabunPSK" w:cs="TH SarabunPSK"/>
          <w:szCs w:val="36"/>
        </w:rPr>
        <w:t xml:space="preserve"> </w:t>
      </w:r>
    </w:p>
    <w:p w14:paraId="54CD936C" w14:textId="77777777" w:rsidR="00E91EEF" w:rsidRDefault="00E91EEF" w:rsidP="001313B9">
      <w:pPr>
        <w:pStyle w:val="Textbody"/>
        <w:spacing w:before="0"/>
        <w:ind w:left="720"/>
        <w:rPr>
          <w:rFonts w:ascii="TH SarabunPSK" w:hAnsi="TH SarabunPSK" w:cs="TH SarabunPSK"/>
          <w:szCs w:val="36"/>
        </w:rPr>
      </w:pPr>
    </w:p>
    <w:p w14:paraId="4FCF6D4F" w14:textId="77777777" w:rsidR="00E91EEF" w:rsidRDefault="00E91EEF" w:rsidP="001313B9">
      <w:pPr>
        <w:pStyle w:val="Textbody"/>
        <w:spacing w:before="0"/>
        <w:ind w:left="720"/>
        <w:rPr>
          <w:rFonts w:ascii="TH SarabunPSK" w:hAnsi="TH SarabunPSK" w:cs="TH SarabunPSK"/>
          <w:szCs w:val="36"/>
        </w:rPr>
      </w:pPr>
    </w:p>
    <w:p w14:paraId="3FCDEAF1" w14:textId="77777777" w:rsidR="00E91EEF" w:rsidRDefault="00E91EEF" w:rsidP="001313B9">
      <w:pPr>
        <w:pStyle w:val="Textbody"/>
        <w:spacing w:before="0"/>
        <w:ind w:left="720"/>
        <w:rPr>
          <w:rFonts w:ascii="TH SarabunPSK" w:hAnsi="TH SarabunPSK" w:cs="TH SarabunPSK"/>
          <w:szCs w:val="36"/>
        </w:rPr>
      </w:pPr>
    </w:p>
    <w:p w14:paraId="722423D9" w14:textId="77777777" w:rsidR="00E91EEF" w:rsidRDefault="00E91EEF" w:rsidP="001313B9">
      <w:pPr>
        <w:pStyle w:val="Textbody"/>
        <w:spacing w:before="0"/>
        <w:ind w:left="720"/>
        <w:rPr>
          <w:rFonts w:ascii="TH SarabunPSK" w:hAnsi="TH SarabunPSK" w:cs="TH SarabunPSK"/>
          <w:szCs w:val="36"/>
        </w:rPr>
      </w:pPr>
    </w:p>
    <w:p w14:paraId="2BB6FED9" w14:textId="59BAE65B" w:rsidR="00C347EE" w:rsidRPr="001313B9" w:rsidRDefault="00EC7367" w:rsidP="001313B9">
      <w:pPr>
        <w:pStyle w:val="Textbody"/>
        <w:spacing w:before="0"/>
        <w:ind w:left="720"/>
        <w:rPr>
          <w:rFonts w:ascii="TH SarabunPSK" w:hAnsi="TH SarabunPSK" w:cs="TH SarabunPSK"/>
          <w:szCs w:val="36"/>
        </w:rPr>
      </w:pPr>
      <w:r w:rsidRPr="001313B9">
        <w:rPr>
          <w:rFonts w:ascii="TH SarabunPSK" w:hAnsi="TH SarabunPSK" w:cs="TH SarabunPSK"/>
          <w:szCs w:val="36"/>
        </w:rPr>
        <w:t>If you got it right, the output should look like this.</w:t>
      </w:r>
    </w:p>
    <w:p w14:paraId="265B9CE1" w14:textId="45D9640A" w:rsidR="00C347EE" w:rsidRPr="00FC2FCC" w:rsidRDefault="00EC7367">
      <w:pPr>
        <w:pStyle w:val="Code0"/>
        <w:rPr>
          <w:rFonts w:ascii="Consolas" w:hAnsi="Consolas" w:cs="Consolas"/>
          <w:sz w:val="24"/>
          <w:szCs w:val="24"/>
        </w:rPr>
      </w:pPr>
      <w:r w:rsidRPr="00FC2FCC">
        <w:rPr>
          <w:rFonts w:ascii="Consolas" w:hAnsi="Consolas" w:cs="Consolas"/>
          <w:sz w:val="24"/>
          <w:szCs w:val="24"/>
        </w:rPr>
        <w:t>Exercise 3: Ascii Converter</w:t>
      </w:r>
    </w:p>
    <w:p w14:paraId="239E399C"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READ '1' - DEC: 49, HEX: 0x31, BIN: 110001 .. done</w:t>
      </w:r>
    </w:p>
    <w:p w14:paraId="0814CF4C"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READ '2' - DEC: 50, HEX: 0x32, BIN: 110010 .. done</w:t>
      </w:r>
    </w:p>
    <w:p w14:paraId="21613DE0" w14:textId="4AF1FB18" w:rsidR="00C347EE" w:rsidRPr="00FC2FCC" w:rsidRDefault="00FF73E0" w:rsidP="00E30EBA">
      <w:pPr>
        <w:pStyle w:val="Textbody"/>
        <w:numPr>
          <w:ilvl w:val="0"/>
          <w:numId w:val="15"/>
        </w:numPr>
        <w:rPr>
          <w:rFonts w:ascii="TH SarabunPSK" w:hAnsi="TH SarabunPSK" w:cs="TH SarabunPSK"/>
          <w:color w:val="FF0000"/>
          <w:szCs w:val="36"/>
        </w:rPr>
      </w:pPr>
      <w:r>
        <w:rPr>
          <w:rFonts w:ascii="TH SarabunPSK" w:hAnsi="TH SarabunPSK" w:cs="TH SarabunPSK"/>
          <w:szCs w:val="36"/>
        </w:rPr>
        <w:t>C</w:t>
      </w:r>
      <w:r w:rsidR="00EC7367" w:rsidRPr="000523DB">
        <w:rPr>
          <w:rFonts w:ascii="TH SarabunPSK" w:hAnsi="TH SarabunPSK" w:cs="TH SarabunPSK"/>
          <w:szCs w:val="36"/>
        </w:rPr>
        <w:t xml:space="preserve">reate a new sketch that will read a value from the serial communication port. </w:t>
      </w:r>
      <w:r w:rsidR="00FC2FCC">
        <w:rPr>
          <w:rFonts w:ascii="TH SarabunPSK" w:hAnsi="TH SarabunPSK" w:cs="TH SarabunPSK" w:hint="cs"/>
          <w:szCs w:val="36"/>
          <w:cs/>
        </w:rPr>
        <w:t xml:space="preserve"> </w:t>
      </w:r>
      <w:r w:rsidR="00EC7367" w:rsidRPr="000523DB">
        <w:rPr>
          <w:rFonts w:ascii="TH SarabunPSK" w:hAnsi="TH SarabunPSK" w:cs="TH SarabunPSK"/>
          <w:szCs w:val="36"/>
        </w:rPr>
        <w:t>If a value is between '0' and '9'</w:t>
      </w:r>
      <w:r w:rsidR="00FC2FCC">
        <w:rPr>
          <w:rFonts w:ascii="TH SarabunPSK" w:hAnsi="TH SarabunPSK" w:cs="TH SarabunPSK"/>
          <w:szCs w:val="36"/>
        </w:rPr>
        <w:t>, li</w:t>
      </w:r>
      <w:r w:rsidR="00932B1F">
        <w:rPr>
          <w:rFonts w:ascii="TH SarabunPSK" w:hAnsi="TH SarabunPSK" w:cs="TH SarabunPSK"/>
          <w:szCs w:val="36"/>
        </w:rPr>
        <w:t>ght</w:t>
      </w:r>
      <w:r w:rsidR="00FC2FCC">
        <w:rPr>
          <w:rFonts w:ascii="TH SarabunPSK" w:hAnsi="TH SarabunPSK" w:cs="TH SarabunPSK"/>
          <w:szCs w:val="36"/>
        </w:rPr>
        <w:t xml:space="preserve"> up the LED</w:t>
      </w:r>
      <w:r w:rsidR="006E0C7D">
        <w:rPr>
          <w:rFonts w:ascii="TH SarabunPSK" w:hAnsi="TH SarabunPSK" w:cs="TH SarabunPSK"/>
          <w:szCs w:val="36"/>
        </w:rPr>
        <w:t>, otherwise turn it off.</w:t>
      </w:r>
      <w:r w:rsidR="00FC2FCC">
        <w:rPr>
          <w:rFonts w:ascii="TH SarabunPSK" w:hAnsi="TH SarabunPSK" w:cs="TH SarabunPSK"/>
          <w:szCs w:val="36"/>
        </w:rPr>
        <w:t xml:space="preserve">  </w:t>
      </w:r>
      <w:r w:rsidR="006E0C7D">
        <w:rPr>
          <w:rFonts w:ascii="TH SarabunPSK" w:hAnsi="TH SarabunPSK" w:cs="TH SarabunPSK"/>
          <w:szCs w:val="36"/>
        </w:rPr>
        <w:t>For example, t</w:t>
      </w:r>
      <w:r w:rsidR="00EC7367" w:rsidRPr="000523DB">
        <w:rPr>
          <w:rFonts w:ascii="TH SarabunPSK" w:hAnsi="TH SarabunPSK" w:cs="TH SarabunPSK"/>
          <w:szCs w:val="36"/>
        </w:rPr>
        <w:t>he follo</w:t>
      </w:r>
      <w:r w:rsidR="00FC2FCC">
        <w:rPr>
          <w:rFonts w:ascii="TH SarabunPSK" w:hAnsi="TH SarabunPSK" w:cs="TH SarabunPSK"/>
          <w:szCs w:val="36"/>
        </w:rPr>
        <w:t>w</w:t>
      </w:r>
      <w:r w:rsidR="00EC7367" w:rsidRPr="000523DB">
        <w:rPr>
          <w:rFonts w:ascii="TH SarabunPSK" w:hAnsi="TH SarabunPSK" w:cs="TH SarabunPSK"/>
          <w:szCs w:val="36"/>
        </w:rPr>
        <w:t xml:space="preserve">ing example should </w:t>
      </w:r>
      <w:r w:rsidR="00FC2FCC">
        <w:rPr>
          <w:rFonts w:ascii="TH SarabunPSK" w:hAnsi="TH SarabunPSK" w:cs="TH SarabunPSK"/>
          <w:szCs w:val="36"/>
        </w:rPr>
        <w:t>li</w:t>
      </w:r>
      <w:r>
        <w:rPr>
          <w:rFonts w:ascii="TH SarabunPSK" w:hAnsi="TH SarabunPSK" w:cs="TH SarabunPSK"/>
          <w:szCs w:val="36"/>
        </w:rPr>
        <w:t>ght</w:t>
      </w:r>
      <w:r w:rsidR="00FC2FCC">
        <w:rPr>
          <w:rFonts w:ascii="TH SarabunPSK" w:hAnsi="TH SarabunPSK" w:cs="TH SarabunPSK"/>
          <w:szCs w:val="36"/>
        </w:rPr>
        <w:t xml:space="preserve"> up the LED</w:t>
      </w:r>
      <w:r w:rsidR="00EC7367" w:rsidRPr="000523DB">
        <w:rPr>
          <w:rFonts w:ascii="TH SarabunPSK" w:hAnsi="TH SarabunPSK" w:cs="TH SarabunPSK"/>
          <w:szCs w:val="36"/>
        </w:rPr>
        <w:t>.</w:t>
      </w:r>
    </w:p>
    <w:p w14:paraId="2A8F74BF" w14:textId="724B96A6" w:rsidR="00C347EE" w:rsidRPr="00FC2FCC" w:rsidRDefault="00EC7367">
      <w:pPr>
        <w:pStyle w:val="Code0"/>
        <w:rPr>
          <w:rFonts w:ascii="Consolas" w:hAnsi="Consolas" w:cs="Consolas"/>
          <w:sz w:val="24"/>
          <w:szCs w:val="24"/>
        </w:rPr>
      </w:pPr>
      <w:r w:rsidRPr="00FC2FCC">
        <w:rPr>
          <w:rFonts w:ascii="Consolas" w:hAnsi="Consolas" w:cs="Consolas"/>
          <w:sz w:val="24"/>
          <w:szCs w:val="24"/>
        </w:rPr>
        <w:t xml:space="preserve">Exercise 4: </w:t>
      </w:r>
      <w:r w:rsidR="00FC2FCC" w:rsidRPr="00FC2FCC">
        <w:rPr>
          <w:rFonts w:ascii="Consolas" w:hAnsi="Consolas" w:cs="Consolas"/>
          <w:sz w:val="24"/>
          <w:szCs w:val="24"/>
        </w:rPr>
        <w:t>Enter a number to li</w:t>
      </w:r>
      <w:r w:rsidR="00FF73E0">
        <w:rPr>
          <w:rFonts w:ascii="Consolas" w:hAnsi="Consolas" w:cs="Consolas"/>
          <w:sz w:val="24"/>
          <w:szCs w:val="24"/>
        </w:rPr>
        <w:t>ght</w:t>
      </w:r>
      <w:r w:rsidR="00FC2FCC" w:rsidRPr="00FC2FCC">
        <w:rPr>
          <w:rFonts w:ascii="Consolas" w:hAnsi="Consolas" w:cs="Consolas"/>
          <w:sz w:val="24"/>
          <w:szCs w:val="24"/>
        </w:rPr>
        <w:t xml:space="preserve"> up the LED</w:t>
      </w:r>
    </w:p>
    <w:p w14:paraId="5C7E89F8"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Please input a number.</w:t>
      </w:r>
    </w:p>
    <w:p w14:paraId="2AE78384" w14:textId="35C4645A" w:rsidR="00C347EE" w:rsidRPr="00FC2FCC" w:rsidRDefault="00EC7367">
      <w:pPr>
        <w:pStyle w:val="Code0"/>
        <w:rPr>
          <w:rFonts w:ascii="Consolas" w:hAnsi="Consolas" w:cs="Consolas"/>
          <w:sz w:val="24"/>
          <w:szCs w:val="24"/>
        </w:rPr>
      </w:pPr>
      <w:r w:rsidRPr="00FC2FCC">
        <w:rPr>
          <w:rFonts w:ascii="Consolas" w:hAnsi="Consolas" w:cs="Consolas"/>
          <w:sz w:val="24"/>
          <w:szCs w:val="24"/>
        </w:rPr>
        <w:t>&gt; 4</w:t>
      </w:r>
    </w:p>
    <w:p w14:paraId="0EAD19A0" w14:textId="51855AD7" w:rsidR="00C347EE" w:rsidRPr="000523DB" w:rsidRDefault="00EC7367" w:rsidP="00E30EBA">
      <w:pPr>
        <w:pStyle w:val="Textbody"/>
        <w:numPr>
          <w:ilvl w:val="0"/>
          <w:numId w:val="15"/>
        </w:numPr>
        <w:rPr>
          <w:rFonts w:ascii="TH SarabunPSK" w:hAnsi="TH SarabunPSK" w:cs="TH SarabunPSK"/>
          <w:szCs w:val="36"/>
        </w:rPr>
      </w:pPr>
      <w:r w:rsidRPr="000523DB">
        <w:rPr>
          <w:rFonts w:ascii="TH SarabunPSK" w:hAnsi="TH SarabunPSK" w:cs="TH SarabunPSK"/>
          <w:szCs w:val="36"/>
        </w:rPr>
        <w:lastRenderedPageBreak/>
        <w:t>Use the knowledge from previous laboratories</w:t>
      </w:r>
      <w:r w:rsidR="00F40630">
        <w:rPr>
          <w:rFonts w:ascii="TH SarabunPSK" w:hAnsi="TH SarabunPSK" w:cs="TH SarabunPSK"/>
          <w:szCs w:val="36"/>
        </w:rPr>
        <w:t xml:space="preserve">, exercises </w:t>
      </w:r>
      <w:r w:rsidRPr="000523DB">
        <w:rPr>
          <w:rFonts w:ascii="TH SarabunPSK" w:hAnsi="TH SarabunPSK" w:cs="TH SarabunPSK"/>
          <w:szCs w:val="36"/>
        </w:rPr>
        <w:t xml:space="preserve">and the switch control structure to create a sketch that will read a value from the serial communication port and do the associated works as stated by the following pseudocode. </w:t>
      </w:r>
      <w:r w:rsidR="00F40630">
        <w:rPr>
          <w:rFonts w:ascii="TH SarabunPSK" w:hAnsi="TH SarabunPSK" w:cs="TH SarabunPSK"/>
          <w:szCs w:val="36"/>
        </w:rPr>
        <w:t xml:space="preserve"> </w:t>
      </w:r>
      <w:r w:rsidRPr="000523DB">
        <w:rPr>
          <w:rFonts w:ascii="TH SarabunPSK" w:hAnsi="TH SarabunPSK" w:cs="TH SarabunPSK"/>
          <w:szCs w:val="36"/>
        </w:rPr>
        <w:t>When display the n</w:t>
      </w:r>
      <w:r w:rsidR="002532BC">
        <w:rPr>
          <w:rFonts w:ascii="TH SarabunPSK" w:hAnsi="TH SarabunPSK" w:cs="TH SarabunPSK"/>
          <w:szCs w:val="36"/>
        </w:rPr>
        <w:t>ame</w:t>
      </w:r>
      <w:r w:rsidR="00426189">
        <w:rPr>
          <w:rFonts w:ascii="TH SarabunPSK" w:hAnsi="TH SarabunPSK" w:cs="TH SarabunPSK"/>
          <w:szCs w:val="36"/>
        </w:rPr>
        <w:t>(s)</w:t>
      </w:r>
      <w:r w:rsidRPr="000523DB">
        <w:rPr>
          <w:rFonts w:ascii="TH SarabunPSK" w:hAnsi="TH SarabunPSK" w:cs="TH SarabunPSK"/>
          <w:szCs w:val="36"/>
        </w:rPr>
        <w:t xml:space="preserve"> and student id</w:t>
      </w:r>
      <w:r w:rsidR="00BA00A8">
        <w:rPr>
          <w:rFonts w:ascii="TH SarabunPSK" w:hAnsi="TH SarabunPSK" w:cs="TH SarabunPSK"/>
          <w:szCs w:val="36"/>
        </w:rPr>
        <w:t>(s)</w:t>
      </w:r>
      <w:r w:rsidRPr="000523DB">
        <w:rPr>
          <w:rFonts w:ascii="TH SarabunPSK" w:hAnsi="TH SarabunPSK" w:cs="TH SarabunPSK"/>
          <w:szCs w:val="36"/>
        </w:rPr>
        <w:t xml:space="preserve"> to the </w:t>
      </w:r>
      <w:r w:rsidR="00426189">
        <w:rPr>
          <w:rFonts w:ascii="TH SarabunPSK" w:hAnsi="TH SarabunPSK" w:cs="TH SarabunPSK"/>
          <w:szCs w:val="36"/>
        </w:rPr>
        <w:t>s</w:t>
      </w:r>
      <w:r w:rsidRPr="000523DB">
        <w:rPr>
          <w:rFonts w:ascii="TH SarabunPSK" w:hAnsi="TH SarabunPSK" w:cs="TH SarabunPSK"/>
          <w:szCs w:val="36"/>
        </w:rPr>
        <w:t xml:space="preserve">erial port, please also </w:t>
      </w:r>
      <w:r w:rsidR="00426189">
        <w:rPr>
          <w:rFonts w:ascii="TH SarabunPSK" w:hAnsi="TH SarabunPSK" w:cs="TH SarabunPSK"/>
          <w:szCs w:val="36"/>
        </w:rPr>
        <w:t>li</w:t>
      </w:r>
      <w:r w:rsidR="00BA00A8">
        <w:rPr>
          <w:rFonts w:ascii="TH SarabunPSK" w:hAnsi="TH SarabunPSK" w:cs="TH SarabunPSK"/>
          <w:szCs w:val="36"/>
        </w:rPr>
        <w:t>ght</w:t>
      </w:r>
      <w:r w:rsidR="00426189">
        <w:rPr>
          <w:rFonts w:ascii="TH SarabunPSK" w:hAnsi="TH SarabunPSK" w:cs="TH SarabunPSK"/>
          <w:szCs w:val="36"/>
        </w:rPr>
        <w:t xml:space="preserve"> up the LED</w:t>
      </w:r>
      <w:r w:rsidRPr="000523DB">
        <w:rPr>
          <w:rFonts w:ascii="TH SarabunPSK" w:hAnsi="TH SarabunPSK" w:cs="TH SarabunPSK"/>
          <w:szCs w:val="36"/>
        </w:rPr>
        <w:t>.</w:t>
      </w:r>
    </w:p>
    <w:p w14:paraId="21BCCB3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SETUP:</w:t>
      </w:r>
    </w:p>
    <w:p w14:paraId="62CCF0B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ab/>
      </w:r>
      <w:proofErr w:type="spellStart"/>
      <w:r w:rsidRPr="00426189">
        <w:rPr>
          <w:rFonts w:ascii="Consolas" w:hAnsi="Consolas" w:cs="Consolas"/>
          <w:sz w:val="24"/>
          <w:szCs w:val="24"/>
        </w:rPr>
        <w:t>Serial.begin</w:t>
      </w:r>
      <w:proofErr w:type="spellEnd"/>
      <w:r w:rsidRPr="00426189">
        <w:rPr>
          <w:rFonts w:ascii="Consolas" w:hAnsi="Consolas" w:cs="Consolas"/>
          <w:sz w:val="24"/>
          <w:szCs w:val="24"/>
        </w:rPr>
        <w:t>(9600);</w:t>
      </w:r>
    </w:p>
    <w:p w14:paraId="6B3C9B36" w14:textId="77777777" w:rsidR="00C347EE" w:rsidRPr="00426189" w:rsidRDefault="00C347EE">
      <w:pPr>
        <w:pStyle w:val="Code0"/>
        <w:rPr>
          <w:rFonts w:ascii="Consolas" w:hAnsi="Consolas" w:cs="Consolas"/>
          <w:sz w:val="24"/>
          <w:szCs w:val="24"/>
        </w:rPr>
      </w:pPr>
    </w:p>
    <w:p w14:paraId="0F1B5FE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LOOP:</w:t>
      </w:r>
    </w:p>
    <w:p w14:paraId="283BE3F0" w14:textId="7671F7B3" w:rsidR="00C347EE" w:rsidRPr="00426189" w:rsidRDefault="00EC7367">
      <w:pPr>
        <w:pStyle w:val="Code0"/>
        <w:rPr>
          <w:rFonts w:ascii="Consolas" w:hAnsi="Consolas" w:cs="Consolas"/>
          <w:sz w:val="24"/>
          <w:szCs w:val="24"/>
        </w:rPr>
      </w:pPr>
      <w:r w:rsidRPr="00426189">
        <w:rPr>
          <w:rFonts w:ascii="Consolas" w:hAnsi="Consolas" w:cs="Consolas"/>
          <w:sz w:val="24"/>
          <w:szCs w:val="24"/>
        </w:rPr>
        <w:tab/>
        <w:t xml:space="preserve">Read key from </w:t>
      </w:r>
      <w:r w:rsidR="00BA00A8">
        <w:rPr>
          <w:rFonts w:ascii="Consolas" w:hAnsi="Consolas" w:cs="Consolas"/>
          <w:sz w:val="24"/>
          <w:szCs w:val="24"/>
        </w:rPr>
        <w:t>the s</w:t>
      </w:r>
      <w:r w:rsidRPr="00426189">
        <w:rPr>
          <w:rFonts w:ascii="Consolas" w:hAnsi="Consolas" w:cs="Consolas"/>
          <w:sz w:val="24"/>
          <w:szCs w:val="24"/>
        </w:rPr>
        <w:t>erial</w:t>
      </w:r>
      <w:r w:rsidR="00BA00A8">
        <w:rPr>
          <w:rFonts w:ascii="Consolas" w:hAnsi="Consolas" w:cs="Consolas"/>
          <w:sz w:val="24"/>
          <w:szCs w:val="24"/>
        </w:rPr>
        <w:t xml:space="preserve"> port</w:t>
      </w:r>
    </w:p>
    <w:p w14:paraId="1CA423B0"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ab/>
        <w:t>switch (key)</w:t>
      </w:r>
    </w:p>
    <w:p w14:paraId="4EF5D8CA"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 xml:space="preserve">'1' : display name and student id of the first member </w:t>
      </w:r>
      <w:r w:rsidR="00426189" w:rsidRPr="00426189">
        <w:rPr>
          <w:rFonts w:ascii="Consolas" w:hAnsi="Consolas" w:cs="Consolas"/>
          <w:sz w:val="24"/>
          <w:szCs w:val="24"/>
        </w:rPr>
        <w:t xml:space="preserve">of your </w:t>
      </w:r>
    </w:p>
    <w:p w14:paraId="65F1CB18" w14:textId="6BB3345D" w:rsidR="00426189" w:rsidRPr="00426189" w:rsidRDefault="00426189" w:rsidP="00426189">
      <w:pPr>
        <w:pStyle w:val="Code0"/>
        <w:ind w:firstLine="72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group to the</w:t>
      </w:r>
      <w:r>
        <w:rPr>
          <w:rFonts w:ascii="Consolas" w:hAnsi="Consolas" w:cs="Consolas"/>
          <w:sz w:val="24"/>
          <w:szCs w:val="24"/>
        </w:rPr>
        <w:t xml:space="preserve"> </w:t>
      </w:r>
      <w:r w:rsidRPr="00426189">
        <w:rPr>
          <w:rFonts w:ascii="Consolas" w:hAnsi="Consolas" w:cs="Consolas"/>
          <w:sz w:val="24"/>
          <w:szCs w:val="24"/>
        </w:rPr>
        <w:t>serial port</w:t>
      </w:r>
      <w:r w:rsidR="00BA00A8">
        <w:rPr>
          <w:rFonts w:ascii="Consolas" w:hAnsi="Consolas" w:cs="Consolas"/>
          <w:sz w:val="24"/>
          <w:szCs w:val="24"/>
        </w:rPr>
        <w:t xml:space="preserve"> and light </w:t>
      </w:r>
      <w:r w:rsidR="00C15D80">
        <w:rPr>
          <w:rFonts w:ascii="Consolas" w:hAnsi="Consolas" w:cs="Consolas"/>
          <w:sz w:val="24"/>
          <w:szCs w:val="24"/>
        </w:rPr>
        <w:t xml:space="preserve">up </w:t>
      </w:r>
      <w:r w:rsidR="00BA00A8">
        <w:rPr>
          <w:rFonts w:ascii="Consolas" w:hAnsi="Consolas" w:cs="Consolas"/>
          <w:sz w:val="24"/>
          <w:szCs w:val="24"/>
        </w:rPr>
        <w:t>the LED</w:t>
      </w:r>
    </w:p>
    <w:p w14:paraId="1BDDAC04"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'2' : display name and student id of the second member</w:t>
      </w:r>
      <w:r w:rsidR="00426189" w:rsidRPr="00426189">
        <w:rPr>
          <w:rFonts w:ascii="Consolas" w:hAnsi="Consolas" w:cs="Consolas"/>
          <w:sz w:val="24"/>
          <w:szCs w:val="24"/>
        </w:rPr>
        <w:t xml:space="preserve"> of your </w:t>
      </w:r>
      <w:r w:rsidR="00426189">
        <w:rPr>
          <w:rFonts w:ascii="Consolas" w:hAnsi="Consolas" w:cs="Consolas"/>
          <w:sz w:val="24"/>
          <w:szCs w:val="24"/>
        </w:rPr>
        <w:t xml:space="preserve">  </w:t>
      </w:r>
    </w:p>
    <w:p w14:paraId="79553F80" w14:textId="7B1AA9BA" w:rsidR="00426189" w:rsidRPr="00426189" w:rsidRDefault="00426189">
      <w:pPr>
        <w:pStyle w:val="Code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group to serial port</w:t>
      </w:r>
      <w:r w:rsidR="00BA00A8">
        <w:rPr>
          <w:rFonts w:ascii="Consolas" w:hAnsi="Consolas" w:cs="Consolas"/>
          <w:sz w:val="24"/>
          <w:szCs w:val="24"/>
        </w:rPr>
        <w:t xml:space="preserve"> and light </w:t>
      </w:r>
      <w:r w:rsidR="00C15D80">
        <w:rPr>
          <w:rFonts w:ascii="Consolas" w:hAnsi="Consolas" w:cs="Consolas"/>
          <w:sz w:val="24"/>
          <w:szCs w:val="24"/>
        </w:rPr>
        <w:t xml:space="preserve">up </w:t>
      </w:r>
      <w:r w:rsidR="00BA00A8">
        <w:rPr>
          <w:rFonts w:ascii="Consolas" w:hAnsi="Consolas" w:cs="Consolas"/>
          <w:sz w:val="24"/>
          <w:szCs w:val="24"/>
        </w:rPr>
        <w:t>the LED</w:t>
      </w:r>
    </w:p>
    <w:p w14:paraId="02A32A77"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 xml:space="preserve">'3' : display </w:t>
      </w:r>
      <w:r w:rsidR="00426189" w:rsidRPr="00426189">
        <w:rPr>
          <w:rFonts w:ascii="Consolas" w:hAnsi="Consolas" w:cs="Consolas"/>
          <w:sz w:val="24"/>
          <w:szCs w:val="24"/>
        </w:rPr>
        <w:t xml:space="preserve">both </w:t>
      </w:r>
      <w:r w:rsidRPr="00426189">
        <w:rPr>
          <w:rFonts w:ascii="Consolas" w:hAnsi="Consolas" w:cs="Consolas"/>
          <w:sz w:val="24"/>
          <w:szCs w:val="24"/>
        </w:rPr>
        <w:t>name</w:t>
      </w:r>
      <w:r w:rsidR="00426189" w:rsidRPr="00426189">
        <w:rPr>
          <w:rFonts w:ascii="Consolas" w:hAnsi="Consolas" w:cs="Consolas"/>
          <w:sz w:val="24"/>
          <w:szCs w:val="24"/>
        </w:rPr>
        <w:t>s</w:t>
      </w:r>
      <w:r w:rsidRPr="00426189">
        <w:rPr>
          <w:rFonts w:ascii="Consolas" w:hAnsi="Consolas" w:cs="Consolas"/>
          <w:sz w:val="24"/>
          <w:szCs w:val="24"/>
        </w:rPr>
        <w:t xml:space="preserve"> and student id</w:t>
      </w:r>
      <w:r w:rsidR="00426189" w:rsidRPr="00426189">
        <w:rPr>
          <w:rFonts w:ascii="Consolas" w:hAnsi="Consolas" w:cs="Consolas"/>
          <w:sz w:val="24"/>
          <w:szCs w:val="24"/>
        </w:rPr>
        <w:t>s</w:t>
      </w:r>
      <w:r w:rsidRPr="00426189">
        <w:rPr>
          <w:rFonts w:ascii="Consolas" w:hAnsi="Consolas" w:cs="Consolas"/>
          <w:sz w:val="24"/>
          <w:szCs w:val="24"/>
        </w:rPr>
        <w:t xml:space="preserve"> </w:t>
      </w:r>
      <w:r w:rsidR="00426189" w:rsidRPr="00426189">
        <w:rPr>
          <w:rFonts w:ascii="Consolas" w:hAnsi="Consolas" w:cs="Consolas"/>
          <w:sz w:val="24"/>
          <w:szCs w:val="24"/>
        </w:rPr>
        <w:t xml:space="preserve">of your group to the </w:t>
      </w:r>
    </w:p>
    <w:p w14:paraId="2FD92965" w14:textId="1762108E" w:rsidR="00C347EE" w:rsidRPr="00426189" w:rsidRDefault="00426189">
      <w:pPr>
        <w:pStyle w:val="Code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serial port</w:t>
      </w:r>
      <w:r w:rsidR="00BA00A8">
        <w:rPr>
          <w:rFonts w:ascii="Consolas" w:hAnsi="Consolas" w:cs="Consolas"/>
          <w:sz w:val="24"/>
          <w:szCs w:val="24"/>
        </w:rPr>
        <w:t xml:space="preserve"> and light </w:t>
      </w:r>
      <w:r w:rsidR="009727FF">
        <w:rPr>
          <w:rFonts w:ascii="Consolas" w:hAnsi="Consolas" w:cs="Consolas"/>
          <w:sz w:val="24"/>
          <w:szCs w:val="24"/>
        </w:rPr>
        <w:t xml:space="preserve">up </w:t>
      </w:r>
      <w:r w:rsidR="00BA00A8">
        <w:rPr>
          <w:rFonts w:ascii="Consolas" w:hAnsi="Consolas" w:cs="Consolas"/>
          <w:sz w:val="24"/>
          <w:szCs w:val="24"/>
        </w:rPr>
        <w:t>the LED</w:t>
      </w:r>
    </w:p>
    <w:p w14:paraId="185D05DD" w14:textId="3650B66D" w:rsidR="00C347EE" w:rsidRPr="00426189" w:rsidRDefault="00EC7367">
      <w:pPr>
        <w:pStyle w:val="Code0"/>
        <w:rPr>
          <w:rFonts w:ascii="Consolas" w:hAnsi="Consolas" w:cs="Consolas"/>
          <w:sz w:val="24"/>
          <w:szCs w:val="24"/>
        </w:rPr>
      </w:pPr>
      <w:r w:rsidRPr="00426189">
        <w:rPr>
          <w:rFonts w:ascii="Consolas" w:hAnsi="Consolas" w:cs="Consolas"/>
          <w:sz w:val="24"/>
          <w:szCs w:val="24"/>
        </w:rPr>
        <w:tab/>
        <w:t xml:space="preserve">default: </w:t>
      </w:r>
      <w:r w:rsidR="00426189" w:rsidRPr="00426189">
        <w:rPr>
          <w:rFonts w:ascii="Consolas" w:hAnsi="Consolas" w:cs="Consolas"/>
          <w:sz w:val="24"/>
          <w:szCs w:val="24"/>
        </w:rPr>
        <w:t>display ‘-’ to the serial port and turn the LED off</w:t>
      </w:r>
    </w:p>
    <w:p w14:paraId="43B6B604" w14:textId="777777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ab/>
        <w:t>Hint: you may modify the following program to your benefits.</w:t>
      </w:r>
    </w:p>
    <w:p w14:paraId="3812CFF0" w14:textId="170FAA6C" w:rsidR="00B11A6E" w:rsidRDefault="00B11A6E">
      <w:pPr>
        <w:pStyle w:val="Code0"/>
        <w:rPr>
          <w:rFonts w:ascii="Consolas" w:hAnsi="Consolas" w:cs="Consolas"/>
          <w:sz w:val="24"/>
          <w:szCs w:val="24"/>
        </w:rPr>
      </w:pPr>
      <w:r>
        <w:rPr>
          <w:rFonts w:ascii="Consolas" w:hAnsi="Consolas" w:cs="Consolas"/>
          <w:sz w:val="24"/>
          <w:szCs w:val="24"/>
        </w:rPr>
        <w:t>#include &lt;M5Stack.h&gt;</w:t>
      </w:r>
    </w:p>
    <w:p w14:paraId="12E64F0F" w14:textId="77777777" w:rsidR="00B11A6E" w:rsidRDefault="00B11A6E">
      <w:pPr>
        <w:pStyle w:val="Code0"/>
        <w:rPr>
          <w:rFonts w:ascii="Consolas" w:hAnsi="Consolas" w:cs="Consolas"/>
          <w:sz w:val="24"/>
          <w:szCs w:val="24"/>
        </w:rPr>
      </w:pPr>
    </w:p>
    <w:p w14:paraId="5371A346" w14:textId="44BFF351" w:rsidR="00C347EE" w:rsidRPr="00426189" w:rsidRDefault="00EC7367">
      <w:pPr>
        <w:pStyle w:val="Code0"/>
        <w:rPr>
          <w:rFonts w:ascii="Consolas" w:hAnsi="Consolas" w:cs="Consolas"/>
          <w:sz w:val="24"/>
          <w:szCs w:val="24"/>
        </w:rPr>
      </w:pPr>
      <w:r w:rsidRPr="00426189">
        <w:rPr>
          <w:rFonts w:ascii="Consolas" w:hAnsi="Consolas" w:cs="Consolas"/>
          <w:sz w:val="24"/>
          <w:szCs w:val="24"/>
        </w:rPr>
        <w:t>void setup() {</w:t>
      </w:r>
    </w:p>
    <w:p w14:paraId="0DA5E8CB" w14:textId="57E410DA" w:rsidR="00BA00A8" w:rsidRPr="00BA00A8" w:rsidRDefault="00BA00A8">
      <w:pPr>
        <w:pStyle w:val="Code0"/>
        <w:rPr>
          <w:rFonts w:ascii="Consolas" w:hAnsi="Consolas" w:cs="Consolas"/>
          <w:color w:val="000000" w:themeColor="text1"/>
          <w:sz w:val="24"/>
          <w:szCs w:val="24"/>
        </w:rPr>
      </w:pPr>
      <w:r w:rsidRPr="00BA00A8">
        <w:rPr>
          <w:rFonts w:ascii="Consolas" w:hAnsi="Consolas" w:cs="Consolas"/>
          <w:color w:val="000000" w:themeColor="text1"/>
          <w:sz w:val="24"/>
          <w:szCs w:val="24"/>
        </w:rPr>
        <w:t xml:space="preserve">  M5.begin(</w:t>
      </w:r>
      <w:proofErr w:type="gramStart"/>
      <w:r w:rsidRPr="00BA00A8">
        <w:rPr>
          <w:rFonts w:ascii="Consolas" w:hAnsi="Consolas" w:cs="Consolas"/>
          <w:color w:val="000000" w:themeColor="text1"/>
          <w:sz w:val="24"/>
          <w:szCs w:val="24"/>
        </w:rPr>
        <w:t>);</w:t>
      </w:r>
      <w:proofErr w:type="gramEnd"/>
    </w:p>
    <w:p w14:paraId="0D43DABB" w14:textId="72D26CD4"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Serial.begin</w:t>
      </w:r>
      <w:proofErr w:type="spellEnd"/>
      <w:r w:rsidRPr="00426189">
        <w:rPr>
          <w:rFonts w:ascii="Consolas" w:hAnsi="Consolas" w:cs="Consolas"/>
          <w:sz w:val="24"/>
          <w:szCs w:val="24"/>
        </w:rPr>
        <w:t>(9600);</w:t>
      </w:r>
    </w:p>
    <w:p w14:paraId="7F2B027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menu(</w:t>
      </w:r>
      <w:proofErr w:type="gramStart"/>
      <w:r w:rsidRPr="00426189">
        <w:rPr>
          <w:rFonts w:ascii="Consolas" w:hAnsi="Consolas" w:cs="Consolas"/>
          <w:sz w:val="24"/>
          <w:szCs w:val="24"/>
        </w:rPr>
        <w:t>);</w:t>
      </w:r>
      <w:proofErr w:type="gramEnd"/>
    </w:p>
    <w:p w14:paraId="300B44F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3B624DCA" w14:textId="77777777" w:rsidR="00C347EE" w:rsidRPr="00426189" w:rsidRDefault="00C347EE">
      <w:pPr>
        <w:pStyle w:val="Code0"/>
        <w:rPr>
          <w:rFonts w:ascii="Consolas" w:hAnsi="Consolas" w:cs="Consolas"/>
          <w:sz w:val="24"/>
          <w:szCs w:val="24"/>
        </w:rPr>
      </w:pPr>
    </w:p>
    <w:p w14:paraId="454F1AD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int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=0;</w:t>
      </w:r>
    </w:p>
    <w:p w14:paraId="06C5AFDB" w14:textId="77777777" w:rsidR="00C347EE" w:rsidRPr="00426189" w:rsidRDefault="00C347EE">
      <w:pPr>
        <w:pStyle w:val="Code0"/>
        <w:rPr>
          <w:rFonts w:ascii="Consolas" w:hAnsi="Consolas" w:cs="Consolas"/>
          <w:sz w:val="24"/>
          <w:szCs w:val="24"/>
        </w:rPr>
      </w:pPr>
    </w:p>
    <w:p w14:paraId="68F820C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void loop() {</w:t>
      </w:r>
    </w:p>
    <w:p w14:paraId="120F33D0"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if (</w:t>
      </w:r>
      <w:proofErr w:type="spellStart"/>
      <w:r w:rsidRPr="00426189">
        <w:rPr>
          <w:rFonts w:ascii="Consolas" w:hAnsi="Consolas" w:cs="Consolas"/>
          <w:sz w:val="24"/>
          <w:szCs w:val="24"/>
        </w:rPr>
        <w:t>Serial.available</w:t>
      </w:r>
      <w:proofErr w:type="spellEnd"/>
      <w:r w:rsidRPr="00426189">
        <w:rPr>
          <w:rFonts w:ascii="Consolas" w:hAnsi="Consolas" w:cs="Consolas"/>
          <w:sz w:val="24"/>
          <w:szCs w:val="24"/>
        </w:rPr>
        <w:t>()&gt;0) {</w:t>
      </w:r>
    </w:p>
    <w:p w14:paraId="6C43762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 xml:space="preserve"> = </w:t>
      </w:r>
      <w:proofErr w:type="spellStart"/>
      <w:r w:rsidRPr="00426189">
        <w:rPr>
          <w:rFonts w:ascii="Consolas" w:hAnsi="Consolas" w:cs="Consolas"/>
          <w:sz w:val="24"/>
          <w:szCs w:val="24"/>
        </w:rPr>
        <w:t>Serial.read</w:t>
      </w:r>
      <w:proofErr w:type="spellEnd"/>
      <w:r w:rsidRPr="00426189">
        <w:rPr>
          <w:rFonts w:ascii="Consolas" w:hAnsi="Consolas" w:cs="Consolas"/>
          <w:sz w:val="24"/>
          <w:szCs w:val="24"/>
        </w:rPr>
        <w:t>();</w:t>
      </w:r>
    </w:p>
    <w:p w14:paraId="7318637F"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Serial.write</w:t>
      </w:r>
      <w:proofErr w:type="spellEnd"/>
      <w:r w:rsidRPr="00426189">
        <w:rPr>
          <w:rFonts w:ascii="Consolas" w:hAnsi="Consolas" w:cs="Consolas"/>
          <w:sz w:val="24"/>
          <w:szCs w:val="24"/>
        </w:rPr>
        <w:t>(</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w:t>
      </w:r>
    </w:p>
    <w:p w14:paraId="09ADFB4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p>
    <w:p w14:paraId="728E455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switch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 {</w:t>
      </w:r>
    </w:p>
    <w:p w14:paraId="5706CCF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case '1'    : student1();      </w:t>
      </w:r>
      <w:proofErr w:type="gramStart"/>
      <w:r w:rsidRPr="00426189">
        <w:rPr>
          <w:rFonts w:ascii="Consolas" w:hAnsi="Consolas" w:cs="Consolas"/>
          <w:sz w:val="24"/>
          <w:szCs w:val="24"/>
        </w:rPr>
        <w:t>break;</w:t>
      </w:r>
      <w:proofErr w:type="gramEnd"/>
    </w:p>
    <w:p w14:paraId="3AF1AF3E" w14:textId="222FDA2D" w:rsidR="00C347EE" w:rsidRPr="00D36A09" w:rsidRDefault="00EC7367">
      <w:pPr>
        <w:pStyle w:val="Code0"/>
        <w:rPr>
          <w:rFonts w:ascii="Consolas" w:hAnsi="Consolas" w:cs="Consolas"/>
          <w:color w:val="000000" w:themeColor="text1"/>
          <w:sz w:val="24"/>
          <w:szCs w:val="24"/>
        </w:rPr>
      </w:pPr>
      <w:r w:rsidRPr="00D36A09">
        <w:rPr>
          <w:rFonts w:ascii="Consolas" w:hAnsi="Consolas" w:cs="Consolas"/>
          <w:color w:val="000000" w:themeColor="text1"/>
          <w:sz w:val="24"/>
          <w:szCs w:val="24"/>
        </w:rPr>
        <w:t xml:space="preserve">    case '</w:t>
      </w:r>
      <w:r w:rsidR="00426189" w:rsidRPr="00D36A09">
        <w:rPr>
          <w:rFonts w:ascii="Consolas" w:hAnsi="Consolas" w:cs="Consolas"/>
          <w:color w:val="000000" w:themeColor="text1"/>
          <w:sz w:val="24"/>
          <w:szCs w:val="24"/>
        </w:rPr>
        <w:t>2</w:t>
      </w:r>
      <w:r w:rsidRPr="00D36A09">
        <w:rPr>
          <w:rFonts w:ascii="Consolas" w:hAnsi="Consolas" w:cs="Consolas"/>
          <w:color w:val="000000" w:themeColor="text1"/>
          <w:sz w:val="24"/>
          <w:szCs w:val="24"/>
        </w:rPr>
        <w:t xml:space="preserve">'    : </w:t>
      </w:r>
      <w:r w:rsidR="00426189" w:rsidRPr="00D36A09">
        <w:rPr>
          <w:rFonts w:ascii="Consolas" w:hAnsi="Consolas" w:cs="Consolas"/>
          <w:color w:val="000000" w:themeColor="text1"/>
          <w:sz w:val="24"/>
          <w:szCs w:val="24"/>
        </w:rPr>
        <w:t>student2</w:t>
      </w:r>
      <w:r w:rsidRPr="00D36A09">
        <w:rPr>
          <w:rFonts w:ascii="Consolas" w:hAnsi="Consolas" w:cs="Consolas"/>
          <w:color w:val="000000" w:themeColor="text1"/>
          <w:sz w:val="24"/>
          <w:szCs w:val="24"/>
        </w:rPr>
        <w:t xml:space="preserve">();   </w:t>
      </w:r>
      <w:r w:rsidR="00426189" w:rsidRPr="00D36A09">
        <w:rPr>
          <w:rFonts w:ascii="Consolas" w:hAnsi="Consolas" w:cs="Consolas"/>
          <w:color w:val="000000" w:themeColor="text1"/>
          <w:sz w:val="24"/>
          <w:szCs w:val="24"/>
        </w:rPr>
        <w:t xml:space="preserve">   </w:t>
      </w:r>
      <w:proofErr w:type="gramStart"/>
      <w:r w:rsidRPr="00D36A09">
        <w:rPr>
          <w:rFonts w:ascii="Consolas" w:hAnsi="Consolas" w:cs="Consolas"/>
          <w:color w:val="000000" w:themeColor="text1"/>
          <w:sz w:val="24"/>
          <w:szCs w:val="24"/>
        </w:rPr>
        <w:t>break;</w:t>
      </w:r>
      <w:proofErr w:type="gramEnd"/>
    </w:p>
    <w:p w14:paraId="64DCA800" w14:textId="0779C117" w:rsidR="00C347EE" w:rsidRPr="00D36A09" w:rsidRDefault="00EC7367">
      <w:pPr>
        <w:pStyle w:val="Code0"/>
        <w:rPr>
          <w:rFonts w:ascii="Consolas" w:hAnsi="Consolas" w:cs="Consolas"/>
          <w:color w:val="000000" w:themeColor="text1"/>
          <w:sz w:val="24"/>
          <w:szCs w:val="24"/>
        </w:rPr>
      </w:pPr>
      <w:r w:rsidRPr="00D36A09">
        <w:rPr>
          <w:rFonts w:ascii="Consolas" w:hAnsi="Consolas" w:cs="Consolas"/>
          <w:color w:val="000000" w:themeColor="text1"/>
          <w:sz w:val="24"/>
          <w:szCs w:val="24"/>
        </w:rPr>
        <w:t xml:space="preserve">    default : </w:t>
      </w:r>
      <w:proofErr w:type="spellStart"/>
      <w:r w:rsidR="00426189" w:rsidRPr="00D36A09">
        <w:rPr>
          <w:rFonts w:ascii="Consolas" w:hAnsi="Consolas" w:cs="Consolas"/>
          <w:color w:val="000000" w:themeColor="text1"/>
          <w:sz w:val="24"/>
          <w:szCs w:val="24"/>
        </w:rPr>
        <w:t>turnLEDOff</w:t>
      </w:r>
      <w:proofErr w:type="spellEnd"/>
      <w:r w:rsidRPr="00D36A09">
        <w:rPr>
          <w:rFonts w:ascii="Consolas" w:hAnsi="Consolas" w:cs="Consolas"/>
          <w:color w:val="000000" w:themeColor="text1"/>
          <w:sz w:val="24"/>
          <w:szCs w:val="24"/>
        </w:rPr>
        <w:t>(</w:t>
      </w:r>
      <w:proofErr w:type="gramStart"/>
      <w:r w:rsidRPr="00D36A09">
        <w:rPr>
          <w:rFonts w:ascii="Consolas" w:hAnsi="Consolas" w:cs="Consolas"/>
          <w:color w:val="000000" w:themeColor="text1"/>
          <w:sz w:val="24"/>
          <w:szCs w:val="24"/>
        </w:rPr>
        <w:t>);</w:t>
      </w:r>
      <w:proofErr w:type="gramEnd"/>
    </w:p>
    <w:p w14:paraId="0025F6F9"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
    <w:p w14:paraId="4B80624F"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menu(</w:t>
      </w:r>
      <w:proofErr w:type="gramStart"/>
      <w:r w:rsidRPr="00426189">
        <w:rPr>
          <w:rFonts w:ascii="Consolas" w:hAnsi="Consolas" w:cs="Consolas"/>
          <w:sz w:val="24"/>
          <w:szCs w:val="24"/>
        </w:rPr>
        <w:t>);</w:t>
      </w:r>
      <w:proofErr w:type="gramEnd"/>
    </w:p>
    <w:p w14:paraId="17483ED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
    <w:p w14:paraId="49A0045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1AD45574" w14:textId="77777777" w:rsidR="00C347EE" w:rsidRPr="00426189" w:rsidRDefault="00C347EE">
      <w:pPr>
        <w:pStyle w:val="Code0"/>
        <w:rPr>
          <w:rFonts w:ascii="Consolas" w:hAnsi="Consolas" w:cs="Consolas"/>
          <w:sz w:val="24"/>
          <w:szCs w:val="24"/>
        </w:rPr>
      </w:pPr>
    </w:p>
    <w:p w14:paraId="5EDF0BA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void menu() {</w:t>
      </w:r>
    </w:p>
    <w:p w14:paraId="2DCF98B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("Exercise 5 : Multi-functions program"</w:t>
      </w:r>
      <w:proofErr w:type="gramStart"/>
      <w:r w:rsidRPr="00426189">
        <w:rPr>
          <w:rFonts w:ascii="Consolas" w:hAnsi="Consolas" w:cs="Consolas"/>
          <w:sz w:val="24"/>
          <w:szCs w:val="24"/>
        </w:rPr>
        <w:t>);</w:t>
      </w:r>
      <w:proofErr w:type="gramEnd"/>
    </w:p>
    <w:p w14:paraId="1023103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proofErr w:type="spellStart"/>
      <w:r w:rsidRPr="00426189">
        <w:rPr>
          <w:rFonts w:ascii="Consolas" w:hAnsi="Consolas" w:cs="Consolas"/>
          <w:sz w:val="24"/>
          <w:szCs w:val="24"/>
        </w:rPr>
        <w:t>nPlease</w:t>
      </w:r>
      <w:proofErr w:type="spellEnd"/>
      <w:r w:rsidRPr="00426189">
        <w:rPr>
          <w:rFonts w:ascii="Consolas" w:hAnsi="Consolas" w:cs="Consolas"/>
          <w:sz w:val="24"/>
          <w:szCs w:val="24"/>
        </w:rPr>
        <w:t xml:space="preserve"> select your function.");</w:t>
      </w:r>
    </w:p>
    <w:p w14:paraId="2C3185AA"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lastRenderedPageBreak/>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1 - First member ");</w:t>
      </w:r>
    </w:p>
    <w:p w14:paraId="2485BDFD" w14:textId="20D8D652"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xml:space="preserve">(" </w:t>
      </w:r>
      <w:r w:rsidR="00426189" w:rsidRPr="00426189">
        <w:rPr>
          <w:rFonts w:ascii="Consolas" w:hAnsi="Consolas" w:cs="Consolas"/>
          <w:sz w:val="24"/>
          <w:szCs w:val="24"/>
        </w:rPr>
        <w:t>2</w:t>
      </w:r>
      <w:r w:rsidRPr="00426189">
        <w:rPr>
          <w:rFonts w:ascii="Consolas" w:hAnsi="Consolas" w:cs="Consolas"/>
          <w:sz w:val="24"/>
          <w:szCs w:val="24"/>
        </w:rPr>
        <w:t xml:space="preserve"> - </w:t>
      </w:r>
      <w:r w:rsidR="00426189" w:rsidRPr="00426189">
        <w:rPr>
          <w:rFonts w:ascii="Consolas" w:hAnsi="Consolas" w:cs="Consolas"/>
          <w:sz w:val="24"/>
          <w:szCs w:val="24"/>
        </w:rPr>
        <w:t>Second member</w:t>
      </w:r>
      <w:r w:rsidRPr="00426189">
        <w:rPr>
          <w:rFonts w:ascii="Consolas" w:hAnsi="Consolas" w:cs="Consolas"/>
          <w:sz w:val="24"/>
          <w:szCs w:val="24"/>
        </w:rPr>
        <w:t xml:space="preserve"> ");</w:t>
      </w:r>
    </w:p>
    <w:p w14:paraId="39D6691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w:t>
      </w:r>
      <w:proofErr w:type="spellEnd"/>
      <w:r w:rsidRPr="00426189">
        <w:rPr>
          <w:rFonts w:ascii="Consolas" w:hAnsi="Consolas" w:cs="Consolas"/>
          <w:sz w:val="24"/>
          <w:szCs w:val="24"/>
        </w:rPr>
        <w:t>("\n&gt; ");</w:t>
      </w:r>
    </w:p>
    <w:p w14:paraId="718A10C2"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58B1E347" w14:textId="77777777" w:rsidR="00C347EE" w:rsidRPr="00426189" w:rsidRDefault="00C347EE">
      <w:pPr>
        <w:pStyle w:val="Code0"/>
        <w:rPr>
          <w:rFonts w:ascii="Consolas" w:hAnsi="Consolas" w:cs="Consolas"/>
          <w:sz w:val="24"/>
          <w:szCs w:val="24"/>
        </w:rPr>
      </w:pPr>
    </w:p>
    <w:p w14:paraId="3B68FDEC" w14:textId="3278D05B"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void </w:t>
      </w:r>
      <w:proofErr w:type="spellStart"/>
      <w:r w:rsidR="00426189" w:rsidRPr="00426189">
        <w:rPr>
          <w:rFonts w:ascii="Consolas" w:hAnsi="Consolas" w:cs="Consolas"/>
          <w:sz w:val="24"/>
          <w:szCs w:val="24"/>
        </w:rPr>
        <w:t>turnLEDOff</w:t>
      </w:r>
      <w:proofErr w:type="spellEnd"/>
      <w:r w:rsidRPr="00426189">
        <w:rPr>
          <w:rFonts w:ascii="Consolas" w:hAnsi="Consolas" w:cs="Consolas"/>
          <w:sz w:val="24"/>
          <w:szCs w:val="24"/>
        </w:rPr>
        <w:t>() {</w:t>
      </w:r>
    </w:p>
    <w:p w14:paraId="45E22C7D"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 ");</w:t>
      </w:r>
    </w:p>
    <w:p w14:paraId="10D18484" w14:textId="10217685"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 </w:t>
      </w:r>
      <w:r w:rsidR="00426189" w:rsidRPr="00426189">
        <w:rPr>
          <w:rFonts w:ascii="Consolas" w:hAnsi="Consolas" w:cs="Consolas"/>
          <w:sz w:val="24"/>
          <w:szCs w:val="24"/>
        </w:rPr>
        <w:t>turn LED off</w:t>
      </w:r>
      <w:r w:rsidRPr="00426189">
        <w:rPr>
          <w:rFonts w:ascii="Consolas" w:hAnsi="Consolas" w:cs="Consolas"/>
          <w:sz w:val="24"/>
          <w:szCs w:val="24"/>
        </w:rPr>
        <w:t xml:space="preserve"> */</w:t>
      </w:r>
    </w:p>
    <w:p w14:paraId="50D56BE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269986B7" w14:textId="77777777" w:rsidR="00C347EE" w:rsidRPr="00426189" w:rsidRDefault="00C347EE">
      <w:pPr>
        <w:pStyle w:val="Code0"/>
        <w:rPr>
          <w:rFonts w:ascii="Consolas" w:hAnsi="Consolas" w:cs="Consolas"/>
          <w:sz w:val="24"/>
          <w:szCs w:val="24"/>
        </w:rPr>
      </w:pPr>
    </w:p>
    <w:p w14:paraId="6AD1CF61"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void student1() {</w:t>
      </w:r>
    </w:p>
    <w:p w14:paraId="0E0D9F39" w14:textId="2D566D59"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xml:space="preserve">("1. ID: </w:t>
      </w:r>
      <w:r w:rsidR="0054222C">
        <w:rPr>
          <w:rFonts w:ascii="Consolas" w:hAnsi="Consolas" w:cs="Consolas"/>
          <w:sz w:val="24"/>
          <w:szCs w:val="24"/>
        </w:rPr>
        <w:t>xxx1</w:t>
      </w:r>
      <w:r w:rsidRPr="00426189">
        <w:rPr>
          <w:rFonts w:ascii="Consolas" w:hAnsi="Consolas" w:cs="Consolas"/>
          <w:sz w:val="24"/>
          <w:szCs w:val="24"/>
        </w:rPr>
        <w:t xml:space="preserve">  Mr. First Last");</w:t>
      </w:r>
    </w:p>
    <w:p w14:paraId="50C97D1C" w14:textId="246DD9BB" w:rsidR="00C347EE" w:rsidRDefault="00EC7367" w:rsidP="00D36A09">
      <w:pPr>
        <w:pStyle w:val="Code0"/>
        <w:rPr>
          <w:rFonts w:ascii="Consolas" w:hAnsi="Consolas" w:cs="Consolas"/>
          <w:sz w:val="24"/>
          <w:szCs w:val="24"/>
        </w:rPr>
      </w:pPr>
      <w:r w:rsidRPr="00426189">
        <w:rPr>
          <w:rFonts w:ascii="Consolas" w:hAnsi="Consolas" w:cs="Consolas"/>
          <w:sz w:val="24"/>
          <w:szCs w:val="24"/>
        </w:rPr>
        <w:t xml:space="preserve">  /* </w:t>
      </w:r>
      <w:r w:rsidR="00D36A09">
        <w:rPr>
          <w:rFonts w:ascii="Consolas" w:hAnsi="Consolas" w:cs="Consolas"/>
          <w:sz w:val="24"/>
          <w:szCs w:val="24"/>
        </w:rPr>
        <w:t>turn LED on */</w:t>
      </w:r>
    </w:p>
    <w:p w14:paraId="2546A291" w14:textId="20C72A0D" w:rsidR="0054222C" w:rsidRDefault="0054222C" w:rsidP="00D36A09">
      <w:pPr>
        <w:pStyle w:val="Code0"/>
        <w:rPr>
          <w:rFonts w:ascii="Consolas" w:hAnsi="Consolas" w:cs="Consolas"/>
          <w:sz w:val="24"/>
          <w:szCs w:val="24"/>
        </w:rPr>
      </w:pPr>
      <w:r>
        <w:rPr>
          <w:rFonts w:ascii="Consolas" w:hAnsi="Consolas" w:cs="Consolas"/>
          <w:sz w:val="24"/>
          <w:szCs w:val="24"/>
        </w:rPr>
        <w:t>}</w:t>
      </w:r>
    </w:p>
    <w:p w14:paraId="13A4F756" w14:textId="3AB16413" w:rsidR="0054222C" w:rsidRDefault="0054222C" w:rsidP="00D36A09">
      <w:pPr>
        <w:pStyle w:val="Code0"/>
        <w:rPr>
          <w:rFonts w:ascii="Consolas" w:hAnsi="Consolas" w:cs="Consolas"/>
          <w:sz w:val="24"/>
          <w:szCs w:val="24"/>
        </w:rPr>
      </w:pPr>
    </w:p>
    <w:p w14:paraId="6E0DE58D" w14:textId="6C27D8CA" w:rsidR="0054222C" w:rsidRPr="00426189" w:rsidRDefault="0054222C" w:rsidP="0054222C">
      <w:pPr>
        <w:pStyle w:val="Code0"/>
        <w:rPr>
          <w:rFonts w:ascii="Consolas" w:hAnsi="Consolas" w:cs="Consolas"/>
          <w:sz w:val="24"/>
          <w:szCs w:val="24"/>
        </w:rPr>
      </w:pPr>
      <w:r w:rsidRPr="00426189">
        <w:rPr>
          <w:rFonts w:ascii="Consolas" w:hAnsi="Consolas" w:cs="Consolas"/>
          <w:sz w:val="24"/>
          <w:szCs w:val="24"/>
        </w:rPr>
        <w:t>void student</w:t>
      </w:r>
      <w:r>
        <w:rPr>
          <w:rFonts w:ascii="Consolas" w:hAnsi="Consolas" w:cs="Consolas"/>
          <w:sz w:val="24"/>
          <w:szCs w:val="24"/>
        </w:rPr>
        <w:t>2</w:t>
      </w:r>
      <w:r w:rsidRPr="00426189">
        <w:rPr>
          <w:rFonts w:ascii="Consolas" w:hAnsi="Consolas" w:cs="Consolas"/>
          <w:sz w:val="24"/>
          <w:szCs w:val="24"/>
        </w:rPr>
        <w:t>() {</w:t>
      </w:r>
    </w:p>
    <w:p w14:paraId="262C55E0" w14:textId="0360A3D8" w:rsidR="0054222C" w:rsidRPr="00426189" w:rsidRDefault="0054222C" w:rsidP="0054222C">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r>
        <w:rPr>
          <w:rFonts w:ascii="Consolas" w:hAnsi="Consolas" w:cs="Consolas"/>
          <w:sz w:val="24"/>
          <w:szCs w:val="24"/>
        </w:rPr>
        <w:t>2</w:t>
      </w:r>
      <w:r w:rsidRPr="00426189">
        <w:rPr>
          <w:rFonts w:ascii="Consolas" w:hAnsi="Consolas" w:cs="Consolas"/>
          <w:sz w:val="24"/>
          <w:szCs w:val="24"/>
        </w:rPr>
        <w:t xml:space="preserve">. ID: </w:t>
      </w:r>
      <w:r>
        <w:rPr>
          <w:rFonts w:ascii="Consolas" w:hAnsi="Consolas" w:cs="Consolas"/>
          <w:sz w:val="24"/>
          <w:szCs w:val="24"/>
        </w:rPr>
        <w:t>xxx2</w:t>
      </w:r>
      <w:r w:rsidRPr="00426189">
        <w:rPr>
          <w:rFonts w:ascii="Consolas" w:hAnsi="Consolas" w:cs="Consolas"/>
          <w:sz w:val="24"/>
          <w:szCs w:val="24"/>
        </w:rPr>
        <w:t xml:space="preserve">  Mr. </w:t>
      </w:r>
      <w:proofErr w:type="spellStart"/>
      <w:r>
        <w:rPr>
          <w:rFonts w:ascii="Consolas" w:hAnsi="Consolas" w:cs="Consolas"/>
          <w:sz w:val="24"/>
          <w:szCs w:val="24"/>
        </w:rPr>
        <w:t>Second</w:t>
      </w:r>
      <w:r w:rsidRPr="00426189">
        <w:rPr>
          <w:rFonts w:ascii="Consolas" w:hAnsi="Consolas" w:cs="Consolas"/>
          <w:sz w:val="24"/>
          <w:szCs w:val="24"/>
        </w:rPr>
        <w:t>First</w:t>
      </w:r>
      <w:proofErr w:type="spellEnd"/>
      <w:r w:rsidRPr="00426189">
        <w:rPr>
          <w:rFonts w:ascii="Consolas" w:hAnsi="Consolas" w:cs="Consolas"/>
          <w:sz w:val="24"/>
          <w:szCs w:val="24"/>
        </w:rPr>
        <w:t xml:space="preserve"> </w:t>
      </w:r>
      <w:proofErr w:type="spellStart"/>
      <w:r>
        <w:rPr>
          <w:rFonts w:ascii="Consolas" w:hAnsi="Consolas" w:cs="Consolas"/>
          <w:sz w:val="24"/>
          <w:szCs w:val="24"/>
        </w:rPr>
        <w:t>Second</w:t>
      </w:r>
      <w:r w:rsidRPr="00426189">
        <w:rPr>
          <w:rFonts w:ascii="Consolas" w:hAnsi="Consolas" w:cs="Consolas"/>
          <w:sz w:val="24"/>
          <w:szCs w:val="24"/>
        </w:rPr>
        <w:t>Last</w:t>
      </w:r>
      <w:proofErr w:type="spellEnd"/>
      <w:r w:rsidRPr="00426189">
        <w:rPr>
          <w:rFonts w:ascii="Consolas" w:hAnsi="Consolas" w:cs="Consolas"/>
          <w:sz w:val="24"/>
          <w:szCs w:val="24"/>
        </w:rPr>
        <w:t>"</w:t>
      </w:r>
      <w:proofErr w:type="gramStart"/>
      <w:r w:rsidRPr="00426189">
        <w:rPr>
          <w:rFonts w:ascii="Consolas" w:hAnsi="Consolas" w:cs="Consolas"/>
          <w:sz w:val="24"/>
          <w:szCs w:val="24"/>
        </w:rPr>
        <w:t>);</w:t>
      </w:r>
      <w:proofErr w:type="gramEnd"/>
    </w:p>
    <w:p w14:paraId="0DE72B66" w14:textId="77777777" w:rsidR="0054222C" w:rsidRDefault="0054222C" w:rsidP="0054222C">
      <w:pPr>
        <w:pStyle w:val="Code0"/>
        <w:rPr>
          <w:rFonts w:ascii="Consolas" w:hAnsi="Consolas" w:cs="Consolas"/>
          <w:sz w:val="24"/>
          <w:szCs w:val="24"/>
        </w:rPr>
      </w:pPr>
      <w:r w:rsidRPr="00426189">
        <w:rPr>
          <w:rFonts w:ascii="Consolas" w:hAnsi="Consolas" w:cs="Consolas"/>
          <w:sz w:val="24"/>
          <w:szCs w:val="24"/>
        </w:rPr>
        <w:t xml:space="preserve">  /* </w:t>
      </w:r>
      <w:r>
        <w:rPr>
          <w:rFonts w:ascii="Consolas" w:hAnsi="Consolas" w:cs="Consolas"/>
          <w:sz w:val="24"/>
          <w:szCs w:val="24"/>
        </w:rPr>
        <w:t>turn LED on */</w:t>
      </w:r>
    </w:p>
    <w:p w14:paraId="5CD16C9E" w14:textId="100077F1" w:rsidR="00C347EE" w:rsidRPr="0054222C" w:rsidRDefault="0054222C">
      <w:pPr>
        <w:pStyle w:val="Code0"/>
        <w:rPr>
          <w:rFonts w:ascii="Consolas" w:hAnsi="Consolas" w:cs="Consolas"/>
          <w:sz w:val="24"/>
          <w:szCs w:val="24"/>
        </w:rPr>
      </w:pPr>
      <w:r>
        <w:rPr>
          <w:rFonts w:ascii="Consolas" w:hAnsi="Consolas" w:cs="Consolas"/>
          <w:sz w:val="24"/>
          <w:szCs w:val="24"/>
        </w:rPr>
        <w:t>}</w:t>
      </w:r>
    </w:p>
    <w:p w14:paraId="40D7B41C" w14:textId="77777777" w:rsidR="00C347EE" w:rsidRPr="000523DB" w:rsidRDefault="00C347EE">
      <w:pPr>
        <w:pStyle w:val="Textbody"/>
        <w:rPr>
          <w:rFonts w:ascii="TH SarabunPSK" w:hAnsi="TH SarabunPSK" w:cs="TH SarabunPSK"/>
          <w:szCs w:val="36"/>
        </w:rPr>
      </w:pPr>
    </w:p>
    <w:p w14:paraId="2E257628" w14:textId="5AE025E3" w:rsidR="00C347EE" w:rsidRPr="000523DB" w:rsidRDefault="00EC7367">
      <w:pPr>
        <w:pStyle w:val="Header"/>
        <w:pageBreakBefore/>
        <w:jc w:val="right"/>
        <w:rPr>
          <w:rFonts w:ascii="TH SarabunPSK" w:hAnsi="TH SarabunPSK" w:cs="TH SarabunPSK"/>
          <w:sz w:val="36"/>
          <w:szCs w:val="36"/>
        </w:rPr>
      </w:pPr>
      <w:r w:rsidRPr="000523DB">
        <w:rPr>
          <w:rFonts w:ascii="TH SarabunPSK" w:hAnsi="TH SarabunPSK" w:cs="TH SarabunPSK"/>
          <w:sz w:val="36"/>
          <w:szCs w:val="36"/>
        </w:rPr>
        <w:lastRenderedPageBreak/>
        <w:t xml:space="preserve">Section: </w:t>
      </w:r>
      <w:r w:rsidR="000710D0">
        <w:rPr>
          <w:rFonts w:ascii="TH SarabunPSK" w:hAnsi="TH SarabunPSK" w:cs="TH SarabunPSK"/>
          <w:sz w:val="36"/>
          <w:szCs w:val="36"/>
        </w:rPr>
        <w:t>2</w:t>
      </w:r>
      <w:r w:rsidRPr="000523DB">
        <w:rPr>
          <w:rFonts w:ascii="TH SarabunPSK" w:hAnsi="TH SarabunPSK" w:cs="TH SarabunPSK"/>
          <w:sz w:val="36"/>
          <w:szCs w:val="36"/>
        </w:rPr>
        <w:t xml:space="preserve"> Date: </w:t>
      </w:r>
      <w:r w:rsidR="000710D0">
        <w:rPr>
          <w:rFonts w:ascii="TH SarabunPSK" w:hAnsi="TH SarabunPSK" w:cs="TH SarabunPSK"/>
          <w:sz w:val="36"/>
          <w:szCs w:val="36"/>
        </w:rPr>
        <w:t>8 Feb 2021</w:t>
      </w:r>
    </w:p>
    <w:p w14:paraId="6E32AA28" w14:textId="77777777"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Members</w:t>
      </w:r>
    </w:p>
    <w:p w14:paraId="28B6A144" w14:textId="479888E6" w:rsidR="00C347EE" w:rsidRPr="000523DB" w:rsidRDefault="00EC7367">
      <w:pPr>
        <w:pStyle w:val="Header"/>
        <w:spacing w:line="360" w:lineRule="auto"/>
        <w:rPr>
          <w:rFonts w:ascii="TH SarabunPSK" w:hAnsi="TH SarabunPSK" w:cs="TH SarabunPSK"/>
          <w:sz w:val="36"/>
          <w:szCs w:val="36"/>
        </w:rPr>
      </w:pPr>
      <w:r w:rsidRPr="000523DB">
        <w:rPr>
          <w:rFonts w:ascii="TH SarabunPSK" w:hAnsi="TH SarabunPSK" w:cs="TH SarabunPSK"/>
          <w:sz w:val="36"/>
          <w:szCs w:val="36"/>
        </w:rPr>
        <w:t>Name:</w:t>
      </w:r>
      <w:r w:rsidR="000710D0">
        <w:rPr>
          <w:rFonts w:ascii="TH SarabunPSK" w:hAnsi="TH SarabunPSK" w:cs="TH SarabunPSK"/>
          <w:sz w:val="36"/>
          <w:szCs w:val="36"/>
        </w:rPr>
        <w:t xml:space="preserve">  Chawin Sungkhapong                  </w:t>
      </w:r>
      <w:r w:rsidRPr="000523DB">
        <w:rPr>
          <w:rFonts w:ascii="TH SarabunPSK" w:hAnsi="TH SarabunPSK" w:cs="TH SarabunPSK"/>
          <w:sz w:val="36"/>
          <w:szCs w:val="36"/>
        </w:rPr>
        <w:t xml:space="preserve"> Student ID: </w:t>
      </w:r>
      <w:r w:rsidR="000710D0">
        <w:rPr>
          <w:rFonts w:ascii="TH SarabunPSK" w:hAnsi="TH SarabunPSK" w:cs="TH SarabunPSK"/>
          <w:sz w:val="36"/>
          <w:szCs w:val="36"/>
        </w:rPr>
        <w:t>6338040021</w:t>
      </w:r>
    </w:p>
    <w:p w14:paraId="1858B401" w14:textId="77777777"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2190151 Computer Programming Laboratory.</w:t>
      </w:r>
    </w:p>
    <w:p w14:paraId="1DFE50E0" w14:textId="50C46E01"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 xml:space="preserve">Laboratory </w:t>
      </w:r>
      <w:r w:rsidR="00796A0C">
        <w:rPr>
          <w:rFonts w:ascii="TH SarabunPSK" w:hAnsi="TH SarabunPSK" w:cs="TH SarabunPSK"/>
          <w:b/>
          <w:bCs/>
          <w:sz w:val="36"/>
          <w:szCs w:val="36"/>
        </w:rPr>
        <w:t>2</w:t>
      </w:r>
      <w:r w:rsidRPr="000523DB">
        <w:rPr>
          <w:rFonts w:ascii="TH SarabunPSK" w:hAnsi="TH SarabunPSK" w:cs="TH SarabunPSK"/>
          <w:b/>
          <w:bCs/>
          <w:sz w:val="36"/>
          <w:szCs w:val="36"/>
        </w:rPr>
        <w:t>:</w:t>
      </w:r>
    </w:p>
    <w:p w14:paraId="407151EE" w14:textId="60E4AD2F" w:rsidR="00C347EE" w:rsidRDefault="00DD6EE2">
      <w:pPr>
        <w:pStyle w:val="Header"/>
        <w:rPr>
          <w:rFonts w:ascii="TH SarabunPSK" w:hAnsi="TH SarabunPSK" w:cs="TH SarabunPSK"/>
          <w:b/>
          <w:bCs/>
          <w:sz w:val="36"/>
          <w:szCs w:val="36"/>
        </w:rPr>
      </w:pPr>
      <w:r>
        <w:rPr>
          <w:rFonts w:ascii="TH SarabunPSK" w:hAnsi="TH SarabunPSK" w:cs="TH SarabunPSK"/>
          <w:b/>
          <w:bCs/>
          <w:sz w:val="36"/>
          <w:szCs w:val="36"/>
        </w:rPr>
        <w:t>Task 1</w:t>
      </w:r>
    </w:p>
    <w:p w14:paraId="614417A2" w14:textId="77777777" w:rsidR="00DD6EE2" w:rsidRPr="00AA74A5" w:rsidRDefault="00DD6EE2" w:rsidP="00DD6EE2">
      <w:pPr>
        <w:pStyle w:val="Header"/>
        <w:numPr>
          <w:ilvl w:val="0"/>
          <w:numId w:val="9"/>
        </w:numPr>
        <w:rPr>
          <w:rFonts w:ascii="TH SarabunPSK" w:hAnsi="TH SarabunPSK" w:cs="TH SarabunPSK"/>
          <w:sz w:val="36"/>
          <w:szCs w:val="36"/>
        </w:rPr>
      </w:pPr>
      <w:r w:rsidRPr="00AA74A5">
        <w:rPr>
          <w:rFonts w:ascii="TH SarabunPSK" w:hAnsi="TH SarabunPSK" w:cs="TH SarabunPSK" w:hint="cs"/>
          <w:sz w:val="36"/>
          <w:szCs w:val="36"/>
        </w:rPr>
        <w:t>LED toggling</w:t>
      </w:r>
    </w:p>
    <w:p w14:paraId="0C4B88A8" w14:textId="77777777" w:rsidR="00DD6EE2" w:rsidRPr="00AA74A5" w:rsidRDefault="00DD6EE2" w:rsidP="00DD6EE2">
      <w:pPr>
        <w:pStyle w:val="Header"/>
        <w:ind w:left="720"/>
        <w:rPr>
          <w:rFonts w:ascii="TH SarabunPSK" w:hAnsi="TH SarabunPSK" w:cs="TH SarabunPSK"/>
          <w:sz w:val="36"/>
          <w:szCs w:val="36"/>
        </w:rPr>
      </w:pPr>
    </w:p>
    <w:p w14:paraId="48C65099" w14:textId="52D8534C" w:rsidR="00DD6EE2" w:rsidRPr="00AA74A5" w:rsidRDefault="00DD6EE2" w:rsidP="00DD6EE2">
      <w:pPr>
        <w:pStyle w:val="Header"/>
        <w:jc w:val="right"/>
        <w:rPr>
          <w:rFonts w:ascii="TH SarabunPSK" w:hAnsi="TH SarabunPSK" w:cs="TH SarabunPSK"/>
          <w:sz w:val="36"/>
          <w:szCs w:val="36"/>
        </w:rPr>
      </w:pPr>
      <w:r w:rsidRPr="00AA74A5">
        <w:rPr>
          <w:rFonts w:ascii="TH SarabunPSK" w:hAnsi="TH SarabunPSK" w:cs="TH SarabunPSK" w:hint="cs"/>
          <w:sz w:val="36"/>
          <w:szCs w:val="36"/>
        </w:rPr>
        <w:t>Graded by ….................................................</w:t>
      </w:r>
    </w:p>
    <w:p w14:paraId="3FD4C987" w14:textId="02B54342" w:rsidR="00DD6EE2" w:rsidRPr="000523DB" w:rsidRDefault="00DD6EE2">
      <w:pPr>
        <w:pStyle w:val="Header"/>
        <w:rPr>
          <w:rFonts w:ascii="TH SarabunPSK" w:hAnsi="TH SarabunPSK" w:cs="TH SarabunPSK"/>
          <w:b/>
          <w:bCs/>
          <w:sz w:val="36"/>
          <w:szCs w:val="36"/>
        </w:rPr>
      </w:pPr>
      <w:r>
        <w:rPr>
          <w:rFonts w:ascii="TH SarabunPSK" w:hAnsi="TH SarabunPSK" w:cs="TH SarabunPSK"/>
          <w:b/>
          <w:bCs/>
          <w:sz w:val="36"/>
          <w:szCs w:val="36"/>
        </w:rPr>
        <w:t>Task 2</w:t>
      </w:r>
    </w:p>
    <w:p w14:paraId="5660E5E9" w14:textId="77777777" w:rsidR="00C347EE" w:rsidRPr="000523DB" w:rsidRDefault="00C347EE">
      <w:pPr>
        <w:pStyle w:val="Header"/>
        <w:rPr>
          <w:rFonts w:ascii="TH SarabunPSK" w:hAnsi="TH SarabunPSK" w:cs="TH SarabunPSK"/>
          <w:b/>
          <w:bCs/>
          <w:sz w:val="36"/>
          <w:szCs w:val="36"/>
        </w:rPr>
      </w:pPr>
    </w:p>
    <w:p w14:paraId="5E60FC4D" w14:textId="1A7C4DC5" w:rsidR="00C347EE" w:rsidRPr="000523DB" w:rsidRDefault="00EC7367" w:rsidP="00E30EBA">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BASIC serial communication output (</w:t>
      </w:r>
      <w:r w:rsidRPr="00D40153">
        <w:rPr>
          <w:rFonts w:ascii="Consolas" w:hAnsi="Consolas" w:cs="Consolas"/>
          <w:sz w:val="24"/>
          <w:szCs w:val="24"/>
        </w:rPr>
        <w:t>print</w:t>
      </w:r>
      <w:r w:rsidRPr="000523DB">
        <w:rPr>
          <w:rFonts w:ascii="TH SarabunPSK" w:hAnsi="TH SarabunPSK" w:cs="TH SarabunPSK"/>
          <w:sz w:val="36"/>
          <w:szCs w:val="36"/>
        </w:rPr>
        <w:t xml:space="preserve"> </w:t>
      </w:r>
      <w:r w:rsidR="00D40153">
        <w:rPr>
          <w:rFonts w:ascii="TH SarabunPSK" w:hAnsi="TH SarabunPSK" w:cs="TH SarabunPSK"/>
          <w:sz w:val="36"/>
          <w:szCs w:val="36"/>
        </w:rPr>
        <w:t>and</w:t>
      </w:r>
      <w:r w:rsidRPr="000523DB">
        <w:rPr>
          <w:rFonts w:ascii="TH SarabunPSK" w:hAnsi="TH SarabunPSK" w:cs="TH SarabunPSK"/>
          <w:sz w:val="36"/>
          <w:szCs w:val="36"/>
        </w:rPr>
        <w:t xml:space="preserve"> </w:t>
      </w:r>
      <w:proofErr w:type="spellStart"/>
      <w:r w:rsidRPr="00D40153">
        <w:rPr>
          <w:rFonts w:ascii="Consolas" w:hAnsi="Consolas" w:cs="Consolas"/>
          <w:sz w:val="24"/>
          <w:szCs w:val="24"/>
        </w:rPr>
        <w:t>println</w:t>
      </w:r>
      <w:proofErr w:type="spellEnd"/>
      <w:r w:rsidRPr="000523DB">
        <w:rPr>
          <w:rFonts w:ascii="TH SarabunPSK" w:hAnsi="TH SarabunPSK" w:cs="TH SarabunPSK"/>
          <w:sz w:val="36"/>
          <w:szCs w:val="36"/>
        </w:rPr>
        <w:t>)</w:t>
      </w:r>
    </w:p>
    <w:p w14:paraId="49BBFBF3" w14:textId="77777777" w:rsidR="00C347EE" w:rsidRPr="000523DB" w:rsidRDefault="00C347EE">
      <w:pPr>
        <w:pStyle w:val="Header"/>
        <w:rPr>
          <w:rFonts w:ascii="TH SarabunPSK" w:hAnsi="TH SarabunPSK" w:cs="TH SarabunPSK"/>
          <w:sz w:val="36"/>
          <w:szCs w:val="36"/>
        </w:rPr>
      </w:pPr>
    </w:p>
    <w:p w14:paraId="4BBD7B48"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3F2F6979" w14:textId="77777777" w:rsidR="00C347EE" w:rsidRPr="000523DB" w:rsidRDefault="00C347EE">
      <w:pPr>
        <w:pStyle w:val="Header"/>
        <w:rPr>
          <w:rFonts w:ascii="TH SarabunPSK" w:hAnsi="TH SarabunPSK" w:cs="TH SarabunPSK"/>
          <w:sz w:val="36"/>
          <w:szCs w:val="36"/>
        </w:rPr>
      </w:pPr>
    </w:p>
    <w:p w14:paraId="18EE2B83" w14:textId="660ED536"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Click</w:t>
      </w:r>
      <w:r w:rsidR="00631213">
        <w:rPr>
          <w:rFonts w:ascii="TH SarabunPSK" w:hAnsi="TH SarabunPSK" w:cs="TH SarabunPSK"/>
          <w:sz w:val="36"/>
          <w:szCs w:val="36"/>
        </w:rPr>
        <w:t>s</w:t>
      </w:r>
      <w:r w:rsidRPr="000523DB">
        <w:rPr>
          <w:rFonts w:ascii="TH SarabunPSK" w:hAnsi="TH SarabunPSK" w:cs="TH SarabunPSK"/>
          <w:sz w:val="36"/>
          <w:szCs w:val="36"/>
        </w:rPr>
        <w:t xml:space="preserve"> with serial </w:t>
      </w:r>
      <w:r w:rsidR="00D40153" w:rsidRPr="00D40153">
        <w:rPr>
          <w:rFonts w:ascii="Consolas" w:hAnsi="Consolas" w:cs="Consolas"/>
          <w:sz w:val="24"/>
          <w:szCs w:val="24"/>
        </w:rPr>
        <w:t>write</w:t>
      </w:r>
    </w:p>
    <w:p w14:paraId="0408114B" w14:textId="77777777" w:rsidR="00C347EE" w:rsidRPr="000523DB" w:rsidRDefault="00C347EE">
      <w:pPr>
        <w:pStyle w:val="Header"/>
        <w:rPr>
          <w:rFonts w:ascii="TH SarabunPSK" w:hAnsi="TH SarabunPSK" w:cs="TH SarabunPSK"/>
          <w:sz w:val="36"/>
          <w:szCs w:val="36"/>
        </w:rPr>
      </w:pPr>
    </w:p>
    <w:p w14:paraId="448C0F69"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4C380C94" w14:textId="77777777" w:rsidR="00C347EE" w:rsidRPr="000523DB" w:rsidRDefault="00C347EE">
      <w:pPr>
        <w:pStyle w:val="Header"/>
        <w:rPr>
          <w:rFonts w:ascii="TH SarabunPSK" w:hAnsi="TH SarabunPSK" w:cs="TH SarabunPSK"/>
          <w:sz w:val="36"/>
          <w:szCs w:val="36"/>
        </w:rPr>
      </w:pPr>
    </w:p>
    <w:p w14:paraId="1D477703" w14:textId="420D3901"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Serial </w:t>
      </w:r>
      <w:r w:rsidR="00D40153" w:rsidRPr="00D40153">
        <w:rPr>
          <w:rFonts w:ascii="Consolas" w:hAnsi="Consolas" w:cs="Consolas"/>
          <w:sz w:val="24"/>
          <w:szCs w:val="24"/>
        </w:rPr>
        <w:t>r</w:t>
      </w:r>
      <w:r w:rsidRPr="00D40153">
        <w:rPr>
          <w:rFonts w:ascii="Consolas" w:hAnsi="Consolas" w:cs="Consolas"/>
          <w:sz w:val="24"/>
          <w:szCs w:val="24"/>
        </w:rPr>
        <w:t>ead</w:t>
      </w:r>
      <w:r w:rsidRPr="000523DB">
        <w:rPr>
          <w:rFonts w:ascii="TH SarabunPSK" w:hAnsi="TH SarabunPSK" w:cs="TH SarabunPSK"/>
          <w:sz w:val="36"/>
          <w:szCs w:val="36"/>
        </w:rPr>
        <w:t xml:space="preserve"> to ASCII values</w:t>
      </w:r>
    </w:p>
    <w:p w14:paraId="59AD817C" w14:textId="77777777" w:rsidR="00C347EE" w:rsidRPr="000523DB" w:rsidRDefault="00C347EE">
      <w:pPr>
        <w:pStyle w:val="Header"/>
        <w:rPr>
          <w:rFonts w:ascii="TH SarabunPSK" w:hAnsi="TH SarabunPSK" w:cs="TH SarabunPSK"/>
          <w:sz w:val="36"/>
          <w:szCs w:val="36"/>
        </w:rPr>
      </w:pPr>
    </w:p>
    <w:p w14:paraId="704D5241"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61596A24" w14:textId="77777777" w:rsidR="00C347EE" w:rsidRPr="000523DB" w:rsidRDefault="00C347EE">
      <w:pPr>
        <w:pStyle w:val="Header"/>
        <w:jc w:val="right"/>
        <w:rPr>
          <w:rFonts w:ascii="TH SarabunPSK" w:hAnsi="TH SarabunPSK" w:cs="TH SarabunPSK"/>
          <w:sz w:val="36"/>
          <w:szCs w:val="36"/>
        </w:rPr>
      </w:pPr>
    </w:p>
    <w:p w14:paraId="3E49E1E3" w14:textId="2E382B35"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Serial Read to </w:t>
      </w:r>
      <w:r w:rsidR="00DA73AB">
        <w:rPr>
          <w:rFonts w:ascii="TH SarabunPSK" w:hAnsi="TH SarabunPSK" w:cs="TH SarabunPSK"/>
          <w:sz w:val="36"/>
          <w:szCs w:val="36"/>
        </w:rPr>
        <w:t>LED</w:t>
      </w:r>
    </w:p>
    <w:p w14:paraId="336B9024" w14:textId="77777777" w:rsidR="00C347EE" w:rsidRPr="000523DB" w:rsidRDefault="00C347EE">
      <w:pPr>
        <w:pStyle w:val="Header"/>
        <w:rPr>
          <w:rFonts w:ascii="TH SarabunPSK" w:hAnsi="TH SarabunPSK" w:cs="TH SarabunPSK"/>
          <w:sz w:val="36"/>
          <w:szCs w:val="36"/>
        </w:rPr>
      </w:pPr>
    </w:p>
    <w:p w14:paraId="40858447"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r w:rsidRPr="000523DB">
        <w:rPr>
          <w:rFonts w:ascii="TH SarabunPSK" w:hAnsi="TH SarabunPSK" w:cs="TH SarabunPSK"/>
          <w:sz w:val="36"/>
          <w:szCs w:val="36"/>
        </w:rPr>
        <w:br/>
      </w:r>
    </w:p>
    <w:p w14:paraId="5D307168" w14:textId="77777777"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Multi-function program</w:t>
      </w:r>
    </w:p>
    <w:p w14:paraId="267B85EA" w14:textId="77777777" w:rsidR="00C347EE" w:rsidRPr="000523DB" w:rsidRDefault="00C347EE">
      <w:pPr>
        <w:pStyle w:val="Header"/>
        <w:rPr>
          <w:rFonts w:ascii="TH SarabunPSK" w:hAnsi="TH SarabunPSK" w:cs="TH SarabunPSK"/>
          <w:sz w:val="36"/>
          <w:szCs w:val="36"/>
        </w:rPr>
      </w:pPr>
    </w:p>
    <w:p w14:paraId="6BCD2165"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37871328" w14:textId="77777777" w:rsidR="00C347EE" w:rsidRPr="000523DB" w:rsidRDefault="00C347EE">
      <w:pPr>
        <w:pStyle w:val="Header"/>
        <w:jc w:val="right"/>
        <w:rPr>
          <w:rFonts w:ascii="TH SarabunPSK" w:hAnsi="TH SarabunPSK" w:cs="TH SarabunPSK"/>
          <w:sz w:val="36"/>
          <w:szCs w:val="36"/>
        </w:rPr>
      </w:pPr>
    </w:p>
    <w:p w14:paraId="2B87102A" w14:textId="12506EDD" w:rsidR="00FC7522" w:rsidRPr="00FC7522" w:rsidRDefault="00FC7522" w:rsidP="00FC7522">
      <w:pPr>
        <w:pStyle w:val="Header"/>
        <w:numPr>
          <w:ilvl w:val="0"/>
          <w:numId w:val="16"/>
        </w:numPr>
        <w:rPr>
          <w:rFonts w:ascii="TH SarabunPSK" w:hAnsi="TH SarabunPSK" w:cs="TH SarabunPSK"/>
          <w:sz w:val="36"/>
          <w:szCs w:val="36"/>
        </w:rPr>
      </w:pPr>
      <w:r w:rsidRPr="00FC7522">
        <w:rPr>
          <w:rFonts w:ascii="TH SarabunPSK" w:hAnsi="TH SarabunPSK" w:cs="TH SarabunPSK"/>
          <w:sz w:val="36"/>
          <w:szCs w:val="36"/>
        </w:rPr>
        <w:t xml:space="preserve">Explain the difference between the two M5Stack functions related to buttons: </w:t>
      </w:r>
      <w:proofErr w:type="spellStart"/>
      <w:r w:rsidRPr="00FC7522">
        <w:rPr>
          <w:rFonts w:ascii="Consolas" w:hAnsi="Consolas" w:cs="Consolas"/>
          <w:sz w:val="24"/>
          <w:szCs w:val="24"/>
        </w:rPr>
        <w:t>isPressed</w:t>
      </w:r>
      <w:proofErr w:type="spellEnd"/>
      <w:r w:rsidRPr="00FC7522">
        <w:rPr>
          <w:rFonts w:ascii="Consolas" w:hAnsi="Consolas" w:cs="Consolas"/>
          <w:sz w:val="24"/>
          <w:szCs w:val="24"/>
        </w:rPr>
        <w:t>()</w:t>
      </w:r>
      <w:r w:rsidRPr="00FC7522">
        <w:rPr>
          <w:rFonts w:ascii="TH SarabunPSK" w:hAnsi="TH SarabunPSK" w:cs="TH SarabunPSK"/>
          <w:szCs w:val="36"/>
        </w:rPr>
        <w:t xml:space="preserve"> </w:t>
      </w:r>
      <w:r w:rsidRPr="00FC7522">
        <w:rPr>
          <w:rFonts w:ascii="TH SarabunPSK" w:hAnsi="TH SarabunPSK" w:cs="TH SarabunPSK"/>
          <w:sz w:val="36"/>
          <w:szCs w:val="36"/>
        </w:rPr>
        <w:t>,</w:t>
      </w:r>
      <w:r w:rsidRPr="00FC7522">
        <w:rPr>
          <w:rFonts w:ascii="TH SarabunPSK" w:hAnsi="TH SarabunPSK" w:cs="TH SarabunPSK"/>
          <w:szCs w:val="36"/>
        </w:rPr>
        <w:t xml:space="preserve"> </w:t>
      </w:r>
      <w:proofErr w:type="spellStart"/>
      <w:r w:rsidRPr="00FC7522">
        <w:rPr>
          <w:rFonts w:ascii="Consolas" w:hAnsi="Consolas" w:cs="Consolas"/>
          <w:sz w:val="24"/>
          <w:szCs w:val="24"/>
        </w:rPr>
        <w:t>wasPressed</w:t>
      </w:r>
      <w:proofErr w:type="spellEnd"/>
      <w:r w:rsidRPr="00FC7522">
        <w:rPr>
          <w:rFonts w:ascii="Consolas" w:hAnsi="Consolas" w:cs="Consolas"/>
          <w:sz w:val="24"/>
          <w:szCs w:val="24"/>
        </w:rPr>
        <w:t>()</w:t>
      </w:r>
      <w:r w:rsidRPr="00DA73AB">
        <w:rPr>
          <w:rFonts w:ascii="TH SarabunPSK" w:hAnsi="TH SarabunPSK" w:cs="TH SarabunPSK"/>
          <w:sz w:val="36"/>
          <w:szCs w:val="36"/>
        </w:rPr>
        <w:t xml:space="preserve">. </w:t>
      </w:r>
      <w:r w:rsidRPr="00FC7522">
        <w:rPr>
          <w:rFonts w:ascii="TH SarabunPSK" w:hAnsi="TH SarabunPSK" w:cs="TH SarabunPSK"/>
          <w:szCs w:val="36"/>
        </w:rPr>
        <w:t xml:space="preserve"> </w:t>
      </w:r>
    </w:p>
    <w:p w14:paraId="19FA4D4E" w14:textId="0DADA1BE" w:rsidR="00FC7522" w:rsidRDefault="00FC7522" w:rsidP="00FC7522">
      <w:pPr>
        <w:pStyle w:val="AnswerArea"/>
        <w:rPr>
          <w:rFonts w:ascii="Consolas" w:hAnsi="Consolas" w:cs="Consolas"/>
          <w:sz w:val="24"/>
          <w:szCs w:val="24"/>
        </w:rPr>
      </w:pPr>
    </w:p>
    <w:p w14:paraId="5922AB12" w14:textId="2209C275" w:rsidR="00FC7522" w:rsidRDefault="00FC7522" w:rsidP="00FC7522">
      <w:pPr>
        <w:pStyle w:val="AnswerArea"/>
        <w:rPr>
          <w:rFonts w:ascii="Consolas" w:hAnsi="Consolas" w:cs="Consolas"/>
          <w:sz w:val="24"/>
          <w:szCs w:val="24"/>
        </w:rPr>
      </w:pPr>
    </w:p>
    <w:p w14:paraId="6B75D213" w14:textId="22091F5C" w:rsidR="00FC7522" w:rsidRDefault="00FC7522" w:rsidP="00FC7522">
      <w:pPr>
        <w:pStyle w:val="AnswerArea"/>
        <w:rPr>
          <w:rFonts w:ascii="Consolas" w:hAnsi="Consolas" w:cs="Consolas"/>
          <w:sz w:val="24"/>
          <w:szCs w:val="24"/>
        </w:rPr>
      </w:pPr>
    </w:p>
    <w:p w14:paraId="2067C2E2" w14:textId="77777777" w:rsidR="00FC7522" w:rsidRPr="00DE386C" w:rsidRDefault="00FC7522" w:rsidP="00FC7522">
      <w:pPr>
        <w:pStyle w:val="AnswerArea"/>
        <w:rPr>
          <w:rFonts w:ascii="Consolas" w:hAnsi="Consolas" w:cs="Consolas"/>
          <w:sz w:val="24"/>
          <w:szCs w:val="24"/>
        </w:rPr>
      </w:pPr>
    </w:p>
    <w:p w14:paraId="327457DE" w14:textId="77777777" w:rsidR="00FC7522" w:rsidRPr="00DE386C" w:rsidRDefault="00FC7522" w:rsidP="00FC7522">
      <w:pPr>
        <w:pStyle w:val="AnswerArea"/>
        <w:rPr>
          <w:rFonts w:ascii="Consolas" w:hAnsi="Consolas" w:cs="Consolas"/>
          <w:sz w:val="24"/>
          <w:szCs w:val="24"/>
        </w:rPr>
      </w:pPr>
    </w:p>
    <w:p w14:paraId="24C4C35A" w14:textId="20B8DE48" w:rsidR="00FC7522" w:rsidRPr="00FC7522" w:rsidRDefault="00FC7522" w:rsidP="00FC7522">
      <w:pPr>
        <w:pStyle w:val="Header"/>
        <w:rPr>
          <w:rFonts w:ascii="TH SarabunPSK" w:hAnsi="TH SarabunPSK" w:cs="TH SarabunPSK"/>
          <w:sz w:val="36"/>
          <w:szCs w:val="36"/>
        </w:rPr>
      </w:pPr>
    </w:p>
    <w:p w14:paraId="7C86DE41" w14:textId="082F1F40" w:rsidR="00C347EE" w:rsidRPr="00FC7522" w:rsidRDefault="00EC7367" w:rsidP="00FC7522">
      <w:pPr>
        <w:pStyle w:val="Header"/>
        <w:numPr>
          <w:ilvl w:val="0"/>
          <w:numId w:val="16"/>
        </w:numPr>
        <w:rPr>
          <w:rFonts w:ascii="TH SarabunPSK" w:hAnsi="TH SarabunPSK" w:cs="TH SarabunPSK"/>
          <w:sz w:val="36"/>
          <w:szCs w:val="36"/>
        </w:rPr>
      </w:pPr>
      <w:r w:rsidRPr="00FC7522">
        <w:rPr>
          <w:rFonts w:ascii="TH SarabunPSK" w:hAnsi="TH SarabunPSK" w:cs="TH SarabunPSK"/>
          <w:sz w:val="36"/>
          <w:szCs w:val="36"/>
        </w:rPr>
        <w:t xml:space="preserve">Complete the following function to wait for a key from the serial port. </w:t>
      </w:r>
      <w:r w:rsidR="00DE386C" w:rsidRPr="00FC7522">
        <w:rPr>
          <w:rFonts w:ascii="TH SarabunPSK" w:hAnsi="TH SarabunPSK" w:cs="TH SarabunPSK"/>
          <w:sz w:val="36"/>
          <w:szCs w:val="36"/>
        </w:rPr>
        <w:t xml:space="preserve"> </w:t>
      </w:r>
      <w:r w:rsidRPr="00FC7522">
        <w:rPr>
          <w:rFonts w:ascii="TH SarabunPSK" w:hAnsi="TH SarabunPSK" w:cs="TH SarabunPSK"/>
          <w:sz w:val="36"/>
          <w:szCs w:val="36"/>
        </w:rPr>
        <w:t xml:space="preserve">For each pressed on a key </w:t>
      </w:r>
      <w:r w:rsidRPr="00FC7522">
        <w:rPr>
          <w:rFonts w:ascii="Consolas" w:hAnsi="Consolas" w:cs="Consolas"/>
          <w:sz w:val="24"/>
          <w:szCs w:val="24"/>
        </w:rPr>
        <w:t>'!'</w:t>
      </w:r>
      <w:r w:rsidRPr="00FC7522">
        <w:rPr>
          <w:rFonts w:ascii="TH SarabunPSK" w:hAnsi="TH SarabunPSK" w:cs="TH SarabunPSK"/>
          <w:sz w:val="36"/>
          <w:szCs w:val="36"/>
        </w:rPr>
        <w:t xml:space="preserve">, print your name and student id to the serial console. (Assuming that port </w:t>
      </w:r>
      <w:r w:rsidR="00DE386C" w:rsidRPr="00FC7522">
        <w:rPr>
          <w:rFonts w:ascii="TH SarabunPSK" w:hAnsi="TH SarabunPSK" w:cs="TH SarabunPSK"/>
          <w:sz w:val="36"/>
          <w:szCs w:val="36"/>
        </w:rPr>
        <w:t xml:space="preserve">is </w:t>
      </w:r>
      <w:r w:rsidRPr="00FC7522">
        <w:rPr>
          <w:rFonts w:ascii="TH SarabunPSK" w:hAnsi="TH SarabunPSK" w:cs="TH SarabunPSK"/>
          <w:sz w:val="36"/>
          <w:szCs w:val="36"/>
        </w:rPr>
        <w:t>all set up.)</w:t>
      </w:r>
    </w:p>
    <w:p w14:paraId="5D09616B" w14:textId="77777777" w:rsidR="00C347EE" w:rsidRPr="00DE386C" w:rsidRDefault="00EC7367">
      <w:pPr>
        <w:pStyle w:val="AnswerArea"/>
        <w:rPr>
          <w:rFonts w:ascii="Consolas" w:hAnsi="Consolas" w:cs="Consolas"/>
          <w:sz w:val="24"/>
          <w:szCs w:val="24"/>
        </w:rPr>
      </w:pPr>
      <w:r w:rsidRPr="00DE386C">
        <w:rPr>
          <w:rFonts w:ascii="Consolas" w:hAnsi="Consolas" w:cs="Consolas"/>
          <w:sz w:val="24"/>
          <w:szCs w:val="24"/>
        </w:rPr>
        <w:t xml:space="preserve">void </w:t>
      </w:r>
      <w:proofErr w:type="spellStart"/>
      <w:r w:rsidRPr="00DE386C">
        <w:rPr>
          <w:rFonts w:ascii="Consolas" w:hAnsi="Consolas" w:cs="Consolas"/>
          <w:sz w:val="24"/>
          <w:szCs w:val="24"/>
        </w:rPr>
        <w:t>myInfo</w:t>
      </w:r>
      <w:proofErr w:type="spellEnd"/>
      <w:r w:rsidRPr="00DE386C">
        <w:rPr>
          <w:rFonts w:ascii="Consolas" w:hAnsi="Consolas" w:cs="Consolas"/>
          <w:sz w:val="24"/>
          <w:szCs w:val="24"/>
        </w:rPr>
        <w:t>() {</w:t>
      </w:r>
      <w:r w:rsidRPr="00DE386C">
        <w:rPr>
          <w:rFonts w:ascii="Consolas" w:hAnsi="Consolas" w:cs="Consolas"/>
          <w:sz w:val="24"/>
          <w:szCs w:val="24"/>
        </w:rPr>
        <w:br/>
      </w:r>
      <w:r w:rsidRPr="00DE386C">
        <w:rPr>
          <w:rFonts w:ascii="Consolas" w:hAnsi="Consolas" w:cs="Consolas"/>
          <w:sz w:val="24"/>
          <w:szCs w:val="24"/>
        </w:rPr>
        <w:tab/>
        <w:t>if (</w:t>
      </w:r>
      <w:proofErr w:type="spellStart"/>
      <w:r w:rsidRPr="00DE386C">
        <w:rPr>
          <w:rFonts w:ascii="Consolas" w:hAnsi="Consolas" w:cs="Consolas"/>
          <w:sz w:val="24"/>
          <w:szCs w:val="24"/>
        </w:rPr>
        <w:t>Serial.available</w:t>
      </w:r>
      <w:proofErr w:type="spellEnd"/>
      <w:r w:rsidRPr="00DE386C">
        <w:rPr>
          <w:rFonts w:ascii="Consolas" w:hAnsi="Consolas" w:cs="Consolas"/>
          <w:sz w:val="24"/>
          <w:szCs w:val="24"/>
        </w:rPr>
        <w:t>()&gt;0) {</w:t>
      </w:r>
      <w:r w:rsidRPr="00DE386C">
        <w:rPr>
          <w:rFonts w:ascii="Consolas" w:hAnsi="Consolas" w:cs="Consolas"/>
          <w:sz w:val="24"/>
          <w:szCs w:val="24"/>
        </w:rPr>
        <w:br/>
      </w:r>
      <w:r w:rsidRPr="00DE386C">
        <w:rPr>
          <w:rFonts w:ascii="Consolas" w:hAnsi="Consolas" w:cs="Consolas"/>
          <w:sz w:val="24"/>
          <w:szCs w:val="24"/>
        </w:rPr>
        <w:tab/>
      </w:r>
      <w:r w:rsidRPr="00DE386C">
        <w:rPr>
          <w:rFonts w:ascii="Consolas" w:hAnsi="Consolas" w:cs="Consolas"/>
          <w:sz w:val="24"/>
          <w:szCs w:val="24"/>
        </w:rPr>
        <w:tab/>
        <w:t>int key=</w:t>
      </w:r>
      <w:proofErr w:type="spellStart"/>
      <w:r w:rsidRPr="00DE386C">
        <w:rPr>
          <w:rFonts w:ascii="Consolas" w:hAnsi="Consolas" w:cs="Consolas"/>
          <w:sz w:val="24"/>
          <w:szCs w:val="24"/>
        </w:rPr>
        <w:t>Serial.read</w:t>
      </w:r>
      <w:proofErr w:type="spellEnd"/>
      <w:r w:rsidRPr="00DE386C">
        <w:rPr>
          <w:rFonts w:ascii="Consolas" w:hAnsi="Consolas" w:cs="Consolas"/>
          <w:sz w:val="24"/>
          <w:szCs w:val="24"/>
        </w:rPr>
        <w:t>(</w:t>
      </w:r>
      <w:proofErr w:type="gramStart"/>
      <w:r w:rsidRPr="00DE386C">
        <w:rPr>
          <w:rFonts w:ascii="Consolas" w:hAnsi="Consolas" w:cs="Consolas"/>
          <w:sz w:val="24"/>
          <w:szCs w:val="24"/>
        </w:rPr>
        <w:t>);</w:t>
      </w:r>
      <w:proofErr w:type="gramEnd"/>
    </w:p>
    <w:p w14:paraId="4BEB1ED0" w14:textId="77777777" w:rsidR="00C347EE" w:rsidRPr="00DE386C" w:rsidRDefault="00C347EE">
      <w:pPr>
        <w:pStyle w:val="AnswerArea"/>
        <w:rPr>
          <w:rFonts w:ascii="Consolas" w:hAnsi="Consolas" w:cs="Consolas"/>
          <w:sz w:val="24"/>
          <w:szCs w:val="24"/>
        </w:rPr>
      </w:pPr>
    </w:p>
    <w:p w14:paraId="1609DC58" w14:textId="77777777" w:rsidR="00C347EE" w:rsidRPr="00DE386C" w:rsidRDefault="00C347EE">
      <w:pPr>
        <w:pStyle w:val="AnswerArea"/>
        <w:rPr>
          <w:rFonts w:ascii="Consolas" w:hAnsi="Consolas" w:cs="Consolas"/>
          <w:sz w:val="24"/>
          <w:szCs w:val="24"/>
        </w:rPr>
      </w:pPr>
    </w:p>
    <w:p w14:paraId="1356DA16" w14:textId="77777777" w:rsidR="00C347EE" w:rsidRPr="00DE386C" w:rsidRDefault="00C347EE">
      <w:pPr>
        <w:pStyle w:val="AnswerArea"/>
        <w:rPr>
          <w:rFonts w:ascii="Consolas" w:hAnsi="Consolas" w:cs="Consolas"/>
          <w:sz w:val="24"/>
          <w:szCs w:val="24"/>
        </w:rPr>
      </w:pPr>
    </w:p>
    <w:p w14:paraId="05F947BA" w14:textId="77777777" w:rsidR="00C347EE" w:rsidRPr="00DE386C" w:rsidRDefault="00EC7367">
      <w:pPr>
        <w:pStyle w:val="AnswerArea"/>
        <w:rPr>
          <w:rFonts w:ascii="Consolas" w:hAnsi="Consolas" w:cs="Consolas"/>
          <w:sz w:val="24"/>
          <w:szCs w:val="24"/>
        </w:rPr>
      </w:pPr>
      <w:r w:rsidRPr="00DE386C">
        <w:rPr>
          <w:rFonts w:ascii="Consolas" w:hAnsi="Consolas" w:cs="Consolas"/>
          <w:sz w:val="24"/>
          <w:szCs w:val="24"/>
        </w:rPr>
        <w:t>}</w:t>
      </w:r>
    </w:p>
    <w:p w14:paraId="474153DB" w14:textId="77777777" w:rsidR="00C347EE" w:rsidRPr="000523DB" w:rsidRDefault="00C347EE">
      <w:pPr>
        <w:pStyle w:val="Header"/>
        <w:rPr>
          <w:rFonts w:ascii="TH SarabunPSK" w:hAnsi="TH SarabunPSK" w:cs="TH SarabunPSK"/>
          <w:sz w:val="36"/>
          <w:szCs w:val="36"/>
        </w:rPr>
      </w:pPr>
    </w:p>
    <w:p w14:paraId="5C21FF2A" w14:textId="1140E7FC" w:rsidR="00C347EE" w:rsidRPr="00DE386C" w:rsidRDefault="00EC7367" w:rsidP="00FC7522">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Use the sketch in </w:t>
      </w:r>
      <w:r w:rsidR="00DE386C">
        <w:rPr>
          <w:rFonts w:ascii="TH SarabunPSK" w:hAnsi="TH SarabunPSK" w:cs="TH SarabunPSK"/>
          <w:sz w:val="36"/>
          <w:szCs w:val="36"/>
        </w:rPr>
        <w:t>E</w:t>
      </w:r>
      <w:r w:rsidRPr="000523DB">
        <w:rPr>
          <w:rFonts w:ascii="TH SarabunPSK" w:hAnsi="TH SarabunPSK" w:cs="TH SarabunPSK"/>
          <w:sz w:val="36"/>
          <w:szCs w:val="36"/>
        </w:rPr>
        <w:t>xercise 3 to complete the following table.</w:t>
      </w:r>
    </w:p>
    <w:tbl>
      <w:tblPr>
        <w:tblW w:w="9638" w:type="dxa"/>
        <w:tblLayout w:type="fixed"/>
        <w:tblCellMar>
          <w:left w:w="10" w:type="dxa"/>
          <w:right w:w="10" w:type="dxa"/>
        </w:tblCellMar>
        <w:tblLook w:val="0000" w:firstRow="0" w:lastRow="0" w:firstColumn="0" w:lastColumn="0" w:noHBand="0" w:noVBand="0"/>
      </w:tblPr>
      <w:tblGrid>
        <w:gridCol w:w="9638"/>
      </w:tblGrid>
      <w:tr w:rsidR="00C347EE" w:rsidRPr="000523DB" w14:paraId="32AFF6AD"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tbl>
            <w:tblPr>
              <w:tblW w:w="9299" w:type="dxa"/>
              <w:tblLayout w:type="fixed"/>
              <w:tblCellMar>
                <w:left w:w="10" w:type="dxa"/>
                <w:right w:w="10" w:type="dxa"/>
              </w:tblCellMar>
              <w:tblLook w:val="0000" w:firstRow="0" w:lastRow="0" w:firstColumn="0" w:lastColumn="0" w:noHBand="0" w:noVBand="0"/>
            </w:tblPr>
            <w:tblGrid>
              <w:gridCol w:w="1219"/>
              <w:gridCol w:w="1134"/>
              <w:gridCol w:w="709"/>
              <w:gridCol w:w="1276"/>
              <w:gridCol w:w="1134"/>
              <w:gridCol w:w="708"/>
              <w:gridCol w:w="1230"/>
              <w:gridCol w:w="1180"/>
              <w:gridCol w:w="709"/>
            </w:tblGrid>
            <w:tr w:rsidR="00C347EE" w:rsidRPr="000523DB" w14:paraId="18522825" w14:textId="77777777" w:rsidTr="00DE386C">
              <w:tc>
                <w:tcPr>
                  <w:tcW w:w="1219" w:type="dxa"/>
                  <w:tcBorders>
                    <w:top w:val="single" w:sz="2" w:space="0" w:color="000000"/>
                    <w:left w:val="single" w:sz="2" w:space="0" w:color="000000"/>
                    <w:bottom w:val="single" w:sz="2" w:space="0" w:color="000000"/>
                  </w:tcBorders>
                  <w:tcMar>
                    <w:top w:w="55" w:type="dxa"/>
                    <w:left w:w="55" w:type="dxa"/>
                    <w:bottom w:w="55" w:type="dxa"/>
                    <w:right w:w="55" w:type="dxa"/>
                  </w:tcMar>
                </w:tcPr>
                <w:p w14:paraId="1F46D64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7B96804F"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57C54AD6"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c>
                <w:tcPr>
                  <w:tcW w:w="1276" w:type="dxa"/>
                  <w:tcBorders>
                    <w:top w:val="single" w:sz="2" w:space="0" w:color="000000"/>
                    <w:left w:val="single" w:sz="2" w:space="0" w:color="000000"/>
                    <w:bottom w:val="single" w:sz="2" w:space="0" w:color="000000"/>
                  </w:tcBorders>
                  <w:tcMar>
                    <w:top w:w="55" w:type="dxa"/>
                    <w:left w:w="55" w:type="dxa"/>
                    <w:bottom w:w="55" w:type="dxa"/>
                    <w:right w:w="55" w:type="dxa"/>
                  </w:tcMar>
                </w:tcPr>
                <w:p w14:paraId="46D4E290"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70047A96"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76DFC93F"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c>
                <w:tcPr>
                  <w:tcW w:w="1230" w:type="dxa"/>
                  <w:tcBorders>
                    <w:top w:val="single" w:sz="2" w:space="0" w:color="000000"/>
                    <w:left w:val="single" w:sz="2" w:space="0" w:color="000000"/>
                    <w:bottom w:val="single" w:sz="2" w:space="0" w:color="000000"/>
                  </w:tcBorders>
                  <w:tcMar>
                    <w:top w:w="55" w:type="dxa"/>
                    <w:left w:w="55" w:type="dxa"/>
                    <w:bottom w:w="55" w:type="dxa"/>
                    <w:right w:w="55" w:type="dxa"/>
                  </w:tcMar>
                </w:tcPr>
                <w:p w14:paraId="0238605D"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80" w:type="dxa"/>
                  <w:tcBorders>
                    <w:top w:val="single" w:sz="2" w:space="0" w:color="000000"/>
                    <w:left w:val="single" w:sz="2" w:space="0" w:color="000000"/>
                    <w:bottom w:val="single" w:sz="2" w:space="0" w:color="000000"/>
                  </w:tcBorders>
                  <w:tcMar>
                    <w:top w:w="55" w:type="dxa"/>
                    <w:left w:w="55" w:type="dxa"/>
                    <w:bottom w:w="55" w:type="dxa"/>
                    <w:right w:w="55" w:type="dxa"/>
                  </w:tcMar>
                </w:tcPr>
                <w:p w14:paraId="47D5879B"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C02B83"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r>
            <w:tr w:rsidR="00C347EE" w:rsidRPr="000523DB" w14:paraId="1E6B2C28"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22DAC7F8"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0</w:t>
                  </w:r>
                </w:p>
              </w:tc>
              <w:tc>
                <w:tcPr>
                  <w:tcW w:w="1134" w:type="dxa"/>
                  <w:tcBorders>
                    <w:left w:val="single" w:sz="2" w:space="0" w:color="000000"/>
                    <w:bottom w:val="single" w:sz="2" w:space="0" w:color="000000"/>
                  </w:tcBorders>
                  <w:tcMar>
                    <w:top w:w="55" w:type="dxa"/>
                    <w:left w:w="55" w:type="dxa"/>
                    <w:bottom w:w="55" w:type="dxa"/>
                    <w:right w:w="55" w:type="dxa"/>
                  </w:tcMar>
                </w:tcPr>
                <w:p w14:paraId="3E36353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0A504DB"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15B81908"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A</w:t>
                  </w:r>
                </w:p>
              </w:tc>
              <w:tc>
                <w:tcPr>
                  <w:tcW w:w="1134" w:type="dxa"/>
                  <w:tcBorders>
                    <w:left w:val="single" w:sz="2" w:space="0" w:color="000000"/>
                    <w:bottom w:val="single" w:sz="2" w:space="0" w:color="000000"/>
                  </w:tcBorders>
                  <w:tcMar>
                    <w:top w:w="55" w:type="dxa"/>
                    <w:left w:w="55" w:type="dxa"/>
                    <w:bottom w:w="55" w:type="dxa"/>
                    <w:right w:w="55" w:type="dxa"/>
                  </w:tcMar>
                </w:tcPr>
                <w:p w14:paraId="52A508B8"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204C5941"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2C08E75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CA0789B"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3FB763" w14:textId="77777777" w:rsidR="00C347EE" w:rsidRPr="00DE386C" w:rsidRDefault="00C347EE">
                  <w:pPr>
                    <w:pStyle w:val="TableContents"/>
                    <w:rPr>
                      <w:rFonts w:ascii="Consolas" w:hAnsi="Consolas" w:cs="Consolas"/>
                      <w:sz w:val="20"/>
                      <w:szCs w:val="20"/>
                    </w:rPr>
                  </w:pPr>
                </w:p>
              </w:tc>
            </w:tr>
            <w:tr w:rsidR="00C347EE" w:rsidRPr="000523DB" w14:paraId="7E25A570"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1089B02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1</w:t>
                  </w:r>
                </w:p>
              </w:tc>
              <w:tc>
                <w:tcPr>
                  <w:tcW w:w="1134" w:type="dxa"/>
                  <w:tcBorders>
                    <w:left w:val="single" w:sz="2" w:space="0" w:color="000000"/>
                    <w:bottom w:val="single" w:sz="2" w:space="0" w:color="000000"/>
                  </w:tcBorders>
                  <w:tcMar>
                    <w:top w:w="55" w:type="dxa"/>
                    <w:left w:w="55" w:type="dxa"/>
                    <w:bottom w:w="55" w:type="dxa"/>
                    <w:right w:w="55" w:type="dxa"/>
                  </w:tcMar>
                </w:tcPr>
                <w:p w14:paraId="0D38B0A7"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52DDA546"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1C1A4786"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B</w:t>
                  </w:r>
                </w:p>
              </w:tc>
              <w:tc>
                <w:tcPr>
                  <w:tcW w:w="1134" w:type="dxa"/>
                  <w:tcBorders>
                    <w:left w:val="single" w:sz="2" w:space="0" w:color="000000"/>
                    <w:bottom w:val="single" w:sz="2" w:space="0" w:color="000000"/>
                  </w:tcBorders>
                  <w:tcMar>
                    <w:top w:w="55" w:type="dxa"/>
                    <w:left w:w="55" w:type="dxa"/>
                    <w:bottom w:w="55" w:type="dxa"/>
                    <w:right w:w="55" w:type="dxa"/>
                  </w:tcMar>
                </w:tcPr>
                <w:p w14:paraId="37369208"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438D192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170A6AE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5B4A858"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AAEBD1" w14:textId="77777777" w:rsidR="00C347EE" w:rsidRPr="00DE386C" w:rsidRDefault="00C347EE">
                  <w:pPr>
                    <w:pStyle w:val="TableContents"/>
                    <w:rPr>
                      <w:rFonts w:ascii="Consolas" w:hAnsi="Consolas" w:cs="Consolas"/>
                      <w:sz w:val="20"/>
                      <w:szCs w:val="20"/>
                    </w:rPr>
                  </w:pPr>
                </w:p>
              </w:tc>
            </w:tr>
            <w:tr w:rsidR="00C347EE" w:rsidRPr="000523DB" w14:paraId="7CC1B9A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0548A4EA"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2</w:t>
                  </w:r>
                </w:p>
              </w:tc>
              <w:tc>
                <w:tcPr>
                  <w:tcW w:w="1134" w:type="dxa"/>
                  <w:tcBorders>
                    <w:left w:val="single" w:sz="2" w:space="0" w:color="000000"/>
                    <w:bottom w:val="single" w:sz="2" w:space="0" w:color="000000"/>
                  </w:tcBorders>
                  <w:tcMar>
                    <w:top w:w="55" w:type="dxa"/>
                    <w:left w:w="55" w:type="dxa"/>
                    <w:bottom w:w="55" w:type="dxa"/>
                    <w:right w:w="55" w:type="dxa"/>
                  </w:tcMar>
                </w:tcPr>
                <w:p w14:paraId="4EEB55C9"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3546E360"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7B8DAE2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w:t>
                  </w:r>
                </w:p>
              </w:tc>
              <w:tc>
                <w:tcPr>
                  <w:tcW w:w="1134" w:type="dxa"/>
                  <w:tcBorders>
                    <w:left w:val="single" w:sz="2" w:space="0" w:color="000000"/>
                    <w:bottom w:val="single" w:sz="2" w:space="0" w:color="000000"/>
                  </w:tcBorders>
                  <w:tcMar>
                    <w:top w:w="55" w:type="dxa"/>
                    <w:left w:w="55" w:type="dxa"/>
                    <w:bottom w:w="55" w:type="dxa"/>
                    <w:right w:w="55" w:type="dxa"/>
                  </w:tcMar>
                </w:tcPr>
                <w:p w14:paraId="055F8EBA"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3DF326A6"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341E872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123466C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586258" w14:textId="77777777" w:rsidR="00C347EE" w:rsidRPr="00DE386C" w:rsidRDefault="00C347EE">
                  <w:pPr>
                    <w:pStyle w:val="TableContents"/>
                    <w:rPr>
                      <w:rFonts w:ascii="Consolas" w:hAnsi="Consolas" w:cs="Consolas"/>
                      <w:sz w:val="20"/>
                      <w:szCs w:val="20"/>
                    </w:rPr>
                  </w:pPr>
                </w:p>
              </w:tc>
            </w:tr>
            <w:tr w:rsidR="00C347EE" w:rsidRPr="000523DB" w14:paraId="3BEBDC9A"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2EFD682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3</w:t>
                  </w:r>
                </w:p>
              </w:tc>
              <w:tc>
                <w:tcPr>
                  <w:tcW w:w="1134" w:type="dxa"/>
                  <w:tcBorders>
                    <w:left w:val="single" w:sz="2" w:space="0" w:color="000000"/>
                    <w:bottom w:val="single" w:sz="2" w:space="0" w:color="000000"/>
                  </w:tcBorders>
                  <w:tcMar>
                    <w:top w:w="55" w:type="dxa"/>
                    <w:left w:w="55" w:type="dxa"/>
                    <w:bottom w:w="55" w:type="dxa"/>
                    <w:right w:w="55" w:type="dxa"/>
                  </w:tcMar>
                </w:tcPr>
                <w:p w14:paraId="4A92A56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76E0EB9C"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2DBBB589"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a</w:t>
                  </w:r>
                </w:p>
              </w:tc>
              <w:tc>
                <w:tcPr>
                  <w:tcW w:w="1134" w:type="dxa"/>
                  <w:tcBorders>
                    <w:left w:val="single" w:sz="2" w:space="0" w:color="000000"/>
                    <w:bottom w:val="single" w:sz="2" w:space="0" w:color="000000"/>
                  </w:tcBorders>
                  <w:tcMar>
                    <w:top w:w="55" w:type="dxa"/>
                    <w:left w:w="55" w:type="dxa"/>
                    <w:bottom w:w="55" w:type="dxa"/>
                    <w:right w:w="55" w:type="dxa"/>
                  </w:tcMar>
                </w:tcPr>
                <w:p w14:paraId="153017F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71145EB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358228E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5D674BED"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D8BD87" w14:textId="77777777" w:rsidR="00C347EE" w:rsidRPr="00DE386C" w:rsidRDefault="00C347EE">
                  <w:pPr>
                    <w:pStyle w:val="TableContents"/>
                    <w:rPr>
                      <w:rFonts w:ascii="Consolas" w:hAnsi="Consolas" w:cs="Consolas"/>
                      <w:sz w:val="20"/>
                      <w:szCs w:val="20"/>
                    </w:rPr>
                  </w:pPr>
                </w:p>
              </w:tc>
            </w:tr>
            <w:tr w:rsidR="00C347EE" w:rsidRPr="000523DB" w14:paraId="268B12FC"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627AE3B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4</w:t>
                  </w:r>
                </w:p>
              </w:tc>
              <w:tc>
                <w:tcPr>
                  <w:tcW w:w="1134" w:type="dxa"/>
                  <w:tcBorders>
                    <w:left w:val="single" w:sz="2" w:space="0" w:color="000000"/>
                    <w:bottom w:val="single" w:sz="2" w:space="0" w:color="000000"/>
                  </w:tcBorders>
                  <w:tcMar>
                    <w:top w:w="55" w:type="dxa"/>
                    <w:left w:w="55" w:type="dxa"/>
                    <w:bottom w:w="55" w:type="dxa"/>
                    <w:right w:w="55" w:type="dxa"/>
                  </w:tcMar>
                </w:tcPr>
                <w:p w14:paraId="1F80147E"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0F9EF427"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0092F7E"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b</w:t>
                  </w:r>
                </w:p>
              </w:tc>
              <w:tc>
                <w:tcPr>
                  <w:tcW w:w="1134" w:type="dxa"/>
                  <w:tcBorders>
                    <w:left w:val="single" w:sz="2" w:space="0" w:color="000000"/>
                    <w:bottom w:val="single" w:sz="2" w:space="0" w:color="000000"/>
                  </w:tcBorders>
                  <w:tcMar>
                    <w:top w:w="55" w:type="dxa"/>
                    <w:left w:w="55" w:type="dxa"/>
                    <w:bottom w:w="55" w:type="dxa"/>
                    <w:right w:w="55" w:type="dxa"/>
                  </w:tcMar>
                </w:tcPr>
                <w:p w14:paraId="5B6FDEDF"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6DC5F2A4"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5DFA716A"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(space)</w:t>
                  </w:r>
                </w:p>
              </w:tc>
              <w:tc>
                <w:tcPr>
                  <w:tcW w:w="1180" w:type="dxa"/>
                  <w:tcBorders>
                    <w:left w:val="single" w:sz="2" w:space="0" w:color="000000"/>
                    <w:bottom w:val="single" w:sz="2" w:space="0" w:color="000000"/>
                  </w:tcBorders>
                  <w:tcMar>
                    <w:top w:w="55" w:type="dxa"/>
                    <w:left w:w="55" w:type="dxa"/>
                    <w:bottom w:w="55" w:type="dxa"/>
                    <w:right w:w="55" w:type="dxa"/>
                  </w:tcMar>
                </w:tcPr>
                <w:p w14:paraId="6BDDE8D0"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3976B0" w14:textId="77777777" w:rsidR="00C347EE" w:rsidRPr="00DE386C" w:rsidRDefault="00C347EE">
                  <w:pPr>
                    <w:pStyle w:val="TableContents"/>
                    <w:rPr>
                      <w:rFonts w:ascii="Consolas" w:hAnsi="Consolas" w:cs="Consolas"/>
                      <w:sz w:val="20"/>
                      <w:szCs w:val="20"/>
                    </w:rPr>
                  </w:pPr>
                </w:p>
              </w:tc>
            </w:tr>
            <w:tr w:rsidR="00C347EE" w:rsidRPr="000523DB" w14:paraId="45968FE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4064073E"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5</w:t>
                  </w:r>
                </w:p>
              </w:tc>
              <w:tc>
                <w:tcPr>
                  <w:tcW w:w="1134" w:type="dxa"/>
                  <w:tcBorders>
                    <w:left w:val="single" w:sz="2" w:space="0" w:color="000000"/>
                    <w:bottom w:val="single" w:sz="2" w:space="0" w:color="000000"/>
                  </w:tcBorders>
                  <w:tcMar>
                    <w:top w:w="55" w:type="dxa"/>
                    <w:left w:w="55" w:type="dxa"/>
                    <w:bottom w:w="55" w:type="dxa"/>
                    <w:right w:w="55" w:type="dxa"/>
                  </w:tcMar>
                </w:tcPr>
                <w:p w14:paraId="5876AA1E"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5B691D82"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A9DF18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w:t>
                  </w:r>
                </w:p>
              </w:tc>
              <w:tc>
                <w:tcPr>
                  <w:tcW w:w="1134" w:type="dxa"/>
                  <w:tcBorders>
                    <w:left w:val="single" w:sz="2" w:space="0" w:color="000000"/>
                    <w:bottom w:val="single" w:sz="2" w:space="0" w:color="000000"/>
                  </w:tcBorders>
                  <w:tcMar>
                    <w:top w:w="55" w:type="dxa"/>
                    <w:left w:w="55" w:type="dxa"/>
                    <w:bottom w:w="55" w:type="dxa"/>
                    <w:right w:w="55" w:type="dxa"/>
                  </w:tcMar>
                </w:tcPr>
                <w:p w14:paraId="4848623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1BED00CC"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6E444EA6"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4D8A2D84"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00FA7E" w14:textId="77777777" w:rsidR="00C347EE" w:rsidRPr="00DE386C" w:rsidRDefault="00C347EE">
                  <w:pPr>
                    <w:pStyle w:val="TableContents"/>
                    <w:rPr>
                      <w:rFonts w:ascii="Consolas" w:hAnsi="Consolas" w:cs="Consolas"/>
                      <w:sz w:val="20"/>
                      <w:szCs w:val="20"/>
                    </w:rPr>
                  </w:pPr>
                </w:p>
              </w:tc>
            </w:tr>
            <w:tr w:rsidR="00C347EE" w:rsidRPr="000523DB" w14:paraId="5F3F2E7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3C1CADB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6</w:t>
                  </w:r>
                </w:p>
              </w:tc>
              <w:tc>
                <w:tcPr>
                  <w:tcW w:w="1134" w:type="dxa"/>
                  <w:tcBorders>
                    <w:left w:val="single" w:sz="2" w:space="0" w:color="000000"/>
                    <w:bottom w:val="single" w:sz="2" w:space="0" w:color="000000"/>
                  </w:tcBorders>
                  <w:tcMar>
                    <w:top w:w="55" w:type="dxa"/>
                    <w:left w:w="55" w:type="dxa"/>
                    <w:bottom w:w="55" w:type="dxa"/>
                    <w:right w:w="55" w:type="dxa"/>
                  </w:tcMar>
                </w:tcPr>
                <w:p w14:paraId="334078C1"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B655DF4"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0AD22B51"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Y</w:t>
                  </w:r>
                </w:p>
              </w:tc>
              <w:tc>
                <w:tcPr>
                  <w:tcW w:w="1134" w:type="dxa"/>
                  <w:tcBorders>
                    <w:left w:val="single" w:sz="2" w:space="0" w:color="000000"/>
                    <w:bottom w:val="single" w:sz="2" w:space="0" w:color="000000"/>
                  </w:tcBorders>
                  <w:tcMar>
                    <w:top w:w="55" w:type="dxa"/>
                    <w:left w:w="55" w:type="dxa"/>
                    <w:bottom w:w="55" w:type="dxa"/>
                    <w:right w:w="55" w:type="dxa"/>
                  </w:tcMar>
                </w:tcPr>
                <w:p w14:paraId="3BD47574"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60AAB15D"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0F632EE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B0B1FE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D37513" w14:textId="77777777" w:rsidR="00C347EE" w:rsidRPr="00DE386C" w:rsidRDefault="00C347EE">
                  <w:pPr>
                    <w:pStyle w:val="TableContents"/>
                    <w:rPr>
                      <w:rFonts w:ascii="Consolas" w:hAnsi="Consolas" w:cs="Consolas"/>
                      <w:sz w:val="20"/>
                      <w:szCs w:val="20"/>
                    </w:rPr>
                  </w:pPr>
                </w:p>
              </w:tc>
            </w:tr>
            <w:tr w:rsidR="00C347EE" w:rsidRPr="000523DB" w14:paraId="349EE784"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15E79AC0"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7</w:t>
                  </w:r>
                </w:p>
              </w:tc>
              <w:tc>
                <w:tcPr>
                  <w:tcW w:w="1134" w:type="dxa"/>
                  <w:tcBorders>
                    <w:left w:val="single" w:sz="2" w:space="0" w:color="000000"/>
                    <w:bottom w:val="single" w:sz="2" w:space="0" w:color="000000"/>
                  </w:tcBorders>
                  <w:tcMar>
                    <w:top w:w="55" w:type="dxa"/>
                    <w:left w:w="55" w:type="dxa"/>
                    <w:bottom w:w="55" w:type="dxa"/>
                    <w:right w:w="55" w:type="dxa"/>
                  </w:tcMar>
                </w:tcPr>
                <w:p w14:paraId="71287EB4"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3991C01E"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27841B2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Z</w:t>
                  </w:r>
                </w:p>
              </w:tc>
              <w:tc>
                <w:tcPr>
                  <w:tcW w:w="1134" w:type="dxa"/>
                  <w:tcBorders>
                    <w:left w:val="single" w:sz="2" w:space="0" w:color="000000"/>
                    <w:bottom w:val="single" w:sz="2" w:space="0" w:color="000000"/>
                  </w:tcBorders>
                  <w:tcMar>
                    <w:top w:w="55" w:type="dxa"/>
                    <w:left w:w="55" w:type="dxa"/>
                    <w:bottom w:w="55" w:type="dxa"/>
                    <w:right w:w="55" w:type="dxa"/>
                  </w:tcMar>
                </w:tcPr>
                <w:p w14:paraId="1211D832"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519FBEC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786665C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B5B77CF"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10050F" w14:textId="77777777" w:rsidR="00C347EE" w:rsidRPr="00DE386C" w:rsidRDefault="00C347EE">
                  <w:pPr>
                    <w:pStyle w:val="TableContents"/>
                    <w:rPr>
                      <w:rFonts w:ascii="Consolas" w:hAnsi="Consolas" w:cs="Consolas"/>
                      <w:sz w:val="20"/>
                      <w:szCs w:val="20"/>
                    </w:rPr>
                  </w:pPr>
                </w:p>
              </w:tc>
            </w:tr>
            <w:tr w:rsidR="00C347EE" w:rsidRPr="000523DB" w14:paraId="285A9B7B"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4F248F5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8</w:t>
                  </w:r>
                </w:p>
              </w:tc>
              <w:tc>
                <w:tcPr>
                  <w:tcW w:w="1134" w:type="dxa"/>
                  <w:tcBorders>
                    <w:left w:val="single" w:sz="2" w:space="0" w:color="000000"/>
                    <w:bottom w:val="single" w:sz="2" w:space="0" w:color="000000"/>
                  </w:tcBorders>
                  <w:tcMar>
                    <w:top w:w="55" w:type="dxa"/>
                    <w:left w:w="55" w:type="dxa"/>
                    <w:bottom w:w="55" w:type="dxa"/>
                    <w:right w:w="55" w:type="dxa"/>
                  </w:tcMar>
                </w:tcPr>
                <w:p w14:paraId="489BD50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1D48078C"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F563A75"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14:paraId="5A0D87F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542643D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5B051D31"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E3DC05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086D6C" w14:textId="77777777" w:rsidR="00C347EE" w:rsidRPr="00DE386C" w:rsidRDefault="00C347EE">
                  <w:pPr>
                    <w:pStyle w:val="TableContents"/>
                    <w:rPr>
                      <w:rFonts w:ascii="Consolas" w:hAnsi="Consolas" w:cs="Consolas"/>
                      <w:sz w:val="20"/>
                      <w:szCs w:val="20"/>
                    </w:rPr>
                  </w:pPr>
                </w:p>
              </w:tc>
            </w:tr>
            <w:tr w:rsidR="00C347EE" w:rsidRPr="000523DB" w14:paraId="48493517"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370B8FF5"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lastRenderedPageBreak/>
                    <w:t>9</w:t>
                  </w:r>
                </w:p>
              </w:tc>
              <w:tc>
                <w:tcPr>
                  <w:tcW w:w="1134" w:type="dxa"/>
                  <w:tcBorders>
                    <w:left w:val="single" w:sz="2" w:space="0" w:color="000000"/>
                    <w:bottom w:val="single" w:sz="2" w:space="0" w:color="000000"/>
                  </w:tcBorders>
                  <w:tcMar>
                    <w:top w:w="55" w:type="dxa"/>
                    <w:left w:w="55" w:type="dxa"/>
                    <w:bottom w:w="55" w:type="dxa"/>
                    <w:right w:w="55" w:type="dxa"/>
                  </w:tcMar>
                </w:tcPr>
                <w:p w14:paraId="519E6E6A"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5FEAC21"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561E3CBD"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z</w:t>
                  </w:r>
                </w:p>
              </w:tc>
              <w:tc>
                <w:tcPr>
                  <w:tcW w:w="1134" w:type="dxa"/>
                  <w:tcBorders>
                    <w:left w:val="single" w:sz="2" w:space="0" w:color="000000"/>
                    <w:bottom w:val="single" w:sz="2" w:space="0" w:color="000000"/>
                  </w:tcBorders>
                  <w:tcMar>
                    <w:top w:w="55" w:type="dxa"/>
                    <w:left w:w="55" w:type="dxa"/>
                    <w:bottom w:w="55" w:type="dxa"/>
                    <w:right w:w="55" w:type="dxa"/>
                  </w:tcMar>
                </w:tcPr>
                <w:p w14:paraId="610CF4D3"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49193E82"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687FE4B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D76BC2B"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D761F" w14:textId="77777777" w:rsidR="00C347EE" w:rsidRPr="00DE386C" w:rsidRDefault="00C347EE">
                  <w:pPr>
                    <w:pStyle w:val="TableContents"/>
                    <w:rPr>
                      <w:rFonts w:ascii="Consolas" w:hAnsi="Consolas" w:cs="Consolas"/>
                      <w:sz w:val="20"/>
                      <w:szCs w:val="20"/>
                    </w:rPr>
                  </w:pPr>
                </w:p>
              </w:tc>
            </w:tr>
          </w:tbl>
          <w:p w14:paraId="3B86852E" w14:textId="77777777" w:rsidR="00C347EE" w:rsidRPr="000523DB" w:rsidRDefault="00C347EE">
            <w:pPr>
              <w:pStyle w:val="TableContents"/>
              <w:rPr>
                <w:rFonts w:ascii="TH SarabunPSK" w:hAnsi="TH SarabunPSK" w:cs="TH SarabunPSK"/>
                <w:sz w:val="36"/>
                <w:szCs w:val="36"/>
              </w:rPr>
            </w:pPr>
          </w:p>
        </w:tc>
      </w:tr>
    </w:tbl>
    <w:p w14:paraId="239710D5" w14:textId="77777777" w:rsidR="00C347EE" w:rsidRPr="000523DB" w:rsidRDefault="00C347EE">
      <w:pPr>
        <w:pStyle w:val="Header"/>
        <w:rPr>
          <w:rFonts w:ascii="TH SarabunPSK" w:hAnsi="TH SarabunPSK" w:cs="TH SarabunPSK"/>
          <w:sz w:val="36"/>
          <w:szCs w:val="36"/>
        </w:rPr>
      </w:pPr>
    </w:p>
    <w:p w14:paraId="756D87E1" w14:textId="77777777" w:rsidR="00C347EE" w:rsidRPr="000523DB" w:rsidRDefault="00EC7367" w:rsidP="00FC7522">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What is ASCII? What is it good for? Please explain.</w:t>
      </w:r>
    </w:p>
    <w:p w14:paraId="0602AE0A" w14:textId="77777777" w:rsidR="00C347EE" w:rsidRPr="000523DB" w:rsidRDefault="00C347EE">
      <w:pPr>
        <w:pStyle w:val="AnswerArea"/>
        <w:rPr>
          <w:rFonts w:ascii="TH SarabunPSK" w:hAnsi="TH SarabunPSK" w:cs="TH SarabunPSK"/>
          <w:szCs w:val="36"/>
        </w:rPr>
      </w:pPr>
    </w:p>
    <w:p w14:paraId="2FDB6D4E" w14:textId="77777777" w:rsidR="00C347EE" w:rsidRPr="000523DB" w:rsidRDefault="00C347EE">
      <w:pPr>
        <w:pStyle w:val="AnswerArea"/>
        <w:rPr>
          <w:rFonts w:ascii="TH SarabunPSK" w:hAnsi="TH SarabunPSK" w:cs="TH SarabunPSK"/>
          <w:szCs w:val="36"/>
        </w:rPr>
      </w:pPr>
    </w:p>
    <w:p w14:paraId="0FFD219B" w14:textId="77777777" w:rsidR="00C347EE" w:rsidRPr="000523DB" w:rsidRDefault="00C347EE">
      <w:pPr>
        <w:pStyle w:val="AnswerArea"/>
        <w:rPr>
          <w:rFonts w:ascii="TH SarabunPSK" w:hAnsi="TH SarabunPSK" w:cs="TH SarabunPSK"/>
          <w:szCs w:val="36"/>
        </w:rPr>
      </w:pPr>
    </w:p>
    <w:p w14:paraId="7CFEE9BB" w14:textId="77777777" w:rsidR="00C347EE" w:rsidRPr="000523DB" w:rsidRDefault="00C347EE">
      <w:pPr>
        <w:pStyle w:val="AnswerArea"/>
        <w:rPr>
          <w:rFonts w:ascii="TH SarabunPSK" w:hAnsi="TH SarabunPSK" w:cs="TH SarabunPSK"/>
          <w:szCs w:val="36"/>
        </w:rPr>
      </w:pPr>
    </w:p>
    <w:sectPr w:rsidR="00C347EE" w:rsidRPr="000523DB">
      <w:footerReference w:type="even" r:id="rId31"/>
      <w:footerReference w:type="default" r:id="rId32"/>
      <w:headerReference w:type="first" r:id="rId33"/>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F4022" w14:textId="77777777" w:rsidR="003B4318" w:rsidRDefault="003B4318">
      <w:r>
        <w:separator/>
      </w:r>
    </w:p>
  </w:endnote>
  <w:endnote w:type="continuationSeparator" w:id="0">
    <w:p w14:paraId="2A14AC73" w14:textId="77777777" w:rsidR="003B4318" w:rsidRDefault="003B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TH SarabunPSK">
    <w:altName w:val="TH SarabunPSK"/>
    <w:charset w:val="DE"/>
    <w:family w:val="swiss"/>
    <w:pitch w:val="variable"/>
    <w:sig w:usb0="21000007" w:usb1="00000000" w:usb2="00000000" w:usb3="00000000" w:csb0="00010111" w:csb1="00000000"/>
  </w:font>
  <w:font w:name="TH Baijam">
    <w:altName w:val="Cambria"/>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CourierNewPSMT">
    <w:altName w:val="Courier New"/>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968895"/>
      <w:docPartObj>
        <w:docPartGallery w:val="Page Numbers (Bottom of Page)"/>
        <w:docPartUnique/>
      </w:docPartObj>
    </w:sdtPr>
    <w:sdtEndPr>
      <w:rPr>
        <w:rStyle w:val="PageNumber"/>
      </w:rPr>
    </w:sdtEndPr>
    <w:sdtContent>
      <w:p w14:paraId="5808717F" w14:textId="59DEC2A1" w:rsidR="0079293F" w:rsidRDefault="0079293F" w:rsidP="001A3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9A3A9" w14:textId="77777777" w:rsidR="0079293F" w:rsidRDefault="00792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3285427"/>
      <w:docPartObj>
        <w:docPartGallery w:val="Page Numbers (Bottom of Page)"/>
        <w:docPartUnique/>
      </w:docPartObj>
    </w:sdtPr>
    <w:sdtEndPr>
      <w:rPr>
        <w:rStyle w:val="PageNumber"/>
      </w:rPr>
    </w:sdtEndPr>
    <w:sdtContent>
      <w:p w14:paraId="398C4AEA" w14:textId="3BC2FEE9" w:rsidR="0079293F" w:rsidRDefault="0079293F" w:rsidP="001A3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59B800E" w14:textId="77777777" w:rsidR="0079293F" w:rsidRDefault="00792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A92FB" w14:textId="77777777" w:rsidR="003B4318" w:rsidRDefault="003B4318">
      <w:r>
        <w:rPr>
          <w:color w:val="000000"/>
        </w:rPr>
        <w:separator/>
      </w:r>
    </w:p>
  </w:footnote>
  <w:footnote w:type="continuationSeparator" w:id="0">
    <w:p w14:paraId="1A7E0B06" w14:textId="77777777" w:rsidR="003B4318" w:rsidRDefault="003B4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E3C1" w14:textId="6BBE5AD5" w:rsidR="004A46FC" w:rsidRDefault="004A46FC">
    <w:pPr>
      <w:pStyle w:val="Header"/>
      <w:tabs>
        <w:tab w:val="left" w:pos="9278"/>
      </w:tabs>
    </w:pPr>
    <w:r>
      <w:rPr>
        <w:shd w:val="clear" w:color="auto" w:fill="E6E6E6"/>
      </w:rPr>
      <w:t>Chulalongkorn University 1</w:t>
    </w:r>
    <w:r>
      <w:rPr>
        <w:shd w:val="clear" w:color="auto" w:fill="E6E6E6"/>
        <w:vertAlign w:val="superscript"/>
      </w:rPr>
      <w:t>st</w:t>
    </w:r>
    <w:r>
      <w:rPr>
        <w:shd w:val="clear" w:color="auto" w:fill="E6E6E6"/>
      </w:rPr>
      <w:t xml:space="preserve"> Semester 2019</w:t>
    </w:r>
    <w:r>
      <w:tab/>
    </w:r>
    <w:r>
      <w:fldChar w:fldCharType="begin"/>
    </w:r>
    <w:r>
      <w:instrText xml:space="preserve"> PAGE </w:instrText>
    </w:r>
    <w:r>
      <w:fldChar w:fldCharType="separate"/>
    </w:r>
    <w:r>
      <w:t>65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7020"/>
    <w:multiLevelType w:val="multilevel"/>
    <w:tmpl w:val="7A6846E8"/>
    <w:styleLink w:val="WW8Num2"/>
    <w:lvl w:ilvl="0">
      <w:start w:val="1"/>
      <w:numFmt w:val="decimal"/>
      <w:lvlText w:val="%1."/>
      <w:lvlJc w:val="left"/>
      <w:rPr>
        <w:color w:val="000000"/>
        <w:position w:val="0"/>
        <w:vertAlign w:val="baseline"/>
      </w:rPr>
    </w:lvl>
    <w:lvl w:ilvl="1">
      <w:start w:val="1"/>
      <w:numFmt w:val="decimal"/>
      <w:lvlText w:val="%1.%2."/>
      <w:lvlJc w:val="left"/>
      <w:rPr>
        <w:color w:val="000000"/>
        <w:position w:val="0"/>
        <w:vertAlign w:val="baseline"/>
      </w:rPr>
    </w:lvl>
    <w:lvl w:ilvl="2">
      <w:start w:val="1"/>
      <w:numFmt w:val="decimal"/>
      <w:lvlText w:val="%1.%2.%3."/>
      <w:lvlJc w:val="left"/>
      <w:rPr>
        <w:color w:val="000000"/>
        <w:position w:val="0"/>
        <w:vertAlign w:val="baseline"/>
      </w:rPr>
    </w:lvl>
    <w:lvl w:ilvl="3">
      <w:numFmt w:val="bullet"/>
      <w:lvlText w:val="←"/>
      <w:lvlJc w:val="left"/>
      <w:rPr>
        <w:rFonts w:ascii="Times New Roman" w:hAnsi="Times New Roman"/>
        <w:color w:val="000000"/>
        <w:position w:val="0"/>
        <w:vertAlign w:val="baseline"/>
      </w:rPr>
    </w:lvl>
    <w:lvl w:ilvl="4">
      <w:start w:val="1"/>
      <w:numFmt w:val="decimal"/>
      <w:lvlText w:val="%5."/>
      <w:lvlJc w:val="left"/>
      <w:rPr>
        <w:color w:val="000000"/>
        <w:position w:val="0"/>
        <w:vertAlign w:val="baseline"/>
      </w:rPr>
    </w:lvl>
    <w:lvl w:ilvl="5">
      <w:start w:val="1"/>
      <w:numFmt w:val="decimal"/>
      <w:lvlText w:val="%1.%2.%3.%4.%5.%6."/>
      <w:lvlJc w:val="left"/>
      <w:rPr>
        <w:color w:val="000000"/>
        <w:position w:val="0"/>
        <w:vertAlign w:val="baseline"/>
      </w:rPr>
    </w:lvl>
    <w:lvl w:ilvl="6">
      <w:start w:val="1"/>
      <w:numFmt w:val="decimal"/>
      <w:lvlText w:val="%1.%2.%3.%4.%5.%6.%7."/>
      <w:lvlJc w:val="left"/>
      <w:rPr>
        <w:color w:val="000000"/>
        <w:position w:val="0"/>
        <w:vertAlign w:val="baseline"/>
      </w:rPr>
    </w:lvl>
    <w:lvl w:ilvl="7">
      <w:start w:val="1"/>
      <w:numFmt w:val="decimal"/>
      <w:lvlText w:val="%1.%2.%3.%4.%5.%6.%7.%8."/>
      <w:lvlJc w:val="left"/>
      <w:rPr>
        <w:color w:val="000000"/>
        <w:position w:val="0"/>
        <w:vertAlign w:val="baseline"/>
      </w:rPr>
    </w:lvl>
    <w:lvl w:ilvl="8">
      <w:start w:val="1"/>
      <w:numFmt w:val="decimal"/>
      <w:lvlText w:val="%1.%2.%3.%4.%5.%6.%7.%8.%9."/>
      <w:lvlJc w:val="left"/>
      <w:rPr>
        <w:color w:val="000000"/>
        <w:position w:val="0"/>
        <w:vertAlign w:val="baseline"/>
      </w:rPr>
    </w:lvl>
  </w:abstractNum>
  <w:abstractNum w:abstractNumId="1" w15:restartNumberingAfterBreak="0">
    <w:nsid w:val="0B2C4585"/>
    <w:multiLevelType w:val="multilevel"/>
    <w:tmpl w:val="663A2D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9173EE"/>
    <w:multiLevelType w:val="multilevel"/>
    <w:tmpl w:val="860619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D41216D"/>
    <w:multiLevelType w:val="multilevel"/>
    <w:tmpl w:val="12709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5CA157F"/>
    <w:multiLevelType w:val="hybridMultilevel"/>
    <w:tmpl w:val="0BC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B7E8A"/>
    <w:multiLevelType w:val="multilevel"/>
    <w:tmpl w:val="88D036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1DB0C97"/>
    <w:multiLevelType w:val="multilevel"/>
    <w:tmpl w:val="7D9085F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732599D"/>
    <w:multiLevelType w:val="multilevel"/>
    <w:tmpl w:val="248ED5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7E40CBD"/>
    <w:multiLevelType w:val="multilevel"/>
    <w:tmpl w:val="B93A96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95C7B90"/>
    <w:multiLevelType w:val="multilevel"/>
    <w:tmpl w:val="98B6ED76"/>
    <w:lvl w:ilvl="0">
      <w:start w:val="1"/>
      <w:numFmt w:val="decimal"/>
      <w:lvlText w:val="%1."/>
      <w:lvlJc w:val="left"/>
      <w:pPr>
        <w:ind w:left="720" w:hanging="360"/>
      </w:pPr>
      <w:rPr>
        <w:color w:val="000000" w:themeColor="text1"/>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6BD25F6"/>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9AD7464"/>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A0C0D94"/>
    <w:multiLevelType w:val="multilevel"/>
    <w:tmpl w:val="40E4DD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17D6292"/>
    <w:multiLevelType w:val="multilevel"/>
    <w:tmpl w:val="75B047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32757A7"/>
    <w:multiLevelType w:val="multilevel"/>
    <w:tmpl w:val="CF0238F8"/>
    <w:styleLink w:val="WW8Num1"/>
    <w:lvl w:ilvl="0">
      <w:start w:val="1"/>
      <w:numFmt w:val="decimal"/>
      <w:suff w:val="nothing"/>
      <w:lvlText w:val="%1."/>
      <w:lvlJc w:val="left"/>
      <w:rPr>
        <w:color w:val="000000"/>
        <w:position w:val="0"/>
        <w:sz w:val="24"/>
        <w:vertAlign w:val="baseline"/>
      </w:rPr>
    </w:lvl>
    <w:lvl w:ilvl="1">
      <w:start w:val="1"/>
      <w:numFmt w:val="decimal"/>
      <w:suff w:val="nothing"/>
      <w:lvlText w:val="%1.%2."/>
      <w:lvlJc w:val="left"/>
      <w:rPr>
        <w:color w:val="000000"/>
        <w:position w:val="0"/>
        <w:sz w:val="24"/>
        <w:vertAlign w:val="baseline"/>
      </w:rPr>
    </w:lvl>
    <w:lvl w:ilvl="2">
      <w:start w:val="1"/>
      <w:numFmt w:val="decimal"/>
      <w:suff w:val="nothing"/>
      <w:lvlText w:val="%1.%2.%3."/>
      <w:lvlJc w:val="left"/>
      <w:rPr>
        <w:color w:val="000000"/>
        <w:position w:val="0"/>
        <w:sz w:val="24"/>
        <w:vertAlign w:val="baseline"/>
      </w:rPr>
    </w:lvl>
    <w:lvl w:ilvl="3">
      <w:numFmt w:val="bullet"/>
      <w:lvlText w:val="←"/>
      <w:lvlJc w:val="left"/>
      <w:rPr>
        <w:rFonts w:ascii="Times New Roman" w:hAnsi="Times New Roman" w:cs="Times New Roman"/>
        <w:color w:val="000000"/>
        <w:position w:val="0"/>
        <w:sz w:val="24"/>
        <w:vertAlign w:val="baseline"/>
      </w:rPr>
    </w:lvl>
    <w:lvl w:ilvl="4">
      <w:start w:val="1"/>
      <w:numFmt w:val="decimal"/>
      <w:suff w:val="nothing"/>
      <w:lvlText w:val="%5."/>
      <w:lvlJc w:val="left"/>
      <w:rPr>
        <w:color w:val="000000"/>
        <w:position w:val="0"/>
        <w:sz w:val="24"/>
        <w:vertAlign w:val="baseline"/>
      </w:rPr>
    </w:lvl>
    <w:lvl w:ilvl="5">
      <w:start w:val="1"/>
      <w:numFmt w:val="decimal"/>
      <w:suff w:val="nothing"/>
      <w:lvlText w:val="%1.%2.%3.%4.%5.%6."/>
      <w:lvlJc w:val="left"/>
      <w:rPr>
        <w:color w:val="000000"/>
        <w:position w:val="0"/>
        <w:sz w:val="24"/>
        <w:vertAlign w:val="baseline"/>
      </w:rPr>
    </w:lvl>
    <w:lvl w:ilvl="6">
      <w:start w:val="1"/>
      <w:numFmt w:val="decimal"/>
      <w:suff w:val="nothing"/>
      <w:lvlText w:val="%1.%2.%3.%4.%5.%6.%7."/>
      <w:lvlJc w:val="left"/>
      <w:rPr>
        <w:color w:val="000000"/>
        <w:position w:val="0"/>
        <w:sz w:val="24"/>
        <w:vertAlign w:val="baseline"/>
      </w:rPr>
    </w:lvl>
    <w:lvl w:ilvl="7">
      <w:start w:val="1"/>
      <w:numFmt w:val="decimal"/>
      <w:suff w:val="nothing"/>
      <w:lvlText w:val="%1.%2.%3.%4.%5.%6.%7.%8."/>
      <w:lvlJc w:val="left"/>
      <w:rPr>
        <w:color w:val="000000"/>
        <w:position w:val="0"/>
        <w:sz w:val="24"/>
        <w:vertAlign w:val="baseline"/>
      </w:rPr>
    </w:lvl>
    <w:lvl w:ilvl="8">
      <w:start w:val="1"/>
      <w:numFmt w:val="decimal"/>
      <w:suff w:val="nothing"/>
      <w:lvlText w:val="%1.%2.%3.%4.%5.%6.%7.%8.%9."/>
      <w:lvlJc w:val="left"/>
      <w:rPr>
        <w:color w:val="000000"/>
        <w:position w:val="0"/>
        <w:sz w:val="24"/>
        <w:vertAlign w:val="baseline"/>
      </w:rPr>
    </w:lvl>
  </w:abstractNum>
  <w:abstractNum w:abstractNumId="15" w15:restartNumberingAfterBreak="0">
    <w:nsid w:val="544F1374"/>
    <w:multiLevelType w:val="multilevel"/>
    <w:tmpl w:val="FBD6D5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CE911BA"/>
    <w:multiLevelType w:val="multilevel"/>
    <w:tmpl w:val="9912BA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2EA04B7"/>
    <w:multiLevelType w:val="multilevel"/>
    <w:tmpl w:val="12709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7B72843"/>
    <w:multiLevelType w:val="multilevel"/>
    <w:tmpl w:val="9A647A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E516501"/>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982180"/>
    <w:multiLevelType w:val="multilevel"/>
    <w:tmpl w:val="E5D6E59C"/>
    <w:lvl w:ilvl="0">
      <w:numFmt w:val="bullet"/>
      <w:lvlText w:val="•"/>
      <w:lvlJc w:val="left"/>
      <w:pPr>
        <w:ind w:left="795" w:hanging="360"/>
      </w:pPr>
      <w:rPr>
        <w:rFonts w:ascii="OpenSymbol" w:eastAsia="OpenSymbol" w:hAnsi="OpenSymbol" w:cs="OpenSymbol"/>
      </w:rPr>
    </w:lvl>
    <w:lvl w:ilvl="1">
      <w:numFmt w:val="bullet"/>
      <w:lvlText w:val="◦"/>
      <w:lvlJc w:val="left"/>
      <w:pPr>
        <w:ind w:left="1155" w:hanging="360"/>
      </w:pPr>
      <w:rPr>
        <w:rFonts w:ascii="OpenSymbol" w:eastAsia="OpenSymbol" w:hAnsi="OpenSymbol" w:cs="OpenSymbol"/>
      </w:rPr>
    </w:lvl>
    <w:lvl w:ilvl="2">
      <w:numFmt w:val="bullet"/>
      <w:lvlText w:val="▪"/>
      <w:lvlJc w:val="left"/>
      <w:pPr>
        <w:ind w:left="1515" w:hanging="360"/>
      </w:pPr>
      <w:rPr>
        <w:rFonts w:ascii="OpenSymbol" w:eastAsia="OpenSymbol" w:hAnsi="OpenSymbol" w:cs="OpenSymbol"/>
      </w:rPr>
    </w:lvl>
    <w:lvl w:ilvl="3">
      <w:numFmt w:val="bullet"/>
      <w:lvlText w:val="•"/>
      <w:lvlJc w:val="left"/>
      <w:pPr>
        <w:ind w:left="1875" w:hanging="360"/>
      </w:pPr>
      <w:rPr>
        <w:rFonts w:ascii="OpenSymbol" w:eastAsia="OpenSymbol" w:hAnsi="OpenSymbol" w:cs="OpenSymbol"/>
      </w:rPr>
    </w:lvl>
    <w:lvl w:ilvl="4">
      <w:numFmt w:val="bullet"/>
      <w:lvlText w:val="◦"/>
      <w:lvlJc w:val="left"/>
      <w:pPr>
        <w:ind w:left="2235" w:hanging="360"/>
      </w:pPr>
      <w:rPr>
        <w:rFonts w:ascii="OpenSymbol" w:eastAsia="OpenSymbol" w:hAnsi="OpenSymbol" w:cs="OpenSymbol"/>
      </w:rPr>
    </w:lvl>
    <w:lvl w:ilvl="5">
      <w:numFmt w:val="bullet"/>
      <w:lvlText w:val="▪"/>
      <w:lvlJc w:val="left"/>
      <w:pPr>
        <w:ind w:left="2595" w:hanging="360"/>
      </w:pPr>
      <w:rPr>
        <w:rFonts w:ascii="OpenSymbol" w:eastAsia="OpenSymbol" w:hAnsi="OpenSymbol" w:cs="OpenSymbol"/>
      </w:rPr>
    </w:lvl>
    <w:lvl w:ilvl="6">
      <w:numFmt w:val="bullet"/>
      <w:lvlText w:val="•"/>
      <w:lvlJc w:val="left"/>
      <w:pPr>
        <w:ind w:left="2955" w:hanging="360"/>
      </w:pPr>
      <w:rPr>
        <w:rFonts w:ascii="OpenSymbol" w:eastAsia="OpenSymbol" w:hAnsi="OpenSymbol" w:cs="OpenSymbol"/>
      </w:rPr>
    </w:lvl>
    <w:lvl w:ilvl="7">
      <w:numFmt w:val="bullet"/>
      <w:lvlText w:val="◦"/>
      <w:lvlJc w:val="left"/>
      <w:pPr>
        <w:ind w:left="3315" w:hanging="360"/>
      </w:pPr>
      <w:rPr>
        <w:rFonts w:ascii="OpenSymbol" w:eastAsia="OpenSymbol" w:hAnsi="OpenSymbol" w:cs="OpenSymbol"/>
      </w:rPr>
    </w:lvl>
    <w:lvl w:ilvl="8">
      <w:numFmt w:val="bullet"/>
      <w:lvlText w:val="▪"/>
      <w:lvlJc w:val="left"/>
      <w:pPr>
        <w:ind w:left="3675" w:hanging="360"/>
      </w:pPr>
      <w:rPr>
        <w:rFonts w:ascii="OpenSymbol" w:eastAsia="OpenSymbol" w:hAnsi="OpenSymbol" w:cs="OpenSymbol"/>
      </w:rPr>
    </w:lvl>
  </w:abstractNum>
  <w:abstractNum w:abstractNumId="21" w15:restartNumberingAfterBreak="0">
    <w:nsid w:val="726D2308"/>
    <w:multiLevelType w:val="multilevel"/>
    <w:tmpl w:val="5BEC08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8F935CC"/>
    <w:multiLevelType w:val="multilevel"/>
    <w:tmpl w:val="087022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AE8772D"/>
    <w:multiLevelType w:val="multilevel"/>
    <w:tmpl w:val="B27CB5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7EBE0562"/>
    <w:multiLevelType w:val="multilevel"/>
    <w:tmpl w:val="8DD4A4C8"/>
    <w:lvl w:ilvl="0">
      <w:start w:val="1"/>
      <w:numFmt w:val="decimal"/>
      <w:lvlText w:val="%1."/>
      <w:lvlJc w:val="left"/>
      <w:pPr>
        <w:ind w:left="720" w:hanging="360"/>
      </w:pPr>
      <w:rPr>
        <w:color w:val="000000" w:themeColor="text1"/>
      </w:rPr>
    </w:lvl>
    <w:lvl w:ilvl="1">
      <w:start w:val="1"/>
      <w:numFmt w:val="lowerLetter"/>
      <w:lvlText w:val="%2."/>
      <w:lvlJc w:val="left"/>
      <w:pPr>
        <w:ind w:left="1080" w:hanging="360"/>
      </w:pPr>
      <w:rPr>
        <w:rFonts w:ascii="TH SarabunPSK" w:eastAsia="TH Baijam" w:hAnsi="TH SarabunPSK" w:cs="TH SarabunPSK"/>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EE60BF1"/>
    <w:multiLevelType w:val="multilevel"/>
    <w:tmpl w:val="841A51B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14"/>
  </w:num>
  <w:num w:numId="2">
    <w:abstractNumId w:val="0"/>
    <w:lvlOverride w:ilvl="0">
      <w:lvl w:ilvl="0">
        <w:start w:val="1"/>
        <w:numFmt w:val="decimal"/>
        <w:lvlText w:val="%1."/>
        <w:lvlJc w:val="left"/>
        <w:rPr>
          <w:color w:val="FF0000"/>
          <w:position w:val="0"/>
          <w:vertAlign w:val="baseline"/>
        </w:rPr>
      </w:lvl>
    </w:lvlOverride>
    <w:lvlOverride w:ilvl="1">
      <w:lvl w:ilvl="1">
        <w:start w:val="1"/>
        <w:numFmt w:val="decimal"/>
        <w:lvlText w:val="%1.%2."/>
        <w:lvlJc w:val="left"/>
        <w:rPr>
          <w:color w:val="FF0000"/>
          <w:position w:val="0"/>
          <w:vertAlign w:val="baseline"/>
        </w:rPr>
      </w:lvl>
    </w:lvlOverride>
    <w:lvlOverride w:ilvl="2">
      <w:lvl w:ilvl="2">
        <w:start w:val="1"/>
        <w:numFmt w:val="decimal"/>
        <w:lvlText w:val="%1.%2.%3."/>
        <w:lvlJc w:val="left"/>
        <w:rPr>
          <w:color w:val="FF0000"/>
          <w:position w:val="0"/>
          <w:vertAlign w:val="baseline"/>
        </w:rPr>
      </w:lvl>
    </w:lvlOverride>
  </w:num>
  <w:num w:numId="3">
    <w:abstractNumId w:val="0"/>
    <w:lvlOverride w:ilvl="0">
      <w:startOverride w:val="1"/>
    </w:lvlOverride>
  </w:num>
  <w:num w:numId="4">
    <w:abstractNumId w:val="22"/>
  </w:num>
  <w:num w:numId="5">
    <w:abstractNumId w:val="12"/>
  </w:num>
  <w:num w:numId="6">
    <w:abstractNumId w:val="17"/>
  </w:num>
  <w:num w:numId="7">
    <w:abstractNumId w:val="10"/>
  </w:num>
  <w:num w:numId="8">
    <w:abstractNumId w:val="15"/>
  </w:num>
  <w:num w:numId="9">
    <w:abstractNumId w:val="10"/>
    <w:lvlOverride w:ilvl="0">
      <w:startOverride w:val="1"/>
    </w:lvlOverride>
  </w:num>
  <w:num w:numId="10">
    <w:abstractNumId w:val="15"/>
    <w:lvlOverride w:ilvl="0">
      <w:startOverride w:val="1"/>
    </w:lvlOverride>
  </w:num>
  <w:num w:numId="11">
    <w:abstractNumId w:val="24"/>
  </w:num>
  <w:num w:numId="12">
    <w:abstractNumId w:val="10"/>
    <w:lvlOverride w:ilvl="0">
      <w:startOverride w:val="1"/>
    </w:lvlOverride>
  </w:num>
  <w:num w:numId="13">
    <w:abstractNumId w:val="15"/>
    <w:lvlOverride w:ilvl="0">
      <w:startOverride w:val="1"/>
    </w:lvlOverride>
  </w:num>
  <w:num w:numId="14">
    <w:abstractNumId w:val="20"/>
  </w:num>
  <w:num w:numId="15">
    <w:abstractNumId w:val="9"/>
  </w:num>
  <w:num w:numId="16">
    <w:abstractNumId w:val="10"/>
    <w:lvlOverride w:ilvl="0">
      <w:startOverride w:val="1"/>
    </w:lvlOverride>
  </w:num>
  <w:num w:numId="17">
    <w:abstractNumId w:val="15"/>
    <w:lvlOverride w:ilvl="0">
      <w:startOverride w:val="1"/>
    </w:lvlOverride>
  </w:num>
  <w:num w:numId="18">
    <w:abstractNumId w:val="25"/>
  </w:num>
  <w:num w:numId="19">
    <w:abstractNumId w:val="8"/>
  </w:num>
  <w:num w:numId="20">
    <w:abstractNumId w:val="23"/>
  </w:num>
  <w:num w:numId="21">
    <w:abstractNumId w:val="15"/>
    <w:lvlOverride w:ilvl="0">
      <w:startOverride w:val="1"/>
    </w:lvlOverride>
  </w:num>
  <w:num w:numId="22">
    <w:abstractNumId w:val="21"/>
  </w:num>
  <w:num w:numId="23">
    <w:abstractNumId w:val="2"/>
  </w:num>
  <w:num w:numId="24">
    <w:abstractNumId w:val="15"/>
    <w:lvlOverride w:ilvl="0">
      <w:startOverride w:val="1"/>
    </w:lvlOverride>
  </w:num>
  <w:num w:numId="25">
    <w:abstractNumId w:val="6"/>
  </w:num>
  <w:num w:numId="26">
    <w:abstractNumId w:val="16"/>
  </w:num>
  <w:num w:numId="27">
    <w:abstractNumId w:val="13"/>
  </w:num>
  <w:num w:numId="28">
    <w:abstractNumId w:val="18"/>
  </w:num>
  <w:num w:numId="29">
    <w:abstractNumId w:val="7"/>
  </w:num>
  <w:num w:numId="30">
    <w:abstractNumId w:val="13"/>
    <w:lvlOverride w:ilvl="0">
      <w:startOverride w:val="1"/>
    </w:lvlOverride>
  </w:num>
  <w:num w:numId="31">
    <w:abstractNumId w:val="18"/>
    <w:lvlOverride w:ilvl="0">
      <w:startOverride w:val="1"/>
    </w:lvlOverride>
  </w:num>
  <w:num w:numId="32">
    <w:abstractNumId w:val="7"/>
    <w:lvlOverride w:ilvl="0">
      <w:startOverride w:val="1"/>
    </w:lvlOverride>
  </w:num>
  <w:num w:numId="33">
    <w:abstractNumId w:val="5"/>
  </w:num>
  <w:num w:numId="34">
    <w:abstractNumId w:val="5"/>
    <w:lvlOverride w:ilvl="0">
      <w:startOverride w:val="1"/>
    </w:lvlOverride>
  </w:num>
  <w:num w:numId="35">
    <w:abstractNumId w:val="18"/>
    <w:lvlOverride w:ilvl="0">
      <w:startOverride w:val="1"/>
    </w:lvlOverride>
  </w:num>
  <w:num w:numId="36">
    <w:abstractNumId w:val="16"/>
    <w:lvlOverride w:ilvl="0">
      <w:startOverride w:val="1"/>
    </w:lvlOverride>
  </w:num>
  <w:num w:numId="37">
    <w:abstractNumId w:val="5"/>
    <w:lvlOverride w:ilvl="0">
      <w:startOverride w:val="1"/>
    </w:lvlOverride>
  </w:num>
  <w:num w:numId="38">
    <w:abstractNumId w:val="0"/>
  </w:num>
  <w:num w:numId="39">
    <w:abstractNumId w:val="1"/>
  </w:num>
  <w:num w:numId="40">
    <w:abstractNumId w:val="3"/>
  </w:num>
  <w:num w:numId="41">
    <w:abstractNumId w:val="4"/>
  </w:num>
  <w:num w:numId="42">
    <w:abstractNumId w:val="11"/>
  </w:num>
  <w:num w:numId="43">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autoHyphenation/>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EE"/>
    <w:rsid w:val="00031C73"/>
    <w:rsid w:val="00040BBE"/>
    <w:rsid w:val="00046D48"/>
    <w:rsid w:val="000523DB"/>
    <w:rsid w:val="00061726"/>
    <w:rsid w:val="000710D0"/>
    <w:rsid w:val="000959F7"/>
    <w:rsid w:val="000A6B69"/>
    <w:rsid w:val="000B2EC4"/>
    <w:rsid w:val="00105D41"/>
    <w:rsid w:val="00127AFF"/>
    <w:rsid w:val="001313B9"/>
    <w:rsid w:val="00163319"/>
    <w:rsid w:val="00170CB5"/>
    <w:rsid w:val="001871E1"/>
    <w:rsid w:val="0019489E"/>
    <w:rsid w:val="00194B4B"/>
    <w:rsid w:val="001A1D3F"/>
    <w:rsid w:val="001D526B"/>
    <w:rsid w:val="001E06B7"/>
    <w:rsid w:val="00215E14"/>
    <w:rsid w:val="0023630E"/>
    <w:rsid w:val="00241825"/>
    <w:rsid w:val="00250F27"/>
    <w:rsid w:val="00252F11"/>
    <w:rsid w:val="002532BC"/>
    <w:rsid w:val="00261A05"/>
    <w:rsid w:val="00267468"/>
    <w:rsid w:val="00275D84"/>
    <w:rsid w:val="00292076"/>
    <w:rsid w:val="002C5BB0"/>
    <w:rsid w:val="003011E1"/>
    <w:rsid w:val="00302824"/>
    <w:rsid w:val="00310618"/>
    <w:rsid w:val="003237EF"/>
    <w:rsid w:val="00323CF7"/>
    <w:rsid w:val="00332A14"/>
    <w:rsid w:val="00360D33"/>
    <w:rsid w:val="00360E3D"/>
    <w:rsid w:val="00394DDF"/>
    <w:rsid w:val="00395416"/>
    <w:rsid w:val="003B0548"/>
    <w:rsid w:val="003B4318"/>
    <w:rsid w:val="003B7231"/>
    <w:rsid w:val="003C64B1"/>
    <w:rsid w:val="003C6FF4"/>
    <w:rsid w:val="003D0D74"/>
    <w:rsid w:val="003D0F2D"/>
    <w:rsid w:val="003E2419"/>
    <w:rsid w:val="00415A24"/>
    <w:rsid w:val="004220D9"/>
    <w:rsid w:val="00426189"/>
    <w:rsid w:val="00435AAD"/>
    <w:rsid w:val="00437B88"/>
    <w:rsid w:val="00447FC2"/>
    <w:rsid w:val="00451916"/>
    <w:rsid w:val="0045267C"/>
    <w:rsid w:val="0047586C"/>
    <w:rsid w:val="0049676F"/>
    <w:rsid w:val="004A12B3"/>
    <w:rsid w:val="004A3A5B"/>
    <w:rsid w:val="004A46FC"/>
    <w:rsid w:val="004C7EAB"/>
    <w:rsid w:val="00501189"/>
    <w:rsid w:val="005105AD"/>
    <w:rsid w:val="00515337"/>
    <w:rsid w:val="005207E6"/>
    <w:rsid w:val="005412DB"/>
    <w:rsid w:val="00541EA2"/>
    <w:rsid w:val="0054222C"/>
    <w:rsid w:val="00551545"/>
    <w:rsid w:val="005611F9"/>
    <w:rsid w:val="005A1D52"/>
    <w:rsid w:val="005A30AC"/>
    <w:rsid w:val="005A5FE1"/>
    <w:rsid w:val="005C3F2F"/>
    <w:rsid w:val="005C76C5"/>
    <w:rsid w:val="005D2C81"/>
    <w:rsid w:val="005F3B6F"/>
    <w:rsid w:val="005F78A2"/>
    <w:rsid w:val="00627400"/>
    <w:rsid w:val="00631213"/>
    <w:rsid w:val="00650125"/>
    <w:rsid w:val="00665D80"/>
    <w:rsid w:val="00667E15"/>
    <w:rsid w:val="006772CD"/>
    <w:rsid w:val="006E0C7D"/>
    <w:rsid w:val="006E1D10"/>
    <w:rsid w:val="00707319"/>
    <w:rsid w:val="00710DA8"/>
    <w:rsid w:val="00716BCD"/>
    <w:rsid w:val="0074459B"/>
    <w:rsid w:val="00752F68"/>
    <w:rsid w:val="00754D3E"/>
    <w:rsid w:val="00757A27"/>
    <w:rsid w:val="00757CCA"/>
    <w:rsid w:val="00775E2D"/>
    <w:rsid w:val="00776E87"/>
    <w:rsid w:val="00780190"/>
    <w:rsid w:val="00784FAA"/>
    <w:rsid w:val="007925D9"/>
    <w:rsid w:val="0079293F"/>
    <w:rsid w:val="00796A0C"/>
    <w:rsid w:val="007976E1"/>
    <w:rsid w:val="007D2FD8"/>
    <w:rsid w:val="007E4934"/>
    <w:rsid w:val="0081172B"/>
    <w:rsid w:val="00817431"/>
    <w:rsid w:val="00846538"/>
    <w:rsid w:val="0085255E"/>
    <w:rsid w:val="008553E2"/>
    <w:rsid w:val="00862BE1"/>
    <w:rsid w:val="008D5583"/>
    <w:rsid w:val="008F40CD"/>
    <w:rsid w:val="008F685F"/>
    <w:rsid w:val="008F6C47"/>
    <w:rsid w:val="009077C7"/>
    <w:rsid w:val="00920035"/>
    <w:rsid w:val="00920086"/>
    <w:rsid w:val="00922FF5"/>
    <w:rsid w:val="00932B1F"/>
    <w:rsid w:val="00947A5F"/>
    <w:rsid w:val="00950363"/>
    <w:rsid w:val="009727FF"/>
    <w:rsid w:val="009779C0"/>
    <w:rsid w:val="009879B0"/>
    <w:rsid w:val="00994916"/>
    <w:rsid w:val="009C6F83"/>
    <w:rsid w:val="009E3D6F"/>
    <w:rsid w:val="009F0014"/>
    <w:rsid w:val="009F0AD5"/>
    <w:rsid w:val="00A3694A"/>
    <w:rsid w:val="00A53A9D"/>
    <w:rsid w:val="00A57390"/>
    <w:rsid w:val="00A8513A"/>
    <w:rsid w:val="00AA74A5"/>
    <w:rsid w:val="00B018EA"/>
    <w:rsid w:val="00B11A6E"/>
    <w:rsid w:val="00B153DE"/>
    <w:rsid w:val="00B17803"/>
    <w:rsid w:val="00B210FA"/>
    <w:rsid w:val="00B31B8C"/>
    <w:rsid w:val="00B479E9"/>
    <w:rsid w:val="00B53124"/>
    <w:rsid w:val="00B62638"/>
    <w:rsid w:val="00BA00A8"/>
    <w:rsid w:val="00BA50F6"/>
    <w:rsid w:val="00BB5F82"/>
    <w:rsid w:val="00BC1A59"/>
    <w:rsid w:val="00BC51EE"/>
    <w:rsid w:val="00BD283C"/>
    <w:rsid w:val="00C15D80"/>
    <w:rsid w:val="00C16EBD"/>
    <w:rsid w:val="00C26FE3"/>
    <w:rsid w:val="00C347EE"/>
    <w:rsid w:val="00C6738D"/>
    <w:rsid w:val="00CC0AFD"/>
    <w:rsid w:val="00CD337B"/>
    <w:rsid w:val="00CD6D77"/>
    <w:rsid w:val="00CE5058"/>
    <w:rsid w:val="00CE5364"/>
    <w:rsid w:val="00D00ACC"/>
    <w:rsid w:val="00D03BAD"/>
    <w:rsid w:val="00D041A6"/>
    <w:rsid w:val="00D21881"/>
    <w:rsid w:val="00D22DEC"/>
    <w:rsid w:val="00D236E3"/>
    <w:rsid w:val="00D239DF"/>
    <w:rsid w:val="00D24200"/>
    <w:rsid w:val="00D36A09"/>
    <w:rsid w:val="00D40153"/>
    <w:rsid w:val="00D547B7"/>
    <w:rsid w:val="00D81054"/>
    <w:rsid w:val="00DA71B9"/>
    <w:rsid w:val="00DA73AB"/>
    <w:rsid w:val="00DB322B"/>
    <w:rsid w:val="00DB79C4"/>
    <w:rsid w:val="00DC759E"/>
    <w:rsid w:val="00DD261C"/>
    <w:rsid w:val="00DD69FE"/>
    <w:rsid w:val="00DD6EE2"/>
    <w:rsid w:val="00DE386C"/>
    <w:rsid w:val="00DF3468"/>
    <w:rsid w:val="00E1462D"/>
    <w:rsid w:val="00E30EBA"/>
    <w:rsid w:val="00E42D26"/>
    <w:rsid w:val="00E54A37"/>
    <w:rsid w:val="00E61563"/>
    <w:rsid w:val="00E73684"/>
    <w:rsid w:val="00E91EEF"/>
    <w:rsid w:val="00E92160"/>
    <w:rsid w:val="00EA0F69"/>
    <w:rsid w:val="00EC101D"/>
    <w:rsid w:val="00EC7367"/>
    <w:rsid w:val="00EC772A"/>
    <w:rsid w:val="00EF3756"/>
    <w:rsid w:val="00F13539"/>
    <w:rsid w:val="00F24A3D"/>
    <w:rsid w:val="00F32FCE"/>
    <w:rsid w:val="00F40630"/>
    <w:rsid w:val="00F53C53"/>
    <w:rsid w:val="00F61D7C"/>
    <w:rsid w:val="00F65492"/>
    <w:rsid w:val="00F76085"/>
    <w:rsid w:val="00F9037C"/>
    <w:rsid w:val="00FA5A2D"/>
    <w:rsid w:val="00FA5E4B"/>
    <w:rsid w:val="00FC2FCC"/>
    <w:rsid w:val="00FC39F9"/>
    <w:rsid w:val="00FC7522"/>
    <w:rsid w:val="00FD44AF"/>
    <w:rsid w:val="00FF73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956B"/>
  <w15:docId w15:val="{A21E9F7D-055D-E941-8663-4C60E8EC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ngsana New"/>
        <w:kern w:val="3"/>
        <w:sz w:val="24"/>
        <w:szCs w:val="32"/>
        <w:lang w:val="en-US" w:eastAsia="zh-CN" w:bidi="th-TH"/>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64"/>
    <w:pPr>
      <w:widowControl/>
      <w:suppressAutoHyphens w:val="0"/>
      <w:autoSpaceDN/>
      <w:textAlignment w:val="auto"/>
    </w:pPr>
    <w:rPr>
      <w:rFonts w:eastAsia="Times New Roman" w:cs="Times New Roman"/>
      <w:kern w:val="0"/>
      <w:szCs w:val="24"/>
      <w:lang w:eastAsia="en-US"/>
    </w:rPr>
  </w:style>
  <w:style w:type="paragraph" w:styleId="Heading1">
    <w:name w:val="heading 1"/>
    <w:basedOn w:val="Default"/>
    <w:uiPriority w:val="9"/>
    <w:qFormat/>
    <w:pPr>
      <w:spacing w:before="238" w:after="119"/>
      <w:outlineLvl w:val="0"/>
    </w:pPr>
    <w:rPr>
      <w:rFonts w:ascii="Leelawadee" w:eastAsia="Leelawadee" w:hAnsi="Leelawadee" w:cs="Leelawadee"/>
    </w:rPr>
  </w:style>
  <w:style w:type="paragraph" w:styleId="Heading2">
    <w:name w:val="heading 2"/>
    <w:basedOn w:val="Default"/>
    <w:next w:val="Textbody"/>
    <w:uiPriority w:val="9"/>
    <w:unhideWhenUsed/>
    <w:qFormat/>
    <w:pPr>
      <w:spacing w:before="238" w:after="119"/>
      <w:outlineLvl w:val="1"/>
    </w:pPr>
    <w:rPr>
      <w:rFonts w:ascii="Leelawadee" w:eastAsia="Leelawadee" w:hAnsi="Leelawadee" w:cs="Leelawadee"/>
      <w:i/>
      <w:iCs/>
      <w:szCs w:val="32"/>
    </w:rPr>
  </w:style>
  <w:style w:type="paragraph" w:styleId="Heading3">
    <w:name w:val="heading 3"/>
    <w:basedOn w:val="Heading"/>
    <w:next w:val="Textbody"/>
    <w:uiPriority w:val="9"/>
    <w:unhideWhenUsed/>
    <w:qFormat/>
    <w:pPr>
      <w:outlineLvl w:val="2"/>
    </w:pPr>
    <w:rPr>
      <w:b/>
      <w:bCs/>
      <w:sz w:val="28"/>
      <w:szCs w:val="28"/>
    </w:rPr>
  </w:style>
  <w:style w:type="paragraph" w:styleId="Heading4">
    <w:name w:val="heading 4"/>
    <w:basedOn w:val="Heading"/>
    <w:next w:val="Textbody"/>
    <w:uiPriority w:val="9"/>
    <w:unhideWhenUsed/>
    <w:qFormat/>
    <w:pPr>
      <w:outlineLvl w:val="3"/>
    </w:pPr>
    <w:rPr>
      <w:rFonts w:ascii="Times New Roman" w:hAnsi="Times New Roman" w:cs="Angsana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H Baijam" w:eastAsia="TH Baijam" w:hAnsi="TH Baijam" w:cs="TH Baijam"/>
      <w:sz w:val="28"/>
      <w:szCs w:val="28"/>
    </w:rPr>
  </w:style>
  <w:style w:type="paragraph" w:customStyle="1" w:styleId="Heading">
    <w:name w:val="Heading"/>
    <w:basedOn w:val="Default"/>
    <w:next w:val="Textbody"/>
    <w:pPr>
      <w:keepNext/>
      <w:spacing w:before="238" w:after="119"/>
    </w:pPr>
    <w:rPr>
      <w:rFonts w:eastAsia="SimSun"/>
    </w:rPr>
  </w:style>
  <w:style w:type="paragraph" w:customStyle="1" w:styleId="Textbody">
    <w:name w:val="Text body"/>
    <w:basedOn w:val="Default"/>
    <w:pPr>
      <w:spacing w:before="283"/>
    </w:pPr>
    <w:rPr>
      <w:rFonts w:eastAsia="TH Baijam"/>
      <w:szCs w:val="28"/>
    </w:rPr>
  </w:style>
  <w:style w:type="paragraph" w:styleId="List">
    <w:name w:val="List"/>
    <w:basedOn w:val="Textbody"/>
    <w:rPr>
      <w:rFonts w:cs="Angsana New"/>
      <w:sz w:val="24"/>
    </w:rPr>
  </w:style>
  <w:style w:type="paragraph" w:styleId="Caption">
    <w:name w:val="caption"/>
    <w:basedOn w:val="Standard"/>
    <w:pPr>
      <w:suppressLineNumbers/>
      <w:spacing w:before="120" w:after="120"/>
    </w:pPr>
    <w:rPr>
      <w:rFonts w:cs="Angsana New"/>
      <w:i/>
      <w:iCs/>
      <w:sz w:val="24"/>
      <w:szCs w:val="32"/>
    </w:rPr>
  </w:style>
  <w:style w:type="paragraph" w:customStyle="1" w:styleId="Index">
    <w:name w:val="Index"/>
    <w:basedOn w:val="Standard"/>
    <w:pPr>
      <w:suppressLineNumbers/>
    </w:pPr>
    <w:rPr>
      <w:rFonts w:cs="Angsana New"/>
      <w:sz w:val="24"/>
    </w:rPr>
  </w:style>
  <w:style w:type="paragraph" w:styleId="Header">
    <w:name w:val="header"/>
    <w:basedOn w:val="Standard"/>
    <w:rPr>
      <w:sz w:val="21"/>
    </w:rPr>
  </w:style>
  <w:style w:type="paragraph" w:customStyle="1" w:styleId="ContentsHeading">
    <w:name w:val="Contents Heading"/>
    <w:basedOn w:val="Heading"/>
  </w:style>
  <w:style w:type="paragraph" w:customStyle="1" w:styleId="Contents1">
    <w:name w:val="Contents 1"/>
    <w:basedOn w:val="Index"/>
  </w:style>
  <w:style w:type="paragraph" w:styleId="Title">
    <w:name w:val="Title"/>
    <w:basedOn w:val="Default"/>
    <w:uiPriority w:val="10"/>
    <w:qFormat/>
    <w:pPr>
      <w:jc w:val="center"/>
    </w:pPr>
    <w:rPr>
      <w:rFonts w:ascii="Leelawadee" w:hAnsi="Leelawadee" w:cs="Leelawadee"/>
      <w:sz w:val="88"/>
    </w:rPr>
  </w:style>
  <w:style w:type="paragraph" w:styleId="Subtitle">
    <w:name w:val="Subtitle"/>
    <w:basedOn w:val="Heading"/>
    <w:next w:val="Textbody"/>
    <w:uiPriority w:val="11"/>
    <w:qFormat/>
    <w:pPr>
      <w:jc w:val="center"/>
    </w:pPr>
    <w:rPr>
      <w:rFonts w:ascii="Tahoma" w:eastAsia="DejaVu Sans" w:hAnsi="Tahoma" w:cs="Arial"/>
      <w:iCs/>
      <w:sz w:val="64"/>
      <w:szCs w:val="24"/>
    </w:rPr>
  </w:style>
  <w:style w:type="paragraph" w:customStyle="1" w:styleId="Footnote">
    <w:name w:val="Footnote"/>
    <w:basedOn w:val="Standard"/>
    <w:pPr>
      <w:suppressLineNumbers/>
      <w:ind w:left="339" w:hanging="339"/>
    </w:pPr>
    <w:rPr>
      <w:sz w:val="20"/>
      <w:szCs w:val="20"/>
    </w:r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Default"/>
    <w:pPr>
      <w:ind w:firstLine="340"/>
    </w:pPr>
    <w:rPr>
      <w:rFonts w:ascii="Cordia New" w:eastAsia="Cordia New" w:hAnsi="Cordia New" w:cs="Cordia New"/>
    </w:rPr>
  </w:style>
  <w:style w:type="paragraph" w:customStyle="1" w:styleId="Textbodyindent">
    <w:name w:val="Text body indent"/>
    <w:basedOn w:val="Textbody"/>
    <w:pPr>
      <w:ind w:left="283"/>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customStyle="1" w:styleId="Untitled1">
    <w:name w:val="Untitled1"/>
    <w:basedOn w:val="Textbody"/>
  </w:style>
  <w:style w:type="paragraph" w:customStyle="1" w:styleId="Untitled2">
    <w:name w:val="Untitled2"/>
    <w:basedOn w:val="Textbody"/>
  </w:style>
  <w:style w:type="paragraph" w:customStyle="1" w:styleId="Default">
    <w:name w:val="Default"/>
    <w:pPr>
      <w:widowControl/>
    </w:pPr>
    <w:rPr>
      <w:rFonts w:ascii="TH Baijam" w:eastAsia="DejaVu Sans" w:hAnsi="TH Baijam" w:cs="TH Baijam"/>
      <w:sz w:val="36"/>
      <w:szCs w:val="36"/>
    </w:rPr>
  </w:style>
  <w:style w:type="paragraph" w:customStyle="1" w:styleId="Objectwitharrow">
    <w:name w:val="Object with arrow"/>
    <w:basedOn w:val="Default"/>
    <w:rPr>
      <w:rFonts w:ascii="Cordia New" w:eastAsia="Cordia New" w:hAnsi="Cordia New" w:cs="Cordia New"/>
    </w:rPr>
  </w:style>
  <w:style w:type="paragraph" w:customStyle="1" w:styleId="Objectwithshadow">
    <w:name w:val="Object with shadow"/>
    <w:basedOn w:val="Default"/>
    <w:rPr>
      <w:rFonts w:ascii="Cordia New" w:eastAsia="Cordia New" w:hAnsi="Cordia New" w:cs="Cordia New"/>
    </w:rPr>
  </w:style>
  <w:style w:type="paragraph" w:customStyle="1" w:styleId="Objectwithoutfill">
    <w:name w:val="Object without fill"/>
    <w:basedOn w:val="Default"/>
    <w:rPr>
      <w:rFonts w:ascii="Cordia New" w:eastAsia="Cordia New" w:hAnsi="Cordia New" w:cs="Cordia New"/>
    </w:rPr>
  </w:style>
  <w:style w:type="paragraph" w:customStyle="1" w:styleId="Text">
    <w:name w:val="Text"/>
    <w:basedOn w:val="Default"/>
    <w:rPr>
      <w:rFonts w:ascii="Cordia New" w:eastAsia="Cordia New" w:hAnsi="Cordia New" w:cs="Cordia New"/>
    </w:rPr>
  </w:style>
  <w:style w:type="paragraph" w:customStyle="1" w:styleId="Textbodyjustified">
    <w:name w:val="Text body justified"/>
    <w:basedOn w:val="Default"/>
    <w:rPr>
      <w:rFonts w:ascii="Cordia New" w:eastAsia="Cordia New" w:hAnsi="Cordia New" w:cs="Cordia New"/>
    </w:rPr>
  </w:style>
  <w:style w:type="paragraph" w:customStyle="1" w:styleId="Title1">
    <w:name w:val="Title1"/>
    <w:basedOn w:val="Default"/>
    <w:pPr>
      <w:jc w:val="center"/>
    </w:pPr>
    <w:rPr>
      <w:rFonts w:ascii="Cordia New" w:eastAsia="Cordia New" w:hAnsi="Cordia New" w:cs="Cordia New"/>
    </w:rPr>
  </w:style>
  <w:style w:type="paragraph" w:customStyle="1" w:styleId="Title2">
    <w:name w:val="Title2"/>
    <w:basedOn w:val="Default"/>
    <w:pPr>
      <w:spacing w:before="57" w:after="57"/>
      <w:ind w:right="113"/>
      <w:jc w:val="center"/>
    </w:pPr>
    <w:rPr>
      <w:rFonts w:ascii="Cordia New" w:eastAsia="Cordia New" w:hAnsi="Cordia New" w:cs="Cordia New"/>
    </w:rPr>
  </w:style>
  <w:style w:type="paragraph" w:customStyle="1" w:styleId="DimensionLine">
    <w:name w:val="Dimension Line"/>
    <w:basedOn w:val="Default"/>
    <w:rPr>
      <w:rFonts w:ascii="Cordia New" w:eastAsia="Cordia New" w:hAnsi="Cordia New" w:cs="Cordia New"/>
    </w:rPr>
  </w:style>
  <w:style w:type="paragraph" w:customStyle="1" w:styleId="lyt-bluegreyLTGliederung3">
    <w:name w:val="lyt-bluegrey~LT~Gliederung 3"/>
    <w:pPr>
      <w:spacing w:after="170"/>
      <w:ind w:left="2041"/>
    </w:pPr>
    <w:rPr>
      <w:rFonts w:ascii="Tahoma" w:eastAsia="Tahoma" w:hAnsi="Tahoma" w:cs="Tahoma"/>
      <w:sz w:val="48"/>
    </w:rPr>
  </w:style>
  <w:style w:type="paragraph" w:customStyle="1" w:styleId="lyt-bluegreyLTGliederung5">
    <w:name w:val="lyt-bluegrey~LT~Gliederung 5"/>
    <w:basedOn w:val="lyt-bluegreyLTGliederung3"/>
    <w:pPr>
      <w:spacing w:after="57"/>
      <w:ind w:left="3402"/>
    </w:pPr>
    <w:rPr>
      <w:sz w:val="40"/>
    </w:rPr>
  </w:style>
  <w:style w:type="paragraph" w:customStyle="1" w:styleId="lyt-bluegreyLTGliederung7">
    <w:name w:val="lyt-bluegrey~LT~Gliederung 7"/>
    <w:basedOn w:val="lyt-bluegreyLTGliederung5"/>
    <w:pPr>
      <w:ind w:left="4762"/>
    </w:pPr>
  </w:style>
  <w:style w:type="paragraph" w:customStyle="1" w:styleId="lyt-bluegreyLTGliederung8">
    <w:name w:val="lyt-bluegrey~LT~Gliederung 8"/>
    <w:basedOn w:val="lyt-bluegreyLTGliederung7"/>
    <w:pPr>
      <w:ind w:left="5443"/>
    </w:pPr>
  </w:style>
  <w:style w:type="paragraph" w:customStyle="1" w:styleId="lyt-bluegreyLTGliederung9">
    <w:name w:val="lyt-bluegrey~LT~Gliederung 9"/>
    <w:basedOn w:val="lyt-bluegreyLTGliederung8"/>
    <w:pPr>
      <w:ind w:left="6123"/>
    </w:pPr>
  </w:style>
  <w:style w:type="paragraph" w:customStyle="1" w:styleId="default0">
    <w:name w:val="default"/>
    <w:pPr>
      <w:widowControl/>
    </w:pPr>
    <w:rPr>
      <w:rFonts w:ascii="Cordia New" w:eastAsia="DejaVu Sans" w:hAnsi="Cordia New" w:cs="Arial"/>
      <w:sz w:val="36"/>
      <w:szCs w:val="24"/>
    </w:rPr>
  </w:style>
  <w:style w:type="paragraph" w:customStyle="1" w:styleId="gray1">
    <w:name w:val="gray1"/>
    <w:basedOn w:val="default0"/>
    <w:rPr>
      <w:rFonts w:eastAsia="Cordia New" w:cs="Cordia New"/>
    </w:rPr>
  </w:style>
  <w:style w:type="paragraph" w:customStyle="1" w:styleId="gray2">
    <w:name w:val="gray2"/>
    <w:basedOn w:val="default0"/>
    <w:rPr>
      <w:rFonts w:eastAsia="Cordia New" w:cs="Cordia New"/>
    </w:rPr>
  </w:style>
  <w:style w:type="paragraph" w:customStyle="1" w:styleId="gray3">
    <w:name w:val="gray3"/>
    <w:basedOn w:val="default0"/>
    <w:rPr>
      <w:rFonts w:eastAsia="Cordia New" w:cs="Cordia New"/>
    </w:rPr>
  </w:style>
  <w:style w:type="paragraph" w:customStyle="1" w:styleId="bw1">
    <w:name w:val="bw1"/>
    <w:basedOn w:val="default0"/>
    <w:rPr>
      <w:rFonts w:eastAsia="Cordia New" w:cs="Cordia New"/>
    </w:rPr>
  </w:style>
  <w:style w:type="paragraph" w:customStyle="1" w:styleId="bw2">
    <w:name w:val="bw2"/>
    <w:basedOn w:val="default0"/>
    <w:rPr>
      <w:rFonts w:eastAsia="Cordia New" w:cs="Cordia New"/>
    </w:rPr>
  </w:style>
  <w:style w:type="paragraph" w:customStyle="1" w:styleId="bw3">
    <w:name w:val="bw3"/>
    <w:basedOn w:val="default0"/>
    <w:rPr>
      <w:rFonts w:eastAsia="Cordia New" w:cs="Cordia New"/>
    </w:rPr>
  </w:style>
  <w:style w:type="paragraph" w:customStyle="1" w:styleId="orange1">
    <w:name w:val="orange1"/>
    <w:basedOn w:val="default0"/>
    <w:rPr>
      <w:rFonts w:eastAsia="Cordia New" w:cs="Cordia New"/>
    </w:rPr>
  </w:style>
  <w:style w:type="paragraph" w:customStyle="1" w:styleId="orange2">
    <w:name w:val="orange2"/>
    <w:basedOn w:val="default0"/>
    <w:rPr>
      <w:rFonts w:eastAsia="Cordia New" w:cs="Cordia New"/>
    </w:rPr>
  </w:style>
  <w:style w:type="paragraph" w:customStyle="1" w:styleId="orange3">
    <w:name w:val="orange3"/>
    <w:basedOn w:val="default0"/>
    <w:rPr>
      <w:rFonts w:eastAsia="Cordia New" w:cs="Cordia New"/>
    </w:rPr>
  </w:style>
  <w:style w:type="paragraph" w:customStyle="1" w:styleId="turquise1">
    <w:name w:val="turquise1"/>
    <w:basedOn w:val="default0"/>
    <w:rPr>
      <w:rFonts w:eastAsia="Cordia New" w:cs="Cordia New"/>
    </w:rPr>
  </w:style>
  <w:style w:type="paragraph" w:customStyle="1" w:styleId="turquise2">
    <w:name w:val="turquise2"/>
    <w:basedOn w:val="default0"/>
    <w:rPr>
      <w:rFonts w:eastAsia="Cordia New" w:cs="Cordia New"/>
    </w:rPr>
  </w:style>
  <w:style w:type="paragraph" w:customStyle="1" w:styleId="turquise3">
    <w:name w:val="turquise3"/>
    <w:basedOn w:val="default0"/>
    <w:rPr>
      <w:rFonts w:eastAsia="Cordia New" w:cs="Cordia New"/>
    </w:rPr>
  </w:style>
  <w:style w:type="paragraph" w:customStyle="1" w:styleId="blue1">
    <w:name w:val="blue1"/>
    <w:basedOn w:val="default0"/>
    <w:rPr>
      <w:rFonts w:eastAsia="Cordia New" w:cs="Cordia New"/>
    </w:rPr>
  </w:style>
  <w:style w:type="paragraph" w:customStyle="1" w:styleId="blue2">
    <w:name w:val="blue2"/>
    <w:basedOn w:val="default0"/>
    <w:rPr>
      <w:rFonts w:eastAsia="Cordia New" w:cs="Cordia New"/>
    </w:rPr>
  </w:style>
  <w:style w:type="paragraph" w:customStyle="1" w:styleId="blue3">
    <w:name w:val="blue3"/>
    <w:basedOn w:val="default0"/>
    <w:rPr>
      <w:rFonts w:eastAsia="Cordia New" w:cs="Cordia New"/>
    </w:rPr>
  </w:style>
  <w:style w:type="paragraph" w:customStyle="1" w:styleId="sun1">
    <w:name w:val="sun1"/>
    <w:basedOn w:val="default0"/>
    <w:rPr>
      <w:rFonts w:eastAsia="Cordia New" w:cs="Cordia New"/>
    </w:rPr>
  </w:style>
  <w:style w:type="paragraph" w:customStyle="1" w:styleId="sun2">
    <w:name w:val="sun2"/>
    <w:basedOn w:val="default0"/>
    <w:rPr>
      <w:rFonts w:eastAsia="Cordia New" w:cs="Cordia New"/>
    </w:rPr>
  </w:style>
  <w:style w:type="paragraph" w:customStyle="1" w:styleId="sun3">
    <w:name w:val="sun3"/>
    <w:basedOn w:val="default0"/>
    <w:rPr>
      <w:rFonts w:eastAsia="Cordia New" w:cs="Cordia New"/>
    </w:rPr>
  </w:style>
  <w:style w:type="paragraph" w:customStyle="1" w:styleId="earth1">
    <w:name w:val="earth1"/>
    <w:basedOn w:val="default0"/>
    <w:rPr>
      <w:rFonts w:eastAsia="Cordia New" w:cs="Cordia New"/>
    </w:rPr>
  </w:style>
  <w:style w:type="paragraph" w:customStyle="1" w:styleId="earth2">
    <w:name w:val="earth2"/>
    <w:basedOn w:val="default0"/>
    <w:rPr>
      <w:rFonts w:eastAsia="Cordia New" w:cs="Cordia New"/>
    </w:rPr>
  </w:style>
  <w:style w:type="paragraph" w:customStyle="1" w:styleId="earth3">
    <w:name w:val="earth3"/>
    <w:basedOn w:val="default0"/>
    <w:rPr>
      <w:rFonts w:eastAsia="Cordia New" w:cs="Cordia New"/>
    </w:rPr>
  </w:style>
  <w:style w:type="paragraph" w:customStyle="1" w:styleId="green1">
    <w:name w:val="green1"/>
    <w:basedOn w:val="default0"/>
    <w:rPr>
      <w:rFonts w:eastAsia="Cordia New" w:cs="Cordia New"/>
    </w:rPr>
  </w:style>
  <w:style w:type="paragraph" w:customStyle="1" w:styleId="green2">
    <w:name w:val="green2"/>
    <w:basedOn w:val="default0"/>
    <w:rPr>
      <w:rFonts w:eastAsia="Cordia New" w:cs="Cordia New"/>
    </w:rPr>
  </w:style>
  <w:style w:type="paragraph" w:customStyle="1" w:styleId="green3">
    <w:name w:val="green3"/>
    <w:basedOn w:val="default0"/>
    <w:rPr>
      <w:rFonts w:eastAsia="Cordia New" w:cs="Cordia New"/>
    </w:rPr>
  </w:style>
  <w:style w:type="paragraph" w:customStyle="1" w:styleId="seetang1">
    <w:name w:val="seetang1"/>
    <w:basedOn w:val="default0"/>
    <w:rPr>
      <w:rFonts w:eastAsia="Cordia New" w:cs="Cordia New"/>
    </w:rPr>
  </w:style>
  <w:style w:type="paragraph" w:customStyle="1" w:styleId="seetang2">
    <w:name w:val="seetang2"/>
    <w:basedOn w:val="default0"/>
    <w:rPr>
      <w:rFonts w:eastAsia="Cordia New" w:cs="Cordia New"/>
    </w:rPr>
  </w:style>
  <w:style w:type="paragraph" w:customStyle="1" w:styleId="seetang3">
    <w:name w:val="seetang3"/>
    <w:basedOn w:val="default0"/>
    <w:rPr>
      <w:rFonts w:eastAsia="Cordia New" w:cs="Cordia New"/>
    </w:rPr>
  </w:style>
  <w:style w:type="paragraph" w:customStyle="1" w:styleId="lightblue1">
    <w:name w:val="lightblue1"/>
    <w:basedOn w:val="default0"/>
    <w:rPr>
      <w:rFonts w:eastAsia="Cordia New" w:cs="Cordia New"/>
    </w:rPr>
  </w:style>
  <w:style w:type="paragraph" w:customStyle="1" w:styleId="lightblue2">
    <w:name w:val="lightblue2"/>
    <w:basedOn w:val="default0"/>
    <w:rPr>
      <w:rFonts w:eastAsia="Cordia New" w:cs="Cordia New"/>
    </w:rPr>
  </w:style>
  <w:style w:type="paragraph" w:customStyle="1" w:styleId="lightblue3">
    <w:name w:val="lightblue3"/>
    <w:basedOn w:val="default0"/>
    <w:rPr>
      <w:rFonts w:eastAsia="Cordia New" w:cs="Cordia New"/>
    </w:rPr>
  </w:style>
  <w:style w:type="paragraph" w:customStyle="1" w:styleId="yellow1">
    <w:name w:val="yellow1"/>
    <w:basedOn w:val="default0"/>
    <w:rPr>
      <w:rFonts w:eastAsia="Cordia New" w:cs="Cordia New"/>
    </w:rPr>
  </w:style>
  <w:style w:type="paragraph" w:customStyle="1" w:styleId="yellow2">
    <w:name w:val="yellow2"/>
    <w:basedOn w:val="default0"/>
    <w:rPr>
      <w:rFonts w:eastAsia="Cordia New" w:cs="Cordia New"/>
    </w:rPr>
  </w:style>
  <w:style w:type="paragraph" w:customStyle="1" w:styleId="yellow3">
    <w:name w:val="yellow3"/>
    <w:basedOn w:val="default0"/>
    <w:rPr>
      <w:rFonts w:eastAsia="Cordia New" w:cs="Cordia New"/>
    </w:rPr>
  </w:style>
  <w:style w:type="paragraph" w:customStyle="1" w:styleId="Backgroundobjects">
    <w:name w:val="Background objects"/>
    <w:pPr>
      <w:widowControl/>
    </w:pPr>
    <w:rPr>
      <w:rFonts w:eastAsia="DejaVu Sans" w:cs="Arial"/>
      <w:szCs w:val="24"/>
    </w:rPr>
  </w:style>
  <w:style w:type="paragraph" w:customStyle="1" w:styleId="Background">
    <w:name w:val="Background"/>
    <w:pPr>
      <w:widowControl/>
    </w:pPr>
    <w:rPr>
      <w:rFonts w:eastAsia="DejaVu Sans" w:cs="Arial"/>
      <w:szCs w:val="24"/>
    </w:rPr>
  </w:style>
  <w:style w:type="paragraph" w:customStyle="1" w:styleId="Notes">
    <w:name w:val="Notes"/>
    <w:pPr>
      <w:widowControl/>
      <w:ind w:left="340"/>
    </w:pPr>
    <w:rPr>
      <w:rFonts w:ascii="Tahoma" w:eastAsia="DejaVu Sans" w:hAnsi="Tahoma" w:cs="Arial"/>
      <w:sz w:val="56"/>
      <w:szCs w:val="24"/>
    </w:rPr>
  </w:style>
  <w:style w:type="paragraph" w:customStyle="1" w:styleId="Outline1">
    <w:name w:val="Outline 1"/>
    <w:pPr>
      <w:widowControl/>
      <w:spacing w:after="283"/>
    </w:pPr>
    <w:rPr>
      <w:rFonts w:ascii="Tahoma" w:eastAsia="DejaVu Sans" w:hAnsi="Tahoma" w:cs="Arial"/>
      <w:sz w:val="64"/>
      <w:szCs w:val="24"/>
    </w:rPr>
  </w:style>
  <w:style w:type="paragraph" w:customStyle="1" w:styleId="Outline2">
    <w:name w:val="Outline 2"/>
    <w:basedOn w:val="Outline1"/>
    <w:pPr>
      <w:spacing w:after="227"/>
      <w:ind w:left="1361"/>
    </w:pPr>
    <w:rPr>
      <w:rFonts w:eastAsia="Tahoma" w:cs="Tahoma"/>
      <w:sz w:val="56"/>
    </w:rPr>
  </w:style>
  <w:style w:type="paragraph" w:customStyle="1" w:styleId="Outline3">
    <w:name w:val="Outline 3"/>
    <w:basedOn w:val="Outline2"/>
    <w:pPr>
      <w:spacing w:after="170"/>
      <w:ind w:left="2041"/>
    </w:pPr>
    <w:rPr>
      <w:sz w:val="48"/>
    </w:rPr>
  </w:style>
  <w:style w:type="paragraph" w:customStyle="1" w:styleId="Outline4">
    <w:name w:val="Outline 4"/>
    <w:basedOn w:val="Outline3"/>
    <w:pPr>
      <w:spacing w:after="113"/>
      <w:ind w:left="2721"/>
    </w:pPr>
    <w:rPr>
      <w:sz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TableHeading">
    <w:name w:val="Table Heading"/>
    <w:basedOn w:val="TableContents"/>
    <w:pPr>
      <w:jc w:val="center"/>
    </w:pPr>
    <w:rPr>
      <w:b/>
      <w:bCs/>
    </w:rPr>
  </w:style>
  <w:style w:type="paragraph" w:customStyle="1" w:styleId="Table">
    <w:name w:val="Table"/>
    <w:basedOn w:val="Caption"/>
  </w:style>
  <w:style w:type="paragraph" w:customStyle="1" w:styleId="Illustration">
    <w:name w:val="Illustration"/>
    <w:basedOn w:val="Caption"/>
  </w:style>
  <w:style w:type="paragraph" w:customStyle="1" w:styleId="code">
    <w:name w:val="code"/>
    <w:basedOn w:val="Textbody"/>
    <w:rPr>
      <w:rFonts w:ascii="Courier New" w:eastAsia="Courier New" w:hAnsi="Courier New" w:cs="Courier New"/>
      <w:sz w:val="20"/>
      <w:szCs w:val="20"/>
    </w:rPr>
  </w:style>
  <w:style w:type="paragraph" w:customStyle="1" w:styleId="Code0">
    <w:name w:val="Code"/>
    <w:basedOn w:val="TableContents"/>
    <w:pPr>
      <w:shd w:val="clear" w:color="auto" w:fill="E6E6E6"/>
    </w:pPr>
    <w:rPr>
      <w:rFonts w:ascii="Courier New" w:eastAsia="Courier New" w:hAnsi="Courier New" w:cs="Courier New"/>
      <w:sz w:val="20"/>
      <w:szCs w:val="20"/>
    </w:rPr>
  </w:style>
  <w:style w:type="paragraph" w:customStyle="1" w:styleId="Framecontents">
    <w:name w:val="Frame contents"/>
    <w:basedOn w:val="Textbody"/>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AnswerArea">
    <w:name w:val="AnswerArea"/>
    <w:basedOn w:val="Textbody"/>
    <w:pPr>
      <w:pBdr>
        <w:top w:val="single" w:sz="2" w:space="1" w:color="000000" w:shadow="1"/>
        <w:left w:val="single" w:sz="2" w:space="1" w:color="000000" w:shadow="1"/>
        <w:bottom w:val="single" w:sz="2" w:space="1" w:color="000000" w:shadow="1"/>
        <w:right w:val="single" w:sz="2" w:space="1" w:color="000000" w:shadow="1"/>
      </w:pBdr>
    </w:pPr>
  </w:style>
  <w:style w:type="paragraph" w:customStyle="1" w:styleId="Contents4">
    <w:name w:val="Contents 4"/>
    <w:basedOn w:val="Index"/>
    <w:pPr>
      <w:tabs>
        <w:tab w:val="right" w:leader="dot" w:pos="9638"/>
      </w:tabs>
      <w:ind w:left="849"/>
    </w:pPr>
  </w:style>
  <w:style w:type="paragraph" w:customStyle="1" w:styleId="Contents3">
    <w:name w:val="Contents 3"/>
    <w:basedOn w:val="Index"/>
    <w:pPr>
      <w:tabs>
        <w:tab w:val="right" w:leader="dot" w:pos="9638"/>
      </w:tabs>
      <w:ind w:left="566"/>
    </w:pPr>
  </w:style>
  <w:style w:type="paragraph" w:customStyle="1" w:styleId="Quotations">
    <w:name w:val="Quotations"/>
    <w:basedOn w:val="Standard"/>
    <w:pPr>
      <w:spacing w:after="283"/>
      <w:ind w:left="567" w:right="567"/>
    </w:pPr>
  </w:style>
  <w:style w:type="paragraph" w:styleId="Footer">
    <w:name w:val="footer"/>
    <w:basedOn w:val="Standard"/>
    <w:pPr>
      <w:suppressLineNumbers/>
      <w:tabs>
        <w:tab w:val="center" w:pos="4819"/>
        <w:tab w:val="right" w:pos="9638"/>
      </w:tabs>
    </w:p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WW8Num1z0">
    <w:name w:val="WW8Num1z0"/>
    <w:rPr>
      <w:color w:val="000000"/>
      <w:position w:val="0"/>
      <w:sz w:val="24"/>
      <w:vertAlign w:val="baseline"/>
    </w:rPr>
  </w:style>
  <w:style w:type="character" w:customStyle="1" w:styleId="WW8Num1z3">
    <w:name w:val="WW8Num1z3"/>
    <w:rPr>
      <w:rFonts w:ascii="Times New Roman" w:eastAsia="Times New Roman" w:hAnsi="Times New Roman" w:cs="Times New Roman"/>
      <w:color w:val="000000"/>
      <w:position w:val="0"/>
      <w:sz w:val="24"/>
      <w:vertAlign w:val="baselin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WW8Num2z0">
    <w:name w:val="WW8Num2z0"/>
    <w:rPr>
      <w:color w:val="000000"/>
      <w:position w:val="0"/>
      <w:vertAlign w:val="baseline"/>
    </w:rPr>
  </w:style>
  <w:style w:type="numbering" w:customStyle="1" w:styleId="WW8Num1">
    <w:name w:val="WW8Num1"/>
    <w:basedOn w:val="NoList"/>
    <w:pPr>
      <w:numPr>
        <w:numId w:val="1"/>
      </w:numPr>
    </w:pPr>
  </w:style>
  <w:style w:type="numbering" w:customStyle="1" w:styleId="WW8Num2">
    <w:name w:val="WW8Num2"/>
    <w:basedOn w:val="NoList"/>
    <w:pPr>
      <w:numPr>
        <w:numId w:val="38"/>
      </w:numPr>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sid w:val="00D236E3"/>
    <w:rPr>
      <w:sz w:val="16"/>
      <w:szCs w:val="16"/>
    </w:rPr>
  </w:style>
  <w:style w:type="paragraph" w:styleId="CommentText">
    <w:name w:val="annotation text"/>
    <w:basedOn w:val="Normal"/>
    <w:link w:val="CommentTextChar"/>
    <w:uiPriority w:val="99"/>
    <w:semiHidden/>
    <w:unhideWhenUsed/>
    <w:rsid w:val="00D236E3"/>
    <w:rPr>
      <w:sz w:val="20"/>
      <w:szCs w:val="25"/>
    </w:rPr>
  </w:style>
  <w:style w:type="character" w:customStyle="1" w:styleId="CommentTextChar">
    <w:name w:val="Comment Text Char"/>
    <w:basedOn w:val="DefaultParagraphFont"/>
    <w:link w:val="CommentText"/>
    <w:uiPriority w:val="99"/>
    <w:semiHidden/>
    <w:rsid w:val="00D236E3"/>
    <w:rPr>
      <w:sz w:val="20"/>
      <w:szCs w:val="25"/>
    </w:rPr>
  </w:style>
  <w:style w:type="paragraph" w:styleId="CommentSubject">
    <w:name w:val="annotation subject"/>
    <w:basedOn w:val="CommentText"/>
    <w:next w:val="CommentText"/>
    <w:link w:val="CommentSubjectChar"/>
    <w:uiPriority w:val="99"/>
    <w:semiHidden/>
    <w:unhideWhenUsed/>
    <w:rsid w:val="00D236E3"/>
    <w:rPr>
      <w:b/>
      <w:bCs/>
    </w:rPr>
  </w:style>
  <w:style w:type="character" w:customStyle="1" w:styleId="CommentSubjectChar">
    <w:name w:val="Comment Subject Char"/>
    <w:basedOn w:val="CommentTextChar"/>
    <w:link w:val="CommentSubject"/>
    <w:uiPriority w:val="99"/>
    <w:semiHidden/>
    <w:rsid w:val="00D236E3"/>
    <w:rPr>
      <w:b/>
      <w:bCs/>
      <w:sz w:val="20"/>
      <w:szCs w:val="25"/>
    </w:rPr>
  </w:style>
  <w:style w:type="paragraph" w:styleId="BalloonText">
    <w:name w:val="Balloon Text"/>
    <w:basedOn w:val="Normal"/>
    <w:link w:val="BalloonTextChar"/>
    <w:uiPriority w:val="99"/>
    <w:semiHidden/>
    <w:unhideWhenUsed/>
    <w:rsid w:val="00D236E3"/>
    <w:rPr>
      <w:sz w:val="18"/>
      <w:szCs w:val="22"/>
    </w:rPr>
  </w:style>
  <w:style w:type="character" w:customStyle="1" w:styleId="BalloonTextChar">
    <w:name w:val="Balloon Text Char"/>
    <w:basedOn w:val="DefaultParagraphFont"/>
    <w:link w:val="BalloonText"/>
    <w:uiPriority w:val="99"/>
    <w:semiHidden/>
    <w:rsid w:val="00D236E3"/>
    <w:rPr>
      <w:sz w:val="18"/>
      <w:szCs w:val="22"/>
    </w:rPr>
  </w:style>
  <w:style w:type="paragraph" w:styleId="TOC1">
    <w:name w:val="toc 1"/>
    <w:basedOn w:val="Normal"/>
    <w:next w:val="Normal"/>
    <w:autoRedefine/>
    <w:uiPriority w:val="39"/>
    <w:unhideWhenUsed/>
    <w:rsid w:val="0023630E"/>
    <w:pPr>
      <w:spacing w:after="100"/>
    </w:pPr>
  </w:style>
  <w:style w:type="paragraph" w:styleId="TOC2">
    <w:name w:val="toc 2"/>
    <w:basedOn w:val="Normal"/>
    <w:next w:val="Normal"/>
    <w:autoRedefine/>
    <w:uiPriority w:val="39"/>
    <w:unhideWhenUsed/>
    <w:rsid w:val="0023630E"/>
    <w:pPr>
      <w:spacing w:after="100"/>
      <w:ind w:left="240"/>
    </w:pPr>
  </w:style>
  <w:style w:type="paragraph" w:styleId="TOC4">
    <w:name w:val="toc 4"/>
    <w:basedOn w:val="Normal"/>
    <w:next w:val="Normal"/>
    <w:autoRedefine/>
    <w:uiPriority w:val="39"/>
    <w:unhideWhenUsed/>
    <w:rsid w:val="0023630E"/>
    <w:pPr>
      <w:spacing w:after="100"/>
      <w:ind w:left="720"/>
    </w:pPr>
  </w:style>
  <w:style w:type="paragraph" w:styleId="TOC3">
    <w:name w:val="toc 3"/>
    <w:basedOn w:val="Normal"/>
    <w:next w:val="Normal"/>
    <w:autoRedefine/>
    <w:uiPriority w:val="39"/>
    <w:unhideWhenUsed/>
    <w:rsid w:val="0023630E"/>
    <w:pPr>
      <w:spacing w:after="100"/>
      <w:ind w:left="480"/>
    </w:pPr>
  </w:style>
  <w:style w:type="paragraph" w:styleId="TOC5">
    <w:name w:val="toc 5"/>
    <w:basedOn w:val="Normal"/>
    <w:next w:val="Normal"/>
    <w:autoRedefine/>
    <w:uiPriority w:val="39"/>
    <w:unhideWhenUsed/>
    <w:rsid w:val="0023630E"/>
    <w:pPr>
      <w:spacing w:after="100"/>
      <w:ind w:left="960"/>
    </w:pPr>
    <w:rPr>
      <w:rFonts w:asciiTheme="minorHAnsi" w:eastAsiaTheme="minorEastAsia" w:hAnsiTheme="minorHAnsi" w:cstheme="minorBidi"/>
      <w:szCs w:val="30"/>
    </w:rPr>
  </w:style>
  <w:style w:type="paragraph" w:styleId="TOC6">
    <w:name w:val="toc 6"/>
    <w:basedOn w:val="Normal"/>
    <w:next w:val="Normal"/>
    <w:autoRedefine/>
    <w:uiPriority w:val="39"/>
    <w:unhideWhenUsed/>
    <w:rsid w:val="0023630E"/>
    <w:pPr>
      <w:spacing w:after="100"/>
      <w:ind w:left="1200"/>
    </w:pPr>
    <w:rPr>
      <w:rFonts w:asciiTheme="minorHAnsi" w:eastAsiaTheme="minorEastAsia" w:hAnsiTheme="minorHAnsi" w:cstheme="minorBidi"/>
      <w:szCs w:val="30"/>
    </w:rPr>
  </w:style>
  <w:style w:type="paragraph" w:styleId="TOC7">
    <w:name w:val="toc 7"/>
    <w:basedOn w:val="Normal"/>
    <w:next w:val="Normal"/>
    <w:autoRedefine/>
    <w:uiPriority w:val="39"/>
    <w:unhideWhenUsed/>
    <w:rsid w:val="0023630E"/>
    <w:pPr>
      <w:spacing w:after="100"/>
      <w:ind w:left="1440"/>
    </w:pPr>
    <w:rPr>
      <w:rFonts w:asciiTheme="minorHAnsi" w:eastAsiaTheme="minorEastAsia" w:hAnsiTheme="minorHAnsi" w:cstheme="minorBidi"/>
      <w:szCs w:val="30"/>
    </w:rPr>
  </w:style>
  <w:style w:type="paragraph" w:styleId="TOC8">
    <w:name w:val="toc 8"/>
    <w:basedOn w:val="Normal"/>
    <w:next w:val="Normal"/>
    <w:autoRedefine/>
    <w:uiPriority w:val="39"/>
    <w:unhideWhenUsed/>
    <w:rsid w:val="0023630E"/>
    <w:pPr>
      <w:spacing w:after="100"/>
      <w:ind w:left="1680"/>
    </w:pPr>
    <w:rPr>
      <w:rFonts w:asciiTheme="minorHAnsi" w:eastAsiaTheme="minorEastAsia" w:hAnsiTheme="minorHAnsi" w:cstheme="minorBidi"/>
      <w:szCs w:val="30"/>
    </w:rPr>
  </w:style>
  <w:style w:type="paragraph" w:styleId="TOC9">
    <w:name w:val="toc 9"/>
    <w:basedOn w:val="Normal"/>
    <w:next w:val="Normal"/>
    <w:autoRedefine/>
    <w:uiPriority w:val="39"/>
    <w:unhideWhenUsed/>
    <w:rsid w:val="0023630E"/>
    <w:pPr>
      <w:spacing w:after="100"/>
      <w:ind w:left="1920"/>
    </w:pPr>
    <w:rPr>
      <w:rFonts w:asciiTheme="minorHAnsi" w:eastAsiaTheme="minorEastAsia" w:hAnsiTheme="minorHAnsi" w:cstheme="minorBidi"/>
      <w:szCs w:val="30"/>
    </w:rPr>
  </w:style>
  <w:style w:type="character" w:styleId="Hyperlink">
    <w:name w:val="Hyperlink"/>
    <w:basedOn w:val="DefaultParagraphFont"/>
    <w:uiPriority w:val="99"/>
    <w:unhideWhenUsed/>
    <w:rsid w:val="0023630E"/>
    <w:rPr>
      <w:color w:val="0563C1" w:themeColor="hyperlink"/>
      <w:u w:val="single"/>
    </w:rPr>
  </w:style>
  <w:style w:type="character" w:styleId="UnresolvedMention">
    <w:name w:val="Unresolved Mention"/>
    <w:basedOn w:val="DefaultParagraphFont"/>
    <w:uiPriority w:val="99"/>
    <w:semiHidden/>
    <w:unhideWhenUsed/>
    <w:rsid w:val="0023630E"/>
    <w:rPr>
      <w:color w:val="605E5C"/>
      <w:shd w:val="clear" w:color="auto" w:fill="E1DFDD"/>
    </w:rPr>
  </w:style>
  <w:style w:type="paragraph" w:styleId="NormalWeb">
    <w:name w:val="Normal (Web)"/>
    <w:basedOn w:val="Normal"/>
    <w:uiPriority w:val="99"/>
    <w:unhideWhenUsed/>
    <w:rsid w:val="00046D48"/>
    <w:pPr>
      <w:spacing w:before="100" w:beforeAutospacing="1" w:after="100" w:afterAutospacing="1"/>
    </w:pPr>
  </w:style>
  <w:style w:type="paragraph" w:styleId="ListParagraph">
    <w:name w:val="List Paragraph"/>
    <w:basedOn w:val="Normal"/>
    <w:uiPriority w:val="34"/>
    <w:qFormat/>
    <w:rsid w:val="00046D48"/>
    <w:pPr>
      <w:ind w:left="720"/>
      <w:contextualSpacing/>
    </w:pPr>
    <w:rPr>
      <w:rFonts w:cs="Angsana New"/>
      <w:szCs w:val="30"/>
    </w:rPr>
  </w:style>
  <w:style w:type="character" w:customStyle="1" w:styleId="apple-tab-span">
    <w:name w:val="apple-tab-span"/>
    <w:basedOn w:val="DefaultParagraphFont"/>
    <w:rsid w:val="006772CD"/>
  </w:style>
  <w:style w:type="character" w:styleId="FollowedHyperlink">
    <w:name w:val="FollowedHyperlink"/>
    <w:basedOn w:val="DefaultParagraphFont"/>
    <w:uiPriority w:val="99"/>
    <w:semiHidden/>
    <w:unhideWhenUsed/>
    <w:rsid w:val="00F13539"/>
    <w:rPr>
      <w:color w:val="954F72" w:themeColor="followedHyperlink"/>
      <w:u w:val="single"/>
    </w:rPr>
  </w:style>
  <w:style w:type="character" w:styleId="PageNumber">
    <w:name w:val="page number"/>
    <w:basedOn w:val="DefaultParagraphFont"/>
    <w:uiPriority w:val="99"/>
    <w:semiHidden/>
    <w:unhideWhenUsed/>
    <w:rsid w:val="0079293F"/>
  </w:style>
  <w:style w:type="paragraph" w:styleId="HTMLPreformatted">
    <w:name w:val="HTML Preformatted"/>
    <w:basedOn w:val="Normal"/>
    <w:link w:val="HTMLPreformattedChar"/>
    <w:uiPriority w:val="99"/>
    <w:semiHidden/>
    <w:unhideWhenUsed/>
    <w:rsid w:val="00E9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1EEF"/>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9090">
      <w:bodyDiv w:val="1"/>
      <w:marLeft w:val="0"/>
      <w:marRight w:val="0"/>
      <w:marTop w:val="0"/>
      <w:marBottom w:val="0"/>
      <w:divBdr>
        <w:top w:val="none" w:sz="0" w:space="0" w:color="auto"/>
        <w:left w:val="none" w:sz="0" w:space="0" w:color="auto"/>
        <w:bottom w:val="none" w:sz="0" w:space="0" w:color="auto"/>
        <w:right w:val="none" w:sz="0" w:space="0" w:color="auto"/>
      </w:divBdr>
    </w:div>
    <w:div w:id="122776907">
      <w:bodyDiv w:val="1"/>
      <w:marLeft w:val="0"/>
      <w:marRight w:val="0"/>
      <w:marTop w:val="0"/>
      <w:marBottom w:val="0"/>
      <w:divBdr>
        <w:top w:val="none" w:sz="0" w:space="0" w:color="auto"/>
        <w:left w:val="none" w:sz="0" w:space="0" w:color="auto"/>
        <w:bottom w:val="none" w:sz="0" w:space="0" w:color="auto"/>
        <w:right w:val="none" w:sz="0" w:space="0" w:color="auto"/>
      </w:divBdr>
    </w:div>
    <w:div w:id="133135372">
      <w:bodyDiv w:val="1"/>
      <w:marLeft w:val="0"/>
      <w:marRight w:val="0"/>
      <w:marTop w:val="0"/>
      <w:marBottom w:val="0"/>
      <w:divBdr>
        <w:top w:val="none" w:sz="0" w:space="0" w:color="auto"/>
        <w:left w:val="none" w:sz="0" w:space="0" w:color="auto"/>
        <w:bottom w:val="none" w:sz="0" w:space="0" w:color="auto"/>
        <w:right w:val="none" w:sz="0" w:space="0" w:color="auto"/>
      </w:divBdr>
    </w:div>
    <w:div w:id="240916298">
      <w:bodyDiv w:val="1"/>
      <w:marLeft w:val="0"/>
      <w:marRight w:val="0"/>
      <w:marTop w:val="0"/>
      <w:marBottom w:val="0"/>
      <w:divBdr>
        <w:top w:val="none" w:sz="0" w:space="0" w:color="auto"/>
        <w:left w:val="none" w:sz="0" w:space="0" w:color="auto"/>
        <w:bottom w:val="none" w:sz="0" w:space="0" w:color="auto"/>
        <w:right w:val="none" w:sz="0" w:space="0" w:color="auto"/>
      </w:divBdr>
    </w:div>
    <w:div w:id="345446399">
      <w:bodyDiv w:val="1"/>
      <w:marLeft w:val="0"/>
      <w:marRight w:val="0"/>
      <w:marTop w:val="0"/>
      <w:marBottom w:val="0"/>
      <w:divBdr>
        <w:top w:val="none" w:sz="0" w:space="0" w:color="auto"/>
        <w:left w:val="none" w:sz="0" w:space="0" w:color="auto"/>
        <w:bottom w:val="none" w:sz="0" w:space="0" w:color="auto"/>
        <w:right w:val="none" w:sz="0" w:space="0" w:color="auto"/>
      </w:divBdr>
    </w:div>
    <w:div w:id="354159376">
      <w:bodyDiv w:val="1"/>
      <w:marLeft w:val="0"/>
      <w:marRight w:val="0"/>
      <w:marTop w:val="0"/>
      <w:marBottom w:val="0"/>
      <w:divBdr>
        <w:top w:val="none" w:sz="0" w:space="0" w:color="auto"/>
        <w:left w:val="none" w:sz="0" w:space="0" w:color="auto"/>
        <w:bottom w:val="none" w:sz="0" w:space="0" w:color="auto"/>
        <w:right w:val="none" w:sz="0" w:space="0" w:color="auto"/>
      </w:divBdr>
    </w:div>
    <w:div w:id="381370110">
      <w:bodyDiv w:val="1"/>
      <w:marLeft w:val="0"/>
      <w:marRight w:val="0"/>
      <w:marTop w:val="0"/>
      <w:marBottom w:val="0"/>
      <w:divBdr>
        <w:top w:val="none" w:sz="0" w:space="0" w:color="auto"/>
        <w:left w:val="none" w:sz="0" w:space="0" w:color="auto"/>
        <w:bottom w:val="none" w:sz="0" w:space="0" w:color="auto"/>
        <w:right w:val="none" w:sz="0" w:space="0" w:color="auto"/>
      </w:divBdr>
    </w:div>
    <w:div w:id="442766049">
      <w:bodyDiv w:val="1"/>
      <w:marLeft w:val="0"/>
      <w:marRight w:val="0"/>
      <w:marTop w:val="0"/>
      <w:marBottom w:val="0"/>
      <w:divBdr>
        <w:top w:val="none" w:sz="0" w:space="0" w:color="auto"/>
        <w:left w:val="none" w:sz="0" w:space="0" w:color="auto"/>
        <w:bottom w:val="none" w:sz="0" w:space="0" w:color="auto"/>
        <w:right w:val="none" w:sz="0" w:space="0" w:color="auto"/>
      </w:divBdr>
    </w:div>
    <w:div w:id="448671394">
      <w:bodyDiv w:val="1"/>
      <w:marLeft w:val="0"/>
      <w:marRight w:val="0"/>
      <w:marTop w:val="0"/>
      <w:marBottom w:val="0"/>
      <w:divBdr>
        <w:top w:val="none" w:sz="0" w:space="0" w:color="auto"/>
        <w:left w:val="none" w:sz="0" w:space="0" w:color="auto"/>
        <w:bottom w:val="none" w:sz="0" w:space="0" w:color="auto"/>
        <w:right w:val="none" w:sz="0" w:space="0" w:color="auto"/>
      </w:divBdr>
    </w:div>
    <w:div w:id="530533723">
      <w:bodyDiv w:val="1"/>
      <w:marLeft w:val="0"/>
      <w:marRight w:val="0"/>
      <w:marTop w:val="0"/>
      <w:marBottom w:val="0"/>
      <w:divBdr>
        <w:top w:val="none" w:sz="0" w:space="0" w:color="auto"/>
        <w:left w:val="none" w:sz="0" w:space="0" w:color="auto"/>
        <w:bottom w:val="none" w:sz="0" w:space="0" w:color="auto"/>
        <w:right w:val="none" w:sz="0" w:space="0" w:color="auto"/>
      </w:divBdr>
    </w:div>
    <w:div w:id="554463124">
      <w:bodyDiv w:val="1"/>
      <w:marLeft w:val="0"/>
      <w:marRight w:val="0"/>
      <w:marTop w:val="0"/>
      <w:marBottom w:val="0"/>
      <w:divBdr>
        <w:top w:val="none" w:sz="0" w:space="0" w:color="auto"/>
        <w:left w:val="none" w:sz="0" w:space="0" w:color="auto"/>
        <w:bottom w:val="none" w:sz="0" w:space="0" w:color="auto"/>
        <w:right w:val="none" w:sz="0" w:space="0" w:color="auto"/>
      </w:divBdr>
    </w:div>
    <w:div w:id="680199778">
      <w:bodyDiv w:val="1"/>
      <w:marLeft w:val="0"/>
      <w:marRight w:val="0"/>
      <w:marTop w:val="0"/>
      <w:marBottom w:val="0"/>
      <w:divBdr>
        <w:top w:val="none" w:sz="0" w:space="0" w:color="auto"/>
        <w:left w:val="none" w:sz="0" w:space="0" w:color="auto"/>
        <w:bottom w:val="none" w:sz="0" w:space="0" w:color="auto"/>
        <w:right w:val="none" w:sz="0" w:space="0" w:color="auto"/>
      </w:divBdr>
    </w:div>
    <w:div w:id="691301273">
      <w:bodyDiv w:val="1"/>
      <w:marLeft w:val="0"/>
      <w:marRight w:val="0"/>
      <w:marTop w:val="0"/>
      <w:marBottom w:val="0"/>
      <w:divBdr>
        <w:top w:val="none" w:sz="0" w:space="0" w:color="auto"/>
        <w:left w:val="none" w:sz="0" w:space="0" w:color="auto"/>
        <w:bottom w:val="none" w:sz="0" w:space="0" w:color="auto"/>
        <w:right w:val="none" w:sz="0" w:space="0" w:color="auto"/>
      </w:divBdr>
    </w:div>
    <w:div w:id="711003245">
      <w:bodyDiv w:val="1"/>
      <w:marLeft w:val="0"/>
      <w:marRight w:val="0"/>
      <w:marTop w:val="0"/>
      <w:marBottom w:val="0"/>
      <w:divBdr>
        <w:top w:val="none" w:sz="0" w:space="0" w:color="auto"/>
        <w:left w:val="none" w:sz="0" w:space="0" w:color="auto"/>
        <w:bottom w:val="none" w:sz="0" w:space="0" w:color="auto"/>
        <w:right w:val="none" w:sz="0" w:space="0" w:color="auto"/>
      </w:divBdr>
    </w:div>
    <w:div w:id="739014848">
      <w:bodyDiv w:val="1"/>
      <w:marLeft w:val="0"/>
      <w:marRight w:val="0"/>
      <w:marTop w:val="0"/>
      <w:marBottom w:val="0"/>
      <w:divBdr>
        <w:top w:val="none" w:sz="0" w:space="0" w:color="auto"/>
        <w:left w:val="none" w:sz="0" w:space="0" w:color="auto"/>
        <w:bottom w:val="none" w:sz="0" w:space="0" w:color="auto"/>
        <w:right w:val="none" w:sz="0" w:space="0" w:color="auto"/>
      </w:divBdr>
    </w:div>
    <w:div w:id="795491688">
      <w:bodyDiv w:val="1"/>
      <w:marLeft w:val="0"/>
      <w:marRight w:val="0"/>
      <w:marTop w:val="0"/>
      <w:marBottom w:val="0"/>
      <w:divBdr>
        <w:top w:val="none" w:sz="0" w:space="0" w:color="auto"/>
        <w:left w:val="none" w:sz="0" w:space="0" w:color="auto"/>
        <w:bottom w:val="none" w:sz="0" w:space="0" w:color="auto"/>
        <w:right w:val="none" w:sz="0" w:space="0" w:color="auto"/>
      </w:divBdr>
      <w:divsChild>
        <w:div w:id="899442673">
          <w:marLeft w:val="0"/>
          <w:marRight w:val="0"/>
          <w:marTop w:val="0"/>
          <w:marBottom w:val="0"/>
          <w:divBdr>
            <w:top w:val="none" w:sz="0" w:space="0" w:color="auto"/>
            <w:left w:val="none" w:sz="0" w:space="0" w:color="auto"/>
            <w:bottom w:val="none" w:sz="0" w:space="0" w:color="auto"/>
            <w:right w:val="none" w:sz="0" w:space="0" w:color="auto"/>
          </w:divBdr>
          <w:divsChild>
            <w:div w:id="236742801">
              <w:marLeft w:val="0"/>
              <w:marRight w:val="0"/>
              <w:marTop w:val="0"/>
              <w:marBottom w:val="0"/>
              <w:divBdr>
                <w:top w:val="none" w:sz="0" w:space="0" w:color="auto"/>
                <w:left w:val="none" w:sz="0" w:space="0" w:color="auto"/>
                <w:bottom w:val="none" w:sz="0" w:space="0" w:color="auto"/>
                <w:right w:val="none" w:sz="0" w:space="0" w:color="auto"/>
              </w:divBdr>
              <w:divsChild>
                <w:div w:id="1386568225">
                  <w:marLeft w:val="0"/>
                  <w:marRight w:val="0"/>
                  <w:marTop w:val="0"/>
                  <w:marBottom w:val="0"/>
                  <w:divBdr>
                    <w:top w:val="none" w:sz="0" w:space="0" w:color="auto"/>
                    <w:left w:val="none" w:sz="0" w:space="0" w:color="auto"/>
                    <w:bottom w:val="none" w:sz="0" w:space="0" w:color="auto"/>
                    <w:right w:val="none" w:sz="0" w:space="0" w:color="auto"/>
                  </w:divBdr>
                  <w:divsChild>
                    <w:div w:id="1651669880">
                      <w:marLeft w:val="0"/>
                      <w:marRight w:val="0"/>
                      <w:marTop w:val="0"/>
                      <w:marBottom w:val="0"/>
                      <w:divBdr>
                        <w:top w:val="none" w:sz="0" w:space="0" w:color="auto"/>
                        <w:left w:val="none" w:sz="0" w:space="0" w:color="auto"/>
                        <w:bottom w:val="none" w:sz="0" w:space="0" w:color="auto"/>
                        <w:right w:val="none" w:sz="0" w:space="0" w:color="auto"/>
                      </w:divBdr>
                    </w:div>
                  </w:divsChild>
                </w:div>
                <w:div w:id="1743872010">
                  <w:marLeft w:val="0"/>
                  <w:marRight w:val="0"/>
                  <w:marTop w:val="0"/>
                  <w:marBottom w:val="0"/>
                  <w:divBdr>
                    <w:top w:val="none" w:sz="0" w:space="0" w:color="auto"/>
                    <w:left w:val="none" w:sz="0" w:space="0" w:color="auto"/>
                    <w:bottom w:val="none" w:sz="0" w:space="0" w:color="auto"/>
                    <w:right w:val="none" w:sz="0" w:space="0" w:color="auto"/>
                  </w:divBdr>
                  <w:divsChild>
                    <w:div w:id="1115564841">
                      <w:marLeft w:val="0"/>
                      <w:marRight w:val="0"/>
                      <w:marTop w:val="0"/>
                      <w:marBottom w:val="0"/>
                      <w:divBdr>
                        <w:top w:val="none" w:sz="0" w:space="0" w:color="auto"/>
                        <w:left w:val="none" w:sz="0" w:space="0" w:color="auto"/>
                        <w:bottom w:val="none" w:sz="0" w:space="0" w:color="auto"/>
                        <w:right w:val="none" w:sz="0" w:space="0" w:color="auto"/>
                      </w:divBdr>
                    </w:div>
                    <w:div w:id="1498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12974">
      <w:bodyDiv w:val="1"/>
      <w:marLeft w:val="0"/>
      <w:marRight w:val="0"/>
      <w:marTop w:val="0"/>
      <w:marBottom w:val="0"/>
      <w:divBdr>
        <w:top w:val="none" w:sz="0" w:space="0" w:color="auto"/>
        <w:left w:val="none" w:sz="0" w:space="0" w:color="auto"/>
        <w:bottom w:val="none" w:sz="0" w:space="0" w:color="auto"/>
        <w:right w:val="none" w:sz="0" w:space="0" w:color="auto"/>
      </w:divBdr>
    </w:div>
    <w:div w:id="936837468">
      <w:bodyDiv w:val="1"/>
      <w:marLeft w:val="0"/>
      <w:marRight w:val="0"/>
      <w:marTop w:val="0"/>
      <w:marBottom w:val="0"/>
      <w:divBdr>
        <w:top w:val="none" w:sz="0" w:space="0" w:color="auto"/>
        <w:left w:val="none" w:sz="0" w:space="0" w:color="auto"/>
        <w:bottom w:val="none" w:sz="0" w:space="0" w:color="auto"/>
        <w:right w:val="none" w:sz="0" w:space="0" w:color="auto"/>
      </w:divBdr>
    </w:div>
    <w:div w:id="1037196774">
      <w:bodyDiv w:val="1"/>
      <w:marLeft w:val="0"/>
      <w:marRight w:val="0"/>
      <w:marTop w:val="0"/>
      <w:marBottom w:val="0"/>
      <w:divBdr>
        <w:top w:val="none" w:sz="0" w:space="0" w:color="auto"/>
        <w:left w:val="none" w:sz="0" w:space="0" w:color="auto"/>
        <w:bottom w:val="none" w:sz="0" w:space="0" w:color="auto"/>
        <w:right w:val="none" w:sz="0" w:space="0" w:color="auto"/>
      </w:divBdr>
    </w:div>
    <w:div w:id="1064180428">
      <w:bodyDiv w:val="1"/>
      <w:marLeft w:val="0"/>
      <w:marRight w:val="0"/>
      <w:marTop w:val="0"/>
      <w:marBottom w:val="0"/>
      <w:divBdr>
        <w:top w:val="none" w:sz="0" w:space="0" w:color="auto"/>
        <w:left w:val="none" w:sz="0" w:space="0" w:color="auto"/>
        <w:bottom w:val="none" w:sz="0" w:space="0" w:color="auto"/>
        <w:right w:val="none" w:sz="0" w:space="0" w:color="auto"/>
      </w:divBdr>
    </w:div>
    <w:div w:id="1211110325">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74096205">
      <w:bodyDiv w:val="1"/>
      <w:marLeft w:val="0"/>
      <w:marRight w:val="0"/>
      <w:marTop w:val="0"/>
      <w:marBottom w:val="0"/>
      <w:divBdr>
        <w:top w:val="none" w:sz="0" w:space="0" w:color="auto"/>
        <w:left w:val="none" w:sz="0" w:space="0" w:color="auto"/>
        <w:bottom w:val="none" w:sz="0" w:space="0" w:color="auto"/>
        <w:right w:val="none" w:sz="0" w:space="0" w:color="auto"/>
      </w:divBdr>
    </w:div>
    <w:div w:id="1329796027">
      <w:bodyDiv w:val="1"/>
      <w:marLeft w:val="0"/>
      <w:marRight w:val="0"/>
      <w:marTop w:val="0"/>
      <w:marBottom w:val="0"/>
      <w:divBdr>
        <w:top w:val="none" w:sz="0" w:space="0" w:color="auto"/>
        <w:left w:val="none" w:sz="0" w:space="0" w:color="auto"/>
        <w:bottom w:val="none" w:sz="0" w:space="0" w:color="auto"/>
        <w:right w:val="none" w:sz="0" w:space="0" w:color="auto"/>
      </w:divBdr>
    </w:div>
    <w:div w:id="1331374386">
      <w:bodyDiv w:val="1"/>
      <w:marLeft w:val="0"/>
      <w:marRight w:val="0"/>
      <w:marTop w:val="0"/>
      <w:marBottom w:val="0"/>
      <w:divBdr>
        <w:top w:val="none" w:sz="0" w:space="0" w:color="auto"/>
        <w:left w:val="none" w:sz="0" w:space="0" w:color="auto"/>
        <w:bottom w:val="none" w:sz="0" w:space="0" w:color="auto"/>
        <w:right w:val="none" w:sz="0" w:space="0" w:color="auto"/>
      </w:divBdr>
    </w:div>
    <w:div w:id="1357923846">
      <w:bodyDiv w:val="1"/>
      <w:marLeft w:val="0"/>
      <w:marRight w:val="0"/>
      <w:marTop w:val="0"/>
      <w:marBottom w:val="0"/>
      <w:divBdr>
        <w:top w:val="none" w:sz="0" w:space="0" w:color="auto"/>
        <w:left w:val="none" w:sz="0" w:space="0" w:color="auto"/>
        <w:bottom w:val="none" w:sz="0" w:space="0" w:color="auto"/>
        <w:right w:val="none" w:sz="0" w:space="0" w:color="auto"/>
      </w:divBdr>
    </w:div>
    <w:div w:id="1479615558">
      <w:bodyDiv w:val="1"/>
      <w:marLeft w:val="0"/>
      <w:marRight w:val="0"/>
      <w:marTop w:val="0"/>
      <w:marBottom w:val="0"/>
      <w:divBdr>
        <w:top w:val="none" w:sz="0" w:space="0" w:color="auto"/>
        <w:left w:val="none" w:sz="0" w:space="0" w:color="auto"/>
        <w:bottom w:val="none" w:sz="0" w:space="0" w:color="auto"/>
        <w:right w:val="none" w:sz="0" w:space="0" w:color="auto"/>
      </w:divBdr>
    </w:div>
    <w:div w:id="1519732764">
      <w:bodyDiv w:val="1"/>
      <w:marLeft w:val="0"/>
      <w:marRight w:val="0"/>
      <w:marTop w:val="0"/>
      <w:marBottom w:val="0"/>
      <w:divBdr>
        <w:top w:val="none" w:sz="0" w:space="0" w:color="auto"/>
        <w:left w:val="none" w:sz="0" w:space="0" w:color="auto"/>
        <w:bottom w:val="none" w:sz="0" w:space="0" w:color="auto"/>
        <w:right w:val="none" w:sz="0" w:space="0" w:color="auto"/>
      </w:divBdr>
    </w:div>
    <w:div w:id="1565146287">
      <w:bodyDiv w:val="1"/>
      <w:marLeft w:val="0"/>
      <w:marRight w:val="0"/>
      <w:marTop w:val="0"/>
      <w:marBottom w:val="0"/>
      <w:divBdr>
        <w:top w:val="none" w:sz="0" w:space="0" w:color="auto"/>
        <w:left w:val="none" w:sz="0" w:space="0" w:color="auto"/>
        <w:bottom w:val="none" w:sz="0" w:space="0" w:color="auto"/>
        <w:right w:val="none" w:sz="0" w:space="0" w:color="auto"/>
      </w:divBdr>
    </w:div>
    <w:div w:id="1571847111">
      <w:bodyDiv w:val="1"/>
      <w:marLeft w:val="0"/>
      <w:marRight w:val="0"/>
      <w:marTop w:val="0"/>
      <w:marBottom w:val="0"/>
      <w:divBdr>
        <w:top w:val="none" w:sz="0" w:space="0" w:color="auto"/>
        <w:left w:val="none" w:sz="0" w:space="0" w:color="auto"/>
        <w:bottom w:val="none" w:sz="0" w:space="0" w:color="auto"/>
        <w:right w:val="none" w:sz="0" w:space="0" w:color="auto"/>
      </w:divBdr>
    </w:div>
    <w:div w:id="1644963295">
      <w:bodyDiv w:val="1"/>
      <w:marLeft w:val="0"/>
      <w:marRight w:val="0"/>
      <w:marTop w:val="0"/>
      <w:marBottom w:val="0"/>
      <w:divBdr>
        <w:top w:val="none" w:sz="0" w:space="0" w:color="auto"/>
        <w:left w:val="none" w:sz="0" w:space="0" w:color="auto"/>
        <w:bottom w:val="none" w:sz="0" w:space="0" w:color="auto"/>
        <w:right w:val="none" w:sz="0" w:space="0" w:color="auto"/>
      </w:divBdr>
    </w:div>
    <w:div w:id="1680042582">
      <w:bodyDiv w:val="1"/>
      <w:marLeft w:val="0"/>
      <w:marRight w:val="0"/>
      <w:marTop w:val="0"/>
      <w:marBottom w:val="0"/>
      <w:divBdr>
        <w:top w:val="none" w:sz="0" w:space="0" w:color="auto"/>
        <w:left w:val="none" w:sz="0" w:space="0" w:color="auto"/>
        <w:bottom w:val="none" w:sz="0" w:space="0" w:color="auto"/>
        <w:right w:val="none" w:sz="0" w:space="0" w:color="auto"/>
      </w:divBdr>
    </w:div>
    <w:div w:id="1756828224">
      <w:bodyDiv w:val="1"/>
      <w:marLeft w:val="0"/>
      <w:marRight w:val="0"/>
      <w:marTop w:val="0"/>
      <w:marBottom w:val="0"/>
      <w:divBdr>
        <w:top w:val="none" w:sz="0" w:space="0" w:color="auto"/>
        <w:left w:val="none" w:sz="0" w:space="0" w:color="auto"/>
        <w:bottom w:val="none" w:sz="0" w:space="0" w:color="auto"/>
        <w:right w:val="none" w:sz="0" w:space="0" w:color="auto"/>
      </w:divBdr>
    </w:div>
    <w:div w:id="1788694979">
      <w:bodyDiv w:val="1"/>
      <w:marLeft w:val="0"/>
      <w:marRight w:val="0"/>
      <w:marTop w:val="0"/>
      <w:marBottom w:val="0"/>
      <w:divBdr>
        <w:top w:val="none" w:sz="0" w:space="0" w:color="auto"/>
        <w:left w:val="none" w:sz="0" w:space="0" w:color="auto"/>
        <w:bottom w:val="none" w:sz="0" w:space="0" w:color="auto"/>
        <w:right w:val="none" w:sz="0" w:space="0" w:color="auto"/>
      </w:divBdr>
    </w:div>
    <w:div w:id="1888419898">
      <w:bodyDiv w:val="1"/>
      <w:marLeft w:val="0"/>
      <w:marRight w:val="0"/>
      <w:marTop w:val="0"/>
      <w:marBottom w:val="0"/>
      <w:divBdr>
        <w:top w:val="none" w:sz="0" w:space="0" w:color="auto"/>
        <w:left w:val="none" w:sz="0" w:space="0" w:color="auto"/>
        <w:bottom w:val="none" w:sz="0" w:space="0" w:color="auto"/>
        <w:right w:val="none" w:sz="0" w:space="0" w:color="auto"/>
      </w:divBdr>
    </w:div>
    <w:div w:id="1912544113">
      <w:bodyDiv w:val="1"/>
      <w:marLeft w:val="0"/>
      <w:marRight w:val="0"/>
      <w:marTop w:val="0"/>
      <w:marBottom w:val="0"/>
      <w:divBdr>
        <w:top w:val="none" w:sz="0" w:space="0" w:color="auto"/>
        <w:left w:val="none" w:sz="0" w:space="0" w:color="auto"/>
        <w:bottom w:val="none" w:sz="0" w:space="0" w:color="auto"/>
        <w:right w:val="none" w:sz="0" w:space="0" w:color="auto"/>
      </w:divBdr>
    </w:div>
    <w:div w:id="1925257964">
      <w:bodyDiv w:val="1"/>
      <w:marLeft w:val="0"/>
      <w:marRight w:val="0"/>
      <w:marTop w:val="0"/>
      <w:marBottom w:val="0"/>
      <w:divBdr>
        <w:top w:val="none" w:sz="0" w:space="0" w:color="auto"/>
        <w:left w:val="none" w:sz="0" w:space="0" w:color="auto"/>
        <w:bottom w:val="none" w:sz="0" w:space="0" w:color="auto"/>
        <w:right w:val="none" w:sz="0" w:space="0" w:color="auto"/>
      </w:divBdr>
    </w:div>
    <w:div w:id="2039813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hyperlink" Target="http://arduino.cc/en/Reference/Constant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arduino.cc/en/Reference/Constant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0.jpeg"/><Relationship Id="rId17" Type="http://schemas.openxmlformats.org/officeDocument/2006/relationships/hyperlink" Target="http://arduino.cc/en/Reference/Constants" TargetMode="External"/><Relationship Id="rId25" Type="http://schemas.openxmlformats.org/officeDocument/2006/relationships/image" Target="media/image5.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en/Reference/Constants" TargetMode="External"/><Relationship Id="rId20" Type="http://schemas.openxmlformats.org/officeDocument/2006/relationships/hyperlink" Target="http://arduino.cc/en/Reference/Constant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arduino.cc/en/Reference/Constant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arduino.cc/en/Tutorial/DigitalPins" TargetMode="External"/><Relationship Id="rId23" Type="http://schemas.openxmlformats.org/officeDocument/2006/relationships/hyperlink" Target="http://arduino.cc/en/Reference/Constants" TargetMode="External"/><Relationship Id="rId28" Type="http://schemas.openxmlformats.org/officeDocument/2006/relationships/hyperlink" Target="https://github.com/m5stack/M5Stack/blob/master/src/utility/Button.cpp" TargetMode="External"/><Relationship Id="rId10" Type="http://schemas.openxmlformats.org/officeDocument/2006/relationships/image" Target="media/image20.png"/><Relationship Id="rId19" Type="http://schemas.openxmlformats.org/officeDocument/2006/relationships/hyperlink" Target="http://arduino.cc/en/Tutorial/DigitalPin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hyperlink" Target="http://arduino.cc/en/Tutorial/DigitalPins" TargetMode="External"/><Relationship Id="rId27" Type="http://schemas.openxmlformats.org/officeDocument/2006/relationships/image" Target="media/image7.jpe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Krerk Piromsopa</dc:creator>
  <cp:lastModifiedBy>Tan Sun</cp:lastModifiedBy>
  <cp:revision>10</cp:revision>
  <cp:lastPrinted>2013-11-12T06:08:00Z</cp:lastPrinted>
  <dcterms:created xsi:type="dcterms:W3CDTF">2020-08-21T05:27:00Z</dcterms:created>
  <dcterms:modified xsi:type="dcterms:W3CDTF">2021-02-08T15:13:00Z</dcterms:modified>
</cp:coreProperties>
</file>