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tbl>
      <w:tblPr>
        <w:tblStyle w:val="TableGrid"/>
        <w:tblW w:w="10443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3260"/>
        <w:gridCol w:w="1423"/>
        <w:gridCol w:w="2536"/>
        <w:gridCol w:w="1811"/>
      </w:tblGrid>
      <w:tr w:rsidR="0005421A" w14:paraId="2537454B" w14:textId="77777777">
        <w:trPr>
          <w:trHeight w:val="501"/>
          <w:jc w:val="center"/>
        </w:trPr>
        <w:tc>
          <w:tcPr>
            <w:tcW w:w="10443" w:type="dxa"/>
            <w:gridSpan w:val="5"/>
            <w:shd w:val="clear" w:color="auto" w:fill="D9D9D9" w:themeFill="background1" w:themeFillShade="D9"/>
          </w:tcPr>
          <w:p w14:paraId="33F6FC3B" w14:textId="77777777" w:rsidR="0005421A" w:rsidRDefault="006868EE">
            <w:pPr>
              <w:adjustRightInd w:val="0"/>
              <w:snapToGrid w:val="0"/>
              <w:jc w:val="center"/>
              <w:rPr>
                <w:rFonts w:ascii="Microsoft YaHei" w:eastAsia="Microsoft YaHei" w:hAnsi="Microsoft YaHei"/>
                <w:color w:val="414141"/>
                <w:sz w:val="60"/>
                <w:szCs w:val="60"/>
              </w:rPr>
            </w:pPr>
            <w:r>
              <w:rPr>
                <w:rFonts w:ascii="Microsoft YaHei" w:eastAsia="Microsoft YaHei" w:hAnsi="Microsoft YaHei" w:hint="eastAsia"/>
                <w:color w:val="414141"/>
                <w:sz w:val="60"/>
                <w:szCs w:val="6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</w:rPr>
              <w:t>个人简历</w:t>
            </w:r>
          </w:p>
        </w:tc>
      </w:tr>
      <w:tr w:rsidR="0005421A" w14:paraId="03189924" w14:textId="77777777">
        <w:trPr>
          <w:trHeight w:val="349"/>
          <w:jc w:val="center"/>
        </w:trPr>
        <w:tc>
          <w:tcPr>
            <w:tcW w:w="10443" w:type="dxa"/>
            <w:gridSpan w:val="5"/>
            <w:shd w:val="clear" w:color="auto" w:fill="auto"/>
          </w:tcPr>
          <w:p w14:paraId="546A0A43" w14:textId="14E25CBA" w:rsidR="0005421A" w:rsidRDefault="00165EDE">
            <w:pPr>
              <w:adjustRightInd w:val="0"/>
              <w:snapToGrid w:val="0"/>
              <w:jc w:val="left"/>
              <w:rPr>
                <w:rFonts w:ascii="Microsoft YaHei" w:eastAsia="Microsoft YaHei" w:hAnsi="Microsoft YaHei"/>
                <w:color w:val="414141"/>
                <w:sz w:val="10"/>
                <w:szCs w:val="10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74D040C3" wp14:editId="2D79E14F">
                  <wp:simplePos x="0" y="0"/>
                  <wp:positionH relativeFrom="column">
                    <wp:posOffset>5457385</wp:posOffset>
                  </wp:positionH>
                  <wp:positionV relativeFrom="paragraph">
                    <wp:posOffset>60325</wp:posOffset>
                  </wp:positionV>
                  <wp:extent cx="917575" cy="1168400"/>
                  <wp:effectExtent l="0" t="0" r="0" b="0"/>
                  <wp:wrapNone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7575" cy="1168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05421A" w14:paraId="5C299810" w14:textId="77777777">
        <w:trPr>
          <w:jc w:val="center"/>
        </w:trPr>
        <w:tc>
          <w:tcPr>
            <w:tcW w:w="1413" w:type="dxa"/>
            <w:shd w:val="clear" w:color="auto" w:fill="auto"/>
          </w:tcPr>
          <w:p w14:paraId="61B7A3A9" w14:textId="77777777" w:rsidR="0005421A" w:rsidRDefault="006868EE">
            <w:pPr>
              <w:adjustRightInd w:val="0"/>
              <w:snapToGrid w:val="0"/>
              <w:jc w:val="center"/>
              <w:rPr>
                <w:rFonts w:ascii="Microsoft YaHei" w:eastAsia="Microsoft YaHei" w:hAnsi="Microsoft YaHei"/>
                <w:b/>
                <w:color w:val="414141"/>
              </w:rPr>
            </w:pPr>
            <w:r>
              <w:rPr>
                <w:rFonts w:ascii="Microsoft YaHei" w:eastAsia="Microsoft YaHei" w:hAnsi="Microsoft YaHei"/>
                <w:b/>
                <w:color w:val="414141"/>
              </w:rPr>
              <w:t>姓</w:t>
            </w:r>
            <w:r>
              <w:rPr>
                <w:rFonts w:ascii="Microsoft YaHei" w:eastAsia="Microsoft YaHei" w:hAnsi="Microsoft YaHei" w:hint="eastAsia"/>
                <w:b/>
                <w:color w:val="414141"/>
              </w:rPr>
              <w:t xml:space="preserve">    </w:t>
            </w:r>
            <w:r>
              <w:rPr>
                <w:rFonts w:ascii="Microsoft YaHei" w:eastAsia="Microsoft YaHei" w:hAnsi="Microsoft YaHei"/>
                <w:b/>
                <w:color w:val="414141"/>
              </w:rPr>
              <w:t>名</w:t>
            </w:r>
          </w:p>
        </w:tc>
        <w:tc>
          <w:tcPr>
            <w:tcW w:w="3260" w:type="dxa"/>
            <w:shd w:val="clear" w:color="auto" w:fill="auto"/>
          </w:tcPr>
          <w:p w14:paraId="5D0E8354" w14:textId="77777777" w:rsidR="0005421A" w:rsidRDefault="000512F7">
            <w:pPr>
              <w:adjustRightInd w:val="0"/>
              <w:snapToGrid w:val="0"/>
              <w:jc w:val="left"/>
              <w:rPr>
                <w:rFonts w:ascii="Microsoft YaHei" w:eastAsia="Microsoft YaHei" w:hAnsi="Microsoft YaHei"/>
                <w:color w:val="414141"/>
              </w:rPr>
            </w:pPr>
            <w:r>
              <w:rPr>
                <w:rFonts w:ascii="Microsoft YaHei" w:eastAsia="Microsoft YaHei" w:hAnsi="Microsoft YaHei" w:hint="eastAsia"/>
                <w:color w:val="414141"/>
              </w:rPr>
              <w:t>程欣</w:t>
            </w:r>
          </w:p>
        </w:tc>
        <w:tc>
          <w:tcPr>
            <w:tcW w:w="1423" w:type="dxa"/>
            <w:shd w:val="clear" w:color="auto" w:fill="auto"/>
          </w:tcPr>
          <w:p w14:paraId="10D124CE" w14:textId="77777777" w:rsidR="0005421A" w:rsidRDefault="006868EE">
            <w:pPr>
              <w:adjustRightInd w:val="0"/>
              <w:snapToGrid w:val="0"/>
              <w:jc w:val="center"/>
              <w:rPr>
                <w:rFonts w:ascii="Microsoft YaHei" w:eastAsia="Microsoft YaHei" w:hAnsi="Microsoft YaHei"/>
                <w:b/>
                <w:color w:val="414141"/>
              </w:rPr>
            </w:pPr>
            <w:r>
              <w:rPr>
                <w:rFonts w:ascii="Microsoft YaHei" w:eastAsia="Microsoft YaHei" w:hAnsi="Microsoft YaHei"/>
                <w:b/>
                <w:color w:val="414141"/>
              </w:rPr>
              <w:t>出生年月</w:t>
            </w:r>
          </w:p>
        </w:tc>
        <w:tc>
          <w:tcPr>
            <w:tcW w:w="2536" w:type="dxa"/>
            <w:shd w:val="clear" w:color="auto" w:fill="auto"/>
          </w:tcPr>
          <w:p w14:paraId="427DACE8" w14:textId="77777777" w:rsidR="0005421A" w:rsidRDefault="000512F7">
            <w:pPr>
              <w:adjustRightInd w:val="0"/>
              <w:snapToGrid w:val="0"/>
              <w:jc w:val="left"/>
              <w:rPr>
                <w:rFonts w:ascii="Microsoft YaHei" w:eastAsia="Microsoft YaHei" w:hAnsi="Microsoft YaHei"/>
                <w:color w:val="414141"/>
              </w:rPr>
            </w:pPr>
            <w:r>
              <w:rPr>
                <w:rFonts w:ascii="Microsoft YaHei" w:eastAsia="Microsoft YaHei" w:hAnsi="Microsoft YaHei" w:hint="eastAsia"/>
                <w:color w:val="414141"/>
              </w:rPr>
              <w:t>1996.06</w:t>
            </w:r>
          </w:p>
        </w:tc>
        <w:tc>
          <w:tcPr>
            <w:tcW w:w="1811" w:type="dxa"/>
            <w:vMerge w:val="restart"/>
            <w:shd w:val="clear" w:color="auto" w:fill="auto"/>
            <w:vAlign w:val="center"/>
          </w:tcPr>
          <w:p w14:paraId="6A5F115A" w14:textId="501A1D49" w:rsidR="0005421A" w:rsidRDefault="0005421A">
            <w:pPr>
              <w:adjustRightInd w:val="0"/>
              <w:snapToGrid w:val="0"/>
              <w:rPr>
                <w:rFonts w:ascii="Microsoft YaHei" w:eastAsia="Microsoft YaHei" w:hAnsi="Microsoft YaHei"/>
                <w:color w:val="414141"/>
              </w:rPr>
            </w:pPr>
          </w:p>
        </w:tc>
      </w:tr>
      <w:tr w:rsidR="0005421A" w14:paraId="2525BAD1" w14:textId="77777777">
        <w:trPr>
          <w:jc w:val="center"/>
        </w:trPr>
        <w:tc>
          <w:tcPr>
            <w:tcW w:w="1413" w:type="dxa"/>
            <w:shd w:val="clear" w:color="auto" w:fill="auto"/>
          </w:tcPr>
          <w:p w14:paraId="42BB8D02" w14:textId="705A4729" w:rsidR="0005421A" w:rsidRDefault="00555686">
            <w:pPr>
              <w:adjustRightInd w:val="0"/>
              <w:snapToGrid w:val="0"/>
              <w:jc w:val="center"/>
              <w:rPr>
                <w:rFonts w:ascii="Microsoft YaHei" w:eastAsia="Microsoft YaHei" w:hAnsi="Microsoft YaHei"/>
                <w:b/>
                <w:color w:val="414141"/>
              </w:rPr>
            </w:pPr>
            <w:r>
              <w:rPr>
                <w:rFonts w:ascii="Microsoft YaHei" w:eastAsia="Microsoft YaHei" w:hAnsi="Microsoft YaHei" w:hint="eastAsia"/>
                <w:b/>
                <w:color w:val="414141"/>
              </w:rPr>
              <w:t xml:space="preserve">院 </w:t>
            </w:r>
            <w:r>
              <w:rPr>
                <w:rFonts w:ascii="Microsoft YaHei" w:eastAsia="Microsoft YaHei" w:hAnsi="Microsoft YaHei"/>
                <w:b/>
                <w:color w:val="414141"/>
              </w:rPr>
              <w:t xml:space="preserve">   </w:t>
            </w:r>
            <w:r>
              <w:rPr>
                <w:rFonts w:ascii="Microsoft YaHei" w:eastAsia="Microsoft YaHei" w:hAnsi="Microsoft YaHei" w:hint="eastAsia"/>
                <w:b/>
                <w:color w:val="414141"/>
              </w:rPr>
              <w:t>校</w:t>
            </w:r>
          </w:p>
        </w:tc>
        <w:tc>
          <w:tcPr>
            <w:tcW w:w="3260" w:type="dxa"/>
            <w:shd w:val="clear" w:color="auto" w:fill="auto"/>
          </w:tcPr>
          <w:p w14:paraId="301D4E7C" w14:textId="00497D7F" w:rsidR="0005421A" w:rsidRDefault="00555686">
            <w:pPr>
              <w:adjustRightInd w:val="0"/>
              <w:snapToGrid w:val="0"/>
              <w:jc w:val="left"/>
              <w:rPr>
                <w:rFonts w:ascii="Microsoft YaHei" w:eastAsia="Microsoft YaHei" w:hAnsi="Microsoft YaHei"/>
                <w:color w:val="414141"/>
              </w:rPr>
            </w:pPr>
            <w:r>
              <w:rPr>
                <w:rFonts w:ascii="Microsoft YaHei" w:eastAsia="Microsoft YaHei" w:hAnsi="Microsoft YaHei" w:hint="eastAsia"/>
                <w:color w:val="414141"/>
              </w:rPr>
              <w:t>华中科技大学</w:t>
            </w:r>
          </w:p>
        </w:tc>
        <w:tc>
          <w:tcPr>
            <w:tcW w:w="1423" w:type="dxa"/>
            <w:shd w:val="clear" w:color="auto" w:fill="auto"/>
          </w:tcPr>
          <w:p w14:paraId="6F58ACD5" w14:textId="40D7C028" w:rsidR="0005421A" w:rsidRDefault="007C1BA1">
            <w:pPr>
              <w:adjustRightInd w:val="0"/>
              <w:snapToGrid w:val="0"/>
              <w:jc w:val="center"/>
              <w:rPr>
                <w:rFonts w:ascii="Microsoft YaHei" w:eastAsia="Microsoft YaHei" w:hAnsi="Microsoft YaHei"/>
                <w:b/>
                <w:color w:val="414141"/>
              </w:rPr>
            </w:pPr>
            <w:r>
              <w:rPr>
                <w:rFonts w:ascii="Microsoft YaHei" w:eastAsia="Microsoft YaHei" w:hAnsi="Microsoft YaHei" w:hint="eastAsia"/>
                <w:b/>
                <w:color w:val="414141"/>
              </w:rPr>
              <w:t>学    历</w:t>
            </w:r>
          </w:p>
        </w:tc>
        <w:tc>
          <w:tcPr>
            <w:tcW w:w="2536" w:type="dxa"/>
            <w:shd w:val="clear" w:color="auto" w:fill="auto"/>
          </w:tcPr>
          <w:p w14:paraId="37EB53A7" w14:textId="6D8F51CA" w:rsidR="0005421A" w:rsidRDefault="00555686">
            <w:pPr>
              <w:adjustRightInd w:val="0"/>
              <w:snapToGrid w:val="0"/>
              <w:jc w:val="left"/>
              <w:rPr>
                <w:rFonts w:ascii="Microsoft YaHei" w:eastAsia="Microsoft YaHei" w:hAnsi="Microsoft YaHei"/>
                <w:color w:val="414141"/>
              </w:rPr>
            </w:pPr>
            <w:r>
              <w:rPr>
                <w:rFonts w:ascii="Microsoft YaHei" w:eastAsia="Microsoft YaHei" w:hAnsi="Microsoft YaHei" w:hint="eastAsia"/>
                <w:color w:val="414141"/>
              </w:rPr>
              <w:t>硕士研究生</w:t>
            </w:r>
          </w:p>
        </w:tc>
        <w:tc>
          <w:tcPr>
            <w:tcW w:w="1811" w:type="dxa"/>
            <w:vMerge/>
            <w:shd w:val="clear" w:color="auto" w:fill="auto"/>
          </w:tcPr>
          <w:p w14:paraId="59F4F346" w14:textId="77777777" w:rsidR="0005421A" w:rsidRDefault="0005421A">
            <w:pPr>
              <w:adjustRightInd w:val="0"/>
              <w:snapToGrid w:val="0"/>
              <w:rPr>
                <w:rFonts w:ascii="Microsoft YaHei" w:eastAsia="Microsoft YaHei" w:hAnsi="Microsoft YaHei"/>
                <w:color w:val="414141"/>
              </w:rPr>
            </w:pPr>
          </w:p>
        </w:tc>
      </w:tr>
      <w:tr w:rsidR="0005421A" w14:paraId="40D287D5" w14:textId="77777777">
        <w:trPr>
          <w:jc w:val="center"/>
        </w:trPr>
        <w:tc>
          <w:tcPr>
            <w:tcW w:w="1413" w:type="dxa"/>
            <w:shd w:val="clear" w:color="auto" w:fill="auto"/>
          </w:tcPr>
          <w:p w14:paraId="337CBD77" w14:textId="77777777" w:rsidR="0005421A" w:rsidRDefault="006868EE">
            <w:pPr>
              <w:adjustRightInd w:val="0"/>
              <w:snapToGrid w:val="0"/>
              <w:jc w:val="center"/>
              <w:rPr>
                <w:rFonts w:ascii="Microsoft YaHei" w:eastAsia="Microsoft YaHei" w:hAnsi="Microsoft YaHei"/>
                <w:b/>
                <w:color w:val="414141"/>
              </w:rPr>
            </w:pPr>
            <w:r>
              <w:rPr>
                <w:rFonts w:ascii="Microsoft YaHei" w:eastAsia="Microsoft YaHei" w:hAnsi="Microsoft YaHei"/>
                <w:b/>
                <w:color w:val="414141"/>
              </w:rPr>
              <w:t>电</w:t>
            </w:r>
            <w:r>
              <w:rPr>
                <w:rFonts w:ascii="Microsoft YaHei" w:eastAsia="Microsoft YaHei" w:hAnsi="Microsoft YaHei" w:hint="eastAsia"/>
                <w:b/>
                <w:color w:val="414141"/>
              </w:rPr>
              <w:t xml:space="preserve">    </w:t>
            </w:r>
            <w:r>
              <w:rPr>
                <w:rFonts w:ascii="Microsoft YaHei" w:eastAsia="Microsoft YaHei" w:hAnsi="Microsoft YaHei"/>
                <w:b/>
                <w:color w:val="414141"/>
              </w:rPr>
              <w:t>话</w:t>
            </w:r>
          </w:p>
        </w:tc>
        <w:tc>
          <w:tcPr>
            <w:tcW w:w="3260" w:type="dxa"/>
            <w:shd w:val="clear" w:color="auto" w:fill="auto"/>
          </w:tcPr>
          <w:p w14:paraId="537D5A64" w14:textId="66587008" w:rsidR="0005421A" w:rsidRDefault="000512F7">
            <w:pPr>
              <w:adjustRightInd w:val="0"/>
              <w:snapToGrid w:val="0"/>
              <w:jc w:val="left"/>
              <w:rPr>
                <w:rFonts w:ascii="Microsoft YaHei" w:eastAsia="Microsoft YaHei" w:hAnsi="Microsoft YaHei"/>
                <w:color w:val="414141"/>
              </w:rPr>
            </w:pPr>
            <w:r>
              <w:rPr>
                <w:rFonts w:ascii="Microsoft YaHei" w:eastAsia="Microsoft YaHei" w:hAnsi="Microsoft YaHei" w:hint="eastAsia"/>
                <w:color w:val="414141"/>
              </w:rPr>
              <w:t>159</w:t>
            </w:r>
            <w:r w:rsidR="00165EDE">
              <w:rPr>
                <w:rFonts w:ascii="Microsoft YaHei" w:eastAsia="Microsoft YaHei" w:hAnsi="Microsoft YaHei"/>
                <w:color w:val="414141"/>
              </w:rPr>
              <w:t xml:space="preserve"> </w:t>
            </w:r>
            <w:r>
              <w:rPr>
                <w:rFonts w:ascii="Microsoft YaHei" w:eastAsia="Microsoft YaHei" w:hAnsi="Microsoft YaHei" w:hint="eastAsia"/>
                <w:color w:val="414141"/>
              </w:rPr>
              <w:t>2768</w:t>
            </w:r>
            <w:r>
              <w:rPr>
                <w:rFonts w:ascii="Microsoft YaHei" w:eastAsia="Microsoft YaHei" w:hAnsi="Microsoft YaHei"/>
                <w:color w:val="414141"/>
              </w:rPr>
              <w:t xml:space="preserve"> </w:t>
            </w:r>
            <w:r>
              <w:rPr>
                <w:rFonts w:ascii="Microsoft YaHei" w:eastAsia="Microsoft YaHei" w:hAnsi="Microsoft YaHei" w:hint="eastAsia"/>
                <w:color w:val="414141"/>
              </w:rPr>
              <w:t>1243</w:t>
            </w:r>
          </w:p>
        </w:tc>
        <w:tc>
          <w:tcPr>
            <w:tcW w:w="1423" w:type="dxa"/>
            <w:shd w:val="clear" w:color="auto" w:fill="auto"/>
          </w:tcPr>
          <w:p w14:paraId="0B019835" w14:textId="177C81DE" w:rsidR="0005421A" w:rsidRDefault="00E42980">
            <w:pPr>
              <w:adjustRightInd w:val="0"/>
              <w:snapToGrid w:val="0"/>
              <w:jc w:val="center"/>
              <w:rPr>
                <w:rFonts w:ascii="Microsoft YaHei" w:eastAsia="Microsoft YaHei" w:hAnsi="Microsoft YaHei"/>
                <w:b/>
                <w:color w:val="414141"/>
              </w:rPr>
            </w:pPr>
            <w:r>
              <w:rPr>
                <w:rFonts w:ascii="Microsoft YaHei" w:eastAsia="Microsoft YaHei" w:hAnsi="Microsoft YaHei" w:hint="eastAsia"/>
                <w:b/>
                <w:color w:val="414141"/>
              </w:rPr>
              <w:t xml:space="preserve">专 </w:t>
            </w:r>
            <w:r>
              <w:rPr>
                <w:rFonts w:ascii="Microsoft YaHei" w:eastAsia="Microsoft YaHei" w:hAnsi="Microsoft YaHei"/>
                <w:b/>
                <w:color w:val="414141"/>
              </w:rPr>
              <w:t xml:space="preserve">   </w:t>
            </w:r>
            <w:r>
              <w:rPr>
                <w:rFonts w:ascii="Microsoft YaHei" w:eastAsia="Microsoft YaHei" w:hAnsi="Microsoft YaHei" w:hint="eastAsia"/>
                <w:b/>
                <w:color w:val="414141"/>
              </w:rPr>
              <w:t>业</w:t>
            </w:r>
          </w:p>
        </w:tc>
        <w:tc>
          <w:tcPr>
            <w:tcW w:w="2536" w:type="dxa"/>
            <w:shd w:val="clear" w:color="auto" w:fill="auto"/>
          </w:tcPr>
          <w:p w14:paraId="5738CF9E" w14:textId="1878B91B" w:rsidR="0005421A" w:rsidRDefault="00E42980">
            <w:pPr>
              <w:adjustRightInd w:val="0"/>
              <w:snapToGrid w:val="0"/>
              <w:jc w:val="left"/>
              <w:rPr>
                <w:rFonts w:ascii="Microsoft YaHei" w:eastAsia="Microsoft YaHei" w:hAnsi="Microsoft YaHei"/>
                <w:color w:val="414141"/>
              </w:rPr>
            </w:pPr>
            <w:r>
              <w:rPr>
                <w:rFonts w:ascii="Microsoft YaHei" w:eastAsia="Microsoft YaHei" w:hAnsi="Microsoft YaHei" w:hint="eastAsia"/>
                <w:color w:val="414141"/>
              </w:rPr>
              <w:t>人工智能与自动化</w:t>
            </w:r>
          </w:p>
        </w:tc>
        <w:tc>
          <w:tcPr>
            <w:tcW w:w="1811" w:type="dxa"/>
            <w:vMerge/>
            <w:shd w:val="clear" w:color="auto" w:fill="auto"/>
          </w:tcPr>
          <w:p w14:paraId="3981BA3D" w14:textId="77777777" w:rsidR="0005421A" w:rsidRDefault="0005421A">
            <w:pPr>
              <w:adjustRightInd w:val="0"/>
              <w:snapToGrid w:val="0"/>
              <w:rPr>
                <w:rFonts w:ascii="Microsoft YaHei" w:eastAsia="Microsoft YaHei" w:hAnsi="Microsoft YaHei"/>
                <w:color w:val="414141"/>
              </w:rPr>
            </w:pPr>
          </w:p>
        </w:tc>
      </w:tr>
      <w:tr w:rsidR="00E42980" w14:paraId="7D8D477B" w14:textId="77777777">
        <w:trPr>
          <w:jc w:val="center"/>
        </w:trPr>
        <w:tc>
          <w:tcPr>
            <w:tcW w:w="1413" w:type="dxa"/>
            <w:shd w:val="clear" w:color="auto" w:fill="auto"/>
          </w:tcPr>
          <w:p w14:paraId="67B1CFC4" w14:textId="77777777" w:rsidR="00E42980" w:rsidRDefault="00E42980" w:rsidP="00E42980">
            <w:pPr>
              <w:adjustRightInd w:val="0"/>
              <w:snapToGrid w:val="0"/>
              <w:jc w:val="center"/>
              <w:rPr>
                <w:rFonts w:ascii="Microsoft YaHei" w:eastAsia="Microsoft YaHei" w:hAnsi="Microsoft YaHei"/>
                <w:b/>
                <w:color w:val="414141"/>
              </w:rPr>
            </w:pPr>
            <w:r>
              <w:rPr>
                <w:rFonts w:ascii="Microsoft YaHei" w:eastAsia="Microsoft YaHei" w:hAnsi="Microsoft YaHei"/>
                <w:b/>
                <w:color w:val="414141"/>
              </w:rPr>
              <w:t>邮</w:t>
            </w:r>
            <w:r>
              <w:rPr>
                <w:rFonts w:ascii="Microsoft YaHei" w:eastAsia="Microsoft YaHei" w:hAnsi="Microsoft YaHei" w:hint="eastAsia"/>
                <w:b/>
                <w:color w:val="414141"/>
              </w:rPr>
              <w:t xml:space="preserve">    </w:t>
            </w:r>
            <w:r>
              <w:rPr>
                <w:rFonts w:ascii="Microsoft YaHei" w:eastAsia="Microsoft YaHei" w:hAnsi="Microsoft YaHei"/>
                <w:b/>
                <w:color w:val="414141"/>
              </w:rPr>
              <w:t>箱</w:t>
            </w:r>
          </w:p>
        </w:tc>
        <w:tc>
          <w:tcPr>
            <w:tcW w:w="3260" w:type="dxa"/>
            <w:shd w:val="clear" w:color="auto" w:fill="auto"/>
          </w:tcPr>
          <w:p w14:paraId="2B7C86CB" w14:textId="7ECE6329" w:rsidR="00E42980" w:rsidRDefault="00E42980" w:rsidP="00E42980">
            <w:pPr>
              <w:adjustRightInd w:val="0"/>
              <w:snapToGrid w:val="0"/>
              <w:jc w:val="left"/>
              <w:rPr>
                <w:rFonts w:ascii="Microsoft YaHei" w:eastAsia="Microsoft YaHei" w:hAnsi="Microsoft YaHei"/>
                <w:color w:val="414141"/>
              </w:rPr>
            </w:pPr>
            <w:r>
              <w:rPr>
                <w:rFonts w:ascii="Microsoft YaHei" w:eastAsia="Microsoft YaHei" w:hAnsi="Microsoft YaHei"/>
                <w:color w:val="414141"/>
              </w:rPr>
              <w:t>chengxin@hust.edu.cn</w:t>
            </w:r>
          </w:p>
        </w:tc>
        <w:tc>
          <w:tcPr>
            <w:tcW w:w="1423" w:type="dxa"/>
            <w:shd w:val="clear" w:color="auto" w:fill="auto"/>
          </w:tcPr>
          <w:p w14:paraId="634BE57F" w14:textId="439A152A" w:rsidR="00E42980" w:rsidRDefault="00E42980" w:rsidP="00E42980">
            <w:pPr>
              <w:adjustRightInd w:val="0"/>
              <w:snapToGrid w:val="0"/>
              <w:jc w:val="center"/>
              <w:rPr>
                <w:rFonts w:ascii="Microsoft YaHei" w:eastAsia="Microsoft YaHei" w:hAnsi="Microsoft YaHei"/>
                <w:b/>
                <w:color w:val="414141"/>
              </w:rPr>
            </w:pPr>
            <w:r>
              <w:rPr>
                <w:rFonts w:ascii="Microsoft YaHei" w:eastAsia="Microsoft YaHei" w:hAnsi="Microsoft YaHei" w:hint="eastAsia"/>
                <w:b/>
                <w:color w:val="414141"/>
              </w:rPr>
              <w:t xml:space="preserve">地 </w:t>
            </w:r>
            <w:r>
              <w:rPr>
                <w:rFonts w:ascii="Microsoft YaHei" w:eastAsia="Microsoft YaHei" w:hAnsi="Microsoft YaHei"/>
                <w:b/>
                <w:color w:val="414141"/>
              </w:rPr>
              <w:t xml:space="preserve">   </w:t>
            </w:r>
            <w:r>
              <w:rPr>
                <w:rFonts w:ascii="Microsoft YaHei" w:eastAsia="Microsoft YaHei" w:hAnsi="Microsoft YaHei" w:hint="eastAsia"/>
                <w:b/>
                <w:color w:val="414141"/>
              </w:rPr>
              <w:t>址</w:t>
            </w:r>
          </w:p>
        </w:tc>
        <w:tc>
          <w:tcPr>
            <w:tcW w:w="2536" w:type="dxa"/>
            <w:shd w:val="clear" w:color="auto" w:fill="auto"/>
          </w:tcPr>
          <w:p w14:paraId="71B02B79" w14:textId="58C37D89" w:rsidR="00E42980" w:rsidRDefault="00E42980" w:rsidP="00E42980">
            <w:pPr>
              <w:adjustRightInd w:val="0"/>
              <w:snapToGrid w:val="0"/>
              <w:jc w:val="left"/>
              <w:rPr>
                <w:rFonts w:ascii="Microsoft YaHei" w:eastAsia="Microsoft YaHei" w:hAnsi="Microsoft YaHei"/>
                <w:color w:val="414141"/>
              </w:rPr>
            </w:pPr>
            <w:r>
              <w:rPr>
                <w:rFonts w:ascii="Microsoft YaHei" w:eastAsia="Microsoft YaHei" w:hAnsi="Microsoft YaHei" w:hint="eastAsia"/>
                <w:color w:val="414141"/>
              </w:rPr>
              <w:t>湖北省武汉市</w:t>
            </w:r>
          </w:p>
        </w:tc>
        <w:tc>
          <w:tcPr>
            <w:tcW w:w="1811" w:type="dxa"/>
            <w:vMerge/>
            <w:shd w:val="clear" w:color="auto" w:fill="auto"/>
          </w:tcPr>
          <w:p w14:paraId="0E80C835" w14:textId="77777777" w:rsidR="00E42980" w:rsidRDefault="00E42980" w:rsidP="00E42980">
            <w:pPr>
              <w:adjustRightInd w:val="0"/>
              <w:snapToGrid w:val="0"/>
              <w:rPr>
                <w:rFonts w:ascii="Microsoft YaHei" w:eastAsia="Microsoft YaHei" w:hAnsi="Microsoft YaHei"/>
                <w:color w:val="414141"/>
              </w:rPr>
            </w:pPr>
          </w:p>
        </w:tc>
      </w:tr>
      <w:tr w:rsidR="00E42980" w14:paraId="5283A6EB" w14:textId="77777777">
        <w:trPr>
          <w:trHeight w:val="254"/>
          <w:jc w:val="center"/>
        </w:trPr>
        <w:tc>
          <w:tcPr>
            <w:tcW w:w="10443" w:type="dxa"/>
            <w:gridSpan w:val="5"/>
            <w:shd w:val="clear" w:color="auto" w:fill="auto"/>
          </w:tcPr>
          <w:p w14:paraId="12048589" w14:textId="77777777" w:rsidR="00E42980" w:rsidRDefault="00E42980" w:rsidP="00E42980">
            <w:pPr>
              <w:adjustRightInd w:val="0"/>
              <w:snapToGrid w:val="0"/>
              <w:jc w:val="left"/>
              <w:rPr>
                <w:rFonts w:ascii="Microsoft YaHei" w:eastAsia="Microsoft YaHei" w:hAnsi="Microsoft YaHei"/>
                <w:color w:val="414141"/>
                <w:sz w:val="10"/>
                <w:szCs w:val="10"/>
              </w:rPr>
            </w:pPr>
          </w:p>
        </w:tc>
      </w:tr>
      <w:tr w:rsidR="00E42980" w14:paraId="5A5CB904" w14:textId="77777777">
        <w:trPr>
          <w:jc w:val="center"/>
        </w:trPr>
        <w:tc>
          <w:tcPr>
            <w:tcW w:w="1413" w:type="dxa"/>
            <w:shd w:val="clear" w:color="auto" w:fill="414141"/>
          </w:tcPr>
          <w:p w14:paraId="1FA77085" w14:textId="77777777" w:rsidR="00E42980" w:rsidRDefault="00E42980" w:rsidP="00E42980">
            <w:pPr>
              <w:adjustRightInd w:val="0"/>
              <w:snapToGrid w:val="0"/>
              <w:spacing w:line="400" w:lineRule="exact"/>
              <w:jc w:val="center"/>
              <w:rPr>
                <w:rFonts w:ascii="Microsoft YaHei" w:eastAsia="Microsoft YaHei" w:hAnsi="Microsoft YaHei"/>
                <w:color w:val="414141"/>
              </w:rPr>
            </w:pPr>
            <w:r>
              <w:rPr>
                <w:rFonts w:ascii="Microsoft YaHei" w:eastAsia="Microsoft YaHei" w:hAnsi="Microsoft YaHei"/>
                <w:color w:val="FFFFFF" w:themeColor="background1"/>
                <w:sz w:val="28"/>
                <w:szCs w:val="28"/>
              </w:rPr>
              <w:t>教育背景</w:t>
            </w:r>
          </w:p>
        </w:tc>
        <w:tc>
          <w:tcPr>
            <w:tcW w:w="9030" w:type="dxa"/>
            <w:gridSpan w:val="4"/>
            <w:shd w:val="clear" w:color="auto" w:fill="D9D9D9" w:themeFill="background1" w:themeFillShade="D9"/>
          </w:tcPr>
          <w:p w14:paraId="75946E69" w14:textId="77777777" w:rsidR="00E42980" w:rsidRDefault="00E42980" w:rsidP="00E42980">
            <w:pPr>
              <w:adjustRightInd w:val="0"/>
              <w:snapToGrid w:val="0"/>
              <w:spacing w:line="400" w:lineRule="exact"/>
              <w:ind w:firstLineChars="200" w:firstLine="420"/>
              <w:jc w:val="left"/>
              <w:rPr>
                <w:rFonts w:ascii="Microsoft YaHei" w:eastAsia="Microsoft YaHei" w:hAnsi="Microsoft YaHei"/>
                <w:color w:val="414141"/>
              </w:rPr>
            </w:pPr>
          </w:p>
        </w:tc>
      </w:tr>
      <w:tr w:rsidR="00E42980" w14:paraId="5C2A1A05" w14:textId="77777777">
        <w:trPr>
          <w:jc w:val="center"/>
        </w:trPr>
        <w:tc>
          <w:tcPr>
            <w:tcW w:w="10443" w:type="dxa"/>
            <w:gridSpan w:val="5"/>
            <w:shd w:val="clear" w:color="auto" w:fill="auto"/>
          </w:tcPr>
          <w:p w14:paraId="3232A67F" w14:textId="77777777" w:rsidR="00E42980" w:rsidRDefault="00E42980" w:rsidP="00E42980">
            <w:pPr>
              <w:adjustRightInd w:val="0"/>
              <w:snapToGrid w:val="0"/>
              <w:ind w:firstLineChars="200" w:firstLine="200"/>
              <w:jc w:val="left"/>
              <w:rPr>
                <w:rFonts w:ascii="Microsoft YaHei" w:eastAsia="Microsoft YaHei" w:hAnsi="Microsoft YaHei"/>
                <w:color w:val="414141"/>
                <w:sz w:val="10"/>
                <w:szCs w:val="10"/>
              </w:rPr>
            </w:pPr>
          </w:p>
        </w:tc>
      </w:tr>
      <w:tr w:rsidR="00E42980" w14:paraId="1531B013" w14:textId="77777777">
        <w:trPr>
          <w:jc w:val="center"/>
        </w:trPr>
        <w:tc>
          <w:tcPr>
            <w:tcW w:w="10443" w:type="dxa"/>
            <w:gridSpan w:val="5"/>
            <w:shd w:val="clear" w:color="auto" w:fill="auto"/>
          </w:tcPr>
          <w:p w14:paraId="6D374F58" w14:textId="57372B4F" w:rsidR="00E42980" w:rsidRDefault="00E42980" w:rsidP="00E42980">
            <w:pPr>
              <w:adjustRightInd w:val="0"/>
              <w:snapToGrid w:val="0"/>
              <w:jc w:val="left"/>
              <w:rPr>
                <w:rFonts w:ascii="Microsoft YaHei" w:eastAsia="Microsoft YaHei" w:hAnsi="Microsoft YaHei"/>
                <w:color w:val="414141"/>
              </w:rPr>
            </w:pPr>
            <w:r>
              <w:rPr>
                <w:rFonts w:ascii="Microsoft YaHei" w:eastAsia="Microsoft YaHei" w:hAnsi="Microsoft YaHei" w:hint="eastAsia"/>
                <w:color w:val="414141"/>
              </w:rPr>
              <w:t>2014</w:t>
            </w:r>
            <w:r>
              <w:rPr>
                <w:rFonts w:ascii="Microsoft YaHei" w:eastAsia="Microsoft YaHei" w:hAnsi="Microsoft YaHei"/>
                <w:color w:val="414141"/>
              </w:rPr>
              <w:t>.0</w:t>
            </w:r>
            <w:r>
              <w:rPr>
                <w:rFonts w:ascii="Microsoft YaHei" w:eastAsia="Microsoft YaHei" w:hAnsi="Microsoft YaHei" w:hint="eastAsia"/>
                <w:color w:val="414141"/>
              </w:rPr>
              <w:t>9-</w:t>
            </w:r>
            <w:r w:rsidR="00022C00">
              <w:rPr>
                <w:rFonts w:ascii="Microsoft YaHei" w:eastAsia="Microsoft YaHei" w:hAnsi="Microsoft YaHei"/>
                <w:color w:val="414141"/>
              </w:rPr>
              <w:t>-</w:t>
            </w:r>
            <w:r>
              <w:rPr>
                <w:rFonts w:ascii="Microsoft YaHei" w:eastAsia="Microsoft YaHei" w:hAnsi="Microsoft YaHei" w:hint="eastAsia"/>
                <w:color w:val="414141"/>
              </w:rPr>
              <w:t>2018.06</w:t>
            </w:r>
            <w:r>
              <w:rPr>
                <w:rFonts w:ascii="Microsoft YaHei" w:eastAsia="Microsoft YaHei" w:hAnsi="Microsoft YaHei"/>
                <w:color w:val="414141"/>
              </w:rPr>
              <w:t xml:space="preserve">           </w:t>
            </w:r>
            <w:r w:rsidR="00022C00">
              <w:rPr>
                <w:rFonts w:ascii="Microsoft YaHei" w:eastAsia="Microsoft YaHei" w:hAnsi="Microsoft YaHei"/>
                <w:color w:val="414141"/>
              </w:rPr>
              <w:t xml:space="preserve">  </w:t>
            </w:r>
            <w:r>
              <w:rPr>
                <w:rFonts w:ascii="Microsoft YaHei" w:eastAsia="Microsoft YaHei" w:hAnsi="Microsoft YaHei" w:hint="eastAsia"/>
                <w:color w:val="414141"/>
              </w:rPr>
              <w:t xml:space="preserve">华中科技大学学士学位         </w:t>
            </w:r>
            <w:r>
              <w:rPr>
                <w:rFonts w:ascii="Microsoft YaHei" w:eastAsia="Microsoft YaHei" w:hAnsi="Microsoft YaHei"/>
                <w:color w:val="414141"/>
              </w:rPr>
              <w:t xml:space="preserve"> </w:t>
            </w:r>
            <w:r w:rsidR="004F03A0">
              <w:rPr>
                <w:rFonts w:ascii="Microsoft YaHei" w:eastAsia="Microsoft YaHei" w:hAnsi="Microsoft YaHei"/>
                <w:color w:val="414141"/>
              </w:rPr>
              <w:t xml:space="preserve"> </w:t>
            </w:r>
            <w:r w:rsidR="00022C00">
              <w:rPr>
                <w:rFonts w:ascii="Microsoft YaHei" w:eastAsia="Microsoft YaHei" w:hAnsi="Microsoft YaHei"/>
                <w:color w:val="414141"/>
              </w:rPr>
              <w:t xml:space="preserve"> </w:t>
            </w:r>
            <w:r>
              <w:rPr>
                <w:rFonts w:ascii="Microsoft YaHei" w:eastAsia="Microsoft YaHei" w:hAnsi="Microsoft YaHei" w:hint="eastAsia"/>
                <w:color w:val="414141"/>
              </w:rPr>
              <w:t>自动化学院测控技术与仪器专业</w:t>
            </w:r>
          </w:p>
          <w:p w14:paraId="74531F06" w14:textId="051B8CBC" w:rsidR="00E42980" w:rsidRDefault="00E42980" w:rsidP="00E42980">
            <w:pPr>
              <w:adjustRightInd w:val="0"/>
              <w:snapToGrid w:val="0"/>
              <w:jc w:val="left"/>
              <w:rPr>
                <w:rFonts w:ascii="Microsoft YaHei" w:eastAsia="Microsoft YaHei" w:hAnsi="Microsoft YaHei"/>
                <w:color w:val="414141"/>
              </w:rPr>
            </w:pPr>
            <w:r>
              <w:rPr>
                <w:rFonts w:ascii="Microsoft YaHei" w:eastAsia="Microsoft YaHei" w:hAnsi="Microsoft YaHei" w:hint="eastAsia"/>
                <w:color w:val="414141"/>
              </w:rPr>
              <w:t>2018</w:t>
            </w:r>
            <w:r>
              <w:rPr>
                <w:rFonts w:ascii="Microsoft YaHei" w:eastAsia="Microsoft YaHei" w:hAnsi="Microsoft YaHei"/>
                <w:color w:val="414141"/>
              </w:rPr>
              <w:t>.0</w:t>
            </w:r>
            <w:r>
              <w:rPr>
                <w:rFonts w:ascii="Microsoft YaHei" w:eastAsia="Microsoft YaHei" w:hAnsi="Microsoft YaHei" w:hint="eastAsia"/>
                <w:color w:val="414141"/>
              </w:rPr>
              <w:t>9-</w:t>
            </w:r>
            <w:r w:rsidR="00022C00">
              <w:rPr>
                <w:rFonts w:ascii="Microsoft YaHei" w:eastAsia="Microsoft YaHei" w:hAnsi="Microsoft YaHei"/>
                <w:color w:val="414141"/>
              </w:rPr>
              <w:t>-</w:t>
            </w:r>
            <w:r>
              <w:rPr>
                <w:rFonts w:ascii="Microsoft YaHei" w:eastAsia="Microsoft YaHei" w:hAnsi="Microsoft YaHei" w:hint="eastAsia"/>
                <w:color w:val="414141"/>
              </w:rPr>
              <w:t xml:space="preserve">至今 </w:t>
            </w:r>
            <w:r>
              <w:rPr>
                <w:rFonts w:ascii="Microsoft YaHei" w:eastAsia="Microsoft YaHei" w:hAnsi="Microsoft YaHei"/>
                <w:color w:val="414141"/>
              </w:rPr>
              <w:t xml:space="preserve">            </w:t>
            </w:r>
            <w:r w:rsidR="00022C00">
              <w:rPr>
                <w:rFonts w:ascii="Microsoft YaHei" w:eastAsia="Microsoft YaHei" w:hAnsi="Microsoft YaHei"/>
                <w:color w:val="414141"/>
              </w:rPr>
              <w:t xml:space="preserve">  </w:t>
            </w:r>
            <w:r w:rsidR="00165EDE">
              <w:rPr>
                <w:rFonts w:ascii="Microsoft YaHei" w:eastAsia="Microsoft YaHei" w:hAnsi="Microsoft YaHei"/>
                <w:color w:val="414141"/>
              </w:rPr>
              <w:t xml:space="preserve"> </w:t>
            </w:r>
            <w:r w:rsidR="00165EDE" w:rsidRPr="00165EDE">
              <w:rPr>
                <w:rFonts w:ascii="Microsoft YaHei" w:eastAsia="Microsoft YaHei" w:hAnsi="Microsoft YaHei"/>
                <w:color w:val="FFFFFF" w:themeColor="background1"/>
              </w:rPr>
              <w:t>-</w:t>
            </w:r>
            <w:r>
              <w:rPr>
                <w:rFonts w:ascii="Microsoft YaHei" w:eastAsia="Microsoft YaHei" w:hAnsi="Microsoft YaHei" w:hint="eastAsia"/>
                <w:color w:val="414141"/>
              </w:rPr>
              <w:t xml:space="preserve">华中科技大学保送硕士 </w:t>
            </w:r>
            <w:r>
              <w:rPr>
                <w:rFonts w:ascii="Microsoft YaHei" w:eastAsia="Microsoft YaHei" w:hAnsi="Microsoft YaHei"/>
                <w:color w:val="414141"/>
              </w:rPr>
              <w:t xml:space="preserve">     </w:t>
            </w:r>
            <w:r w:rsidR="00236BAA">
              <w:rPr>
                <w:rFonts w:ascii="Microsoft YaHei" w:eastAsia="Microsoft YaHei" w:hAnsi="Microsoft YaHei"/>
                <w:color w:val="414141"/>
              </w:rPr>
              <w:t xml:space="preserve"> </w:t>
            </w:r>
            <w:r w:rsidR="00022C00">
              <w:rPr>
                <w:rFonts w:ascii="Microsoft YaHei" w:eastAsia="Microsoft YaHei" w:hAnsi="Microsoft YaHei"/>
                <w:color w:val="414141"/>
              </w:rPr>
              <w:t xml:space="preserve">     </w:t>
            </w:r>
            <w:r>
              <w:rPr>
                <w:rFonts w:ascii="Microsoft YaHei" w:eastAsia="Microsoft YaHei" w:hAnsi="Microsoft YaHei" w:hint="eastAsia"/>
                <w:color w:val="414141"/>
              </w:rPr>
              <w:t>人工智能与自动化学院</w:t>
            </w:r>
          </w:p>
          <w:p w14:paraId="33DA2B1B" w14:textId="78AF322D" w:rsidR="00E42980" w:rsidRPr="00BE6D43" w:rsidRDefault="00E42980" w:rsidP="00BE6D43">
            <w:pPr>
              <w:adjustRightInd w:val="0"/>
              <w:snapToGrid w:val="0"/>
              <w:jc w:val="left"/>
              <w:rPr>
                <w:rFonts w:ascii="Microsoft YaHei" w:eastAsia="Microsoft YaHei" w:hAnsi="Microsoft YaHei"/>
                <w:b/>
                <w:color w:val="414141"/>
              </w:rPr>
            </w:pPr>
            <w:r w:rsidRPr="00BE6D43">
              <w:rPr>
                <w:rFonts w:ascii="Microsoft YaHei" w:eastAsia="Microsoft YaHei" w:hAnsi="Microsoft YaHei" w:hint="eastAsia"/>
                <w:b/>
                <w:color w:val="414141"/>
              </w:rPr>
              <w:t>主要方向</w:t>
            </w:r>
            <w:r w:rsidR="00BE6D43">
              <w:rPr>
                <w:rFonts w:ascii="Microsoft YaHei" w:eastAsia="Microsoft YaHei" w:hAnsi="Microsoft YaHei" w:hint="eastAsia"/>
                <w:b/>
                <w:color w:val="414141"/>
              </w:rPr>
              <w:t>：</w:t>
            </w:r>
          </w:p>
          <w:p w14:paraId="4F4E9833" w14:textId="221E3B99" w:rsidR="00E42980" w:rsidRPr="00555686" w:rsidRDefault="005304D4" w:rsidP="00E42980">
            <w:pPr>
              <w:adjustRightInd w:val="0"/>
              <w:snapToGrid w:val="0"/>
              <w:ind w:firstLineChars="200" w:firstLine="400"/>
              <w:jc w:val="left"/>
              <w:rPr>
                <w:rFonts w:ascii="Microsoft YaHei" w:eastAsia="Microsoft YaHei" w:hAnsi="Microsoft YaHei"/>
                <w:color w:val="414141"/>
                <w:sz w:val="2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414141"/>
                <w:sz w:val="20"/>
                <w:szCs w:val="20"/>
              </w:rPr>
              <w:t xml:space="preserve">FPGA并行数据网络优化 </w:t>
            </w:r>
            <w:r>
              <w:rPr>
                <w:rFonts w:ascii="Microsoft YaHei" w:eastAsia="Microsoft YaHei" w:hAnsi="Microsoft YaHei"/>
                <w:color w:val="414141"/>
                <w:sz w:val="20"/>
                <w:szCs w:val="20"/>
              </w:rPr>
              <w:t xml:space="preserve">       </w:t>
            </w:r>
            <w:r w:rsidR="00E42980">
              <w:rPr>
                <w:rFonts w:ascii="Microsoft YaHei" w:eastAsia="Microsoft YaHei" w:hAnsi="Microsoft YaHei" w:hint="eastAsia"/>
                <w:color w:val="414141"/>
                <w:sz w:val="20"/>
                <w:szCs w:val="20"/>
              </w:rPr>
              <w:t xml:space="preserve"> </w:t>
            </w:r>
            <w:r>
              <w:rPr>
                <w:rFonts w:ascii="Microsoft YaHei" w:eastAsia="Microsoft YaHei" w:hAnsi="Microsoft YaHei" w:hint="eastAsia"/>
                <w:color w:val="414141"/>
                <w:sz w:val="20"/>
                <w:szCs w:val="20"/>
              </w:rPr>
              <w:t>光纤</w:t>
            </w:r>
            <w:r w:rsidR="00E42980">
              <w:rPr>
                <w:rFonts w:ascii="Microsoft YaHei" w:eastAsia="Microsoft YaHei" w:hAnsi="Microsoft YaHei" w:hint="eastAsia"/>
                <w:color w:val="414141"/>
                <w:sz w:val="20"/>
                <w:szCs w:val="20"/>
              </w:rPr>
              <w:t>智能硬件研究</w:t>
            </w:r>
            <w:r>
              <w:rPr>
                <w:rFonts w:ascii="Microsoft YaHei" w:eastAsia="Microsoft YaHei" w:hAnsi="Microsoft YaHei" w:hint="eastAsia"/>
                <w:color w:val="414141"/>
                <w:sz w:val="20"/>
                <w:szCs w:val="20"/>
              </w:rPr>
              <w:t xml:space="preserve"> </w:t>
            </w:r>
            <w:r>
              <w:rPr>
                <w:rFonts w:ascii="Microsoft YaHei" w:eastAsia="Microsoft YaHei" w:hAnsi="Microsoft YaHei"/>
                <w:color w:val="414141"/>
                <w:sz w:val="20"/>
                <w:szCs w:val="20"/>
              </w:rPr>
              <w:t xml:space="preserve">         </w:t>
            </w:r>
            <w:r>
              <w:rPr>
                <w:rFonts w:ascii="Microsoft YaHei" w:eastAsia="Microsoft YaHei" w:hAnsi="Microsoft YaHei" w:hint="eastAsia"/>
                <w:color w:val="414141"/>
                <w:sz w:val="20"/>
                <w:szCs w:val="20"/>
              </w:rPr>
              <w:t>控制</w:t>
            </w:r>
            <w:r w:rsidR="00E42980">
              <w:rPr>
                <w:rFonts w:ascii="Microsoft YaHei" w:eastAsia="Microsoft YaHei" w:hAnsi="Microsoft YaHei" w:hint="eastAsia"/>
                <w:color w:val="414141"/>
                <w:sz w:val="20"/>
                <w:szCs w:val="20"/>
              </w:rPr>
              <w:t>系统</w:t>
            </w:r>
            <w:r>
              <w:rPr>
                <w:rFonts w:ascii="Microsoft YaHei" w:eastAsia="Microsoft YaHei" w:hAnsi="Microsoft YaHei" w:hint="eastAsia"/>
                <w:color w:val="414141"/>
                <w:sz w:val="20"/>
                <w:szCs w:val="20"/>
              </w:rPr>
              <w:t>和数据网络优化</w:t>
            </w:r>
          </w:p>
        </w:tc>
      </w:tr>
      <w:tr w:rsidR="00E42980" w14:paraId="648763DC" w14:textId="77777777">
        <w:trPr>
          <w:jc w:val="center"/>
        </w:trPr>
        <w:tc>
          <w:tcPr>
            <w:tcW w:w="10443" w:type="dxa"/>
            <w:gridSpan w:val="5"/>
            <w:shd w:val="clear" w:color="auto" w:fill="auto"/>
          </w:tcPr>
          <w:p w14:paraId="2E3C90AF" w14:textId="53F0C488" w:rsidR="00E42980" w:rsidRDefault="00E42980" w:rsidP="00E42980">
            <w:pPr>
              <w:adjustRightInd w:val="0"/>
              <w:snapToGrid w:val="0"/>
              <w:jc w:val="left"/>
              <w:rPr>
                <w:rFonts w:ascii="Microsoft YaHei" w:eastAsia="Microsoft YaHei" w:hAnsi="Microsoft YaHei"/>
                <w:color w:val="414141"/>
                <w:sz w:val="10"/>
                <w:szCs w:val="10"/>
              </w:rPr>
            </w:pPr>
          </w:p>
        </w:tc>
      </w:tr>
      <w:tr w:rsidR="00E42980" w14:paraId="0C435873" w14:textId="77777777">
        <w:trPr>
          <w:jc w:val="center"/>
        </w:trPr>
        <w:tc>
          <w:tcPr>
            <w:tcW w:w="10443" w:type="dxa"/>
            <w:gridSpan w:val="5"/>
            <w:shd w:val="clear" w:color="auto" w:fill="auto"/>
          </w:tcPr>
          <w:p w14:paraId="390EEA68" w14:textId="77777777" w:rsidR="00E42980" w:rsidRDefault="00E42980" w:rsidP="00E42980">
            <w:pPr>
              <w:adjustRightInd w:val="0"/>
              <w:snapToGrid w:val="0"/>
              <w:rPr>
                <w:rFonts w:ascii="Microsoft YaHei" w:eastAsia="Microsoft YaHei" w:hAnsi="Microsoft YaHei"/>
                <w:color w:val="414141"/>
                <w:sz w:val="10"/>
                <w:szCs w:val="10"/>
              </w:rPr>
            </w:pPr>
            <w:bookmarkStart w:id="0" w:name="_Hlk496180435"/>
          </w:p>
        </w:tc>
      </w:tr>
      <w:tr w:rsidR="00E42980" w14:paraId="0A266794" w14:textId="77777777">
        <w:trPr>
          <w:jc w:val="center"/>
        </w:trPr>
        <w:tc>
          <w:tcPr>
            <w:tcW w:w="1413" w:type="dxa"/>
            <w:shd w:val="clear" w:color="auto" w:fill="414141"/>
          </w:tcPr>
          <w:p w14:paraId="0EA4DDE4" w14:textId="77777777" w:rsidR="00E42980" w:rsidRDefault="00E42980" w:rsidP="00E42980">
            <w:pPr>
              <w:adjustRightInd w:val="0"/>
              <w:snapToGrid w:val="0"/>
              <w:spacing w:line="400" w:lineRule="exact"/>
              <w:jc w:val="center"/>
              <w:rPr>
                <w:rFonts w:ascii="Microsoft YaHei" w:eastAsia="Microsoft YaHei" w:hAnsi="Microsoft YaHei"/>
                <w:color w:val="414141"/>
              </w:rPr>
            </w:pPr>
            <w:bookmarkStart w:id="1" w:name="_Hlk496180391"/>
            <w:r>
              <w:rPr>
                <w:rFonts w:ascii="Microsoft YaHei" w:eastAsia="Microsoft YaHei" w:hAnsi="Microsoft YaHei"/>
                <w:color w:val="FFFFFF" w:themeColor="background1"/>
                <w:sz w:val="28"/>
                <w:szCs w:val="28"/>
              </w:rPr>
              <w:t>校内实践</w:t>
            </w:r>
          </w:p>
        </w:tc>
        <w:tc>
          <w:tcPr>
            <w:tcW w:w="9030" w:type="dxa"/>
            <w:gridSpan w:val="4"/>
            <w:shd w:val="clear" w:color="auto" w:fill="D9D9D9" w:themeFill="background1" w:themeFillShade="D9"/>
          </w:tcPr>
          <w:p w14:paraId="65E12A73" w14:textId="77777777" w:rsidR="00E42980" w:rsidRDefault="00E42980" w:rsidP="00E42980">
            <w:pPr>
              <w:adjustRightInd w:val="0"/>
              <w:snapToGrid w:val="0"/>
              <w:spacing w:line="400" w:lineRule="exact"/>
              <w:jc w:val="left"/>
              <w:rPr>
                <w:rFonts w:ascii="Microsoft YaHei" w:eastAsia="Microsoft YaHei" w:hAnsi="Microsoft YaHei"/>
                <w:color w:val="414141"/>
              </w:rPr>
            </w:pPr>
          </w:p>
        </w:tc>
      </w:tr>
      <w:tr w:rsidR="00E42980" w14:paraId="07624E45" w14:textId="77777777">
        <w:trPr>
          <w:jc w:val="center"/>
        </w:trPr>
        <w:tc>
          <w:tcPr>
            <w:tcW w:w="10443" w:type="dxa"/>
            <w:gridSpan w:val="5"/>
            <w:shd w:val="clear" w:color="auto" w:fill="auto"/>
          </w:tcPr>
          <w:p w14:paraId="3D57F06D" w14:textId="48DABE26" w:rsidR="00E42980" w:rsidRDefault="00E42980" w:rsidP="00E42980">
            <w:pPr>
              <w:adjustRightInd w:val="0"/>
              <w:snapToGrid w:val="0"/>
              <w:jc w:val="left"/>
              <w:rPr>
                <w:rFonts w:ascii="Microsoft YaHei" w:eastAsia="Microsoft YaHei" w:hAnsi="Microsoft YaHei"/>
                <w:color w:val="414141"/>
              </w:rPr>
            </w:pPr>
            <w:bookmarkStart w:id="2" w:name="_Hlk493748120"/>
            <w:bookmarkStart w:id="3" w:name="_Hlk495846889"/>
            <w:bookmarkEnd w:id="0"/>
            <w:bookmarkEnd w:id="1"/>
            <w:r>
              <w:rPr>
                <w:rFonts w:ascii="Microsoft YaHei" w:eastAsia="Microsoft YaHei" w:hAnsi="Microsoft YaHei" w:hint="eastAsia"/>
                <w:color w:val="414141"/>
              </w:rPr>
              <w:t>课程设计  ：C语言课程设计、FPGA电子课程设计、</w:t>
            </w:r>
            <w:proofErr w:type="spellStart"/>
            <w:r>
              <w:rPr>
                <w:rFonts w:ascii="Microsoft YaHei" w:eastAsia="Microsoft YaHei" w:hAnsi="Microsoft YaHei" w:hint="eastAsia"/>
                <w:color w:val="414141"/>
              </w:rPr>
              <w:t>Labview</w:t>
            </w:r>
            <w:proofErr w:type="spellEnd"/>
            <w:r>
              <w:rPr>
                <w:rFonts w:ascii="Microsoft YaHei" w:eastAsia="Microsoft YaHei" w:hAnsi="Microsoft YaHei" w:hint="eastAsia"/>
                <w:color w:val="414141"/>
              </w:rPr>
              <w:t>测量系统课程设计、嵌入式课程设计</w:t>
            </w:r>
          </w:p>
          <w:p w14:paraId="011D1994" w14:textId="0C7AEB52" w:rsidR="00E42980" w:rsidRDefault="00E42980" w:rsidP="00E42980">
            <w:pPr>
              <w:adjustRightInd w:val="0"/>
              <w:snapToGrid w:val="0"/>
              <w:jc w:val="left"/>
              <w:rPr>
                <w:rFonts w:ascii="Microsoft YaHei" w:eastAsia="Microsoft YaHei" w:hAnsi="Microsoft YaHei"/>
                <w:color w:val="414141"/>
              </w:rPr>
            </w:pPr>
            <w:r>
              <w:rPr>
                <w:rFonts w:ascii="Microsoft YaHei" w:eastAsia="Microsoft YaHei" w:hAnsi="Microsoft YaHei" w:hint="eastAsia"/>
                <w:color w:val="414141"/>
              </w:rPr>
              <w:t>项目经历  ：自动化学院飞导系实验室、HUST</w:t>
            </w:r>
            <w:r>
              <w:rPr>
                <w:rFonts w:ascii="Microsoft YaHei" w:eastAsia="Microsoft YaHei" w:hAnsi="Microsoft YaHei"/>
                <w:color w:val="414141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hint="eastAsia"/>
                <w:color w:val="414141"/>
              </w:rPr>
              <w:t>Fablab</w:t>
            </w:r>
            <w:proofErr w:type="spellEnd"/>
            <w:r>
              <w:rPr>
                <w:rFonts w:ascii="Microsoft YaHei" w:eastAsia="Microsoft YaHei" w:hAnsi="Microsoft YaHei" w:hint="eastAsia"/>
                <w:color w:val="414141"/>
              </w:rPr>
              <w:t>实验室、施耐德电气实习生</w:t>
            </w:r>
            <w:r w:rsidR="00DD56D8">
              <w:rPr>
                <w:rFonts w:ascii="Microsoft YaHei" w:eastAsia="Microsoft YaHei" w:hAnsi="Microsoft YaHei" w:hint="eastAsia"/>
                <w:color w:val="414141"/>
              </w:rPr>
              <w:t>、微软亚洲研究院实习生</w:t>
            </w:r>
          </w:p>
          <w:p w14:paraId="4C2C38A2" w14:textId="10D6948F" w:rsidR="00E42980" w:rsidRDefault="00E42980" w:rsidP="00E42980">
            <w:pPr>
              <w:adjustRightInd w:val="0"/>
              <w:snapToGrid w:val="0"/>
              <w:jc w:val="left"/>
              <w:rPr>
                <w:rFonts w:ascii="Microsoft YaHei" w:eastAsia="Microsoft YaHei" w:hAnsi="Microsoft YaHei"/>
                <w:color w:val="414141"/>
              </w:rPr>
            </w:pPr>
            <w:r>
              <w:rPr>
                <w:rFonts w:ascii="Microsoft YaHei" w:eastAsia="Microsoft YaHei" w:hAnsi="Microsoft YaHei" w:hint="eastAsia"/>
                <w:color w:val="414141"/>
              </w:rPr>
              <w:t>国际交流  ：香港科技大学、新加坡国立大学</w:t>
            </w:r>
          </w:p>
          <w:p w14:paraId="729A73BD" w14:textId="1ACEC875" w:rsidR="00E42980" w:rsidRDefault="00E42980" w:rsidP="00E42980">
            <w:pPr>
              <w:adjustRightInd w:val="0"/>
              <w:snapToGrid w:val="0"/>
              <w:jc w:val="left"/>
              <w:rPr>
                <w:rFonts w:ascii="Microsoft YaHei" w:eastAsia="Microsoft YaHei" w:hAnsi="Microsoft YaHei"/>
                <w:color w:val="414141"/>
              </w:rPr>
            </w:pPr>
            <w:r>
              <w:rPr>
                <w:rFonts w:ascii="Microsoft YaHei" w:eastAsia="Microsoft YaHei" w:hAnsi="Microsoft YaHei" w:hint="eastAsia"/>
                <w:color w:val="414141"/>
              </w:rPr>
              <w:t>比赛项目  ：西门子杯过程控制开发赛项</w:t>
            </w:r>
          </w:p>
          <w:p w14:paraId="09ECED80" w14:textId="7932FA27" w:rsidR="00E42980" w:rsidRDefault="00E42980" w:rsidP="00E42980">
            <w:pPr>
              <w:adjustRightInd w:val="0"/>
              <w:snapToGrid w:val="0"/>
              <w:jc w:val="left"/>
              <w:rPr>
                <w:rFonts w:ascii="Microsoft YaHei" w:eastAsia="Microsoft YaHei" w:hAnsi="Microsoft YaHei"/>
                <w:color w:val="414141"/>
              </w:rPr>
            </w:pPr>
            <w:r>
              <w:rPr>
                <w:rFonts w:ascii="Microsoft YaHei" w:eastAsia="Microsoft YaHei" w:hAnsi="Microsoft YaHei" w:hint="eastAsia"/>
                <w:color w:val="414141"/>
              </w:rPr>
              <w:t>科研项目  ：</w:t>
            </w:r>
            <w:r w:rsidR="00D57B2B">
              <w:rPr>
                <w:rFonts w:ascii="Microsoft YaHei" w:eastAsia="Microsoft YaHei" w:hAnsi="Microsoft YaHei" w:hint="eastAsia"/>
                <w:color w:val="414141"/>
              </w:rPr>
              <w:t>微软Terminus</w:t>
            </w:r>
            <w:r w:rsidR="00D57B2B">
              <w:rPr>
                <w:rFonts w:ascii="Microsoft YaHei" w:eastAsia="Microsoft YaHei" w:hAnsi="Microsoft YaHei"/>
                <w:color w:val="414141"/>
              </w:rPr>
              <w:t xml:space="preserve"> </w:t>
            </w:r>
            <w:r w:rsidR="00D57B2B">
              <w:rPr>
                <w:rFonts w:ascii="Microsoft YaHei" w:eastAsia="Microsoft YaHei" w:hAnsi="Microsoft YaHei" w:hint="eastAsia"/>
                <w:color w:val="414141"/>
              </w:rPr>
              <w:t>FPGA网络、</w:t>
            </w:r>
            <w:r>
              <w:rPr>
                <w:rFonts w:ascii="Microsoft YaHei" w:eastAsia="Microsoft YaHei" w:hAnsi="Microsoft YaHei" w:hint="eastAsia"/>
                <w:color w:val="414141"/>
              </w:rPr>
              <w:t>斜光纤燃油液位传感器</w:t>
            </w:r>
            <w:r w:rsidR="00DD56D8">
              <w:rPr>
                <w:rFonts w:ascii="Microsoft YaHei" w:eastAsia="Microsoft YaHei" w:hAnsi="Microsoft YaHei" w:hint="eastAsia"/>
                <w:color w:val="414141"/>
              </w:rPr>
              <w:t>、飞机过冷大水滴探测系统</w:t>
            </w:r>
          </w:p>
          <w:p w14:paraId="0AF581C0" w14:textId="5AE2146C" w:rsidR="00DD56D8" w:rsidRDefault="00DD56D8" w:rsidP="00E42980">
            <w:pPr>
              <w:adjustRightInd w:val="0"/>
              <w:snapToGrid w:val="0"/>
              <w:jc w:val="left"/>
              <w:rPr>
                <w:rFonts w:ascii="Microsoft YaHei" w:eastAsia="Microsoft YaHei" w:hAnsi="Microsoft YaHei"/>
                <w:color w:val="414141"/>
              </w:rPr>
            </w:pPr>
            <w:r>
              <w:rPr>
                <w:rFonts w:ascii="Microsoft YaHei" w:eastAsia="Microsoft YaHei" w:hAnsi="Microsoft YaHei" w:hint="eastAsia"/>
                <w:color w:val="414141"/>
              </w:rPr>
              <w:t xml:space="preserve">科研成果 </w:t>
            </w:r>
            <w:r>
              <w:rPr>
                <w:rFonts w:ascii="Microsoft YaHei" w:eastAsia="Microsoft YaHei" w:hAnsi="Microsoft YaHei"/>
                <w:color w:val="414141"/>
              </w:rPr>
              <w:t xml:space="preserve"> </w:t>
            </w:r>
            <w:r>
              <w:rPr>
                <w:rFonts w:ascii="Microsoft YaHei" w:eastAsia="Microsoft YaHei" w:hAnsi="Microsoft YaHei" w:hint="eastAsia"/>
                <w:color w:val="414141"/>
              </w:rPr>
              <w:t>：</w:t>
            </w:r>
            <w:r w:rsidR="00512DDB">
              <w:rPr>
                <w:rFonts w:ascii="Microsoft YaHei" w:eastAsia="Microsoft YaHei" w:hAnsi="Microsoft YaHei" w:hint="eastAsia"/>
                <w:color w:val="414141"/>
              </w:rPr>
              <w:t>一篇Sensor</w:t>
            </w:r>
            <w:r w:rsidR="00512DDB">
              <w:rPr>
                <w:rFonts w:ascii="Microsoft YaHei" w:eastAsia="Microsoft YaHei" w:hAnsi="Microsoft YaHei"/>
                <w:color w:val="414141"/>
              </w:rPr>
              <w:t xml:space="preserve">s </w:t>
            </w:r>
            <w:r w:rsidR="00512DDB">
              <w:rPr>
                <w:rFonts w:ascii="Microsoft YaHei" w:eastAsia="Microsoft YaHei" w:hAnsi="Microsoft YaHei" w:hint="eastAsia"/>
                <w:color w:val="414141"/>
              </w:rPr>
              <w:t>and</w:t>
            </w:r>
            <w:r w:rsidR="00512DDB">
              <w:rPr>
                <w:rFonts w:ascii="Microsoft YaHei" w:eastAsia="Microsoft YaHei" w:hAnsi="Microsoft YaHei"/>
                <w:color w:val="414141"/>
              </w:rPr>
              <w:t xml:space="preserve"> </w:t>
            </w:r>
            <w:r w:rsidR="00512DDB">
              <w:rPr>
                <w:rFonts w:ascii="Microsoft YaHei" w:eastAsia="Microsoft YaHei" w:hAnsi="Microsoft YaHei" w:hint="eastAsia"/>
                <w:color w:val="414141"/>
              </w:rPr>
              <w:t>Actu</w:t>
            </w:r>
            <w:r w:rsidR="00512DDB">
              <w:rPr>
                <w:rFonts w:ascii="Microsoft YaHei" w:eastAsia="Microsoft YaHei" w:hAnsi="Microsoft YaHei"/>
                <w:color w:val="414141"/>
              </w:rPr>
              <w:t>a</w:t>
            </w:r>
            <w:r w:rsidR="00512DDB">
              <w:rPr>
                <w:rFonts w:ascii="Microsoft YaHei" w:eastAsia="Microsoft YaHei" w:hAnsi="Microsoft YaHei" w:hint="eastAsia"/>
                <w:color w:val="414141"/>
              </w:rPr>
              <w:t>tor</w:t>
            </w:r>
            <w:r w:rsidR="00512DDB">
              <w:rPr>
                <w:rFonts w:ascii="Microsoft YaHei" w:eastAsia="Microsoft YaHei" w:hAnsi="Microsoft YaHei"/>
                <w:color w:val="414141"/>
              </w:rPr>
              <w:t>s: A physical(A</w:t>
            </w:r>
            <w:r w:rsidR="00512DDB">
              <w:rPr>
                <w:rFonts w:ascii="Microsoft YaHei" w:eastAsia="Microsoft YaHei" w:hAnsi="Microsoft YaHei" w:hint="eastAsia"/>
                <w:color w:val="414141"/>
              </w:rPr>
              <w:t>类SCI</w:t>
            </w:r>
            <w:r w:rsidR="00512DDB">
              <w:rPr>
                <w:rFonts w:ascii="Microsoft YaHei" w:eastAsia="Microsoft YaHei" w:hAnsi="Microsoft YaHei"/>
                <w:color w:val="414141"/>
              </w:rPr>
              <w:t>)</w:t>
            </w:r>
            <w:r w:rsidR="00512DDB">
              <w:rPr>
                <w:rFonts w:ascii="Microsoft YaHei" w:eastAsia="Microsoft YaHei" w:hAnsi="Microsoft YaHei" w:hint="eastAsia"/>
                <w:color w:val="414141"/>
              </w:rPr>
              <w:t>、一篇I</w:t>
            </w:r>
            <w:r w:rsidR="00512DDB">
              <w:rPr>
                <w:rFonts w:ascii="Microsoft YaHei" w:eastAsia="Microsoft YaHei" w:hAnsi="Microsoft YaHei"/>
                <w:color w:val="414141"/>
              </w:rPr>
              <w:t>EEE sensors letters(</w:t>
            </w:r>
            <w:r w:rsidR="00512DDB">
              <w:rPr>
                <w:rFonts w:ascii="Microsoft YaHei" w:eastAsia="Microsoft YaHei" w:hAnsi="Microsoft YaHei" w:hint="eastAsia"/>
                <w:color w:val="414141"/>
              </w:rPr>
              <w:t>B类SCI)</w:t>
            </w:r>
          </w:p>
          <w:tbl>
            <w:tblPr>
              <w:tblStyle w:val="TableGrid"/>
              <w:tblW w:w="10443" w:type="dxa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413"/>
              <w:gridCol w:w="9030"/>
            </w:tblGrid>
            <w:tr w:rsidR="00E42980" w14:paraId="49897B96" w14:textId="77777777" w:rsidTr="003B1352">
              <w:trPr>
                <w:jc w:val="center"/>
              </w:trPr>
              <w:tc>
                <w:tcPr>
                  <w:tcW w:w="10443" w:type="dxa"/>
                  <w:gridSpan w:val="2"/>
                  <w:shd w:val="clear" w:color="auto" w:fill="auto"/>
                </w:tcPr>
                <w:p w14:paraId="70ECDA8E" w14:textId="77777777" w:rsidR="00E42980" w:rsidRDefault="00E42980" w:rsidP="00E42980">
                  <w:pPr>
                    <w:adjustRightInd w:val="0"/>
                    <w:snapToGrid w:val="0"/>
                    <w:rPr>
                      <w:rFonts w:ascii="Microsoft YaHei" w:eastAsia="Microsoft YaHei" w:hAnsi="Microsoft YaHei"/>
                      <w:color w:val="414141"/>
                      <w:sz w:val="10"/>
                      <w:szCs w:val="10"/>
                    </w:rPr>
                  </w:pPr>
                </w:p>
              </w:tc>
            </w:tr>
            <w:tr w:rsidR="00E42980" w14:paraId="43EE5B4D" w14:textId="77777777" w:rsidTr="003B1352">
              <w:trPr>
                <w:jc w:val="center"/>
              </w:trPr>
              <w:tc>
                <w:tcPr>
                  <w:tcW w:w="1413" w:type="dxa"/>
                  <w:shd w:val="clear" w:color="auto" w:fill="414141"/>
                </w:tcPr>
                <w:p w14:paraId="3A570907" w14:textId="4D81D0B8" w:rsidR="00E42980" w:rsidRDefault="00E42980" w:rsidP="00E42980">
                  <w:pPr>
                    <w:adjustRightInd w:val="0"/>
                    <w:snapToGrid w:val="0"/>
                    <w:spacing w:line="400" w:lineRule="exact"/>
                    <w:jc w:val="center"/>
                    <w:rPr>
                      <w:rFonts w:ascii="Microsoft YaHei" w:eastAsia="Microsoft YaHei" w:hAnsi="Microsoft YaHei"/>
                      <w:color w:val="414141"/>
                    </w:rPr>
                  </w:pPr>
                  <w:r>
                    <w:rPr>
                      <w:rFonts w:ascii="Microsoft YaHei" w:eastAsia="Microsoft YaHei" w:hAnsi="Microsoft YaHei" w:hint="eastAsia"/>
                      <w:color w:val="FFFFFF" w:themeColor="background1"/>
                      <w:sz w:val="28"/>
                      <w:szCs w:val="28"/>
                    </w:rPr>
                    <w:t>学习</w:t>
                  </w:r>
                  <w:r w:rsidRPr="0079195C">
                    <w:rPr>
                      <w:rFonts w:ascii="Microsoft YaHei" w:eastAsia="Microsoft YaHei" w:hAnsi="Microsoft YaHei" w:hint="eastAsia"/>
                      <w:color w:val="FFFFFF" w:themeColor="background1"/>
                      <w:sz w:val="28"/>
                      <w:szCs w:val="28"/>
                    </w:rPr>
                    <w:t>经历</w:t>
                  </w:r>
                </w:p>
              </w:tc>
              <w:tc>
                <w:tcPr>
                  <w:tcW w:w="9030" w:type="dxa"/>
                  <w:shd w:val="clear" w:color="auto" w:fill="D9D9D9" w:themeFill="background1" w:themeFillShade="D9"/>
                </w:tcPr>
                <w:p w14:paraId="38021BB9" w14:textId="77777777" w:rsidR="00E42980" w:rsidRDefault="00E42980" w:rsidP="00E42980">
                  <w:pPr>
                    <w:adjustRightInd w:val="0"/>
                    <w:snapToGrid w:val="0"/>
                    <w:spacing w:line="400" w:lineRule="exact"/>
                    <w:jc w:val="left"/>
                    <w:rPr>
                      <w:rFonts w:ascii="Microsoft YaHei" w:eastAsia="Microsoft YaHei" w:hAnsi="Microsoft YaHei"/>
                      <w:color w:val="414141"/>
                    </w:rPr>
                  </w:pPr>
                </w:p>
              </w:tc>
            </w:tr>
          </w:tbl>
          <w:p w14:paraId="7E605E85" w14:textId="506C0AA6" w:rsidR="00E42980" w:rsidRDefault="00E42980" w:rsidP="00E42980">
            <w:pPr>
              <w:adjustRightInd w:val="0"/>
              <w:snapToGrid w:val="0"/>
              <w:jc w:val="left"/>
              <w:rPr>
                <w:rFonts w:ascii="Microsoft YaHei" w:eastAsia="Microsoft YaHei" w:hAnsi="Microsoft YaHei"/>
                <w:color w:val="414141"/>
              </w:rPr>
            </w:pPr>
            <w:r>
              <w:rPr>
                <w:rFonts w:ascii="Microsoft YaHei" w:eastAsia="Microsoft YaHei" w:hAnsi="Microsoft YaHei"/>
                <w:color w:val="414141"/>
              </w:rPr>
              <w:t>20</w:t>
            </w:r>
            <w:r>
              <w:rPr>
                <w:rFonts w:ascii="Microsoft YaHei" w:eastAsia="Microsoft YaHei" w:hAnsi="Microsoft YaHei" w:hint="eastAsia"/>
                <w:color w:val="414141"/>
              </w:rPr>
              <w:t>15</w:t>
            </w:r>
            <w:r>
              <w:rPr>
                <w:rFonts w:ascii="Microsoft YaHei" w:eastAsia="Microsoft YaHei" w:hAnsi="Microsoft YaHei"/>
                <w:color w:val="414141"/>
              </w:rPr>
              <w:t>.</w:t>
            </w:r>
            <w:r>
              <w:rPr>
                <w:rFonts w:ascii="Microsoft YaHei" w:eastAsia="Microsoft YaHei" w:hAnsi="Microsoft YaHei" w:hint="eastAsia"/>
                <w:color w:val="414141"/>
              </w:rPr>
              <w:t>10</w:t>
            </w:r>
            <w:r>
              <w:rPr>
                <w:rFonts w:ascii="Microsoft YaHei" w:eastAsia="Microsoft YaHei" w:hAnsi="Microsoft YaHei"/>
                <w:color w:val="414141"/>
              </w:rPr>
              <w:t>-201</w:t>
            </w:r>
            <w:r>
              <w:rPr>
                <w:rFonts w:ascii="Microsoft YaHei" w:eastAsia="Microsoft YaHei" w:hAnsi="Microsoft YaHei" w:hint="eastAsia"/>
                <w:color w:val="414141"/>
              </w:rPr>
              <w:t>6</w:t>
            </w:r>
            <w:r>
              <w:rPr>
                <w:rFonts w:ascii="Microsoft YaHei" w:eastAsia="Microsoft YaHei" w:hAnsi="Microsoft YaHei"/>
                <w:color w:val="414141"/>
              </w:rPr>
              <w:t>.</w:t>
            </w:r>
            <w:r>
              <w:rPr>
                <w:rFonts w:ascii="Microsoft YaHei" w:eastAsia="Microsoft YaHei" w:hAnsi="Microsoft YaHei" w:hint="eastAsia"/>
                <w:color w:val="414141"/>
              </w:rPr>
              <w:t>5</w:t>
            </w:r>
            <w:r>
              <w:rPr>
                <w:rFonts w:ascii="Microsoft YaHei" w:eastAsia="Microsoft YaHei" w:hAnsi="Microsoft YaHei"/>
                <w:color w:val="414141"/>
              </w:rPr>
              <w:t xml:space="preserve">               </w:t>
            </w:r>
            <w:r>
              <w:rPr>
                <w:rFonts w:ascii="Microsoft YaHei" w:eastAsia="Microsoft YaHei" w:hAnsi="Microsoft YaHei" w:hint="eastAsia"/>
                <w:color w:val="414141"/>
              </w:rPr>
              <w:t>制作四旋翼飞行器</w:t>
            </w:r>
          </w:p>
          <w:p w14:paraId="391784C5" w14:textId="0AB075B8" w:rsidR="00E42980" w:rsidRDefault="00E42980" w:rsidP="00E42980">
            <w:pPr>
              <w:pStyle w:val="1"/>
              <w:numPr>
                <w:ilvl w:val="0"/>
                <w:numId w:val="1"/>
              </w:numPr>
              <w:adjustRightInd w:val="0"/>
              <w:snapToGrid w:val="0"/>
              <w:ind w:firstLineChars="0"/>
              <w:jc w:val="left"/>
              <w:rPr>
                <w:rFonts w:ascii="Microsoft YaHei" w:eastAsia="Microsoft YaHei" w:hAnsi="Microsoft YaHei"/>
                <w:color w:val="414141"/>
                <w:sz w:val="20"/>
                <w:szCs w:val="20"/>
              </w:rPr>
            </w:pPr>
            <w:bookmarkStart w:id="4" w:name="_Hlk493748212"/>
            <w:bookmarkStart w:id="5" w:name="OLE_LINK7"/>
            <w:bookmarkStart w:id="6" w:name="OLE_LINK8"/>
            <w:bookmarkStart w:id="7" w:name="OLE_LINK9"/>
            <w:bookmarkEnd w:id="2"/>
            <w:r>
              <w:rPr>
                <w:rFonts w:ascii="Microsoft YaHei" w:eastAsia="Microsoft YaHei" w:hAnsi="Microsoft YaHei" w:hint="eastAsia"/>
                <w:color w:val="414141"/>
                <w:sz w:val="20"/>
                <w:szCs w:val="20"/>
              </w:rPr>
              <w:t>加入院系飞导系实验室，完成四旋翼飞行器制作，并试飞成功</w:t>
            </w:r>
          </w:p>
          <w:bookmarkEnd w:id="4"/>
          <w:p w14:paraId="675F19BA" w14:textId="0216EAE1" w:rsidR="00E42980" w:rsidRDefault="00E42980" w:rsidP="00E42980">
            <w:pPr>
              <w:pStyle w:val="1"/>
              <w:numPr>
                <w:ilvl w:val="0"/>
                <w:numId w:val="1"/>
              </w:numPr>
              <w:adjustRightInd w:val="0"/>
              <w:snapToGrid w:val="0"/>
              <w:ind w:left="357" w:firstLineChars="0" w:hanging="357"/>
              <w:rPr>
                <w:rFonts w:ascii="Microsoft YaHei" w:eastAsia="Microsoft YaHei" w:hAnsi="Microsoft YaHei"/>
                <w:color w:val="414141"/>
                <w:sz w:val="2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414141"/>
                <w:sz w:val="20"/>
                <w:szCs w:val="20"/>
              </w:rPr>
              <w:t>掌握机架设计、传感器配置、电路硬件配置和调试</w:t>
            </w:r>
          </w:p>
          <w:p w14:paraId="6A93EF04" w14:textId="77777777" w:rsidR="005064FD" w:rsidRPr="00926AE5" w:rsidRDefault="005064FD" w:rsidP="005064FD">
            <w:pPr>
              <w:adjustRightInd w:val="0"/>
              <w:snapToGrid w:val="0"/>
              <w:jc w:val="left"/>
              <w:rPr>
                <w:rFonts w:ascii="Microsoft YaHei" w:eastAsia="Microsoft YaHei" w:hAnsi="Microsoft YaHei"/>
                <w:color w:val="414141"/>
              </w:rPr>
            </w:pPr>
            <w:r w:rsidRPr="00926AE5">
              <w:rPr>
                <w:rFonts w:ascii="Microsoft YaHei" w:eastAsia="Microsoft YaHei" w:hAnsi="Microsoft YaHei"/>
                <w:color w:val="414141"/>
              </w:rPr>
              <w:t>20</w:t>
            </w:r>
            <w:r w:rsidRPr="00926AE5">
              <w:rPr>
                <w:rFonts w:ascii="Microsoft YaHei" w:eastAsia="Microsoft YaHei" w:hAnsi="Microsoft YaHei" w:hint="eastAsia"/>
                <w:color w:val="414141"/>
              </w:rPr>
              <w:t>17</w:t>
            </w:r>
            <w:r w:rsidRPr="00926AE5">
              <w:rPr>
                <w:rFonts w:ascii="Microsoft YaHei" w:eastAsia="Microsoft YaHei" w:hAnsi="Microsoft YaHei"/>
                <w:color w:val="414141"/>
              </w:rPr>
              <w:t>.</w:t>
            </w:r>
            <w:r w:rsidRPr="00926AE5">
              <w:rPr>
                <w:rFonts w:ascii="Microsoft YaHei" w:eastAsia="Microsoft YaHei" w:hAnsi="Microsoft YaHei" w:hint="eastAsia"/>
                <w:color w:val="414141"/>
              </w:rPr>
              <w:t>4</w:t>
            </w:r>
            <w:r w:rsidRPr="00926AE5">
              <w:rPr>
                <w:rFonts w:ascii="Microsoft YaHei" w:eastAsia="Microsoft YaHei" w:hAnsi="Microsoft YaHei"/>
                <w:color w:val="414141"/>
              </w:rPr>
              <w:t>-201</w:t>
            </w:r>
            <w:r w:rsidRPr="00926AE5">
              <w:rPr>
                <w:rFonts w:ascii="Microsoft YaHei" w:eastAsia="Microsoft YaHei" w:hAnsi="Microsoft YaHei" w:hint="eastAsia"/>
                <w:color w:val="414141"/>
              </w:rPr>
              <w:t>7</w:t>
            </w:r>
            <w:r w:rsidRPr="00926AE5">
              <w:rPr>
                <w:rFonts w:ascii="Microsoft YaHei" w:eastAsia="Microsoft YaHei" w:hAnsi="Microsoft YaHei"/>
                <w:color w:val="414141"/>
              </w:rPr>
              <w:t>.</w:t>
            </w:r>
            <w:r w:rsidRPr="00926AE5">
              <w:rPr>
                <w:rFonts w:ascii="Microsoft YaHei" w:eastAsia="Microsoft YaHei" w:hAnsi="Microsoft YaHei" w:hint="eastAsia"/>
                <w:color w:val="414141"/>
              </w:rPr>
              <w:t>5</w:t>
            </w:r>
            <w:r w:rsidRPr="00926AE5">
              <w:rPr>
                <w:rFonts w:ascii="Microsoft YaHei" w:eastAsia="Microsoft YaHei" w:hAnsi="Microsoft YaHei"/>
                <w:color w:val="414141"/>
              </w:rPr>
              <w:t xml:space="preserve">                </w:t>
            </w:r>
            <w:r w:rsidRPr="00926AE5">
              <w:rPr>
                <w:rFonts w:ascii="Microsoft YaHei" w:eastAsia="Microsoft YaHei" w:hAnsi="Microsoft YaHei" w:hint="eastAsia"/>
                <w:color w:val="414141"/>
              </w:rPr>
              <w:t>电子技术课程设计</w:t>
            </w:r>
          </w:p>
          <w:p w14:paraId="484549E3" w14:textId="77777777" w:rsidR="005064FD" w:rsidRDefault="005064FD" w:rsidP="005064FD">
            <w:pPr>
              <w:numPr>
                <w:ilvl w:val="0"/>
                <w:numId w:val="1"/>
              </w:numPr>
              <w:adjustRightInd w:val="0"/>
              <w:snapToGrid w:val="0"/>
              <w:jc w:val="left"/>
              <w:rPr>
                <w:rFonts w:ascii="Microsoft YaHei" w:eastAsia="Microsoft YaHei" w:hAnsi="Microsoft YaHei"/>
                <w:color w:val="414141"/>
              </w:rPr>
            </w:pPr>
            <w:r>
              <w:rPr>
                <w:rFonts w:ascii="Microsoft YaHei" w:eastAsia="Microsoft YaHei" w:hAnsi="Microsoft YaHei" w:hint="eastAsia"/>
                <w:color w:val="414141"/>
              </w:rPr>
              <w:t>完成课设项目“俄罗斯方块”、光栅尺位移传感器设计</w:t>
            </w:r>
          </w:p>
          <w:p w14:paraId="253076B6" w14:textId="77777777" w:rsidR="005064FD" w:rsidRPr="008606BF" w:rsidRDefault="005064FD" w:rsidP="005064FD">
            <w:pPr>
              <w:numPr>
                <w:ilvl w:val="0"/>
                <w:numId w:val="1"/>
              </w:numPr>
              <w:adjustRightInd w:val="0"/>
              <w:snapToGrid w:val="0"/>
              <w:jc w:val="left"/>
              <w:rPr>
                <w:rFonts w:ascii="Microsoft YaHei" w:eastAsia="Microsoft YaHei" w:hAnsi="Microsoft YaHei"/>
                <w:color w:val="414141"/>
              </w:rPr>
            </w:pPr>
            <w:r>
              <w:rPr>
                <w:rFonts w:ascii="Microsoft YaHei" w:eastAsia="Microsoft YaHei" w:hAnsi="Microsoft YaHei" w:hint="eastAsia"/>
                <w:color w:val="414141"/>
              </w:rPr>
              <w:t>使用LabView进行光栅尺位移传感器数据采集和处理，</w:t>
            </w:r>
            <w:r w:rsidRPr="00687FDA">
              <w:rPr>
                <w:rFonts w:ascii="Microsoft YaHei" w:eastAsia="Microsoft YaHei" w:hAnsi="Microsoft YaHei" w:hint="eastAsia"/>
                <w:color w:val="414141"/>
              </w:rPr>
              <w:t>误差分析和传感器校准</w:t>
            </w:r>
          </w:p>
          <w:p w14:paraId="443D644C" w14:textId="067F3731" w:rsidR="005064FD" w:rsidRPr="005064FD" w:rsidRDefault="005064FD" w:rsidP="005064FD">
            <w:pPr>
              <w:numPr>
                <w:ilvl w:val="0"/>
                <w:numId w:val="1"/>
              </w:numPr>
              <w:adjustRightInd w:val="0"/>
              <w:snapToGrid w:val="0"/>
              <w:jc w:val="left"/>
              <w:rPr>
                <w:rFonts w:ascii="Microsoft YaHei" w:eastAsia="Microsoft YaHei" w:hAnsi="Microsoft YaHei"/>
                <w:color w:val="414141"/>
              </w:rPr>
            </w:pPr>
            <w:r>
              <w:rPr>
                <w:rFonts w:ascii="Microsoft YaHei" w:eastAsia="Microsoft YaHei" w:hAnsi="Microsoft YaHei" w:hint="eastAsia"/>
                <w:color w:val="414141"/>
              </w:rPr>
              <w:t>使用FPGA读取键盘控制LED屏、数码管的显示，实现游戏“俄罗斯方块”</w:t>
            </w:r>
          </w:p>
          <w:p w14:paraId="06615170" w14:textId="6E141C83" w:rsidR="00E42980" w:rsidRDefault="00E42980" w:rsidP="00E42980">
            <w:pPr>
              <w:adjustRightInd w:val="0"/>
              <w:snapToGrid w:val="0"/>
              <w:jc w:val="left"/>
              <w:rPr>
                <w:rFonts w:ascii="Microsoft YaHei" w:eastAsia="Microsoft YaHei" w:hAnsi="Microsoft YaHei"/>
                <w:color w:val="414141"/>
              </w:rPr>
            </w:pPr>
            <w:bookmarkStart w:id="8" w:name="_Hlk495847858"/>
            <w:bookmarkEnd w:id="3"/>
            <w:bookmarkEnd w:id="5"/>
            <w:bookmarkEnd w:id="6"/>
            <w:bookmarkEnd w:id="7"/>
            <w:r>
              <w:rPr>
                <w:rFonts w:ascii="Microsoft YaHei" w:eastAsia="Microsoft YaHei" w:hAnsi="Microsoft YaHei"/>
                <w:color w:val="414141"/>
              </w:rPr>
              <w:t>20</w:t>
            </w:r>
            <w:r>
              <w:rPr>
                <w:rFonts w:ascii="Microsoft YaHei" w:eastAsia="Microsoft YaHei" w:hAnsi="Microsoft YaHei" w:hint="eastAsia"/>
                <w:color w:val="414141"/>
              </w:rPr>
              <w:t>17</w:t>
            </w:r>
            <w:r>
              <w:rPr>
                <w:rFonts w:ascii="Microsoft YaHei" w:eastAsia="Microsoft YaHei" w:hAnsi="Microsoft YaHei"/>
                <w:color w:val="414141"/>
              </w:rPr>
              <w:t>.</w:t>
            </w:r>
            <w:r>
              <w:rPr>
                <w:rFonts w:ascii="Microsoft YaHei" w:eastAsia="Microsoft YaHei" w:hAnsi="Microsoft YaHei" w:hint="eastAsia"/>
                <w:color w:val="414141"/>
              </w:rPr>
              <w:t>7</w:t>
            </w:r>
            <w:r>
              <w:rPr>
                <w:rFonts w:ascii="Microsoft YaHei" w:eastAsia="Microsoft YaHei" w:hAnsi="Microsoft YaHei"/>
                <w:color w:val="414141"/>
              </w:rPr>
              <w:t>-201</w:t>
            </w:r>
            <w:r>
              <w:rPr>
                <w:rFonts w:ascii="Microsoft YaHei" w:eastAsia="Microsoft YaHei" w:hAnsi="Microsoft YaHei" w:hint="eastAsia"/>
                <w:color w:val="414141"/>
              </w:rPr>
              <w:t>7</w:t>
            </w:r>
            <w:r>
              <w:rPr>
                <w:rFonts w:ascii="Microsoft YaHei" w:eastAsia="Microsoft YaHei" w:hAnsi="Microsoft YaHei"/>
                <w:color w:val="414141"/>
              </w:rPr>
              <w:t>.</w:t>
            </w:r>
            <w:r>
              <w:rPr>
                <w:rFonts w:ascii="Microsoft YaHei" w:eastAsia="Microsoft YaHei" w:hAnsi="Microsoft YaHei" w:hint="eastAsia"/>
                <w:color w:val="414141"/>
              </w:rPr>
              <w:t>8</w:t>
            </w:r>
            <w:r>
              <w:rPr>
                <w:rFonts w:ascii="Microsoft YaHei" w:eastAsia="Microsoft YaHei" w:hAnsi="Microsoft YaHei"/>
                <w:color w:val="414141"/>
              </w:rPr>
              <w:t xml:space="preserve">              </w:t>
            </w:r>
            <w:bookmarkStart w:id="9" w:name="_GoBack"/>
            <w:bookmarkEnd w:id="9"/>
            <w:r>
              <w:rPr>
                <w:rFonts w:ascii="Microsoft YaHei" w:eastAsia="Microsoft YaHei" w:hAnsi="Microsoft YaHei"/>
                <w:color w:val="414141"/>
              </w:rPr>
              <w:t xml:space="preserve">  </w:t>
            </w:r>
            <w:r>
              <w:rPr>
                <w:rFonts w:ascii="Microsoft YaHei" w:eastAsia="Microsoft YaHei" w:hAnsi="Microsoft YaHei" w:hint="eastAsia"/>
                <w:color w:val="414141"/>
              </w:rPr>
              <w:t>西门子杯中国智能制造挑战赛</w:t>
            </w:r>
          </w:p>
          <w:p w14:paraId="5E7DDE99" w14:textId="7BF22311" w:rsidR="00E42980" w:rsidRDefault="00E42980" w:rsidP="00E42980">
            <w:pPr>
              <w:numPr>
                <w:ilvl w:val="0"/>
                <w:numId w:val="1"/>
              </w:numPr>
              <w:adjustRightInd w:val="0"/>
              <w:snapToGrid w:val="0"/>
              <w:jc w:val="left"/>
              <w:rPr>
                <w:rFonts w:ascii="Microsoft YaHei" w:eastAsia="Microsoft YaHei" w:hAnsi="Microsoft YaHei"/>
                <w:color w:val="414141"/>
              </w:rPr>
            </w:pPr>
            <w:bookmarkStart w:id="10" w:name="_Hlk493748868"/>
            <w:r>
              <w:rPr>
                <w:rFonts w:ascii="Microsoft YaHei" w:eastAsia="Microsoft YaHei" w:hAnsi="Microsoft YaHei" w:hint="eastAsia"/>
                <w:color w:val="414141"/>
              </w:rPr>
              <w:t>连续过程</w:t>
            </w:r>
            <w:r w:rsidR="00165EDE">
              <w:rPr>
                <w:rFonts w:ascii="Microsoft YaHei" w:eastAsia="Microsoft YaHei" w:hAnsi="Microsoft YaHei" w:hint="eastAsia"/>
                <w:color w:val="414141"/>
              </w:rPr>
              <w:t>控制</w:t>
            </w:r>
            <w:r>
              <w:rPr>
                <w:rFonts w:ascii="Microsoft YaHei" w:eastAsia="Microsoft YaHei" w:hAnsi="Microsoft YaHei" w:hint="eastAsia"/>
                <w:color w:val="414141"/>
              </w:rPr>
              <w:t>，</w:t>
            </w:r>
            <w:bookmarkStart w:id="11" w:name="OLE_LINK5"/>
            <w:bookmarkStart w:id="12" w:name="OLE_LINK6"/>
            <w:r w:rsidR="00165EDE">
              <w:rPr>
                <w:rFonts w:ascii="Microsoft YaHei" w:eastAsia="Microsoft YaHei" w:hAnsi="Microsoft YaHei" w:hint="eastAsia"/>
                <w:color w:val="414141"/>
              </w:rPr>
              <w:t>通过</w:t>
            </w:r>
            <w:r>
              <w:rPr>
                <w:rFonts w:ascii="Microsoft YaHei" w:eastAsia="Microsoft YaHei" w:hAnsi="Microsoft YaHei" w:hint="eastAsia"/>
                <w:color w:val="414141"/>
              </w:rPr>
              <w:t>PLC实现化学生产过程连续稳定运行</w:t>
            </w:r>
            <w:bookmarkEnd w:id="11"/>
            <w:bookmarkEnd w:id="12"/>
          </w:p>
          <w:p w14:paraId="21055FF4" w14:textId="77777777" w:rsidR="00E42980" w:rsidRDefault="00E42980" w:rsidP="00E42980">
            <w:pPr>
              <w:numPr>
                <w:ilvl w:val="0"/>
                <w:numId w:val="1"/>
              </w:numPr>
              <w:adjustRightInd w:val="0"/>
              <w:snapToGrid w:val="0"/>
              <w:jc w:val="left"/>
              <w:rPr>
                <w:rFonts w:ascii="Microsoft YaHei" w:eastAsia="Microsoft YaHei" w:hAnsi="Microsoft YaHei"/>
                <w:color w:val="414141"/>
              </w:rPr>
            </w:pPr>
            <w:bookmarkStart w:id="13" w:name="OLE_LINK3"/>
            <w:bookmarkStart w:id="14" w:name="OLE_LINK4"/>
            <w:bookmarkEnd w:id="10"/>
            <w:r w:rsidRPr="0092462C">
              <w:rPr>
                <w:rFonts w:ascii="Microsoft YaHei" w:eastAsia="Microsoft YaHei" w:hAnsi="Microsoft YaHei" w:hint="eastAsia"/>
                <w:color w:val="414141"/>
              </w:rPr>
              <w:t>西门子杯中国智能挑战赛连续过程开发赛项</w:t>
            </w:r>
            <w:bookmarkEnd w:id="13"/>
            <w:bookmarkEnd w:id="14"/>
            <w:r w:rsidRPr="0092462C">
              <w:rPr>
                <w:rFonts w:ascii="Microsoft YaHei" w:eastAsia="Microsoft YaHei" w:hAnsi="Microsoft YaHei" w:hint="eastAsia"/>
                <w:color w:val="414141"/>
              </w:rPr>
              <w:t>华中赛区一等奖</w:t>
            </w:r>
            <w:bookmarkEnd w:id="8"/>
          </w:p>
          <w:p w14:paraId="166788DA" w14:textId="146013AC" w:rsidR="00E42980" w:rsidRDefault="00E42980" w:rsidP="00E42980">
            <w:pPr>
              <w:adjustRightInd w:val="0"/>
              <w:snapToGrid w:val="0"/>
              <w:jc w:val="left"/>
              <w:rPr>
                <w:rFonts w:ascii="Microsoft YaHei" w:eastAsia="Microsoft YaHei" w:hAnsi="Microsoft YaHei"/>
                <w:color w:val="414141"/>
              </w:rPr>
            </w:pPr>
            <w:bookmarkStart w:id="15" w:name="OLE_LINK10"/>
            <w:bookmarkStart w:id="16" w:name="OLE_LINK11"/>
            <w:r>
              <w:rPr>
                <w:rFonts w:ascii="Microsoft YaHei" w:eastAsia="Microsoft YaHei" w:hAnsi="Microsoft YaHei"/>
                <w:color w:val="414141"/>
              </w:rPr>
              <w:t>20</w:t>
            </w:r>
            <w:r>
              <w:rPr>
                <w:rFonts w:ascii="Microsoft YaHei" w:eastAsia="Microsoft YaHei" w:hAnsi="Microsoft YaHei" w:hint="eastAsia"/>
                <w:color w:val="414141"/>
              </w:rPr>
              <w:t>18</w:t>
            </w:r>
            <w:r>
              <w:rPr>
                <w:rFonts w:ascii="Microsoft YaHei" w:eastAsia="Microsoft YaHei" w:hAnsi="Microsoft YaHei"/>
                <w:color w:val="414141"/>
              </w:rPr>
              <w:t>.</w:t>
            </w:r>
            <w:r>
              <w:rPr>
                <w:rFonts w:ascii="Microsoft YaHei" w:eastAsia="Microsoft YaHei" w:hAnsi="Microsoft YaHei" w:hint="eastAsia"/>
                <w:color w:val="414141"/>
              </w:rPr>
              <w:t>3</w:t>
            </w:r>
            <w:r>
              <w:rPr>
                <w:rFonts w:ascii="Microsoft YaHei" w:eastAsia="Microsoft YaHei" w:hAnsi="Microsoft YaHei"/>
                <w:color w:val="414141"/>
              </w:rPr>
              <w:t>-</w:t>
            </w:r>
            <w:r w:rsidR="002A79F7">
              <w:rPr>
                <w:rFonts w:ascii="Microsoft YaHei" w:eastAsia="Microsoft YaHei" w:hAnsi="Microsoft YaHei" w:hint="eastAsia"/>
                <w:color w:val="414141"/>
              </w:rPr>
              <w:t>2</w:t>
            </w:r>
            <w:r w:rsidR="002A79F7">
              <w:rPr>
                <w:rFonts w:ascii="Microsoft YaHei" w:eastAsia="Microsoft YaHei" w:hAnsi="Microsoft YaHei"/>
                <w:color w:val="414141"/>
              </w:rPr>
              <w:t>019.6</w:t>
            </w:r>
            <w:r>
              <w:rPr>
                <w:rFonts w:ascii="Microsoft YaHei" w:eastAsia="Microsoft YaHei" w:hAnsi="Microsoft YaHei"/>
                <w:color w:val="414141"/>
              </w:rPr>
              <w:t xml:space="preserve">                </w:t>
            </w:r>
            <w:r>
              <w:rPr>
                <w:rFonts w:ascii="Microsoft YaHei" w:eastAsia="Microsoft YaHei" w:hAnsi="Microsoft YaHei" w:hint="eastAsia"/>
                <w:color w:val="414141"/>
              </w:rPr>
              <w:t>斜光纤燃油液位传感器</w:t>
            </w:r>
          </w:p>
          <w:p w14:paraId="36929D9D" w14:textId="6CBC9877" w:rsidR="00E42980" w:rsidRDefault="00E42980" w:rsidP="00E42980">
            <w:pPr>
              <w:numPr>
                <w:ilvl w:val="0"/>
                <w:numId w:val="1"/>
              </w:numPr>
              <w:adjustRightInd w:val="0"/>
              <w:snapToGrid w:val="0"/>
              <w:jc w:val="left"/>
              <w:rPr>
                <w:rFonts w:ascii="Microsoft YaHei" w:eastAsia="Microsoft YaHei" w:hAnsi="Microsoft YaHei"/>
                <w:color w:val="414141"/>
              </w:rPr>
            </w:pPr>
            <w:r>
              <w:rPr>
                <w:rFonts w:ascii="Microsoft YaHei" w:eastAsia="Microsoft YaHei" w:hAnsi="Microsoft YaHei" w:hint="eastAsia"/>
                <w:color w:val="414141"/>
              </w:rPr>
              <w:t>用于飞机油箱燃油液位测量的光纤传感器</w:t>
            </w:r>
          </w:p>
          <w:p w14:paraId="0675150D" w14:textId="61B8D0B5" w:rsidR="002A79F7" w:rsidRPr="002A79F7" w:rsidRDefault="00E42980" w:rsidP="002A79F7">
            <w:pPr>
              <w:numPr>
                <w:ilvl w:val="0"/>
                <w:numId w:val="1"/>
              </w:numPr>
              <w:adjustRightInd w:val="0"/>
              <w:snapToGrid w:val="0"/>
              <w:jc w:val="left"/>
              <w:rPr>
                <w:rFonts w:ascii="Microsoft YaHei" w:eastAsia="Microsoft YaHei" w:hAnsi="Microsoft YaHei"/>
                <w:color w:val="414141"/>
              </w:rPr>
            </w:pPr>
            <w:r>
              <w:rPr>
                <w:rFonts w:ascii="Microsoft YaHei" w:eastAsia="Microsoft YaHei" w:hAnsi="Microsoft YaHei" w:hint="eastAsia"/>
                <w:color w:val="414141"/>
              </w:rPr>
              <w:t>传感器系统设计，硬件电路设计，嵌入式开发，</w:t>
            </w:r>
            <w:r w:rsidR="005304D4">
              <w:rPr>
                <w:rFonts w:ascii="Microsoft YaHei" w:eastAsia="Microsoft YaHei" w:hAnsi="Microsoft YaHei" w:hint="eastAsia"/>
                <w:color w:val="414141"/>
              </w:rPr>
              <w:t>数据总线传输优化，</w:t>
            </w:r>
            <w:r>
              <w:rPr>
                <w:rFonts w:ascii="Microsoft YaHei" w:eastAsia="Microsoft YaHei" w:hAnsi="Microsoft YaHei" w:hint="eastAsia"/>
                <w:color w:val="414141"/>
              </w:rPr>
              <w:t>上位机开发</w:t>
            </w:r>
          </w:p>
          <w:p w14:paraId="54B54E17" w14:textId="48864FD1" w:rsidR="002A79F7" w:rsidRDefault="002A79F7" w:rsidP="002A79F7">
            <w:pPr>
              <w:adjustRightInd w:val="0"/>
              <w:snapToGrid w:val="0"/>
              <w:jc w:val="left"/>
              <w:rPr>
                <w:rFonts w:ascii="Microsoft YaHei" w:eastAsia="Microsoft YaHei" w:hAnsi="Microsoft YaHei"/>
                <w:color w:val="414141"/>
              </w:rPr>
            </w:pPr>
            <w:bookmarkStart w:id="17" w:name="OLE_LINK12"/>
            <w:bookmarkStart w:id="18" w:name="OLE_LINK13"/>
            <w:r>
              <w:rPr>
                <w:rFonts w:ascii="Microsoft YaHei" w:eastAsia="Microsoft YaHei" w:hAnsi="Microsoft YaHei"/>
                <w:color w:val="414141"/>
              </w:rPr>
              <w:t>20</w:t>
            </w:r>
            <w:r>
              <w:rPr>
                <w:rFonts w:ascii="Microsoft YaHei" w:eastAsia="Microsoft YaHei" w:hAnsi="Microsoft YaHei" w:hint="eastAsia"/>
                <w:color w:val="414141"/>
              </w:rPr>
              <w:t>1</w:t>
            </w:r>
            <w:r>
              <w:rPr>
                <w:rFonts w:ascii="Microsoft YaHei" w:eastAsia="Microsoft YaHei" w:hAnsi="Microsoft YaHei"/>
                <w:color w:val="414141"/>
              </w:rPr>
              <w:t>9.3-</w:t>
            </w:r>
            <w:r>
              <w:rPr>
                <w:rFonts w:ascii="Microsoft YaHei" w:eastAsia="Microsoft YaHei" w:hAnsi="Microsoft YaHei" w:hint="eastAsia"/>
                <w:color w:val="414141"/>
              </w:rPr>
              <w:t>2</w:t>
            </w:r>
            <w:r>
              <w:rPr>
                <w:rFonts w:ascii="Microsoft YaHei" w:eastAsia="Microsoft YaHei" w:hAnsi="Microsoft YaHei"/>
                <w:color w:val="414141"/>
              </w:rPr>
              <w:t xml:space="preserve">019.8                </w:t>
            </w:r>
            <w:r>
              <w:rPr>
                <w:rFonts w:ascii="Microsoft YaHei" w:eastAsia="Microsoft YaHei" w:hAnsi="Microsoft YaHei" w:hint="eastAsia"/>
                <w:color w:val="414141"/>
              </w:rPr>
              <w:t>微软亚洲研究院实习生</w:t>
            </w:r>
          </w:p>
          <w:p w14:paraId="4E6D371F" w14:textId="72D0F29E" w:rsidR="002A79F7" w:rsidRDefault="00CA2A61" w:rsidP="00885E9E">
            <w:pPr>
              <w:numPr>
                <w:ilvl w:val="0"/>
                <w:numId w:val="1"/>
              </w:numPr>
              <w:adjustRightInd w:val="0"/>
              <w:snapToGrid w:val="0"/>
              <w:jc w:val="left"/>
              <w:rPr>
                <w:rFonts w:ascii="Microsoft YaHei" w:eastAsia="Microsoft YaHei" w:hAnsi="Microsoft YaHei"/>
                <w:color w:val="414141"/>
              </w:rPr>
            </w:pPr>
            <w:r>
              <w:rPr>
                <w:rFonts w:ascii="Microsoft YaHei" w:eastAsia="Microsoft YaHei" w:hAnsi="Microsoft YaHei" w:hint="eastAsia"/>
                <w:color w:val="414141"/>
              </w:rPr>
              <w:t>参与网络研究组新型</w:t>
            </w:r>
            <w:r w:rsidR="00885E9E">
              <w:rPr>
                <w:rFonts w:ascii="Microsoft YaHei" w:eastAsia="Microsoft YaHei" w:hAnsi="Microsoft YaHei" w:hint="eastAsia"/>
                <w:color w:val="414141"/>
              </w:rPr>
              <w:t>FPGA</w:t>
            </w:r>
            <w:r>
              <w:rPr>
                <w:rFonts w:ascii="Microsoft YaHei" w:eastAsia="Microsoft YaHei" w:hAnsi="Microsoft YaHei" w:hint="eastAsia"/>
                <w:color w:val="414141"/>
              </w:rPr>
              <w:t>并行网络</w:t>
            </w:r>
            <w:r w:rsidR="005304D4">
              <w:rPr>
                <w:rFonts w:ascii="Microsoft YaHei" w:eastAsia="Microsoft YaHei" w:hAnsi="Microsoft YaHei" w:hint="eastAsia"/>
                <w:color w:val="414141"/>
              </w:rPr>
              <w:t>Terminus</w:t>
            </w:r>
            <w:r>
              <w:rPr>
                <w:rFonts w:ascii="Microsoft YaHei" w:eastAsia="Microsoft YaHei" w:hAnsi="Microsoft YaHei" w:hint="eastAsia"/>
                <w:color w:val="414141"/>
              </w:rPr>
              <w:t>的设计和</w:t>
            </w:r>
            <w:r w:rsidR="008E5045">
              <w:rPr>
                <w:rFonts w:ascii="Microsoft YaHei" w:eastAsia="Microsoft YaHei" w:hAnsi="Microsoft YaHei" w:hint="eastAsia"/>
                <w:color w:val="414141"/>
              </w:rPr>
              <w:t>实现</w:t>
            </w:r>
          </w:p>
          <w:p w14:paraId="707B6F7D" w14:textId="1773BB6F" w:rsidR="005304D4" w:rsidRDefault="004A65AD" w:rsidP="00885E9E">
            <w:pPr>
              <w:numPr>
                <w:ilvl w:val="0"/>
                <w:numId w:val="1"/>
              </w:numPr>
              <w:adjustRightInd w:val="0"/>
              <w:snapToGrid w:val="0"/>
              <w:jc w:val="left"/>
              <w:rPr>
                <w:rFonts w:ascii="Microsoft YaHei" w:eastAsia="Microsoft YaHei" w:hAnsi="Microsoft YaHei"/>
                <w:color w:val="414141"/>
              </w:rPr>
            </w:pPr>
            <w:r>
              <w:rPr>
                <w:rFonts w:ascii="Microsoft YaHei" w:eastAsia="Microsoft YaHei" w:hAnsi="Microsoft YaHei" w:hint="eastAsia"/>
                <w:color w:val="414141"/>
              </w:rPr>
              <w:t>优化</w:t>
            </w:r>
            <w:r w:rsidR="006401B4">
              <w:rPr>
                <w:rFonts w:ascii="Microsoft YaHei" w:eastAsia="Microsoft YaHei" w:hAnsi="Microsoft YaHei" w:hint="eastAsia"/>
                <w:color w:val="414141"/>
              </w:rPr>
              <w:t>FPGA</w:t>
            </w:r>
            <w:r w:rsidR="00885E9E">
              <w:rPr>
                <w:rFonts w:ascii="Microsoft YaHei" w:eastAsia="Microsoft YaHei" w:hAnsi="Microsoft YaHei" w:hint="eastAsia"/>
                <w:color w:val="414141"/>
              </w:rPr>
              <w:t>网络</w:t>
            </w:r>
            <w:r w:rsidR="006401B4">
              <w:rPr>
                <w:rFonts w:ascii="Microsoft YaHei" w:eastAsia="Microsoft YaHei" w:hAnsi="Microsoft YaHei" w:hint="eastAsia"/>
                <w:color w:val="414141"/>
              </w:rPr>
              <w:t>数据传输</w:t>
            </w:r>
            <w:r w:rsidR="00885E9E">
              <w:rPr>
                <w:rFonts w:ascii="Microsoft YaHei" w:eastAsia="Microsoft YaHei" w:hAnsi="Microsoft YaHei" w:hint="eastAsia"/>
                <w:color w:val="414141"/>
              </w:rPr>
              <w:t>性能</w:t>
            </w:r>
            <w:r w:rsidR="005304D4">
              <w:rPr>
                <w:rFonts w:ascii="Microsoft YaHei" w:eastAsia="Microsoft YaHei" w:hAnsi="Microsoft YaHei" w:hint="eastAsia"/>
                <w:color w:val="414141"/>
              </w:rPr>
              <w:t>，</w:t>
            </w:r>
            <w:r w:rsidR="00DF1C15">
              <w:rPr>
                <w:rFonts w:ascii="Microsoft YaHei" w:eastAsia="Microsoft YaHei" w:hAnsi="Microsoft YaHei" w:hint="eastAsia"/>
                <w:color w:val="414141"/>
              </w:rPr>
              <w:t>数据流并行化流水线化，</w:t>
            </w:r>
            <w:r w:rsidR="005304D4">
              <w:rPr>
                <w:rFonts w:ascii="Microsoft YaHei" w:eastAsia="Microsoft YaHei" w:hAnsi="Microsoft YaHei" w:hint="eastAsia"/>
                <w:color w:val="414141"/>
              </w:rPr>
              <w:t>FPGA最高频率达到4</w:t>
            </w:r>
            <w:r w:rsidR="005304D4">
              <w:rPr>
                <w:rFonts w:ascii="Microsoft YaHei" w:eastAsia="Microsoft YaHei" w:hAnsi="Microsoft YaHei"/>
                <w:color w:val="414141"/>
              </w:rPr>
              <w:t>00</w:t>
            </w:r>
            <w:r w:rsidR="005304D4">
              <w:rPr>
                <w:rFonts w:ascii="Microsoft YaHei" w:eastAsia="Microsoft YaHei" w:hAnsi="Microsoft YaHei" w:hint="eastAsia"/>
                <w:color w:val="414141"/>
              </w:rPr>
              <w:t>M</w:t>
            </w:r>
            <w:r w:rsidR="005304D4">
              <w:rPr>
                <w:rFonts w:ascii="Microsoft YaHei" w:eastAsia="Microsoft YaHei" w:hAnsi="Microsoft YaHei"/>
                <w:color w:val="414141"/>
              </w:rPr>
              <w:t>Hz</w:t>
            </w:r>
          </w:p>
          <w:p w14:paraId="48F49758" w14:textId="3FC4F1E5" w:rsidR="00885E9E" w:rsidRDefault="006401B4" w:rsidP="00885E9E">
            <w:pPr>
              <w:numPr>
                <w:ilvl w:val="0"/>
                <w:numId w:val="1"/>
              </w:numPr>
              <w:adjustRightInd w:val="0"/>
              <w:snapToGrid w:val="0"/>
              <w:jc w:val="left"/>
              <w:rPr>
                <w:rFonts w:ascii="Microsoft YaHei" w:eastAsia="Microsoft YaHei" w:hAnsi="Microsoft YaHei"/>
                <w:color w:val="414141"/>
              </w:rPr>
            </w:pPr>
            <w:r>
              <w:rPr>
                <w:rFonts w:ascii="Microsoft YaHei" w:eastAsia="Microsoft YaHei" w:hAnsi="Microsoft YaHei" w:hint="eastAsia"/>
                <w:color w:val="414141"/>
              </w:rPr>
              <w:lastRenderedPageBreak/>
              <w:t>FPGA进行JPEG图片解码</w:t>
            </w:r>
            <w:r w:rsidR="005304D4">
              <w:rPr>
                <w:rFonts w:ascii="Microsoft YaHei" w:eastAsia="Microsoft YaHei" w:hAnsi="Microsoft YaHei" w:hint="eastAsia"/>
                <w:color w:val="414141"/>
              </w:rPr>
              <w:t>和压缩</w:t>
            </w:r>
          </w:p>
          <w:p w14:paraId="6B53C4E3" w14:textId="069D4E23" w:rsidR="008E5045" w:rsidRDefault="008E5045" w:rsidP="008E5045">
            <w:pPr>
              <w:adjustRightInd w:val="0"/>
              <w:snapToGrid w:val="0"/>
              <w:jc w:val="left"/>
              <w:rPr>
                <w:rFonts w:ascii="Microsoft YaHei" w:eastAsia="Microsoft YaHei" w:hAnsi="Microsoft YaHei"/>
                <w:color w:val="414141"/>
              </w:rPr>
            </w:pPr>
            <w:r>
              <w:rPr>
                <w:rFonts w:ascii="Microsoft YaHei" w:eastAsia="Microsoft YaHei" w:hAnsi="Microsoft YaHei"/>
                <w:color w:val="414141"/>
              </w:rPr>
              <w:t>20</w:t>
            </w:r>
            <w:r>
              <w:rPr>
                <w:rFonts w:ascii="Microsoft YaHei" w:eastAsia="Microsoft YaHei" w:hAnsi="Microsoft YaHei" w:hint="eastAsia"/>
                <w:color w:val="414141"/>
              </w:rPr>
              <w:t>1</w:t>
            </w:r>
            <w:r w:rsidR="00191DF9">
              <w:rPr>
                <w:rFonts w:ascii="Microsoft YaHei" w:eastAsia="Microsoft YaHei" w:hAnsi="Microsoft YaHei"/>
                <w:color w:val="414141"/>
              </w:rPr>
              <w:t>8</w:t>
            </w:r>
            <w:r>
              <w:rPr>
                <w:rFonts w:ascii="Microsoft YaHei" w:eastAsia="Microsoft YaHei" w:hAnsi="Microsoft YaHei"/>
                <w:color w:val="414141"/>
              </w:rPr>
              <w:t>.1</w:t>
            </w:r>
            <w:r w:rsidR="00191DF9">
              <w:rPr>
                <w:rFonts w:ascii="Microsoft YaHei" w:eastAsia="Microsoft YaHei" w:hAnsi="Microsoft YaHei"/>
                <w:color w:val="414141"/>
              </w:rPr>
              <w:t>2</w:t>
            </w:r>
            <w:r>
              <w:rPr>
                <w:rFonts w:ascii="Microsoft YaHei" w:eastAsia="Microsoft YaHei" w:hAnsi="Microsoft YaHei"/>
                <w:color w:val="414141"/>
              </w:rPr>
              <w:t>-</w:t>
            </w:r>
            <w:r>
              <w:rPr>
                <w:rFonts w:ascii="Microsoft YaHei" w:eastAsia="Microsoft YaHei" w:hAnsi="Microsoft YaHei" w:hint="eastAsia"/>
                <w:color w:val="414141"/>
              </w:rPr>
              <w:t>2</w:t>
            </w:r>
            <w:r>
              <w:rPr>
                <w:rFonts w:ascii="Microsoft YaHei" w:eastAsia="Microsoft YaHei" w:hAnsi="Microsoft YaHei"/>
                <w:color w:val="414141"/>
              </w:rPr>
              <w:t xml:space="preserve">019.10               </w:t>
            </w:r>
            <w:r w:rsidR="007F2FC7">
              <w:rPr>
                <w:rFonts w:ascii="Microsoft YaHei" w:eastAsia="Microsoft YaHei" w:hAnsi="Microsoft YaHei" w:hint="eastAsia"/>
                <w:color w:val="414141"/>
              </w:rPr>
              <w:t>发表</w:t>
            </w:r>
            <w:r>
              <w:rPr>
                <w:rFonts w:ascii="Microsoft YaHei" w:eastAsia="Microsoft YaHei" w:hAnsi="Microsoft YaHei" w:hint="eastAsia"/>
                <w:color w:val="414141"/>
              </w:rPr>
              <w:t>论文</w:t>
            </w:r>
          </w:p>
          <w:p w14:paraId="530926B7" w14:textId="63333B37" w:rsidR="008E5045" w:rsidRDefault="00BA6BD4" w:rsidP="00885E9E">
            <w:pPr>
              <w:numPr>
                <w:ilvl w:val="0"/>
                <w:numId w:val="1"/>
              </w:numPr>
              <w:adjustRightInd w:val="0"/>
              <w:snapToGrid w:val="0"/>
              <w:jc w:val="left"/>
              <w:rPr>
                <w:rFonts w:ascii="Microsoft YaHei" w:eastAsia="Microsoft YaHei" w:hAnsi="Microsoft YaHei"/>
                <w:color w:val="414141"/>
              </w:rPr>
            </w:pPr>
            <w:bookmarkStart w:id="19" w:name="OLE_LINK14"/>
            <w:bookmarkStart w:id="20" w:name="OLE_LINK15"/>
            <w:r>
              <w:rPr>
                <w:rFonts w:ascii="Microsoft YaHei" w:eastAsia="Microsoft YaHei" w:hAnsi="Microsoft YaHei" w:hint="eastAsia"/>
                <w:color w:val="414141"/>
              </w:rPr>
              <w:t>发表论文</w:t>
            </w:r>
            <w:r w:rsidR="00F72C76">
              <w:rPr>
                <w:rFonts w:ascii="Microsoft YaHei" w:eastAsia="Microsoft YaHei" w:hAnsi="Microsoft YaHei"/>
                <w:color w:val="414141"/>
              </w:rPr>
              <w:t>”</w:t>
            </w:r>
            <w:r w:rsidR="00F72C76" w:rsidRPr="00F72C76">
              <w:rPr>
                <w:rFonts w:ascii="Microsoft YaHei" w:eastAsia="Microsoft YaHei" w:hAnsi="Microsoft YaHei"/>
                <w:color w:val="414141"/>
              </w:rPr>
              <w:t>Oblique end face coupling optical fiber sensor for point fuel level measurement</w:t>
            </w:r>
            <w:r w:rsidR="00F72C76">
              <w:rPr>
                <w:rFonts w:ascii="Microsoft YaHei" w:eastAsia="Microsoft YaHei" w:hAnsi="Microsoft YaHei"/>
                <w:color w:val="414141"/>
              </w:rPr>
              <w:t>”</w:t>
            </w:r>
            <w:r w:rsidR="00F72C76">
              <w:rPr>
                <w:rFonts w:ascii="Microsoft YaHei" w:eastAsia="Microsoft YaHei" w:hAnsi="Microsoft YaHei" w:hint="eastAsia"/>
                <w:color w:val="414141"/>
              </w:rPr>
              <w:t>于</w:t>
            </w:r>
            <w:r w:rsidR="00F72C76" w:rsidRPr="00F72C76">
              <w:rPr>
                <w:rFonts w:ascii="Microsoft YaHei" w:eastAsia="Microsoft YaHei" w:hAnsi="Microsoft YaHei"/>
                <w:color w:val="414141"/>
              </w:rPr>
              <w:t>Sensors and Actuators: A</w:t>
            </w:r>
            <w:r w:rsidR="00F72C76">
              <w:rPr>
                <w:rFonts w:ascii="Microsoft YaHei" w:eastAsia="Microsoft YaHei" w:hAnsi="Microsoft YaHei"/>
                <w:color w:val="414141"/>
              </w:rPr>
              <w:t xml:space="preserve"> </w:t>
            </w:r>
            <w:r w:rsidR="00F72C76" w:rsidRPr="00F72C76">
              <w:rPr>
                <w:rFonts w:ascii="Microsoft YaHei" w:eastAsia="Microsoft YaHei" w:hAnsi="Microsoft YaHei"/>
                <w:color w:val="414141"/>
              </w:rPr>
              <w:t>Physical</w:t>
            </w:r>
            <w:r w:rsidR="00F72C76">
              <w:rPr>
                <w:rFonts w:ascii="Microsoft YaHei" w:eastAsia="Microsoft YaHei" w:hAnsi="Microsoft YaHei"/>
                <w:color w:val="414141"/>
              </w:rPr>
              <w:t xml:space="preserve"> (</w:t>
            </w:r>
            <w:r w:rsidR="00294E16">
              <w:rPr>
                <w:rFonts w:ascii="Microsoft YaHei" w:eastAsia="Microsoft YaHei" w:hAnsi="Microsoft YaHei" w:hint="eastAsia"/>
                <w:color w:val="414141"/>
              </w:rPr>
              <w:t>A类SCI</w:t>
            </w:r>
            <w:r w:rsidR="00294E16">
              <w:rPr>
                <w:rFonts w:ascii="Microsoft YaHei" w:eastAsia="Microsoft YaHei" w:hAnsi="Microsoft YaHei"/>
                <w:color w:val="414141"/>
              </w:rPr>
              <w:t>)</w:t>
            </w:r>
          </w:p>
          <w:p w14:paraId="1DD1742B" w14:textId="1C7ED1F9" w:rsidR="00E42980" w:rsidRPr="000C3B47" w:rsidRDefault="005159F2" w:rsidP="000C3B47">
            <w:pPr>
              <w:numPr>
                <w:ilvl w:val="0"/>
                <w:numId w:val="1"/>
              </w:numPr>
              <w:adjustRightInd w:val="0"/>
              <w:snapToGrid w:val="0"/>
              <w:jc w:val="left"/>
              <w:rPr>
                <w:rFonts w:ascii="Microsoft YaHei" w:eastAsia="Microsoft YaHei" w:hAnsi="Microsoft YaHei"/>
                <w:color w:val="414141"/>
              </w:rPr>
            </w:pPr>
            <w:r>
              <w:rPr>
                <w:rFonts w:ascii="Microsoft YaHei" w:eastAsia="Microsoft YaHei" w:hAnsi="Microsoft YaHei" w:hint="eastAsia"/>
                <w:color w:val="414141"/>
              </w:rPr>
              <w:t>发表论文</w:t>
            </w:r>
            <w:r>
              <w:rPr>
                <w:rFonts w:ascii="Microsoft YaHei" w:eastAsia="Microsoft YaHei" w:hAnsi="Microsoft YaHei"/>
                <w:color w:val="414141"/>
              </w:rPr>
              <w:t>”</w:t>
            </w:r>
            <w:r w:rsidR="00E971DA">
              <w:t xml:space="preserve"> </w:t>
            </w:r>
            <w:r w:rsidR="00E971DA" w:rsidRPr="00E971DA">
              <w:rPr>
                <w:rFonts w:ascii="Microsoft YaHei" w:eastAsia="Microsoft YaHei" w:hAnsi="Microsoft YaHei"/>
                <w:color w:val="414141"/>
              </w:rPr>
              <w:t>Reflected light intensity-modulated continuous liquid level sensor based on oblique end face coupling optical fibers</w:t>
            </w:r>
            <w:r>
              <w:rPr>
                <w:rFonts w:ascii="Microsoft YaHei" w:eastAsia="Microsoft YaHei" w:hAnsi="Microsoft YaHei"/>
                <w:color w:val="414141"/>
              </w:rPr>
              <w:t>”</w:t>
            </w:r>
            <w:r w:rsidR="00E971DA">
              <w:rPr>
                <w:rFonts w:ascii="Microsoft YaHei" w:eastAsia="Microsoft YaHei" w:hAnsi="Microsoft YaHei" w:hint="eastAsia"/>
                <w:color w:val="414141"/>
              </w:rPr>
              <w:t>于</w:t>
            </w:r>
            <w:r w:rsidR="00DB2C25" w:rsidRPr="00DB2C25">
              <w:rPr>
                <w:rFonts w:ascii="Microsoft YaHei" w:eastAsia="Microsoft YaHei" w:hAnsi="Microsoft YaHei"/>
                <w:color w:val="414141"/>
              </w:rPr>
              <w:t>IEEE Sensors Journal</w:t>
            </w:r>
            <w:r w:rsidR="00DB2C25">
              <w:rPr>
                <w:rFonts w:ascii="Microsoft YaHei" w:eastAsia="Microsoft YaHei" w:hAnsi="Microsoft YaHei"/>
                <w:color w:val="414141"/>
              </w:rPr>
              <w:t xml:space="preserve"> </w:t>
            </w:r>
            <w:r w:rsidR="00DB2C25">
              <w:rPr>
                <w:rFonts w:ascii="Microsoft YaHei" w:eastAsia="Microsoft YaHei" w:hAnsi="Microsoft YaHei" w:hint="eastAsia"/>
                <w:color w:val="414141"/>
              </w:rPr>
              <w:t>(B类SCI</w:t>
            </w:r>
            <w:r w:rsidR="00DB2C25">
              <w:rPr>
                <w:rFonts w:ascii="Microsoft YaHei" w:eastAsia="Microsoft YaHei" w:hAnsi="Microsoft YaHei"/>
                <w:color w:val="414141"/>
              </w:rPr>
              <w:t>)</w:t>
            </w:r>
            <w:bookmarkEnd w:id="15"/>
            <w:bookmarkEnd w:id="16"/>
            <w:bookmarkEnd w:id="17"/>
            <w:bookmarkEnd w:id="18"/>
            <w:bookmarkEnd w:id="19"/>
            <w:bookmarkEnd w:id="20"/>
          </w:p>
        </w:tc>
      </w:tr>
      <w:tr w:rsidR="00E42980" w14:paraId="7198F0F5" w14:textId="77777777">
        <w:trPr>
          <w:jc w:val="center"/>
        </w:trPr>
        <w:tc>
          <w:tcPr>
            <w:tcW w:w="10443" w:type="dxa"/>
            <w:gridSpan w:val="5"/>
            <w:shd w:val="clear" w:color="auto" w:fill="auto"/>
          </w:tcPr>
          <w:p w14:paraId="61616CD4" w14:textId="77777777" w:rsidR="00E42980" w:rsidRDefault="00E42980" w:rsidP="00E42980">
            <w:pPr>
              <w:adjustRightInd w:val="0"/>
              <w:snapToGrid w:val="0"/>
              <w:jc w:val="left"/>
              <w:rPr>
                <w:rFonts w:ascii="Microsoft YaHei" w:eastAsia="Microsoft YaHei" w:hAnsi="Microsoft YaHei"/>
                <w:color w:val="414141"/>
                <w:sz w:val="10"/>
                <w:szCs w:val="10"/>
              </w:rPr>
            </w:pPr>
          </w:p>
        </w:tc>
      </w:tr>
      <w:tr w:rsidR="00E42980" w14:paraId="6C98E590" w14:textId="77777777">
        <w:trPr>
          <w:jc w:val="center"/>
        </w:trPr>
        <w:tc>
          <w:tcPr>
            <w:tcW w:w="1413" w:type="dxa"/>
            <w:shd w:val="clear" w:color="auto" w:fill="414141"/>
          </w:tcPr>
          <w:p w14:paraId="1360CF15" w14:textId="41B1166B" w:rsidR="00E42980" w:rsidRDefault="00E42980" w:rsidP="00E42980">
            <w:pPr>
              <w:adjustRightInd w:val="0"/>
              <w:snapToGrid w:val="0"/>
              <w:spacing w:line="400" w:lineRule="exact"/>
              <w:jc w:val="center"/>
              <w:rPr>
                <w:rFonts w:ascii="Microsoft YaHei" w:eastAsia="Microsoft YaHei" w:hAnsi="Microsoft YaHei"/>
                <w:color w:val="414141"/>
              </w:rPr>
            </w:pPr>
            <w:r>
              <w:rPr>
                <w:rFonts w:ascii="Microsoft YaHei" w:eastAsia="Microsoft YaHei" w:hAnsi="Microsoft YaHei" w:hint="eastAsia"/>
                <w:color w:val="FFFFFF" w:themeColor="background1"/>
                <w:sz w:val="28"/>
                <w:szCs w:val="28"/>
              </w:rPr>
              <w:t>证书</w:t>
            </w:r>
            <w:r w:rsidR="00AE1160">
              <w:rPr>
                <w:rFonts w:ascii="Microsoft YaHei" w:eastAsia="Microsoft YaHei" w:hAnsi="Microsoft YaHei" w:hint="eastAsia"/>
                <w:color w:val="FFFFFF" w:themeColor="background1"/>
                <w:sz w:val="28"/>
                <w:szCs w:val="28"/>
              </w:rPr>
              <w:t>奖励</w:t>
            </w:r>
          </w:p>
        </w:tc>
        <w:tc>
          <w:tcPr>
            <w:tcW w:w="9030" w:type="dxa"/>
            <w:gridSpan w:val="4"/>
            <w:shd w:val="clear" w:color="auto" w:fill="D9D9D9" w:themeFill="background1" w:themeFillShade="D9"/>
          </w:tcPr>
          <w:p w14:paraId="03F517A6" w14:textId="77777777" w:rsidR="00E42980" w:rsidRDefault="00E42980" w:rsidP="00E42980">
            <w:pPr>
              <w:adjustRightInd w:val="0"/>
              <w:snapToGrid w:val="0"/>
              <w:spacing w:line="400" w:lineRule="exact"/>
              <w:jc w:val="left"/>
              <w:rPr>
                <w:rFonts w:ascii="Microsoft YaHei" w:eastAsia="Microsoft YaHei" w:hAnsi="Microsoft YaHei"/>
                <w:color w:val="414141"/>
              </w:rPr>
            </w:pPr>
          </w:p>
        </w:tc>
      </w:tr>
      <w:tr w:rsidR="00E42980" w14:paraId="08E67C71" w14:textId="77777777">
        <w:trPr>
          <w:jc w:val="center"/>
        </w:trPr>
        <w:tc>
          <w:tcPr>
            <w:tcW w:w="1413" w:type="dxa"/>
            <w:shd w:val="clear" w:color="auto" w:fill="auto"/>
          </w:tcPr>
          <w:p w14:paraId="40ABB03C" w14:textId="77777777" w:rsidR="00E42980" w:rsidRDefault="00E42980" w:rsidP="00E42980">
            <w:pPr>
              <w:adjustRightInd w:val="0"/>
              <w:snapToGrid w:val="0"/>
              <w:jc w:val="center"/>
              <w:rPr>
                <w:rFonts w:ascii="Microsoft YaHei" w:eastAsia="Microsoft YaHei" w:hAnsi="Microsoft YaHei"/>
                <w:color w:val="FFFFFF" w:themeColor="background1"/>
                <w:sz w:val="10"/>
                <w:szCs w:val="10"/>
              </w:rPr>
            </w:pPr>
          </w:p>
        </w:tc>
        <w:tc>
          <w:tcPr>
            <w:tcW w:w="9030" w:type="dxa"/>
            <w:gridSpan w:val="4"/>
            <w:shd w:val="clear" w:color="auto" w:fill="auto"/>
          </w:tcPr>
          <w:p w14:paraId="1594CF6E" w14:textId="77777777" w:rsidR="00E42980" w:rsidRDefault="00E42980" w:rsidP="00E42980">
            <w:pPr>
              <w:adjustRightInd w:val="0"/>
              <w:snapToGrid w:val="0"/>
              <w:jc w:val="left"/>
              <w:rPr>
                <w:rFonts w:ascii="Microsoft YaHei" w:eastAsia="Microsoft YaHei" w:hAnsi="Microsoft YaHei"/>
                <w:color w:val="414141"/>
                <w:sz w:val="10"/>
                <w:szCs w:val="10"/>
              </w:rPr>
            </w:pPr>
          </w:p>
        </w:tc>
      </w:tr>
      <w:tr w:rsidR="00E42980" w14:paraId="1809A92E" w14:textId="77777777">
        <w:trPr>
          <w:jc w:val="center"/>
        </w:trPr>
        <w:tc>
          <w:tcPr>
            <w:tcW w:w="10443" w:type="dxa"/>
            <w:gridSpan w:val="5"/>
            <w:shd w:val="clear" w:color="auto" w:fill="auto"/>
          </w:tcPr>
          <w:p w14:paraId="75B67B27" w14:textId="07FD945A" w:rsidR="00E42980" w:rsidRPr="00E71A38" w:rsidRDefault="00E42980" w:rsidP="00E42980">
            <w:pPr>
              <w:numPr>
                <w:ilvl w:val="0"/>
                <w:numId w:val="1"/>
              </w:numPr>
              <w:adjustRightInd w:val="0"/>
              <w:snapToGrid w:val="0"/>
              <w:jc w:val="left"/>
              <w:rPr>
                <w:rFonts w:ascii="Microsoft YaHei" w:eastAsia="Microsoft YaHei" w:hAnsi="Microsoft YaHei"/>
                <w:color w:val="414141"/>
                <w:sz w:val="20"/>
                <w:szCs w:val="20"/>
              </w:rPr>
            </w:pPr>
            <w:r w:rsidRPr="000A3F6D">
              <w:rPr>
                <w:rFonts w:ascii="Microsoft YaHei" w:eastAsia="Microsoft YaHei" w:hAnsi="Microsoft YaHei" w:hint="eastAsia"/>
                <w:color w:val="414141"/>
                <w:sz w:val="20"/>
                <w:szCs w:val="20"/>
              </w:rPr>
              <w:t>普通话二级甲等</w:t>
            </w:r>
            <w:r>
              <w:rPr>
                <w:rFonts w:ascii="Microsoft YaHei" w:eastAsia="Microsoft YaHei" w:hAnsi="Microsoft YaHei" w:hint="eastAsia"/>
                <w:color w:val="414141"/>
                <w:sz w:val="20"/>
                <w:szCs w:val="20"/>
              </w:rPr>
              <w:t xml:space="preserve">                                 </w:t>
            </w:r>
            <w:r w:rsidRPr="00E71A38">
              <w:rPr>
                <w:rFonts w:ascii="Microsoft YaHei" w:eastAsia="Microsoft YaHei" w:hAnsi="Microsoft YaHei" w:hint="eastAsia"/>
                <w:color w:val="414141"/>
                <w:sz w:val="20"/>
                <w:szCs w:val="20"/>
              </w:rPr>
              <w:t>大学英语四、六级</w:t>
            </w:r>
            <w:bookmarkStart w:id="21" w:name="_Hlk495841462"/>
          </w:p>
          <w:p w14:paraId="37E79C06" w14:textId="77777777" w:rsidR="00E42980" w:rsidRDefault="00E42980" w:rsidP="00E42980">
            <w:pPr>
              <w:numPr>
                <w:ilvl w:val="0"/>
                <w:numId w:val="1"/>
              </w:numPr>
              <w:adjustRightInd w:val="0"/>
              <w:snapToGrid w:val="0"/>
              <w:jc w:val="left"/>
              <w:rPr>
                <w:rFonts w:ascii="Microsoft YaHei" w:eastAsia="Microsoft YaHei" w:hAnsi="Microsoft YaHei"/>
                <w:color w:val="414141"/>
                <w:sz w:val="20"/>
                <w:szCs w:val="20"/>
              </w:rPr>
            </w:pPr>
            <w:bookmarkStart w:id="22" w:name="OLE_LINK1"/>
            <w:bookmarkStart w:id="23" w:name="OLE_LINK2"/>
            <w:r w:rsidRPr="000A3F6D">
              <w:rPr>
                <w:rFonts w:ascii="Microsoft YaHei" w:eastAsia="Microsoft YaHei" w:hAnsi="Microsoft YaHei" w:hint="eastAsia"/>
                <w:color w:val="414141"/>
                <w:sz w:val="20"/>
                <w:szCs w:val="20"/>
              </w:rPr>
              <w:t>全国计算机三级</w:t>
            </w:r>
            <w:bookmarkEnd w:id="21"/>
            <w:r w:rsidRPr="000A3F6D">
              <w:rPr>
                <w:rFonts w:ascii="Microsoft YaHei" w:eastAsia="Microsoft YaHei" w:hAnsi="Microsoft YaHei" w:hint="eastAsia"/>
                <w:color w:val="414141"/>
                <w:sz w:val="20"/>
                <w:szCs w:val="20"/>
              </w:rPr>
              <w:t>计算机网络技术</w:t>
            </w:r>
            <w:r>
              <w:rPr>
                <w:rFonts w:ascii="Microsoft YaHei" w:eastAsia="Microsoft YaHei" w:hAnsi="Microsoft YaHei" w:hint="eastAsia"/>
                <w:color w:val="414141"/>
                <w:sz w:val="20"/>
                <w:szCs w:val="20"/>
              </w:rPr>
              <w:t xml:space="preserve">                   </w:t>
            </w:r>
            <w:r w:rsidRPr="00E71A38">
              <w:rPr>
                <w:rFonts w:ascii="Microsoft YaHei" w:eastAsia="Microsoft YaHei" w:hAnsi="Microsoft YaHei" w:hint="eastAsia"/>
                <w:color w:val="414141"/>
                <w:sz w:val="20"/>
                <w:szCs w:val="20"/>
              </w:rPr>
              <w:t>全国计算机四级网络工程师</w:t>
            </w:r>
            <w:bookmarkEnd w:id="22"/>
            <w:bookmarkEnd w:id="23"/>
          </w:p>
          <w:p w14:paraId="5A555E25" w14:textId="0D934663" w:rsidR="00022C00" w:rsidRPr="00E71A38" w:rsidRDefault="00022C00" w:rsidP="00022C00">
            <w:pPr>
              <w:numPr>
                <w:ilvl w:val="0"/>
                <w:numId w:val="1"/>
              </w:numPr>
              <w:adjustRightInd w:val="0"/>
              <w:snapToGrid w:val="0"/>
              <w:jc w:val="left"/>
              <w:rPr>
                <w:rFonts w:ascii="Microsoft YaHei" w:eastAsia="Microsoft YaHei" w:hAnsi="Microsoft YaHei"/>
                <w:color w:val="414141"/>
                <w:sz w:val="2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414141"/>
                <w:sz w:val="20"/>
                <w:szCs w:val="20"/>
              </w:rPr>
              <w:t>2</w:t>
            </w:r>
            <w:r>
              <w:rPr>
                <w:rFonts w:ascii="Microsoft YaHei" w:eastAsia="Microsoft YaHei" w:hAnsi="Microsoft YaHei"/>
                <w:color w:val="414141"/>
                <w:sz w:val="20"/>
                <w:szCs w:val="20"/>
              </w:rPr>
              <w:t>019</w:t>
            </w:r>
            <w:r w:rsidR="00402CBF">
              <w:rPr>
                <w:rFonts w:ascii="Microsoft YaHei" w:eastAsia="Microsoft YaHei" w:hAnsi="Microsoft YaHei" w:hint="eastAsia"/>
                <w:color w:val="414141"/>
                <w:sz w:val="20"/>
                <w:szCs w:val="20"/>
              </w:rPr>
              <w:t>硕士</w:t>
            </w:r>
            <w:r>
              <w:rPr>
                <w:rFonts w:ascii="Microsoft YaHei" w:eastAsia="Microsoft YaHei" w:hAnsi="Microsoft YaHei" w:hint="eastAsia"/>
                <w:color w:val="414141"/>
                <w:sz w:val="20"/>
                <w:szCs w:val="20"/>
              </w:rPr>
              <w:t>国家奖学金（¥</w:t>
            </w:r>
            <w:r>
              <w:rPr>
                <w:rFonts w:ascii="Microsoft YaHei" w:eastAsia="Microsoft YaHei" w:hAnsi="Microsoft YaHei"/>
                <w:color w:val="414141"/>
                <w:sz w:val="20"/>
                <w:szCs w:val="20"/>
              </w:rPr>
              <w:t>20000</w:t>
            </w:r>
            <w:r>
              <w:rPr>
                <w:rFonts w:ascii="Microsoft YaHei" w:eastAsia="Microsoft YaHei" w:hAnsi="Microsoft YaHei" w:hint="eastAsia"/>
                <w:color w:val="414141"/>
                <w:sz w:val="20"/>
                <w:szCs w:val="20"/>
              </w:rPr>
              <w:t>）</w:t>
            </w:r>
            <w:r w:rsidR="00AE1160">
              <w:rPr>
                <w:rFonts w:ascii="Microsoft YaHei" w:eastAsia="Microsoft YaHei" w:hAnsi="Microsoft YaHei" w:hint="eastAsia"/>
                <w:color w:val="414141"/>
                <w:sz w:val="20"/>
                <w:szCs w:val="20"/>
              </w:rPr>
              <w:t xml:space="preserve"> </w:t>
            </w:r>
            <w:r w:rsidR="00AE1160">
              <w:rPr>
                <w:rFonts w:ascii="Microsoft YaHei" w:eastAsia="Microsoft YaHei" w:hAnsi="Microsoft YaHei"/>
                <w:color w:val="414141"/>
                <w:sz w:val="20"/>
                <w:szCs w:val="20"/>
              </w:rPr>
              <w:t xml:space="preserve">                2018</w:t>
            </w:r>
            <w:r w:rsidR="00AE1160">
              <w:rPr>
                <w:rFonts w:ascii="Microsoft YaHei" w:eastAsia="Microsoft YaHei" w:hAnsi="Microsoft YaHei" w:hint="eastAsia"/>
                <w:color w:val="414141"/>
                <w:sz w:val="20"/>
                <w:szCs w:val="20"/>
              </w:rPr>
              <w:t>、</w:t>
            </w:r>
            <w:r w:rsidR="00AE1160">
              <w:rPr>
                <w:rFonts w:ascii="Microsoft YaHei" w:eastAsia="Microsoft YaHei" w:hAnsi="Microsoft YaHei"/>
                <w:color w:val="414141"/>
                <w:sz w:val="20"/>
                <w:szCs w:val="20"/>
              </w:rPr>
              <w:t>2019</w:t>
            </w:r>
            <w:r w:rsidR="00AE1160">
              <w:rPr>
                <w:rFonts w:ascii="Microsoft YaHei" w:eastAsia="Microsoft YaHei" w:hAnsi="Microsoft YaHei" w:hint="eastAsia"/>
                <w:color w:val="414141"/>
                <w:sz w:val="20"/>
                <w:szCs w:val="20"/>
              </w:rPr>
              <w:t>国家助学金</w:t>
            </w:r>
          </w:p>
        </w:tc>
      </w:tr>
      <w:tr w:rsidR="00E42980" w14:paraId="739E1AC7" w14:textId="77777777">
        <w:trPr>
          <w:jc w:val="center"/>
        </w:trPr>
        <w:tc>
          <w:tcPr>
            <w:tcW w:w="10443" w:type="dxa"/>
            <w:gridSpan w:val="5"/>
            <w:shd w:val="clear" w:color="auto" w:fill="auto"/>
          </w:tcPr>
          <w:p w14:paraId="45AC073A" w14:textId="77777777" w:rsidR="00E42980" w:rsidRDefault="00E42980" w:rsidP="00E42980">
            <w:pPr>
              <w:adjustRightInd w:val="0"/>
              <w:snapToGrid w:val="0"/>
              <w:jc w:val="left"/>
              <w:rPr>
                <w:rFonts w:ascii="Microsoft YaHei" w:eastAsia="Microsoft YaHei" w:hAnsi="Microsoft YaHei"/>
                <w:color w:val="414141"/>
                <w:sz w:val="10"/>
                <w:szCs w:val="10"/>
              </w:rPr>
            </w:pPr>
          </w:p>
        </w:tc>
      </w:tr>
      <w:tr w:rsidR="00E42980" w14:paraId="6ACFEE33" w14:textId="77777777">
        <w:trPr>
          <w:jc w:val="center"/>
        </w:trPr>
        <w:tc>
          <w:tcPr>
            <w:tcW w:w="1413" w:type="dxa"/>
            <w:shd w:val="clear" w:color="auto" w:fill="414141"/>
          </w:tcPr>
          <w:p w14:paraId="137634EA" w14:textId="77777777" w:rsidR="00E42980" w:rsidRDefault="00E42980" w:rsidP="00E42980">
            <w:pPr>
              <w:adjustRightInd w:val="0"/>
              <w:snapToGrid w:val="0"/>
              <w:spacing w:line="400" w:lineRule="exact"/>
              <w:jc w:val="center"/>
              <w:rPr>
                <w:rFonts w:ascii="Microsoft YaHei" w:eastAsia="Microsoft YaHei" w:hAnsi="Microsoft YaHei"/>
                <w:color w:val="414141"/>
              </w:rPr>
            </w:pPr>
            <w:r>
              <w:rPr>
                <w:rFonts w:ascii="Microsoft YaHei" w:eastAsia="Microsoft YaHei" w:hAnsi="Microsoft YaHei" w:hint="eastAsia"/>
                <w:color w:val="FFFFFF" w:themeColor="background1"/>
                <w:sz w:val="28"/>
                <w:szCs w:val="28"/>
              </w:rPr>
              <w:t>自我认知</w:t>
            </w:r>
          </w:p>
        </w:tc>
        <w:tc>
          <w:tcPr>
            <w:tcW w:w="9030" w:type="dxa"/>
            <w:gridSpan w:val="4"/>
            <w:shd w:val="clear" w:color="auto" w:fill="D9D9D9" w:themeFill="background1" w:themeFillShade="D9"/>
          </w:tcPr>
          <w:p w14:paraId="38D8A8C9" w14:textId="77777777" w:rsidR="00E42980" w:rsidRDefault="00E42980" w:rsidP="00E42980">
            <w:pPr>
              <w:adjustRightInd w:val="0"/>
              <w:snapToGrid w:val="0"/>
              <w:spacing w:line="400" w:lineRule="exact"/>
              <w:jc w:val="left"/>
              <w:rPr>
                <w:rFonts w:ascii="Microsoft YaHei" w:eastAsia="Microsoft YaHei" w:hAnsi="Microsoft YaHei"/>
                <w:color w:val="414141"/>
              </w:rPr>
            </w:pPr>
          </w:p>
        </w:tc>
      </w:tr>
      <w:tr w:rsidR="00E42980" w14:paraId="3D05FD48" w14:textId="77777777">
        <w:trPr>
          <w:jc w:val="center"/>
        </w:trPr>
        <w:tc>
          <w:tcPr>
            <w:tcW w:w="1413" w:type="dxa"/>
            <w:shd w:val="clear" w:color="auto" w:fill="auto"/>
          </w:tcPr>
          <w:p w14:paraId="45F209CC" w14:textId="77777777" w:rsidR="00E42980" w:rsidRDefault="00E42980" w:rsidP="00E42980">
            <w:pPr>
              <w:adjustRightInd w:val="0"/>
              <w:snapToGrid w:val="0"/>
              <w:jc w:val="center"/>
              <w:rPr>
                <w:rFonts w:ascii="Microsoft YaHei" w:eastAsia="Microsoft YaHei" w:hAnsi="Microsoft YaHei"/>
                <w:color w:val="FFFFFF" w:themeColor="background1"/>
                <w:sz w:val="10"/>
                <w:szCs w:val="10"/>
              </w:rPr>
            </w:pPr>
          </w:p>
        </w:tc>
        <w:tc>
          <w:tcPr>
            <w:tcW w:w="9030" w:type="dxa"/>
            <w:gridSpan w:val="4"/>
            <w:shd w:val="clear" w:color="auto" w:fill="auto"/>
          </w:tcPr>
          <w:p w14:paraId="716EA6E8" w14:textId="77777777" w:rsidR="00E42980" w:rsidRDefault="00E42980" w:rsidP="00E42980">
            <w:pPr>
              <w:adjustRightInd w:val="0"/>
              <w:snapToGrid w:val="0"/>
              <w:jc w:val="left"/>
              <w:rPr>
                <w:rFonts w:ascii="Microsoft YaHei" w:eastAsia="Microsoft YaHei" w:hAnsi="Microsoft YaHei"/>
                <w:color w:val="414141"/>
                <w:sz w:val="10"/>
                <w:szCs w:val="10"/>
              </w:rPr>
            </w:pPr>
          </w:p>
        </w:tc>
      </w:tr>
      <w:tr w:rsidR="00E42980" w14:paraId="00279EB1" w14:textId="77777777">
        <w:trPr>
          <w:jc w:val="center"/>
        </w:trPr>
        <w:tc>
          <w:tcPr>
            <w:tcW w:w="10443" w:type="dxa"/>
            <w:gridSpan w:val="5"/>
            <w:shd w:val="clear" w:color="auto" w:fill="auto"/>
          </w:tcPr>
          <w:p w14:paraId="3FC0C6C5" w14:textId="3B5C9C2C" w:rsidR="00E42980" w:rsidRDefault="00E42980" w:rsidP="00E42980">
            <w:pPr>
              <w:numPr>
                <w:ilvl w:val="0"/>
                <w:numId w:val="1"/>
              </w:numPr>
              <w:adjustRightInd w:val="0"/>
              <w:snapToGrid w:val="0"/>
              <w:jc w:val="left"/>
              <w:rPr>
                <w:rFonts w:ascii="Microsoft YaHei" w:eastAsia="Microsoft YaHei" w:hAnsi="Microsoft YaHei"/>
                <w:color w:val="414141"/>
              </w:rPr>
            </w:pPr>
            <w:r>
              <w:rPr>
                <w:rFonts w:ascii="Microsoft YaHei" w:eastAsia="Microsoft YaHei" w:hAnsi="Microsoft YaHei" w:hint="eastAsia"/>
                <w:color w:val="414141"/>
              </w:rPr>
              <w:t>积极乐观，较强的合作沟通能力</w:t>
            </w:r>
            <w:r w:rsidR="00BD3E49">
              <w:rPr>
                <w:rFonts w:ascii="Microsoft YaHei" w:eastAsia="Microsoft YaHei" w:hAnsi="Microsoft YaHei" w:hint="eastAsia"/>
                <w:color w:val="414141"/>
              </w:rPr>
              <w:t>，实习经验丰富，项目参与度高</w:t>
            </w:r>
          </w:p>
          <w:p w14:paraId="2E48715A" w14:textId="35E8FDAA" w:rsidR="0034043D" w:rsidRDefault="0034043D" w:rsidP="00E42980">
            <w:pPr>
              <w:numPr>
                <w:ilvl w:val="0"/>
                <w:numId w:val="1"/>
              </w:numPr>
              <w:adjustRightInd w:val="0"/>
              <w:snapToGrid w:val="0"/>
              <w:jc w:val="left"/>
              <w:rPr>
                <w:rFonts w:ascii="Microsoft YaHei" w:eastAsia="Microsoft YaHei" w:hAnsi="Microsoft YaHei"/>
                <w:color w:val="414141"/>
              </w:rPr>
            </w:pPr>
            <w:r>
              <w:rPr>
                <w:rFonts w:ascii="Microsoft YaHei" w:eastAsia="Microsoft YaHei" w:hAnsi="Microsoft YaHei" w:hint="eastAsia"/>
                <w:color w:val="414141"/>
              </w:rPr>
              <w:t>熟悉并行运算，擅长FPGA进行网络数据传输，了解网络算法</w:t>
            </w:r>
          </w:p>
          <w:p w14:paraId="6054F4E1" w14:textId="2F06981A" w:rsidR="00E42980" w:rsidRDefault="00E42980" w:rsidP="00E42980">
            <w:pPr>
              <w:numPr>
                <w:ilvl w:val="0"/>
                <w:numId w:val="1"/>
              </w:numPr>
              <w:adjustRightInd w:val="0"/>
              <w:snapToGrid w:val="0"/>
              <w:jc w:val="left"/>
              <w:rPr>
                <w:rFonts w:ascii="Microsoft YaHei" w:eastAsia="Microsoft YaHei" w:hAnsi="Microsoft YaHei"/>
                <w:color w:val="414141"/>
              </w:rPr>
            </w:pPr>
            <w:r>
              <w:rPr>
                <w:rFonts w:ascii="Microsoft YaHei" w:eastAsia="Microsoft YaHei" w:hAnsi="Microsoft YaHei" w:hint="eastAsia"/>
                <w:color w:val="414141"/>
              </w:rPr>
              <w:t>硬件基础知识扎实，具有较强的设计和处理电路能力</w:t>
            </w:r>
          </w:p>
          <w:p w14:paraId="2B05DD96" w14:textId="0B7AE96D" w:rsidR="00E42980" w:rsidRDefault="00E42980" w:rsidP="00E42980">
            <w:pPr>
              <w:numPr>
                <w:ilvl w:val="0"/>
                <w:numId w:val="1"/>
              </w:numPr>
              <w:adjustRightInd w:val="0"/>
              <w:snapToGrid w:val="0"/>
              <w:jc w:val="left"/>
              <w:rPr>
                <w:rFonts w:ascii="Microsoft YaHei" w:eastAsia="Microsoft YaHei" w:hAnsi="Microsoft YaHei"/>
                <w:color w:val="414141"/>
              </w:rPr>
            </w:pPr>
            <w:r>
              <w:rPr>
                <w:rFonts w:ascii="Microsoft YaHei" w:eastAsia="Microsoft YaHei" w:hAnsi="Microsoft YaHei" w:hint="eastAsia"/>
                <w:color w:val="414141"/>
              </w:rPr>
              <w:t>嵌入式开发经验丰富，熟练使用</w:t>
            </w:r>
            <w:r w:rsidR="0004479C">
              <w:rPr>
                <w:rFonts w:ascii="Microsoft YaHei" w:eastAsia="Microsoft YaHei" w:hAnsi="Microsoft YaHei" w:hint="eastAsia"/>
                <w:color w:val="414141"/>
              </w:rPr>
              <w:t>FPGA</w:t>
            </w:r>
            <w:r>
              <w:rPr>
                <w:rFonts w:ascii="Microsoft YaHei" w:eastAsia="Microsoft YaHei" w:hAnsi="Microsoft YaHei" w:hint="eastAsia"/>
                <w:color w:val="414141"/>
              </w:rPr>
              <w:t>，掌握</w:t>
            </w:r>
            <w:r w:rsidR="0004479C">
              <w:rPr>
                <w:rFonts w:ascii="Microsoft YaHei" w:eastAsia="Microsoft YaHei" w:hAnsi="Microsoft YaHei" w:hint="eastAsia"/>
                <w:color w:val="414141"/>
              </w:rPr>
              <w:t>DSP、</w:t>
            </w:r>
            <w:r>
              <w:rPr>
                <w:rFonts w:ascii="Microsoft YaHei" w:eastAsia="Microsoft YaHei" w:hAnsi="Microsoft YaHei" w:hint="eastAsia"/>
                <w:color w:val="414141"/>
              </w:rPr>
              <w:t>STM32</w:t>
            </w:r>
          </w:p>
          <w:p w14:paraId="5DCF98D9" w14:textId="2D6A75C1" w:rsidR="00E42980" w:rsidRPr="003C6BF5" w:rsidRDefault="00E42980" w:rsidP="00E42980">
            <w:pPr>
              <w:numPr>
                <w:ilvl w:val="0"/>
                <w:numId w:val="1"/>
              </w:numPr>
              <w:adjustRightInd w:val="0"/>
              <w:snapToGrid w:val="0"/>
              <w:jc w:val="left"/>
              <w:rPr>
                <w:rFonts w:ascii="Microsoft YaHei" w:eastAsia="Microsoft YaHei" w:hAnsi="Microsoft YaHei"/>
                <w:color w:val="414141"/>
              </w:rPr>
            </w:pPr>
            <w:r>
              <w:rPr>
                <w:rFonts w:ascii="Microsoft YaHei" w:eastAsia="Microsoft YaHei" w:hAnsi="Microsoft YaHei" w:hint="eastAsia"/>
                <w:color w:val="414141"/>
              </w:rPr>
              <w:t>编程能力强，熟练C语言</w:t>
            </w:r>
            <w:r w:rsidR="004F03A0">
              <w:rPr>
                <w:rFonts w:ascii="Microsoft YaHei" w:eastAsia="Microsoft YaHei" w:hAnsi="Microsoft YaHei" w:hint="eastAsia"/>
                <w:color w:val="414141"/>
              </w:rPr>
              <w:t>，</w:t>
            </w:r>
            <w:r>
              <w:rPr>
                <w:rFonts w:ascii="Microsoft YaHei" w:eastAsia="Microsoft YaHei" w:hAnsi="Microsoft YaHei" w:hint="eastAsia"/>
                <w:color w:val="414141"/>
              </w:rPr>
              <w:t>掌握Linux开发</w:t>
            </w:r>
          </w:p>
        </w:tc>
      </w:tr>
    </w:tbl>
    <w:p w14:paraId="0AFFA852" w14:textId="77777777" w:rsidR="0005421A" w:rsidRDefault="0005421A">
      <w:pPr>
        <w:snapToGrid w:val="0"/>
        <w:spacing w:line="20" w:lineRule="exact"/>
        <w:rPr>
          <w:rFonts w:ascii="Microsoft YaHei" w:eastAsia="Microsoft YaHei" w:hAnsi="Microsoft YaHei"/>
          <w:sz w:val="28"/>
          <w:szCs w:val="28"/>
        </w:rPr>
      </w:pPr>
    </w:p>
    <w:sectPr w:rsidR="0005421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567" w:right="720" w:bottom="567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35C3AF" w14:textId="77777777" w:rsidR="0085480A" w:rsidRDefault="0085480A" w:rsidP="00E42980">
      <w:r>
        <w:separator/>
      </w:r>
    </w:p>
  </w:endnote>
  <w:endnote w:type="continuationSeparator" w:id="0">
    <w:p w14:paraId="5CF51CB8" w14:textId="77777777" w:rsidR="0085480A" w:rsidRDefault="0085480A" w:rsidP="00E429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CC6AC5" w14:textId="77777777" w:rsidR="003B0442" w:rsidRDefault="003B044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56E73D" w14:textId="77777777" w:rsidR="003B0442" w:rsidRDefault="003B044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F8B475" w14:textId="77777777" w:rsidR="003B0442" w:rsidRDefault="003B044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65E4D0" w14:textId="77777777" w:rsidR="0085480A" w:rsidRDefault="0085480A" w:rsidP="00E42980">
      <w:r>
        <w:separator/>
      </w:r>
    </w:p>
  </w:footnote>
  <w:footnote w:type="continuationSeparator" w:id="0">
    <w:p w14:paraId="53E3B6CB" w14:textId="77777777" w:rsidR="0085480A" w:rsidRDefault="0085480A" w:rsidP="00E429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FC653E" w14:textId="77777777" w:rsidR="003B0442" w:rsidRDefault="003B044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7A0DA6" w14:textId="77777777" w:rsidR="003B0442" w:rsidRDefault="003B044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9A9C16" w14:textId="77777777" w:rsidR="003B0442" w:rsidRDefault="003B044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4418A"/>
    <w:multiLevelType w:val="multilevel"/>
    <w:tmpl w:val="01E4418A"/>
    <w:lvl w:ilvl="0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  <w:color w:val="D9D9D9" w:themeColor="background1" w:themeShade="D9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3373A29"/>
    <w:multiLevelType w:val="hybridMultilevel"/>
    <w:tmpl w:val="CB56339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64C51D79"/>
    <w:multiLevelType w:val="hybridMultilevel"/>
    <w:tmpl w:val="CBE83EE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9"/>
  <w:displayBackgroundShape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15A1"/>
    <w:rsid w:val="00005A63"/>
    <w:rsid w:val="00022C00"/>
    <w:rsid w:val="00024450"/>
    <w:rsid w:val="00035CE4"/>
    <w:rsid w:val="0004479C"/>
    <w:rsid w:val="000512F7"/>
    <w:rsid w:val="000527D5"/>
    <w:rsid w:val="0005421A"/>
    <w:rsid w:val="00056F2D"/>
    <w:rsid w:val="00061C4A"/>
    <w:rsid w:val="000625C5"/>
    <w:rsid w:val="00063548"/>
    <w:rsid w:val="00072A78"/>
    <w:rsid w:val="00074737"/>
    <w:rsid w:val="00084105"/>
    <w:rsid w:val="00086733"/>
    <w:rsid w:val="00090529"/>
    <w:rsid w:val="00092E63"/>
    <w:rsid w:val="00095C77"/>
    <w:rsid w:val="000969E6"/>
    <w:rsid w:val="00097EB7"/>
    <w:rsid w:val="000A3F6D"/>
    <w:rsid w:val="000A508F"/>
    <w:rsid w:val="000C2D2B"/>
    <w:rsid w:val="000C3B47"/>
    <w:rsid w:val="000E0C76"/>
    <w:rsid w:val="000E0F97"/>
    <w:rsid w:val="000E78E0"/>
    <w:rsid w:val="00101FCF"/>
    <w:rsid w:val="001203C1"/>
    <w:rsid w:val="00121301"/>
    <w:rsid w:val="001424E3"/>
    <w:rsid w:val="00150BD1"/>
    <w:rsid w:val="00153720"/>
    <w:rsid w:val="00165EDE"/>
    <w:rsid w:val="00174D0D"/>
    <w:rsid w:val="00182725"/>
    <w:rsid w:val="001874C5"/>
    <w:rsid w:val="00191846"/>
    <w:rsid w:val="00191DF9"/>
    <w:rsid w:val="00194E41"/>
    <w:rsid w:val="00195A3C"/>
    <w:rsid w:val="001D4934"/>
    <w:rsid w:val="001F2CBE"/>
    <w:rsid w:val="001F4D1A"/>
    <w:rsid w:val="00204EAE"/>
    <w:rsid w:val="00205F5C"/>
    <w:rsid w:val="00221EED"/>
    <w:rsid w:val="002263B5"/>
    <w:rsid w:val="00231342"/>
    <w:rsid w:val="0023425D"/>
    <w:rsid w:val="00236BAA"/>
    <w:rsid w:val="00245C23"/>
    <w:rsid w:val="00265785"/>
    <w:rsid w:val="00281C04"/>
    <w:rsid w:val="00294E16"/>
    <w:rsid w:val="00296629"/>
    <w:rsid w:val="002A083F"/>
    <w:rsid w:val="002A79F7"/>
    <w:rsid w:val="002B11AC"/>
    <w:rsid w:val="002B4128"/>
    <w:rsid w:val="002C45A2"/>
    <w:rsid w:val="002C4DF3"/>
    <w:rsid w:val="002C716D"/>
    <w:rsid w:val="002C76D8"/>
    <w:rsid w:val="002E3BDE"/>
    <w:rsid w:val="002F60C1"/>
    <w:rsid w:val="00300C55"/>
    <w:rsid w:val="00304CD4"/>
    <w:rsid w:val="003115F1"/>
    <w:rsid w:val="00316D3E"/>
    <w:rsid w:val="003203D1"/>
    <w:rsid w:val="003278C6"/>
    <w:rsid w:val="003324BE"/>
    <w:rsid w:val="00337833"/>
    <w:rsid w:val="003379C3"/>
    <w:rsid w:val="0034043D"/>
    <w:rsid w:val="003577AA"/>
    <w:rsid w:val="003656D5"/>
    <w:rsid w:val="0036748A"/>
    <w:rsid w:val="00375CB1"/>
    <w:rsid w:val="00376945"/>
    <w:rsid w:val="003A281C"/>
    <w:rsid w:val="003B0442"/>
    <w:rsid w:val="003C237F"/>
    <w:rsid w:val="003C3614"/>
    <w:rsid w:val="003C6BF5"/>
    <w:rsid w:val="003C7391"/>
    <w:rsid w:val="003D1197"/>
    <w:rsid w:val="00402CBF"/>
    <w:rsid w:val="00412092"/>
    <w:rsid w:val="00423BC1"/>
    <w:rsid w:val="0042577F"/>
    <w:rsid w:val="00430FDA"/>
    <w:rsid w:val="004351A1"/>
    <w:rsid w:val="00440BF7"/>
    <w:rsid w:val="004752D9"/>
    <w:rsid w:val="00487AB9"/>
    <w:rsid w:val="004936FD"/>
    <w:rsid w:val="004A5CEF"/>
    <w:rsid w:val="004A65AD"/>
    <w:rsid w:val="004B1D31"/>
    <w:rsid w:val="004B55E3"/>
    <w:rsid w:val="004E2D8D"/>
    <w:rsid w:val="004F03A0"/>
    <w:rsid w:val="004F5C64"/>
    <w:rsid w:val="004F5D16"/>
    <w:rsid w:val="00502B9A"/>
    <w:rsid w:val="005064FD"/>
    <w:rsid w:val="00512DDB"/>
    <w:rsid w:val="005159F2"/>
    <w:rsid w:val="005304D4"/>
    <w:rsid w:val="00534584"/>
    <w:rsid w:val="0053548C"/>
    <w:rsid w:val="00544338"/>
    <w:rsid w:val="00555686"/>
    <w:rsid w:val="00562E55"/>
    <w:rsid w:val="00566DF9"/>
    <w:rsid w:val="00575B90"/>
    <w:rsid w:val="00576DAD"/>
    <w:rsid w:val="00594069"/>
    <w:rsid w:val="00595243"/>
    <w:rsid w:val="005A6B21"/>
    <w:rsid w:val="005B00E5"/>
    <w:rsid w:val="005B4F6C"/>
    <w:rsid w:val="005C16DC"/>
    <w:rsid w:val="005C298E"/>
    <w:rsid w:val="005C5AD2"/>
    <w:rsid w:val="005C5D83"/>
    <w:rsid w:val="005D50A0"/>
    <w:rsid w:val="005E6368"/>
    <w:rsid w:val="005E6C18"/>
    <w:rsid w:val="005F3741"/>
    <w:rsid w:val="005F7A15"/>
    <w:rsid w:val="00602951"/>
    <w:rsid w:val="00626A12"/>
    <w:rsid w:val="0063344C"/>
    <w:rsid w:val="006401B4"/>
    <w:rsid w:val="0066778D"/>
    <w:rsid w:val="00670673"/>
    <w:rsid w:val="00674B0F"/>
    <w:rsid w:val="006868EE"/>
    <w:rsid w:val="00687FDA"/>
    <w:rsid w:val="00690303"/>
    <w:rsid w:val="00690663"/>
    <w:rsid w:val="006A13C6"/>
    <w:rsid w:val="006A292B"/>
    <w:rsid w:val="006A4328"/>
    <w:rsid w:val="006A6C1D"/>
    <w:rsid w:val="006C431B"/>
    <w:rsid w:val="007231FC"/>
    <w:rsid w:val="0072610A"/>
    <w:rsid w:val="007333F9"/>
    <w:rsid w:val="00733D6F"/>
    <w:rsid w:val="00736DF4"/>
    <w:rsid w:val="00737440"/>
    <w:rsid w:val="007465C0"/>
    <w:rsid w:val="00753DDD"/>
    <w:rsid w:val="0079195C"/>
    <w:rsid w:val="007A19FC"/>
    <w:rsid w:val="007B4146"/>
    <w:rsid w:val="007C1BA1"/>
    <w:rsid w:val="007C2F11"/>
    <w:rsid w:val="007D1C14"/>
    <w:rsid w:val="007E53DF"/>
    <w:rsid w:val="007F2FC7"/>
    <w:rsid w:val="007F6160"/>
    <w:rsid w:val="007F7793"/>
    <w:rsid w:val="008101B1"/>
    <w:rsid w:val="00815379"/>
    <w:rsid w:val="00821F34"/>
    <w:rsid w:val="00822999"/>
    <w:rsid w:val="00840553"/>
    <w:rsid w:val="0085480A"/>
    <w:rsid w:val="0086025E"/>
    <w:rsid w:val="008606BF"/>
    <w:rsid w:val="00861B4E"/>
    <w:rsid w:val="008624BA"/>
    <w:rsid w:val="008625B0"/>
    <w:rsid w:val="00877549"/>
    <w:rsid w:val="00880DD4"/>
    <w:rsid w:val="00883267"/>
    <w:rsid w:val="00885E9E"/>
    <w:rsid w:val="00886B06"/>
    <w:rsid w:val="00887E03"/>
    <w:rsid w:val="008A076F"/>
    <w:rsid w:val="008A1FA9"/>
    <w:rsid w:val="008A3411"/>
    <w:rsid w:val="008B4BFE"/>
    <w:rsid w:val="008C30F9"/>
    <w:rsid w:val="008D136C"/>
    <w:rsid w:val="008E4593"/>
    <w:rsid w:val="008E5045"/>
    <w:rsid w:val="008F1CB8"/>
    <w:rsid w:val="008F4530"/>
    <w:rsid w:val="00902F56"/>
    <w:rsid w:val="009034CB"/>
    <w:rsid w:val="00907E30"/>
    <w:rsid w:val="009103CF"/>
    <w:rsid w:val="009132BC"/>
    <w:rsid w:val="0092462C"/>
    <w:rsid w:val="00926AE5"/>
    <w:rsid w:val="00927BC3"/>
    <w:rsid w:val="009341BD"/>
    <w:rsid w:val="0093557E"/>
    <w:rsid w:val="0094034A"/>
    <w:rsid w:val="009721C9"/>
    <w:rsid w:val="00975EFF"/>
    <w:rsid w:val="009824D3"/>
    <w:rsid w:val="00994654"/>
    <w:rsid w:val="009A200C"/>
    <w:rsid w:val="009D2912"/>
    <w:rsid w:val="009E3BAB"/>
    <w:rsid w:val="009F0A82"/>
    <w:rsid w:val="009F3665"/>
    <w:rsid w:val="009F3B8B"/>
    <w:rsid w:val="009F42B2"/>
    <w:rsid w:val="00A00998"/>
    <w:rsid w:val="00A1000C"/>
    <w:rsid w:val="00A11B29"/>
    <w:rsid w:val="00A2617E"/>
    <w:rsid w:val="00A41DD5"/>
    <w:rsid w:val="00A5532B"/>
    <w:rsid w:val="00A61690"/>
    <w:rsid w:val="00A658A9"/>
    <w:rsid w:val="00A85882"/>
    <w:rsid w:val="00A90320"/>
    <w:rsid w:val="00AC26E9"/>
    <w:rsid w:val="00AC3D0F"/>
    <w:rsid w:val="00AC7124"/>
    <w:rsid w:val="00AE1160"/>
    <w:rsid w:val="00AE3BE2"/>
    <w:rsid w:val="00AE6E30"/>
    <w:rsid w:val="00AE745D"/>
    <w:rsid w:val="00AF3AEC"/>
    <w:rsid w:val="00AF3DB2"/>
    <w:rsid w:val="00AF4A75"/>
    <w:rsid w:val="00B04D40"/>
    <w:rsid w:val="00B05BF9"/>
    <w:rsid w:val="00B22A00"/>
    <w:rsid w:val="00B30503"/>
    <w:rsid w:val="00B31819"/>
    <w:rsid w:val="00B32848"/>
    <w:rsid w:val="00B378F8"/>
    <w:rsid w:val="00B433B5"/>
    <w:rsid w:val="00B44FEF"/>
    <w:rsid w:val="00B57A73"/>
    <w:rsid w:val="00B731EE"/>
    <w:rsid w:val="00B7483D"/>
    <w:rsid w:val="00B823F6"/>
    <w:rsid w:val="00B86F76"/>
    <w:rsid w:val="00B96710"/>
    <w:rsid w:val="00BA29C8"/>
    <w:rsid w:val="00BA6BD4"/>
    <w:rsid w:val="00BD1785"/>
    <w:rsid w:val="00BD3E49"/>
    <w:rsid w:val="00BE2582"/>
    <w:rsid w:val="00BE3876"/>
    <w:rsid w:val="00BE6D43"/>
    <w:rsid w:val="00BF064D"/>
    <w:rsid w:val="00BF2DCC"/>
    <w:rsid w:val="00C104B1"/>
    <w:rsid w:val="00C33A4D"/>
    <w:rsid w:val="00C421B8"/>
    <w:rsid w:val="00C554D8"/>
    <w:rsid w:val="00C57476"/>
    <w:rsid w:val="00C610AE"/>
    <w:rsid w:val="00C649DF"/>
    <w:rsid w:val="00C74928"/>
    <w:rsid w:val="00C84C11"/>
    <w:rsid w:val="00CA2A61"/>
    <w:rsid w:val="00CA35E8"/>
    <w:rsid w:val="00CA7BF4"/>
    <w:rsid w:val="00CC5669"/>
    <w:rsid w:val="00CD2A06"/>
    <w:rsid w:val="00CE1189"/>
    <w:rsid w:val="00CE3433"/>
    <w:rsid w:val="00CF6252"/>
    <w:rsid w:val="00D11495"/>
    <w:rsid w:val="00D12D28"/>
    <w:rsid w:val="00D300D3"/>
    <w:rsid w:val="00D326BF"/>
    <w:rsid w:val="00D40111"/>
    <w:rsid w:val="00D4351D"/>
    <w:rsid w:val="00D50539"/>
    <w:rsid w:val="00D515A1"/>
    <w:rsid w:val="00D525D6"/>
    <w:rsid w:val="00D54E7C"/>
    <w:rsid w:val="00D55F51"/>
    <w:rsid w:val="00D57B2B"/>
    <w:rsid w:val="00D6691D"/>
    <w:rsid w:val="00D967A8"/>
    <w:rsid w:val="00DB2B97"/>
    <w:rsid w:val="00DB2C25"/>
    <w:rsid w:val="00DC17ED"/>
    <w:rsid w:val="00DD2FEB"/>
    <w:rsid w:val="00DD56D8"/>
    <w:rsid w:val="00DD69BB"/>
    <w:rsid w:val="00DE6C2E"/>
    <w:rsid w:val="00DE7ACE"/>
    <w:rsid w:val="00DF1C15"/>
    <w:rsid w:val="00DF2BC0"/>
    <w:rsid w:val="00DF4E76"/>
    <w:rsid w:val="00E10432"/>
    <w:rsid w:val="00E33891"/>
    <w:rsid w:val="00E42980"/>
    <w:rsid w:val="00E42C6E"/>
    <w:rsid w:val="00E50FF3"/>
    <w:rsid w:val="00E53B6A"/>
    <w:rsid w:val="00E71A38"/>
    <w:rsid w:val="00E74AAC"/>
    <w:rsid w:val="00E84FB3"/>
    <w:rsid w:val="00E971DA"/>
    <w:rsid w:val="00EA1AAD"/>
    <w:rsid w:val="00EA7E5B"/>
    <w:rsid w:val="00EF57AA"/>
    <w:rsid w:val="00EF717E"/>
    <w:rsid w:val="00EF764A"/>
    <w:rsid w:val="00F04D52"/>
    <w:rsid w:val="00F04E73"/>
    <w:rsid w:val="00F06AD0"/>
    <w:rsid w:val="00F103D0"/>
    <w:rsid w:val="00F16AEF"/>
    <w:rsid w:val="00F1727D"/>
    <w:rsid w:val="00F26121"/>
    <w:rsid w:val="00F31270"/>
    <w:rsid w:val="00F34A53"/>
    <w:rsid w:val="00F427BC"/>
    <w:rsid w:val="00F462D3"/>
    <w:rsid w:val="00F5355B"/>
    <w:rsid w:val="00F63CD4"/>
    <w:rsid w:val="00F665F8"/>
    <w:rsid w:val="00F72C76"/>
    <w:rsid w:val="00F8656A"/>
    <w:rsid w:val="00FA6509"/>
    <w:rsid w:val="00FB0AD9"/>
    <w:rsid w:val="00FC04C2"/>
    <w:rsid w:val="00FC0B8D"/>
    <w:rsid w:val="00FD047A"/>
    <w:rsid w:val="00FD346A"/>
    <w:rsid w:val="00FE5010"/>
    <w:rsid w:val="00FF4E54"/>
    <w:rsid w:val="04A070EE"/>
    <w:rsid w:val="68806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36FB3183"/>
  <w15:docId w15:val="{FC2D97C2-A3F0-4402-A692-A3CF2221A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606BF"/>
    <w:pPr>
      <w:widowControl w:val="0"/>
      <w:jc w:val="both"/>
    </w:pPr>
    <w:rPr>
      <w:kern w:val="2"/>
      <w:sz w:val="21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列出段落1"/>
    <w:basedOn w:val="Normal"/>
    <w:uiPriority w:val="34"/>
    <w:qFormat/>
    <w:pPr>
      <w:ind w:firstLineChars="200" w:firstLine="420"/>
    </w:pPr>
  </w:style>
  <w:style w:type="character" w:customStyle="1" w:styleId="HeaderChar">
    <w:name w:val="Header Char"/>
    <w:basedOn w:val="DefaultParagraphFont"/>
    <w:link w:val="Header"/>
    <w:uiPriority w:val="99"/>
    <w:rPr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Pr>
      <w:kern w:val="2"/>
      <w:sz w:val="18"/>
      <w:szCs w:val="18"/>
    </w:rPr>
  </w:style>
  <w:style w:type="paragraph" w:styleId="ListParagraph">
    <w:name w:val="List Paragraph"/>
    <w:basedOn w:val="Normal"/>
    <w:uiPriority w:val="99"/>
    <w:rsid w:val="000A3F6D"/>
    <w:pPr>
      <w:ind w:firstLineChars="200" w:firstLine="420"/>
    </w:pPr>
  </w:style>
  <w:style w:type="character" w:styleId="Emphasis">
    <w:name w:val="Emphasis"/>
    <w:basedOn w:val="DefaultParagraphFont"/>
    <w:uiPriority w:val="20"/>
    <w:qFormat/>
    <w:rsid w:val="00487AB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35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0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270</Words>
  <Characters>1542</Characters>
  <Application>Microsoft Office Word</Application>
  <DocSecurity>0</DocSecurity>
  <Lines>12</Lines>
  <Paragraphs>3</Paragraphs>
  <ScaleCrop>false</ScaleCrop>
  <Company>china</Company>
  <LinksUpToDate>false</LinksUpToDate>
  <CharactersWithSpaces>1809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程 欣</cp:lastModifiedBy>
  <cp:revision>14</cp:revision>
  <cp:lastPrinted>2015-12-03T07:19:00Z</cp:lastPrinted>
  <dcterms:created xsi:type="dcterms:W3CDTF">2020-06-14T10:56:00Z</dcterms:created>
  <dcterms:modified xsi:type="dcterms:W3CDTF">2020-06-17T02:09:00Z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