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05421A" w14:paraId="2537454B" w14:textId="77777777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14:paraId="33F6FC3B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414141"/>
                <w:sz w:val="60"/>
                <w:szCs w:val="6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05421A" w14:paraId="03189924" w14:textId="77777777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546A0A43" w14:textId="14E25CBA" w:rsidR="0005421A" w:rsidRDefault="00165EDE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D040C3" wp14:editId="2D79E14F">
                  <wp:simplePos x="0" y="0"/>
                  <wp:positionH relativeFrom="column">
                    <wp:posOffset>5457385</wp:posOffset>
                  </wp:positionH>
                  <wp:positionV relativeFrom="paragraph">
                    <wp:posOffset>60325</wp:posOffset>
                  </wp:positionV>
                  <wp:extent cx="917575" cy="11684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57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1A" w14:paraId="5C299810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1B7A3A9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姓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14:paraId="5D0E8354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程欣</w:t>
            </w:r>
          </w:p>
        </w:tc>
        <w:tc>
          <w:tcPr>
            <w:tcW w:w="1423" w:type="dxa"/>
            <w:shd w:val="clear" w:color="auto" w:fill="auto"/>
          </w:tcPr>
          <w:p w14:paraId="10D124CE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14:paraId="427DACE8" w14:textId="77777777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1996.06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14:paraId="6A5F115A" w14:textId="501A1D49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2525BAD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2BB8D02" w14:textId="705A4729" w:rsidR="0005421A" w:rsidRDefault="0055568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院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校</w:t>
            </w:r>
          </w:p>
        </w:tc>
        <w:tc>
          <w:tcPr>
            <w:tcW w:w="3260" w:type="dxa"/>
            <w:shd w:val="clear" w:color="auto" w:fill="auto"/>
          </w:tcPr>
          <w:p w14:paraId="301D4E7C" w14:textId="00497D7F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华中科技大学</w:t>
            </w:r>
          </w:p>
        </w:tc>
        <w:tc>
          <w:tcPr>
            <w:tcW w:w="1423" w:type="dxa"/>
            <w:shd w:val="clear" w:color="auto" w:fill="auto"/>
          </w:tcPr>
          <w:p w14:paraId="6F58ACD5" w14:textId="40D7C028" w:rsidR="0005421A" w:rsidRDefault="007C1BA1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</w:tcPr>
          <w:p w14:paraId="37EB53A7" w14:textId="6D8F51CA" w:rsidR="0005421A" w:rsidRDefault="00555686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硕士研究生</w:t>
            </w:r>
          </w:p>
        </w:tc>
        <w:tc>
          <w:tcPr>
            <w:tcW w:w="1811" w:type="dxa"/>
            <w:vMerge/>
            <w:shd w:val="clear" w:color="auto" w:fill="auto"/>
          </w:tcPr>
          <w:p w14:paraId="59F4F346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05421A" w14:paraId="40D287D5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337CBD77" w14:textId="77777777" w:rsidR="0005421A" w:rsidRDefault="006868EE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电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14:paraId="537D5A64" w14:textId="66587008" w:rsidR="0005421A" w:rsidRDefault="000512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159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2768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1243</w:t>
            </w:r>
          </w:p>
        </w:tc>
        <w:tc>
          <w:tcPr>
            <w:tcW w:w="1423" w:type="dxa"/>
            <w:shd w:val="clear" w:color="auto" w:fill="auto"/>
          </w:tcPr>
          <w:p w14:paraId="0B019835" w14:textId="177C81DE" w:rsidR="0005421A" w:rsidRDefault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专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业</w:t>
            </w:r>
          </w:p>
        </w:tc>
        <w:tc>
          <w:tcPr>
            <w:tcW w:w="2536" w:type="dxa"/>
            <w:shd w:val="clear" w:color="auto" w:fill="auto"/>
          </w:tcPr>
          <w:p w14:paraId="5738CF9E" w14:textId="1878B91B" w:rsidR="0005421A" w:rsidRDefault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人工智能与自动化</w:t>
            </w:r>
          </w:p>
        </w:tc>
        <w:tc>
          <w:tcPr>
            <w:tcW w:w="1811" w:type="dxa"/>
            <w:vMerge/>
            <w:shd w:val="clear" w:color="auto" w:fill="auto"/>
          </w:tcPr>
          <w:p w14:paraId="3981BA3D" w14:textId="77777777" w:rsidR="0005421A" w:rsidRDefault="0005421A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7D8D477B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67B1CFC4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/>
                <w:b/>
                <w:color w:val="414141"/>
              </w:rPr>
              <w:t>邮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   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14:paraId="2B7C86CB" w14:textId="7ECE632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chengxin@hust.edu.cn</w:t>
            </w:r>
          </w:p>
        </w:tc>
        <w:tc>
          <w:tcPr>
            <w:tcW w:w="1423" w:type="dxa"/>
            <w:shd w:val="clear" w:color="auto" w:fill="auto"/>
          </w:tcPr>
          <w:p w14:paraId="634BE57F" w14:textId="439A152A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414141"/>
              </w:rPr>
            </w:pPr>
            <w:r>
              <w:rPr>
                <w:rFonts w:ascii="Microsoft YaHei" w:eastAsia="Microsoft YaHei" w:hAnsi="Microsoft YaHei" w:hint="eastAsia"/>
                <w:b/>
                <w:color w:val="414141"/>
              </w:rPr>
              <w:t xml:space="preserve">地 </w:t>
            </w:r>
            <w:r>
              <w:rPr>
                <w:rFonts w:ascii="Microsoft YaHei" w:eastAsia="Microsoft YaHei" w:hAnsi="Microsoft YaHei"/>
                <w:b/>
                <w:color w:val="414141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 w14:paraId="71B02B79" w14:textId="58C37D89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湖北省武汉市</w:t>
            </w:r>
          </w:p>
        </w:tc>
        <w:tc>
          <w:tcPr>
            <w:tcW w:w="1811" w:type="dxa"/>
            <w:vMerge/>
            <w:shd w:val="clear" w:color="auto" w:fill="auto"/>
          </w:tcPr>
          <w:p w14:paraId="0E80C835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283A6EB" w14:textId="77777777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12048589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5A5CB90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FA77085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75946E69" w14:textId="77777777" w:rsidR="00E42980" w:rsidRDefault="00E42980" w:rsidP="00E42980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5C2A1A0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232A67F" w14:textId="77777777" w:rsidR="00E42980" w:rsidRDefault="00E42980" w:rsidP="00E42980">
            <w:pPr>
              <w:adjustRightInd w:val="0"/>
              <w:snapToGrid w:val="0"/>
              <w:ind w:firstLineChars="200" w:firstLine="20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531B01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D374F58" w14:textId="57372B4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2014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2018.06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华中科技大学学士学位        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4F03A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自动化学院测控技术与仪器专业</w:t>
            </w:r>
          </w:p>
          <w:p w14:paraId="74531F06" w14:textId="051B8CB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2018</w:t>
            </w:r>
            <w:r>
              <w:rPr>
                <w:rFonts w:ascii="Microsoft YaHei" w:eastAsia="Microsoft YaHei" w:hAnsi="Microsoft YaHei"/>
                <w:color w:val="414141"/>
              </w:rPr>
              <w:t>.0</w:t>
            </w:r>
            <w:r>
              <w:rPr>
                <w:rFonts w:ascii="Microsoft YaHei" w:eastAsia="Microsoft YaHei" w:hAnsi="Microsoft YaHei" w:hint="eastAsia"/>
                <w:color w:val="414141"/>
              </w:rPr>
              <w:t>9-</w:t>
            </w:r>
            <w:r w:rsidR="00022C00"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至今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</w:t>
            </w:r>
            <w:r w:rsidR="00165EDE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165EDE" w:rsidRPr="00165EDE">
              <w:rPr>
                <w:rFonts w:ascii="Microsoft YaHei" w:eastAsia="Microsoft YaHei" w:hAnsi="Microsoft YaHei"/>
                <w:color w:val="FFFFFF" w:themeColor="background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 xml:space="preserve">华中科技大学保送硕士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 w:rsidR="00236BAA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022C00">
              <w:rPr>
                <w:rFonts w:ascii="Microsoft YaHei" w:eastAsia="Microsoft YaHei" w:hAnsi="Microsoft YaHei"/>
                <w:color w:val="414141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人工智能与自动化学院</w:t>
            </w:r>
          </w:p>
          <w:p w14:paraId="33DA2B1B" w14:textId="78AF322D" w:rsidR="00E42980" w:rsidRPr="00BE6D43" w:rsidRDefault="00E42980" w:rsidP="00BE6D43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b/>
                <w:color w:val="414141"/>
              </w:rPr>
            </w:pPr>
            <w:r w:rsidRPr="00BE6D43">
              <w:rPr>
                <w:rFonts w:ascii="Microsoft YaHei" w:eastAsia="Microsoft YaHei" w:hAnsi="Microsoft YaHei" w:hint="eastAsia"/>
                <w:b/>
                <w:color w:val="414141"/>
              </w:rPr>
              <w:t>主要方向</w:t>
            </w:r>
            <w:r w:rsidR="00BE6D43">
              <w:rPr>
                <w:rFonts w:ascii="Microsoft YaHei" w:eastAsia="Microsoft YaHei" w:hAnsi="Microsoft YaHei" w:hint="eastAsia"/>
                <w:b/>
                <w:color w:val="414141"/>
              </w:rPr>
              <w:t>：</w:t>
            </w:r>
          </w:p>
          <w:p w14:paraId="4F4E9833" w14:textId="4B7B2A43" w:rsidR="00E42980" w:rsidRPr="00555686" w:rsidRDefault="005304D4" w:rsidP="00E42980">
            <w:pPr>
              <w:adjustRightInd w:val="0"/>
              <w:snapToGrid w:val="0"/>
              <w:ind w:firstLineChars="200" w:firstLine="40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FPGA</w:t>
            </w:r>
            <w:r w:rsidR="0044085B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高性能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并行数据</w:t>
            </w:r>
            <w:r w:rsidR="00435472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传输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网络优化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</w:t>
            </w:r>
            <w:r w:rsidR="0044085B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FPGA异构网络研究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</w:t>
            </w:r>
            <w:r w:rsidR="0044085B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智能硬件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控制</w:t>
            </w:r>
            <w:r w:rsidR="00E4298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系统</w:t>
            </w:r>
          </w:p>
        </w:tc>
      </w:tr>
      <w:tr w:rsidR="00E42980" w14:paraId="648763DC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2E3C90AF" w14:textId="53F0C488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C435873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90EEA68" w14:textId="77777777" w:rsidR="00E42980" w:rsidRDefault="00E42980" w:rsidP="00E4298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  <w:bookmarkStart w:id="0" w:name="_Hlk496180435"/>
          </w:p>
        </w:tc>
      </w:tr>
      <w:tr w:rsidR="00E42980" w14:paraId="0A266794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0EA4DDE4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bookmarkStart w:id="1" w:name="_Hlk496180391"/>
            <w:r>
              <w:rPr>
                <w:rFonts w:ascii="Microsoft YaHei" w:eastAsia="Microsoft YaHei" w:hAnsi="Microsoft YaHei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65E12A73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7624E4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D57F06D" w14:textId="48DABE2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2" w:name="_Hlk493748120"/>
            <w:bookmarkStart w:id="3" w:name="_Hlk495846889"/>
            <w:bookmarkEnd w:id="0"/>
            <w:bookmarkEnd w:id="1"/>
            <w:r>
              <w:rPr>
                <w:rFonts w:ascii="Microsoft YaHei" w:eastAsia="Microsoft YaHei" w:hAnsi="Microsoft YaHei" w:hint="eastAsia"/>
                <w:color w:val="414141"/>
              </w:rPr>
              <w:t>课程设计  ：C语言课程设计、FPGA电子课程设计、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Labview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测量系统课程设计、嵌入式课程设计</w:t>
            </w:r>
          </w:p>
          <w:p w14:paraId="011D1994" w14:textId="0C7AEB52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项目经历  ：自动化学院飞导系实验室、HUST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hint="eastAsia"/>
                <w:color w:val="414141"/>
              </w:rPr>
              <w:t>Fablab</w:t>
            </w:r>
            <w:proofErr w:type="spellEnd"/>
            <w:r>
              <w:rPr>
                <w:rFonts w:ascii="Microsoft YaHei" w:eastAsia="Microsoft YaHei" w:hAnsi="Microsoft YaHei" w:hint="eastAsia"/>
                <w:color w:val="414141"/>
              </w:rPr>
              <w:t>实验室、施耐德电气实习生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、微软亚洲研究院实习生</w:t>
            </w:r>
          </w:p>
          <w:p w14:paraId="4C2C38A2" w14:textId="10D6948F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国际交流  ：香港科技大学、新加坡国立大学</w:t>
            </w:r>
          </w:p>
          <w:p w14:paraId="729A73BD" w14:textId="1ACEC875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比赛项目  ：西门子杯过程控制开发赛项</w:t>
            </w:r>
          </w:p>
          <w:p w14:paraId="09ECED80" w14:textId="7932FA2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科研项目  ：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微软Terminus</w:t>
            </w:r>
            <w:r w:rsidR="00D57B2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57B2B">
              <w:rPr>
                <w:rFonts w:ascii="Microsoft YaHei" w:eastAsia="Microsoft YaHei" w:hAnsi="Microsoft YaHei" w:hint="eastAsia"/>
                <w:color w:val="414141"/>
              </w:rPr>
              <w:t>FPGA网络、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  <w:r w:rsidR="00DD56D8">
              <w:rPr>
                <w:rFonts w:ascii="Microsoft YaHei" w:eastAsia="Microsoft YaHei" w:hAnsi="Microsoft YaHei" w:hint="eastAsia"/>
                <w:color w:val="414141"/>
              </w:rPr>
              <w:t>、飞机过冷大水滴探测系统</w:t>
            </w:r>
          </w:p>
          <w:p w14:paraId="0AF581C0" w14:textId="5AE2146C" w:rsidR="00DD56D8" w:rsidRDefault="00DD56D8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 xml:space="preserve">科研成果 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414141"/>
              </w:rPr>
              <w:t>：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一篇Sensor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s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and</w:t>
            </w:r>
            <w:r w:rsidR="00512DDB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Actu</w:t>
            </w:r>
            <w:r w:rsidR="00512DDB">
              <w:rPr>
                <w:rFonts w:ascii="Microsoft YaHei" w:eastAsia="Microsoft YaHei" w:hAnsi="Microsoft YaHei"/>
                <w:color w:val="414141"/>
              </w:rPr>
              <w:t>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tor</w:t>
            </w:r>
            <w:r w:rsidR="00512DDB">
              <w:rPr>
                <w:rFonts w:ascii="Microsoft YaHei" w:eastAsia="Microsoft YaHei" w:hAnsi="Microsoft YaHei"/>
                <w:color w:val="414141"/>
              </w:rPr>
              <w:t>s: A physical(A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类SCI</w:t>
            </w:r>
            <w:r w:rsidR="00512DDB">
              <w:rPr>
                <w:rFonts w:ascii="Microsoft YaHei" w:eastAsia="Microsoft YaHei" w:hAnsi="Microsoft YaHei"/>
                <w:color w:val="414141"/>
              </w:rPr>
              <w:t>)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、一篇I</w:t>
            </w:r>
            <w:r w:rsidR="00512DDB">
              <w:rPr>
                <w:rFonts w:ascii="Microsoft YaHei" w:eastAsia="Microsoft YaHei" w:hAnsi="Microsoft YaHei"/>
                <w:color w:val="414141"/>
              </w:rPr>
              <w:t>EEE sensors letters(</w:t>
            </w:r>
            <w:r w:rsidR="00512DDB">
              <w:rPr>
                <w:rFonts w:ascii="Microsoft YaHei" w:eastAsia="Microsoft YaHei" w:hAnsi="Microsoft YaHei" w:hint="eastAsia"/>
                <w:color w:val="414141"/>
              </w:rPr>
              <w:t>B类SCI)</w:t>
            </w:r>
          </w:p>
          <w:tbl>
            <w:tblPr>
              <w:tblStyle w:val="TableGrid"/>
              <w:tblW w:w="1044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030"/>
            </w:tblGrid>
            <w:tr w:rsidR="00E42980" w14:paraId="49897B96" w14:textId="77777777" w:rsidTr="003B1352">
              <w:trPr>
                <w:jc w:val="center"/>
              </w:trPr>
              <w:tc>
                <w:tcPr>
                  <w:tcW w:w="10443" w:type="dxa"/>
                  <w:gridSpan w:val="2"/>
                  <w:shd w:val="clear" w:color="auto" w:fill="auto"/>
                </w:tcPr>
                <w:p w14:paraId="70ECDA8E" w14:textId="77777777" w:rsidR="00E42980" w:rsidRDefault="00E42980" w:rsidP="00E42980">
                  <w:pPr>
                    <w:adjustRightInd w:val="0"/>
                    <w:snapToGrid w:val="0"/>
                    <w:rPr>
                      <w:rFonts w:ascii="Microsoft YaHei" w:eastAsia="Microsoft YaHei" w:hAnsi="Microsoft YaHei"/>
                      <w:color w:val="414141"/>
                      <w:sz w:val="10"/>
                      <w:szCs w:val="10"/>
                    </w:rPr>
                  </w:pPr>
                </w:p>
              </w:tc>
            </w:tr>
            <w:tr w:rsidR="00E42980" w14:paraId="43EE5B4D" w14:textId="77777777" w:rsidTr="003B1352">
              <w:trPr>
                <w:jc w:val="center"/>
              </w:trPr>
              <w:tc>
                <w:tcPr>
                  <w:tcW w:w="1413" w:type="dxa"/>
                  <w:shd w:val="clear" w:color="auto" w:fill="414141"/>
                </w:tcPr>
                <w:p w14:paraId="3A570907" w14:textId="4D81D0B8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rFonts w:ascii="Microsoft YaHei" w:eastAsia="Microsoft YaHei" w:hAnsi="Microsoft YaHei"/>
                      <w:color w:val="414141"/>
                    </w:rPr>
                  </w:pPr>
                  <w:r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学习</w:t>
                  </w:r>
                  <w:r w:rsidRPr="0079195C">
                    <w:rPr>
                      <w:rFonts w:ascii="Microsoft YaHei" w:eastAsia="Microsoft YaHei" w:hAnsi="Microsoft YaHei" w:hint="eastAsia"/>
                      <w:color w:val="FFFFFF" w:themeColor="background1"/>
                      <w:sz w:val="28"/>
                      <w:szCs w:val="28"/>
                    </w:rPr>
                    <w:t>经历</w:t>
                  </w:r>
                </w:p>
              </w:tc>
              <w:tc>
                <w:tcPr>
                  <w:tcW w:w="9030" w:type="dxa"/>
                  <w:shd w:val="clear" w:color="auto" w:fill="D9D9D9" w:themeFill="background1" w:themeFillShade="D9"/>
                </w:tcPr>
                <w:p w14:paraId="38021BB9" w14:textId="77777777" w:rsidR="00E42980" w:rsidRDefault="00E42980" w:rsidP="00E42980">
                  <w:pPr>
                    <w:adjustRightInd w:val="0"/>
                    <w:snapToGrid w:val="0"/>
                    <w:spacing w:line="400" w:lineRule="exact"/>
                    <w:jc w:val="left"/>
                    <w:rPr>
                      <w:rFonts w:ascii="Microsoft YaHei" w:eastAsia="Microsoft YaHei" w:hAnsi="Microsoft YaHei"/>
                      <w:color w:val="414141"/>
                    </w:rPr>
                  </w:pPr>
                </w:p>
              </w:tc>
            </w:tr>
          </w:tbl>
          <w:p w14:paraId="7E605E85" w14:textId="506C0AA6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15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10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6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5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制作四旋翼飞行器</w:t>
            </w:r>
          </w:p>
          <w:p w14:paraId="391784C5" w14:textId="0AB075B8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4" w:name="_Hlk493748212"/>
            <w:bookmarkStart w:id="5" w:name="OLE_LINK7"/>
            <w:bookmarkStart w:id="6" w:name="OLE_LINK8"/>
            <w:bookmarkStart w:id="7" w:name="OLE_LINK9"/>
            <w:bookmarkEnd w:id="2"/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加入院系飞导系实验室，完成四旋翼飞行器制作，并试飞成功</w:t>
            </w:r>
          </w:p>
          <w:bookmarkEnd w:id="4"/>
          <w:p w14:paraId="675F19BA" w14:textId="0216EAE1" w:rsidR="00E42980" w:rsidRDefault="00E42980" w:rsidP="00E4298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掌握机架设计、传感器配置、电路硬件配置和调试</w:t>
            </w:r>
          </w:p>
          <w:p w14:paraId="6A93EF04" w14:textId="77777777" w:rsidR="005064FD" w:rsidRPr="00926AE5" w:rsidRDefault="005064FD" w:rsidP="005064FD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 w:rsidRPr="00926AE5">
              <w:rPr>
                <w:rFonts w:ascii="Microsoft YaHei" w:eastAsia="Microsoft YaHei" w:hAnsi="Microsoft YaHei"/>
                <w:color w:val="414141"/>
              </w:rPr>
              <w:t>20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17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.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4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-201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7</w:t>
            </w:r>
            <w:r w:rsidRPr="00926AE5">
              <w:rPr>
                <w:rFonts w:ascii="Microsoft YaHei" w:eastAsia="Microsoft YaHei" w:hAnsi="Microsoft YaHei"/>
                <w:color w:val="414141"/>
              </w:rPr>
              <w:t>.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5</w:t>
            </w:r>
            <w:r w:rsidRPr="00926AE5"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 w:rsidRPr="00926AE5">
              <w:rPr>
                <w:rFonts w:ascii="Microsoft YaHei" w:eastAsia="Microsoft YaHei" w:hAnsi="Microsoft YaHei" w:hint="eastAsia"/>
                <w:color w:val="414141"/>
              </w:rPr>
              <w:t>电子技术课程设计</w:t>
            </w:r>
          </w:p>
          <w:p w14:paraId="484549E3" w14:textId="77777777" w:rsidR="005064FD" w:rsidRDefault="005064FD" w:rsidP="005064FD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完成课设项目“俄罗斯方块”、光栅尺位移传感器设计</w:t>
            </w:r>
          </w:p>
          <w:p w14:paraId="443D644C" w14:textId="067F3731" w:rsidR="005064FD" w:rsidRPr="005064FD" w:rsidRDefault="005064FD" w:rsidP="005064FD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使用FPGA读取键盘控制LED屏、数码管的显示，实现游戏“俄罗斯方块”</w:t>
            </w:r>
          </w:p>
          <w:p w14:paraId="06615170" w14:textId="6E141C83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8" w:name="_Hlk495847858"/>
            <w:bookmarkEnd w:id="3"/>
            <w:bookmarkEnd w:id="5"/>
            <w:bookmarkEnd w:id="6"/>
            <w:bookmarkEnd w:id="7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-201</w:t>
            </w:r>
            <w:r>
              <w:rPr>
                <w:rFonts w:ascii="Microsoft YaHei" w:eastAsia="Microsoft YaHei" w:hAnsi="Microsoft YaHei" w:hint="eastAsia"/>
                <w:color w:val="414141"/>
              </w:rPr>
              <w:t>7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西门子杯中国智能制造挑战赛</w:t>
            </w:r>
          </w:p>
          <w:p w14:paraId="5E7DDE99" w14:textId="7BF22311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9" w:name="_Hlk493748868"/>
            <w:r>
              <w:rPr>
                <w:rFonts w:ascii="Microsoft YaHei" w:eastAsia="Microsoft YaHei" w:hAnsi="Microsoft YaHei" w:hint="eastAsia"/>
                <w:color w:val="414141"/>
              </w:rPr>
              <w:t>连续过程</w:t>
            </w:r>
            <w:r w:rsidR="00165EDE">
              <w:rPr>
                <w:rFonts w:ascii="Microsoft YaHei" w:eastAsia="Microsoft YaHei" w:hAnsi="Microsoft YaHei" w:hint="eastAsia"/>
                <w:color w:val="414141"/>
              </w:rPr>
              <w:t>控制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</w:t>
            </w:r>
            <w:bookmarkStart w:id="10" w:name="OLE_LINK5"/>
            <w:bookmarkStart w:id="11" w:name="OLE_LINK6"/>
            <w:r w:rsidR="00165EDE">
              <w:rPr>
                <w:rFonts w:ascii="Microsoft YaHei" w:eastAsia="Microsoft YaHei" w:hAnsi="Microsoft YaHei" w:hint="eastAsia"/>
                <w:color w:val="414141"/>
              </w:rPr>
              <w:t>通过</w:t>
            </w:r>
            <w:r>
              <w:rPr>
                <w:rFonts w:ascii="Microsoft YaHei" w:eastAsia="Microsoft YaHei" w:hAnsi="Microsoft YaHei" w:hint="eastAsia"/>
                <w:color w:val="414141"/>
              </w:rPr>
              <w:t>PLC实现化学生产过程连续稳定运行</w:t>
            </w:r>
            <w:bookmarkEnd w:id="10"/>
            <w:bookmarkEnd w:id="11"/>
          </w:p>
          <w:p w14:paraId="21055FF4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2" w:name="OLE_LINK3"/>
            <w:bookmarkStart w:id="13" w:name="OLE_LINK4"/>
            <w:bookmarkEnd w:id="9"/>
            <w:r w:rsidRPr="0092462C">
              <w:rPr>
                <w:rFonts w:ascii="Microsoft YaHei" w:eastAsia="Microsoft YaHei" w:hAnsi="Microsoft YaHei" w:hint="eastAsia"/>
                <w:color w:val="414141"/>
              </w:rPr>
              <w:t>西门子杯中国智能挑战赛连续过程开发赛项</w:t>
            </w:r>
            <w:bookmarkEnd w:id="12"/>
            <w:bookmarkEnd w:id="13"/>
            <w:r w:rsidRPr="0092462C">
              <w:rPr>
                <w:rFonts w:ascii="Microsoft YaHei" w:eastAsia="Microsoft YaHei" w:hAnsi="Microsoft YaHei" w:hint="eastAsia"/>
                <w:color w:val="414141"/>
              </w:rPr>
              <w:t>华中赛区一等奖</w:t>
            </w:r>
            <w:bookmarkEnd w:id="8"/>
          </w:p>
          <w:p w14:paraId="166788DA" w14:textId="146013AC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4" w:name="OLE_LINK10"/>
            <w:bookmarkStart w:id="15" w:name="OLE_LINK11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18</w:t>
            </w:r>
            <w:r>
              <w:rPr>
                <w:rFonts w:ascii="Microsoft YaHei" w:eastAsia="Microsoft YaHei" w:hAnsi="Microsoft YaHei"/>
                <w:color w:val="414141"/>
              </w:rPr>
              <w:t>.</w:t>
            </w:r>
            <w:r>
              <w:rPr>
                <w:rFonts w:ascii="Microsoft YaHei" w:eastAsia="Microsoft YaHei" w:hAnsi="Microsoft YaHei" w:hint="eastAsia"/>
                <w:color w:val="414141"/>
              </w:rPr>
              <w:t>3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 w:rsidR="002A79F7">
              <w:rPr>
                <w:rFonts w:ascii="Microsoft YaHei" w:eastAsia="Microsoft YaHei" w:hAnsi="Microsoft YaHei" w:hint="eastAsia"/>
                <w:color w:val="414141"/>
              </w:rPr>
              <w:t>2</w:t>
            </w:r>
            <w:r w:rsidR="002A79F7">
              <w:rPr>
                <w:rFonts w:ascii="Microsoft YaHei" w:eastAsia="Microsoft YaHei" w:hAnsi="Microsoft YaHei"/>
                <w:color w:val="414141"/>
              </w:rPr>
              <w:t>019.6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斜光纤燃油液位传感器</w:t>
            </w:r>
          </w:p>
          <w:p w14:paraId="36929D9D" w14:textId="6CBC98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用于飞机油箱燃油液位测量的光纤传感器</w:t>
            </w:r>
          </w:p>
          <w:p w14:paraId="0675150D" w14:textId="61B8D0B5" w:rsidR="002A79F7" w:rsidRPr="002A79F7" w:rsidRDefault="00E42980" w:rsidP="002A79F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传感器系统设计，硬件电路设计，嵌入式开发，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数据总线传输优化，</w:t>
            </w:r>
            <w:r>
              <w:rPr>
                <w:rFonts w:ascii="Microsoft YaHei" w:eastAsia="Microsoft YaHei" w:hAnsi="Microsoft YaHei" w:hint="eastAsia"/>
                <w:color w:val="414141"/>
              </w:rPr>
              <w:t>上位机开发</w:t>
            </w:r>
          </w:p>
          <w:p w14:paraId="54B54E17" w14:textId="48864FD1" w:rsidR="002A79F7" w:rsidRDefault="002A79F7" w:rsidP="002A79F7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6" w:name="OLE_LINK12"/>
            <w:bookmarkStart w:id="17" w:name="OLE_LINK13"/>
            <w:r>
              <w:rPr>
                <w:rFonts w:ascii="Microsoft YaHei" w:eastAsia="Microsoft YaHei" w:hAnsi="Microsoft YaHei"/>
                <w:color w:val="414141"/>
              </w:rPr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>
              <w:rPr>
                <w:rFonts w:ascii="Microsoft YaHei" w:eastAsia="Microsoft YaHei" w:hAnsi="Microsoft YaHei"/>
                <w:color w:val="414141"/>
              </w:rPr>
              <w:t>9.3-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019.8                </w:t>
            </w:r>
            <w:r>
              <w:rPr>
                <w:rFonts w:ascii="Microsoft YaHei" w:eastAsia="Microsoft YaHei" w:hAnsi="Microsoft YaHei" w:hint="eastAsia"/>
                <w:color w:val="414141"/>
              </w:rPr>
              <w:t>微软亚洲研究院实习生</w:t>
            </w:r>
          </w:p>
          <w:p w14:paraId="4E6D371F" w14:textId="72D0F29E" w:rsidR="002A79F7" w:rsidRDefault="00CA2A61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参与网络研究组新型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并行网络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Terminus</w:t>
            </w:r>
            <w:r>
              <w:rPr>
                <w:rFonts w:ascii="Microsoft YaHei" w:eastAsia="Microsoft YaHei" w:hAnsi="Microsoft YaHei" w:hint="eastAsia"/>
                <w:color w:val="414141"/>
              </w:rPr>
              <w:t>的设计和</w:t>
            </w:r>
            <w:r w:rsidR="008E5045">
              <w:rPr>
                <w:rFonts w:ascii="Microsoft YaHei" w:eastAsia="Microsoft YaHei" w:hAnsi="Microsoft YaHei" w:hint="eastAsia"/>
                <w:color w:val="414141"/>
              </w:rPr>
              <w:t>实现</w:t>
            </w:r>
          </w:p>
          <w:p w14:paraId="707B6F7D" w14:textId="5C46BBEF" w:rsidR="005304D4" w:rsidRDefault="004A65AD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优化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网络</w:t>
            </w:r>
            <w:r w:rsidR="006401B4">
              <w:rPr>
                <w:rFonts w:ascii="Microsoft YaHei" w:eastAsia="Microsoft YaHei" w:hAnsi="Microsoft YaHei" w:hint="eastAsia"/>
                <w:color w:val="414141"/>
              </w:rPr>
              <w:t>数据传输</w:t>
            </w:r>
            <w:r w:rsidR="00885E9E">
              <w:rPr>
                <w:rFonts w:ascii="Microsoft YaHei" w:eastAsia="Microsoft YaHei" w:hAnsi="Microsoft YaHei" w:hint="eastAsia"/>
                <w:color w:val="414141"/>
              </w:rPr>
              <w:t>性能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DF1C15">
              <w:rPr>
                <w:rFonts w:ascii="Microsoft YaHei" w:eastAsia="Microsoft YaHei" w:hAnsi="Microsoft YaHei" w:hint="eastAsia"/>
                <w:color w:val="414141"/>
              </w:rPr>
              <w:t>数据流并行化</w:t>
            </w:r>
            <w:r w:rsidR="00435472">
              <w:rPr>
                <w:rFonts w:ascii="Microsoft YaHei" w:eastAsia="Microsoft YaHei" w:hAnsi="Microsoft YaHei" w:hint="eastAsia"/>
                <w:color w:val="414141"/>
              </w:rPr>
              <w:t>及</w:t>
            </w:r>
            <w:r w:rsidR="00DF1C15">
              <w:rPr>
                <w:rFonts w:ascii="Microsoft YaHei" w:eastAsia="Microsoft YaHei" w:hAnsi="Microsoft YaHei" w:hint="eastAsia"/>
                <w:color w:val="414141"/>
              </w:rPr>
              <w:t>流水线化，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FPGA最高频率达到4</w:t>
            </w:r>
            <w:r w:rsidR="005304D4">
              <w:rPr>
                <w:rFonts w:ascii="Microsoft YaHei" w:eastAsia="Microsoft YaHei" w:hAnsi="Microsoft YaHei"/>
                <w:color w:val="414141"/>
              </w:rPr>
              <w:t>00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M</w:t>
            </w:r>
            <w:r w:rsidR="005304D4">
              <w:rPr>
                <w:rFonts w:ascii="Microsoft YaHei" w:eastAsia="Microsoft YaHei" w:hAnsi="Microsoft YaHei"/>
                <w:color w:val="414141"/>
              </w:rPr>
              <w:t>Hz</w:t>
            </w:r>
          </w:p>
          <w:p w14:paraId="48F49758" w14:textId="3FC4F1E5" w:rsidR="00885E9E" w:rsidRDefault="006401B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FPGA进行JPEG图片解码</w:t>
            </w:r>
            <w:r w:rsidR="005304D4">
              <w:rPr>
                <w:rFonts w:ascii="Microsoft YaHei" w:eastAsia="Microsoft YaHei" w:hAnsi="Microsoft YaHei" w:hint="eastAsia"/>
                <w:color w:val="414141"/>
              </w:rPr>
              <w:t>和压缩</w:t>
            </w:r>
          </w:p>
          <w:p w14:paraId="6B53C4E3" w14:textId="069D4E23" w:rsidR="008E5045" w:rsidRDefault="008E5045" w:rsidP="008E5045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/>
                <w:color w:val="414141"/>
              </w:rPr>
              <w:lastRenderedPageBreak/>
              <w:t>20</w:t>
            </w:r>
            <w:r>
              <w:rPr>
                <w:rFonts w:ascii="Microsoft YaHei" w:eastAsia="Microsoft YaHei" w:hAnsi="Microsoft YaHei" w:hint="eastAsia"/>
                <w:color w:val="414141"/>
              </w:rPr>
              <w:t>1</w:t>
            </w:r>
            <w:r w:rsidR="00191DF9">
              <w:rPr>
                <w:rFonts w:ascii="Microsoft YaHei" w:eastAsia="Microsoft YaHei" w:hAnsi="Microsoft YaHei"/>
                <w:color w:val="414141"/>
              </w:rPr>
              <w:t>8</w:t>
            </w:r>
            <w:r>
              <w:rPr>
                <w:rFonts w:ascii="Microsoft YaHei" w:eastAsia="Microsoft YaHei" w:hAnsi="Microsoft YaHei"/>
                <w:color w:val="414141"/>
              </w:rPr>
              <w:t>.1</w:t>
            </w:r>
            <w:r w:rsidR="00191DF9">
              <w:rPr>
                <w:rFonts w:ascii="Microsoft YaHei" w:eastAsia="Microsoft YaHei" w:hAnsi="Microsoft YaHei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>-</w:t>
            </w:r>
            <w:r>
              <w:rPr>
                <w:rFonts w:ascii="Microsoft YaHei" w:eastAsia="Microsoft YaHei" w:hAnsi="Microsoft YaHei" w:hint="eastAsia"/>
                <w:color w:val="414141"/>
              </w:rPr>
              <w:t>2</w:t>
            </w:r>
            <w:r>
              <w:rPr>
                <w:rFonts w:ascii="Microsoft YaHei" w:eastAsia="Microsoft YaHei" w:hAnsi="Microsoft YaHei"/>
                <w:color w:val="414141"/>
              </w:rPr>
              <w:t xml:space="preserve">019.10               </w:t>
            </w:r>
            <w:r w:rsidR="007F2FC7">
              <w:rPr>
                <w:rFonts w:ascii="Microsoft YaHei" w:eastAsia="Microsoft YaHei" w:hAnsi="Microsoft YaHei" w:hint="eastAsia"/>
                <w:color w:val="414141"/>
              </w:rPr>
              <w:t>发表</w:t>
            </w:r>
            <w:r>
              <w:rPr>
                <w:rFonts w:ascii="Microsoft YaHei" w:eastAsia="Microsoft YaHei" w:hAnsi="Microsoft YaHei" w:hint="eastAsia"/>
                <w:color w:val="414141"/>
              </w:rPr>
              <w:t>论文</w:t>
            </w:r>
          </w:p>
          <w:p w14:paraId="530926B7" w14:textId="63333B37" w:rsidR="008E5045" w:rsidRDefault="00BA6BD4" w:rsidP="00885E9E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bookmarkStart w:id="18" w:name="OLE_LINK14"/>
            <w:bookmarkStart w:id="19" w:name="OLE_LINK15"/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Oblique end face coupling optical fiber sensor for point fuel level measurement</w:t>
            </w:r>
            <w:r w:rsidR="00F72C76">
              <w:rPr>
                <w:rFonts w:ascii="Microsoft YaHei" w:eastAsia="Microsoft YaHei" w:hAnsi="Microsoft YaHei"/>
                <w:color w:val="414141"/>
              </w:rPr>
              <w:t>”</w:t>
            </w:r>
            <w:r w:rsidR="00F72C76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Sensors and Actuators: A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F72C76" w:rsidRPr="00F72C76">
              <w:rPr>
                <w:rFonts w:ascii="Microsoft YaHei" w:eastAsia="Microsoft YaHei" w:hAnsi="Microsoft YaHei"/>
                <w:color w:val="414141"/>
              </w:rPr>
              <w:t>Physical</w:t>
            </w:r>
            <w:r w:rsidR="00F72C76">
              <w:rPr>
                <w:rFonts w:ascii="Microsoft YaHei" w:eastAsia="Microsoft YaHei" w:hAnsi="Microsoft YaHei"/>
                <w:color w:val="414141"/>
              </w:rPr>
              <w:t xml:space="preserve"> (</w:t>
            </w:r>
            <w:r w:rsidR="00294E16">
              <w:rPr>
                <w:rFonts w:ascii="Microsoft YaHei" w:eastAsia="Microsoft YaHei" w:hAnsi="Microsoft YaHei" w:hint="eastAsia"/>
                <w:color w:val="414141"/>
              </w:rPr>
              <w:t>A类SCI</w:t>
            </w:r>
            <w:r w:rsidR="00294E16">
              <w:rPr>
                <w:rFonts w:ascii="Microsoft YaHei" w:eastAsia="Microsoft YaHei" w:hAnsi="Microsoft YaHei"/>
                <w:color w:val="414141"/>
              </w:rPr>
              <w:t>)</w:t>
            </w:r>
          </w:p>
          <w:p w14:paraId="1DD1742B" w14:textId="1C7ED1F9" w:rsidR="00E42980" w:rsidRPr="000C3B47" w:rsidRDefault="005159F2" w:rsidP="000C3B47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发表论文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t xml:space="preserve"> </w:t>
            </w:r>
            <w:r w:rsidR="00E971DA" w:rsidRPr="00E971DA">
              <w:rPr>
                <w:rFonts w:ascii="Microsoft YaHei" w:eastAsia="Microsoft YaHei" w:hAnsi="Microsoft YaHei"/>
                <w:color w:val="414141"/>
              </w:rPr>
              <w:t>Reflected light intensity-modulated continuous liquid level sensor based on oblique end face coupling optical fibers</w:t>
            </w:r>
            <w:r>
              <w:rPr>
                <w:rFonts w:ascii="Microsoft YaHei" w:eastAsia="Microsoft YaHei" w:hAnsi="Microsoft YaHei"/>
                <w:color w:val="414141"/>
              </w:rPr>
              <w:t>”</w:t>
            </w:r>
            <w:r w:rsidR="00E971DA">
              <w:rPr>
                <w:rFonts w:ascii="Microsoft YaHei" w:eastAsia="Microsoft YaHei" w:hAnsi="Microsoft YaHei" w:hint="eastAsia"/>
                <w:color w:val="414141"/>
              </w:rPr>
              <w:t>于</w:t>
            </w:r>
            <w:r w:rsidR="00DB2C25" w:rsidRPr="00DB2C25">
              <w:rPr>
                <w:rFonts w:ascii="Microsoft YaHei" w:eastAsia="Microsoft YaHei" w:hAnsi="Microsoft YaHei"/>
                <w:color w:val="414141"/>
              </w:rPr>
              <w:t>IEEE Sensors Journal</w:t>
            </w:r>
            <w:r w:rsidR="00DB2C25">
              <w:rPr>
                <w:rFonts w:ascii="Microsoft YaHei" w:eastAsia="Microsoft YaHei" w:hAnsi="Microsoft YaHei"/>
                <w:color w:val="414141"/>
              </w:rPr>
              <w:t xml:space="preserve"> </w:t>
            </w:r>
            <w:r w:rsidR="00DB2C25">
              <w:rPr>
                <w:rFonts w:ascii="Microsoft YaHei" w:eastAsia="Microsoft YaHei" w:hAnsi="Microsoft YaHei" w:hint="eastAsia"/>
                <w:color w:val="414141"/>
              </w:rPr>
              <w:t>(B类SCI</w:t>
            </w:r>
            <w:r w:rsidR="00DB2C25">
              <w:rPr>
                <w:rFonts w:ascii="Microsoft YaHei" w:eastAsia="Microsoft YaHei" w:hAnsi="Microsoft YaHei"/>
                <w:color w:val="414141"/>
              </w:rPr>
              <w:t>)</w:t>
            </w:r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 w:rsidR="00E42980" w14:paraId="7198F0F5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61616CD4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C98E590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60CF15" w14:textId="41B1166B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证书</w:t>
            </w:r>
            <w:r w:rsidR="00AE1160"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奖励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03F517A6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08E67C71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0ABB03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1594CF6E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1809A92E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75B67B27" w14:textId="07FD945A" w:rsidR="00E42980" w:rsidRPr="00E71A38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普通话二级甲等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大学英语四、六级</w:t>
            </w:r>
            <w:bookmarkStart w:id="20" w:name="_Hlk495841462"/>
          </w:p>
          <w:p w14:paraId="37E79C06" w14:textId="77777777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bookmarkStart w:id="21" w:name="OLE_LINK1"/>
            <w:bookmarkStart w:id="22" w:name="OLE_LINK2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全国计算机三级</w:t>
            </w:r>
            <w:bookmarkEnd w:id="20"/>
            <w:r w:rsidRPr="000A3F6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计算机网络技术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              </w:t>
            </w:r>
            <w:r w:rsidRPr="00E71A38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全国计算机四级网络工程师</w:t>
            </w:r>
            <w:bookmarkEnd w:id="21"/>
            <w:bookmarkEnd w:id="22"/>
          </w:p>
          <w:p w14:paraId="5A555E25" w14:textId="0D934663" w:rsidR="00022C00" w:rsidRPr="00E71A38" w:rsidRDefault="00022C00" w:rsidP="00022C0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019</w:t>
            </w:r>
            <w:r w:rsidR="00402CB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硕士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国家奖学金（¥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20000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         2018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、</w:t>
            </w:r>
            <w:r w:rsidR="00AE11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2019</w:t>
            </w:r>
            <w:r w:rsidR="00AE11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国家助学金</w:t>
            </w:r>
          </w:p>
        </w:tc>
      </w:tr>
      <w:tr w:rsidR="00E42980" w14:paraId="739E1AC7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45AC073A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6ACFEE33" w14:textId="77777777">
        <w:trPr>
          <w:jc w:val="center"/>
        </w:trPr>
        <w:tc>
          <w:tcPr>
            <w:tcW w:w="1413" w:type="dxa"/>
            <w:shd w:val="clear" w:color="auto" w:fill="414141"/>
          </w:tcPr>
          <w:p w14:paraId="137634EA" w14:textId="77777777" w:rsidR="00E42980" w:rsidRDefault="00E42980" w:rsidP="00E42980">
            <w:pPr>
              <w:adjustRightInd w:val="0"/>
              <w:snapToGrid w:val="0"/>
              <w:spacing w:line="400" w:lineRule="exact"/>
              <w:jc w:val="center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FFFFFF" w:themeColor="background1"/>
                <w:sz w:val="28"/>
                <w:szCs w:val="28"/>
              </w:rPr>
              <w:t>自我认知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14:paraId="38D8A8C9" w14:textId="77777777" w:rsidR="00E42980" w:rsidRDefault="00E42980" w:rsidP="00E42980">
            <w:pPr>
              <w:adjustRightInd w:val="0"/>
              <w:snapToGrid w:val="0"/>
              <w:spacing w:line="400" w:lineRule="exact"/>
              <w:jc w:val="left"/>
              <w:rPr>
                <w:rFonts w:ascii="Microsoft YaHei" w:eastAsia="Microsoft YaHei" w:hAnsi="Microsoft YaHei"/>
                <w:color w:val="414141"/>
              </w:rPr>
            </w:pPr>
          </w:p>
        </w:tc>
      </w:tr>
      <w:tr w:rsidR="00E42980" w14:paraId="3D05FD48" w14:textId="77777777">
        <w:trPr>
          <w:jc w:val="center"/>
        </w:trPr>
        <w:tc>
          <w:tcPr>
            <w:tcW w:w="1413" w:type="dxa"/>
            <w:shd w:val="clear" w:color="auto" w:fill="auto"/>
          </w:tcPr>
          <w:p w14:paraId="45F209CC" w14:textId="77777777" w:rsidR="00E42980" w:rsidRDefault="00E42980" w:rsidP="00E42980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14:paraId="716EA6E8" w14:textId="77777777" w:rsidR="00E42980" w:rsidRDefault="00E42980" w:rsidP="00E42980">
            <w:p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  <w:sz w:val="10"/>
                <w:szCs w:val="10"/>
              </w:rPr>
            </w:pPr>
          </w:p>
        </w:tc>
      </w:tr>
      <w:tr w:rsidR="00E42980" w14:paraId="00279EB1" w14:textId="77777777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14:paraId="3FC0C6C5" w14:textId="3B5C9C2C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积极乐观，较强的合作沟通能力</w:t>
            </w:r>
            <w:r w:rsidR="00BD3E49">
              <w:rPr>
                <w:rFonts w:ascii="Microsoft YaHei" w:eastAsia="Microsoft YaHei" w:hAnsi="Microsoft YaHei" w:hint="eastAsia"/>
                <w:color w:val="414141"/>
              </w:rPr>
              <w:t>，实习经验丰富，项目参与度高</w:t>
            </w:r>
          </w:p>
          <w:p w14:paraId="2E48715A" w14:textId="1F8DE5FB" w:rsidR="0034043D" w:rsidRDefault="0034043D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熟悉并行运算，擅长FPGA进行网络数据传输，了解</w:t>
            </w:r>
            <w:r w:rsidR="0044085B">
              <w:rPr>
                <w:rFonts w:ascii="Microsoft YaHei" w:eastAsia="Microsoft YaHei" w:hAnsi="Microsoft YaHei" w:hint="eastAsia"/>
                <w:color w:val="414141"/>
              </w:rPr>
              <w:t>FPGA异构计算</w:t>
            </w:r>
          </w:p>
          <w:p w14:paraId="6054F4E1" w14:textId="2F06981A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硬件基础知识扎实，具有较强的设计和处理电路能力</w:t>
            </w:r>
          </w:p>
          <w:p w14:paraId="2B05DD96" w14:textId="0B7AE96D" w:rsidR="00E42980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嵌入式开发经验丰富，熟练使用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FPGA</w:t>
            </w:r>
            <w:r>
              <w:rPr>
                <w:rFonts w:ascii="Microsoft YaHei" w:eastAsia="Microsoft YaHei" w:hAnsi="Microsoft YaHei" w:hint="eastAsia"/>
                <w:color w:val="414141"/>
              </w:rPr>
              <w:t>，掌握</w:t>
            </w:r>
            <w:r w:rsidR="0004479C">
              <w:rPr>
                <w:rFonts w:ascii="Microsoft YaHei" w:eastAsia="Microsoft YaHei" w:hAnsi="Microsoft YaHei" w:hint="eastAsia"/>
                <w:color w:val="414141"/>
              </w:rPr>
              <w:t>DSP、</w:t>
            </w:r>
            <w:r>
              <w:rPr>
                <w:rFonts w:ascii="Microsoft YaHei" w:eastAsia="Microsoft YaHei" w:hAnsi="Microsoft YaHei" w:hint="eastAsia"/>
                <w:color w:val="414141"/>
              </w:rPr>
              <w:t>STM32</w:t>
            </w:r>
          </w:p>
          <w:p w14:paraId="5DCF98D9" w14:textId="61FC7009" w:rsidR="00E42980" w:rsidRPr="003C6BF5" w:rsidRDefault="00E42980" w:rsidP="00E42980">
            <w:pPr>
              <w:numPr>
                <w:ilvl w:val="0"/>
                <w:numId w:val="1"/>
              </w:numPr>
              <w:adjustRightInd w:val="0"/>
              <w:snapToGrid w:val="0"/>
              <w:jc w:val="left"/>
              <w:rPr>
                <w:rFonts w:ascii="Microsoft YaHei" w:eastAsia="Microsoft YaHei" w:hAnsi="Microsoft YaHei"/>
                <w:color w:val="414141"/>
              </w:rPr>
            </w:pPr>
            <w:r>
              <w:rPr>
                <w:rFonts w:ascii="Microsoft YaHei" w:eastAsia="Microsoft YaHei" w:hAnsi="Microsoft YaHei" w:hint="eastAsia"/>
                <w:color w:val="414141"/>
              </w:rPr>
              <w:t>编程能力强，熟练C语言</w:t>
            </w:r>
            <w:r w:rsidR="004F03A0">
              <w:rPr>
                <w:rFonts w:ascii="Microsoft YaHei" w:eastAsia="Microsoft YaHei" w:hAnsi="Microsoft YaHei" w:hint="eastAsia"/>
                <w:color w:val="414141"/>
              </w:rPr>
              <w:t>，</w:t>
            </w:r>
            <w:r w:rsidR="00435472">
              <w:rPr>
                <w:rFonts w:ascii="Microsoft YaHei" w:eastAsia="Microsoft YaHei" w:hAnsi="Microsoft YaHei" w:hint="eastAsia"/>
                <w:color w:val="414141"/>
              </w:rPr>
              <w:t>了解</w:t>
            </w:r>
            <w:r>
              <w:rPr>
                <w:rFonts w:ascii="Microsoft YaHei" w:eastAsia="Microsoft YaHei" w:hAnsi="Microsoft YaHei" w:hint="eastAsia"/>
                <w:color w:val="414141"/>
              </w:rPr>
              <w:t>Linux开发</w:t>
            </w:r>
            <w:bookmarkStart w:id="23" w:name="_GoBack"/>
            <w:bookmarkEnd w:id="23"/>
          </w:p>
        </w:tc>
      </w:tr>
    </w:tbl>
    <w:p w14:paraId="0AFFA852" w14:textId="77777777" w:rsidR="0005421A" w:rsidRDefault="0005421A">
      <w:pPr>
        <w:snapToGrid w:val="0"/>
        <w:spacing w:line="20" w:lineRule="exact"/>
        <w:rPr>
          <w:rFonts w:ascii="Microsoft YaHei" w:eastAsia="Microsoft YaHei" w:hAnsi="Microsoft YaHei"/>
          <w:sz w:val="28"/>
          <w:szCs w:val="28"/>
        </w:rPr>
      </w:pPr>
    </w:p>
    <w:sectPr w:rsidR="000542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33667" w14:textId="77777777" w:rsidR="00835306" w:rsidRDefault="00835306" w:rsidP="00E42980">
      <w:r>
        <w:separator/>
      </w:r>
    </w:p>
  </w:endnote>
  <w:endnote w:type="continuationSeparator" w:id="0">
    <w:p w14:paraId="7A06094F" w14:textId="77777777" w:rsidR="00835306" w:rsidRDefault="00835306" w:rsidP="00E4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C6AC5" w14:textId="77777777" w:rsidR="003B0442" w:rsidRDefault="003B0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E73D" w14:textId="77777777" w:rsidR="003B0442" w:rsidRDefault="003B04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8B475" w14:textId="77777777" w:rsidR="003B0442" w:rsidRDefault="003B0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2112A" w14:textId="77777777" w:rsidR="00835306" w:rsidRDefault="00835306" w:rsidP="00E42980">
      <w:r>
        <w:separator/>
      </w:r>
    </w:p>
  </w:footnote>
  <w:footnote w:type="continuationSeparator" w:id="0">
    <w:p w14:paraId="60753573" w14:textId="77777777" w:rsidR="00835306" w:rsidRDefault="00835306" w:rsidP="00E42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653E" w14:textId="77777777" w:rsidR="003B0442" w:rsidRDefault="003B0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0DA6" w14:textId="77777777" w:rsidR="003B0442" w:rsidRDefault="003B04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9C16" w14:textId="77777777" w:rsidR="003B0442" w:rsidRDefault="003B0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73A29"/>
    <w:multiLevelType w:val="hybridMultilevel"/>
    <w:tmpl w:val="CB563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C51D79"/>
    <w:multiLevelType w:val="hybridMultilevel"/>
    <w:tmpl w:val="CBE8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5A63"/>
    <w:rsid w:val="00022C00"/>
    <w:rsid w:val="00024450"/>
    <w:rsid w:val="00035CE4"/>
    <w:rsid w:val="0004479C"/>
    <w:rsid w:val="000512F7"/>
    <w:rsid w:val="000527D5"/>
    <w:rsid w:val="0005421A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5C77"/>
    <w:rsid w:val="000969E6"/>
    <w:rsid w:val="00097EB7"/>
    <w:rsid w:val="000A3F6D"/>
    <w:rsid w:val="000A508F"/>
    <w:rsid w:val="000C2D2B"/>
    <w:rsid w:val="000C3B47"/>
    <w:rsid w:val="000E0C76"/>
    <w:rsid w:val="000E0F97"/>
    <w:rsid w:val="000E78E0"/>
    <w:rsid w:val="00101FCF"/>
    <w:rsid w:val="001203C1"/>
    <w:rsid w:val="00121301"/>
    <w:rsid w:val="001424E3"/>
    <w:rsid w:val="00150BD1"/>
    <w:rsid w:val="00153720"/>
    <w:rsid w:val="00165EDE"/>
    <w:rsid w:val="00174D0D"/>
    <w:rsid w:val="00182725"/>
    <w:rsid w:val="001874C5"/>
    <w:rsid w:val="00191846"/>
    <w:rsid w:val="00191DF9"/>
    <w:rsid w:val="00194E41"/>
    <w:rsid w:val="00195A3C"/>
    <w:rsid w:val="001D4934"/>
    <w:rsid w:val="001F2CBE"/>
    <w:rsid w:val="001F4D1A"/>
    <w:rsid w:val="00204EAE"/>
    <w:rsid w:val="00205F5C"/>
    <w:rsid w:val="00221EED"/>
    <w:rsid w:val="002263B5"/>
    <w:rsid w:val="00231342"/>
    <w:rsid w:val="0023425D"/>
    <w:rsid w:val="00236BAA"/>
    <w:rsid w:val="00245C23"/>
    <w:rsid w:val="00265785"/>
    <w:rsid w:val="00281C04"/>
    <w:rsid w:val="00294E16"/>
    <w:rsid w:val="00296629"/>
    <w:rsid w:val="002A083F"/>
    <w:rsid w:val="002A79F7"/>
    <w:rsid w:val="002B11AC"/>
    <w:rsid w:val="002B4128"/>
    <w:rsid w:val="002C45A2"/>
    <w:rsid w:val="002C4DF3"/>
    <w:rsid w:val="002C716D"/>
    <w:rsid w:val="002C76D8"/>
    <w:rsid w:val="002E3BDE"/>
    <w:rsid w:val="002F60C1"/>
    <w:rsid w:val="00300C55"/>
    <w:rsid w:val="00304CD4"/>
    <w:rsid w:val="003115F1"/>
    <w:rsid w:val="00316D3E"/>
    <w:rsid w:val="003203D1"/>
    <w:rsid w:val="003278C6"/>
    <w:rsid w:val="003324BE"/>
    <w:rsid w:val="00337833"/>
    <w:rsid w:val="003379C3"/>
    <w:rsid w:val="0034043D"/>
    <w:rsid w:val="003577AA"/>
    <w:rsid w:val="003656D5"/>
    <w:rsid w:val="0036748A"/>
    <w:rsid w:val="00375CB1"/>
    <w:rsid w:val="00376945"/>
    <w:rsid w:val="003A281C"/>
    <w:rsid w:val="003B0442"/>
    <w:rsid w:val="003C237F"/>
    <w:rsid w:val="003C3614"/>
    <w:rsid w:val="003C6BF5"/>
    <w:rsid w:val="003C7391"/>
    <w:rsid w:val="003D1197"/>
    <w:rsid w:val="00402CBF"/>
    <w:rsid w:val="00412092"/>
    <w:rsid w:val="00423BC1"/>
    <w:rsid w:val="0042577F"/>
    <w:rsid w:val="00430FDA"/>
    <w:rsid w:val="004351A1"/>
    <w:rsid w:val="00435472"/>
    <w:rsid w:val="0044085B"/>
    <w:rsid w:val="00440BF7"/>
    <w:rsid w:val="004752D9"/>
    <w:rsid w:val="00487AB9"/>
    <w:rsid w:val="004936FD"/>
    <w:rsid w:val="004A5CEF"/>
    <w:rsid w:val="004A65AD"/>
    <w:rsid w:val="004B1D31"/>
    <w:rsid w:val="004B503B"/>
    <w:rsid w:val="004B55E3"/>
    <w:rsid w:val="004E2D8D"/>
    <w:rsid w:val="004F03A0"/>
    <w:rsid w:val="004F5C64"/>
    <w:rsid w:val="004F5D16"/>
    <w:rsid w:val="00502B9A"/>
    <w:rsid w:val="005064FD"/>
    <w:rsid w:val="00512DDB"/>
    <w:rsid w:val="005159F2"/>
    <w:rsid w:val="005304D4"/>
    <w:rsid w:val="00534584"/>
    <w:rsid w:val="0053548C"/>
    <w:rsid w:val="00544338"/>
    <w:rsid w:val="00555686"/>
    <w:rsid w:val="00562E55"/>
    <w:rsid w:val="00566DF9"/>
    <w:rsid w:val="00575B90"/>
    <w:rsid w:val="00576DAD"/>
    <w:rsid w:val="00594069"/>
    <w:rsid w:val="00595243"/>
    <w:rsid w:val="005A6B21"/>
    <w:rsid w:val="005B00E5"/>
    <w:rsid w:val="005B4F6C"/>
    <w:rsid w:val="005C16DC"/>
    <w:rsid w:val="005C298E"/>
    <w:rsid w:val="005C5AD2"/>
    <w:rsid w:val="005C5D83"/>
    <w:rsid w:val="005D50A0"/>
    <w:rsid w:val="005E6368"/>
    <w:rsid w:val="005E6C18"/>
    <w:rsid w:val="005F3741"/>
    <w:rsid w:val="005F7A15"/>
    <w:rsid w:val="00602951"/>
    <w:rsid w:val="00626A12"/>
    <w:rsid w:val="0063344C"/>
    <w:rsid w:val="006401B4"/>
    <w:rsid w:val="0066778D"/>
    <w:rsid w:val="00670673"/>
    <w:rsid w:val="00674B0F"/>
    <w:rsid w:val="006868EE"/>
    <w:rsid w:val="00687FDA"/>
    <w:rsid w:val="00690303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3D6F"/>
    <w:rsid w:val="00736DF4"/>
    <w:rsid w:val="00737440"/>
    <w:rsid w:val="007465C0"/>
    <w:rsid w:val="00753DDD"/>
    <w:rsid w:val="0079195C"/>
    <w:rsid w:val="007A19FC"/>
    <w:rsid w:val="007B4146"/>
    <w:rsid w:val="007C1BA1"/>
    <w:rsid w:val="007C2F11"/>
    <w:rsid w:val="007D1C14"/>
    <w:rsid w:val="007E53DF"/>
    <w:rsid w:val="007F2FC7"/>
    <w:rsid w:val="007F6160"/>
    <w:rsid w:val="007F7793"/>
    <w:rsid w:val="008101B1"/>
    <w:rsid w:val="00815379"/>
    <w:rsid w:val="00821F34"/>
    <w:rsid w:val="00822999"/>
    <w:rsid w:val="00835306"/>
    <w:rsid w:val="00840553"/>
    <w:rsid w:val="0085480A"/>
    <w:rsid w:val="0086025E"/>
    <w:rsid w:val="008606BF"/>
    <w:rsid w:val="00861B4E"/>
    <w:rsid w:val="008624BA"/>
    <w:rsid w:val="008625B0"/>
    <w:rsid w:val="00877549"/>
    <w:rsid w:val="00880DD4"/>
    <w:rsid w:val="00883267"/>
    <w:rsid w:val="00885E9E"/>
    <w:rsid w:val="00886B06"/>
    <w:rsid w:val="00887E03"/>
    <w:rsid w:val="008A076F"/>
    <w:rsid w:val="008A1FA9"/>
    <w:rsid w:val="008A3411"/>
    <w:rsid w:val="008B4BFE"/>
    <w:rsid w:val="008C30F9"/>
    <w:rsid w:val="008D136C"/>
    <w:rsid w:val="008E4593"/>
    <w:rsid w:val="008E5045"/>
    <w:rsid w:val="008F1CB8"/>
    <w:rsid w:val="008F4530"/>
    <w:rsid w:val="00902F56"/>
    <w:rsid w:val="009034CB"/>
    <w:rsid w:val="00907E30"/>
    <w:rsid w:val="009103CF"/>
    <w:rsid w:val="009132BC"/>
    <w:rsid w:val="0092462C"/>
    <w:rsid w:val="00926AE5"/>
    <w:rsid w:val="00927BC3"/>
    <w:rsid w:val="009341BD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0A82"/>
    <w:rsid w:val="009F3665"/>
    <w:rsid w:val="009F3B8B"/>
    <w:rsid w:val="009F42B2"/>
    <w:rsid w:val="00A00998"/>
    <w:rsid w:val="00A1000C"/>
    <w:rsid w:val="00A11B29"/>
    <w:rsid w:val="00A2617E"/>
    <w:rsid w:val="00A41DD5"/>
    <w:rsid w:val="00A5532B"/>
    <w:rsid w:val="00A61690"/>
    <w:rsid w:val="00A658A9"/>
    <w:rsid w:val="00A85882"/>
    <w:rsid w:val="00A90320"/>
    <w:rsid w:val="00AC26E9"/>
    <w:rsid w:val="00AC3D0F"/>
    <w:rsid w:val="00AC7124"/>
    <w:rsid w:val="00AE1160"/>
    <w:rsid w:val="00AE3BE2"/>
    <w:rsid w:val="00AE6E30"/>
    <w:rsid w:val="00AE745D"/>
    <w:rsid w:val="00AF3AEC"/>
    <w:rsid w:val="00AF3DB2"/>
    <w:rsid w:val="00AF4A75"/>
    <w:rsid w:val="00B04D40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A6BD4"/>
    <w:rsid w:val="00BD1785"/>
    <w:rsid w:val="00BD3E49"/>
    <w:rsid w:val="00BE2582"/>
    <w:rsid w:val="00BE3876"/>
    <w:rsid w:val="00BE6D43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4C11"/>
    <w:rsid w:val="00CA2A61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57B2B"/>
    <w:rsid w:val="00D6691D"/>
    <w:rsid w:val="00D967A8"/>
    <w:rsid w:val="00DB2B97"/>
    <w:rsid w:val="00DB2C25"/>
    <w:rsid w:val="00DC17ED"/>
    <w:rsid w:val="00DD2FEB"/>
    <w:rsid w:val="00DD56D8"/>
    <w:rsid w:val="00DD69BB"/>
    <w:rsid w:val="00DE6C2E"/>
    <w:rsid w:val="00DE7ACE"/>
    <w:rsid w:val="00DF1C15"/>
    <w:rsid w:val="00DF2BC0"/>
    <w:rsid w:val="00DF4E76"/>
    <w:rsid w:val="00E10432"/>
    <w:rsid w:val="00E33891"/>
    <w:rsid w:val="00E42980"/>
    <w:rsid w:val="00E42C6E"/>
    <w:rsid w:val="00E50FF3"/>
    <w:rsid w:val="00E53B6A"/>
    <w:rsid w:val="00E71A38"/>
    <w:rsid w:val="00E74AAC"/>
    <w:rsid w:val="00E84FB3"/>
    <w:rsid w:val="00E971DA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1727D"/>
    <w:rsid w:val="00F26121"/>
    <w:rsid w:val="00F31270"/>
    <w:rsid w:val="00F34A53"/>
    <w:rsid w:val="00F427BC"/>
    <w:rsid w:val="00F462D3"/>
    <w:rsid w:val="00F5355B"/>
    <w:rsid w:val="00F63CD4"/>
    <w:rsid w:val="00F665F8"/>
    <w:rsid w:val="00F72C76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FB3183"/>
  <w15:docId w15:val="{FC2D97C2-A3F0-4402-A692-A3CF2221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6BF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0A3F6D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87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1516</Characters>
  <Application>Microsoft Office Word</Application>
  <DocSecurity>0</DocSecurity>
  <Lines>12</Lines>
  <Paragraphs>3</Paragraphs>
  <ScaleCrop>false</ScaleCrop>
  <Company>china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Cheng Xin</cp:lastModifiedBy>
  <cp:revision>16</cp:revision>
  <cp:lastPrinted>2015-12-03T07:19:00Z</cp:lastPrinted>
  <dcterms:created xsi:type="dcterms:W3CDTF">2020-06-14T10:56:00Z</dcterms:created>
  <dcterms:modified xsi:type="dcterms:W3CDTF">2020-07-23T07:28:00Z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