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logo }}</w:t>
      </w:r>
    </w:p>
    <w:p>
      <w:pPr>
        <w:pStyle w:val="Title"/>
      </w:pPr>
      <w:r>
        <w:t>{{ company_name }}</w:t>
      </w:r>
    </w:p>
    <w:p>
      <w:r>
        <w:t>Job: {{ job_name }}</w:t>
      </w:r>
    </w:p>
    <w:p>
      <w:r>
        <w:t>Project: {{ project_name }}</w:t>
      </w:r>
    </w:p>
    <w:p>
      <w:r>
        <w:t>Brand color: {{ primary_color }}</w:t>
      </w:r>
    </w:p>
    <w:p>
      <w:pPr>
        <w:pStyle w:val="Heading1"/>
      </w:pPr>
      <w:r>
        <w:t>Executive Summary</w:t>
      </w:r>
    </w:p>
    <w:p>
      <w:r>
        <w:t>{{ exec_summary }}</w:t>
      </w:r>
    </w:p>
    <w:p>
      <w:pPr>
        <w:pStyle w:val="Heading1"/>
      </w:pPr>
      <w:r>
        <w:t>Scope / Methodology</w:t>
      </w:r>
    </w:p>
    <w:p>
      <w:r>
        <w:t>{{ scope_methodology }}</w:t>
      </w:r>
    </w:p>
    <w:p>
      <w:r>
        <w:t>Survey type: {{ survey_type }}</w:t>
      </w:r>
    </w:p>
    <w:p>
      <w:r>
        <w:t>Location vertical: {{ location_vertical }}</w:t>
      </w:r>
    </w:p>
    <w:p>
      <w:r>
        <w:t>Band plan: {{ band_plan }}</w:t>
      </w:r>
    </w:p>
    <w:p>
      <w:r>
        <w:t>Site metadata: {{ site_metadata }}</w:t>
      </w:r>
    </w:p>
    <w:p>
      <w:pPr>
        <w:pStyle w:val="Heading1"/>
      </w:pPr>
      <w:r>
        <w:t>Success Criteria</w:t>
      </w:r>
    </w:p>
    <w:p>
      <w:r>
        <w:t>Profile: {{ success_criteria.label }} ({{ success_criteria.profile_key }})</w:t>
      </w:r>
    </w:p>
    <w:p>
      <w:r>
        <w:t>Min RSSI: {{ success_criteria.min_rssi_dbm }} dBm</w:t>
      </w:r>
    </w:p>
    <w:p>
      <w:r>
        <w:t>Min SNR: {{ success_criteria.min_snr_db }} dB</w:t>
      </w:r>
    </w:p>
    <w:p>
      <w:r>
        <w:t>Min data rate: {{ success_criteria.min_data_rate_mbps }} Mbps</w:t>
      </w:r>
    </w:p>
    <w:p>
      <w:r>
        <w:t>Max co-channel overlap: {{ success_criteria.max_co_channel_aps }} APs</w:t>
      </w:r>
    </w:p>
    <w:p>
      <w:r>
        <w:t>Override applied: {{ success_criteria.is_override }}</w:t>
      </w:r>
    </w:p>
    <w:p>
      <w:pPr>
        <w:pStyle w:val="Heading1"/>
      </w:pPr>
      <w:r>
        <w:t>Findings</w:t>
      </w:r>
    </w:p>
    <w:p>
      <w:r>
        <w:t>{{ findings }}</w:t>
      </w:r>
    </w:p>
    <w:p>
      <w:r>
        <w:t>Access points in inventory: {{ ap_count }}</w:t>
      </w:r>
    </w:p>
    <w:p>
      <w:r>
        <w:t>Overridden issues: {{ override_count }}</w:t>
      </w:r>
    </w:p>
    <w:p>
      <w:pPr>
        <w:pStyle w:val="Heading1"/>
      </w:pPr>
      <w:r>
        <w:t>AP Inventory</w:t>
      </w:r>
    </w:p>
    <w:p>
      <w:r>
        <w:t>{%p for ap in aps %}</w:t>
      </w:r>
    </w:p>
    <w:p>
      <w:r>
        <w:t>{{ ap.name }} — {{ ap.model }} — {{ ap.floor }} — {{ ap.status }}</w:t>
      </w:r>
    </w:p>
    <w:p>
      <w:r>
        <w:t>Vendor: {{ ap.vendor }}  |  Position: X={{ ap.x }} Y={{ ap.y }}</w:t>
      </w:r>
    </w:p>
    <w:p>
      <w:r>
        <w:t>Radios: {{ ap.radios_summary }}</w:t>
      </w:r>
    </w:p>
    <w:p>
      <w:r>
        <w:t>Close: {{ ap.photo_close_label }}</w:t>
      </w:r>
    </w:p>
    <w:p>
      <w:r>
        <w:t>{{ ap.photo_close }}</w:t>
      </w:r>
    </w:p>
    <w:p>
      <w:r>
        <w:t>Far: {{ ap.photo_far_label }}</w:t>
      </w:r>
    </w:p>
    <w:p>
      <w:r>
        <w:t>{{ ap.photo_far }}</w:t>
      </w:r>
    </w:p>
    <w:p>
      <w:r>
        <w:t>{%p endfor %}</w:t>
      </w:r>
    </w:p>
    <w:p>
      <w:pPr>
        <w:pStyle w:val="Heading1"/>
      </w:pPr>
      <w:r>
        <w:t>Issues &amp; Gaps</w:t>
      </w:r>
    </w:p>
    <w:p>
      <w:r>
        <w:t>{% if has_overrides %}</w:t>
      </w:r>
    </w:p>
    <w:p>
      <w:r>
        <w:t>{%p for ov in overrides %}</w:t>
      </w:r>
    </w:p>
    <w:p>
      <w:r>
        <w:t>{{ ov.ap_name }} — {{ ov.type_label }}: {{ ov.detail }} ({{ ov.reason }})</w:t>
      </w:r>
    </w:p>
    <w:p>
      <w:r>
        <w:t>{%p endfor %}</w:t>
      </w:r>
    </w:p>
    <w:p>
      <w:r>
        <w:t>{% else %}</w:t>
      </w:r>
    </w:p>
    <w:p>
      <w:r>
        <w:t>No overridden issues recorded for this job.</w:t>
      </w:r>
    </w:p>
    <w:p>
      <w:r>
        <w:t>{% endif %}</w:t>
      </w:r>
    </w:p>
    <w:p>
      <w:pPr>
        <w:pStyle w:val="Heading1"/>
      </w:pPr>
      <w:r>
        <w:t>Appendices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Preview</w:t>
            </w:r>
          </w:p>
        </w:tc>
      </w:tr>
    </w:tbl>
    <w:p>
      <w:r>
        <w:t>{%p for att in attachments %}</w:t>
      </w:r>
    </w:p>
    <w:p>
      <w:r>
        <w:t>{% if att.image %}{{ att.filename }} | {{ att.image }}{% else %}{{ att.filename }} | (file){% endif %}</w:t>
      </w:r>
    </w:p>
    <w:p>
      <w:r>
        <w:t>{%p endfor %}</w:t>
      </w:r>
    </w:p>
    <w:p>
      <w:r>
        <w:rPr>
          <w:sz w:val="18"/>
        </w:rPr>
        <w:t>Prepared by {{ company_name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